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E26CF" w:rsidTr="00BE2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6CF" w:rsidRDefault="00BE26CF">
            <w:pPr>
              <w:rPr>
                <w:szCs w:val="24"/>
              </w:rPr>
            </w:pPr>
            <w:r>
              <w:t>Регистрационный номер: 2.15-02/1303-03</w:t>
            </w:r>
          </w:p>
        </w:tc>
      </w:tr>
      <w:tr w:rsidR="00BE26CF" w:rsidTr="00BE2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6CF" w:rsidRDefault="00BE26CF">
            <w:pPr>
              <w:rPr>
                <w:szCs w:val="24"/>
              </w:rPr>
            </w:pPr>
            <w:r>
              <w:t>Дата регистрации: 13.03.2020</w:t>
            </w:r>
          </w:p>
        </w:tc>
      </w:tr>
    </w:tbl>
    <w:p w:rsidR="001F009B" w:rsidRDefault="008D35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D351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D3EC4" w:rsidTr="002A231B">
        <w:trPr>
          <w:tblCellSpacing w:w="0" w:type="dxa"/>
        </w:trPr>
        <w:tc>
          <w:tcPr>
            <w:tcW w:w="0" w:type="auto"/>
            <w:vAlign w:val="center"/>
          </w:tcPr>
          <w:p w:rsidR="007D3EC4" w:rsidRDefault="007D3EC4">
            <w:pPr>
              <w:rPr>
                <w:szCs w:val="24"/>
              </w:rPr>
            </w:pPr>
          </w:p>
        </w:tc>
      </w:tr>
      <w:tr w:rsidR="007D3EC4" w:rsidTr="002A231B">
        <w:trPr>
          <w:tblCellSpacing w:w="0" w:type="dxa"/>
        </w:trPr>
        <w:tc>
          <w:tcPr>
            <w:tcW w:w="0" w:type="auto"/>
            <w:vAlign w:val="center"/>
          </w:tcPr>
          <w:p w:rsidR="007D3EC4" w:rsidRDefault="007D3EC4">
            <w:pPr>
              <w:rPr>
                <w:szCs w:val="24"/>
              </w:rPr>
            </w:pPr>
          </w:p>
        </w:tc>
      </w:tr>
    </w:tbl>
    <w:p w:rsidR="001F009B" w:rsidRDefault="008D3516"/>
    <w:p w:rsidR="001F009B" w:rsidRDefault="008D3516"/>
    <w:p w:rsidR="001F009B" w:rsidRDefault="008D3516"/>
    <w:p w:rsidR="00D90F9F" w:rsidRDefault="00D90F9F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Pr="008374E3" w:rsidRDefault="008374E3" w:rsidP="00D90F9F">
      <w:pPr>
        <w:contextualSpacing/>
        <w:rPr>
          <w:sz w:val="26"/>
          <w:szCs w:val="26"/>
          <w:lang w:val="en-US"/>
        </w:rPr>
      </w:pPr>
    </w:p>
    <w:p w:rsidR="00D90F9F" w:rsidRDefault="00D90F9F" w:rsidP="00D90F9F">
      <w:pPr>
        <w:contextualSpacing/>
        <w:rPr>
          <w:sz w:val="26"/>
          <w:szCs w:val="26"/>
        </w:rPr>
      </w:pPr>
    </w:p>
    <w:p w:rsidR="003A6D41" w:rsidRDefault="003A6D41" w:rsidP="00D90F9F">
      <w:pPr>
        <w:contextualSpacing/>
        <w:rPr>
          <w:sz w:val="26"/>
          <w:szCs w:val="26"/>
        </w:rPr>
      </w:pPr>
    </w:p>
    <w:p w:rsidR="003A6D41" w:rsidRPr="007E0C28" w:rsidRDefault="003A6D41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6D41">
        <w:rPr>
          <w:b/>
          <w:bCs/>
          <w:sz w:val="26"/>
          <w:szCs w:val="26"/>
        </w:rPr>
        <w:t>«</w:t>
      </w:r>
      <w:r w:rsidR="00A17903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3A6D41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583C94">
        <w:rPr>
          <w:b/>
          <w:bCs/>
          <w:sz w:val="26"/>
          <w:szCs w:val="26"/>
        </w:rPr>
        <w:t>МИЭМ</w:t>
      </w:r>
      <w:r w:rsidR="008374E3" w:rsidRPr="008374E3">
        <w:rPr>
          <w:b/>
          <w:bCs/>
          <w:sz w:val="26"/>
          <w:szCs w:val="26"/>
        </w:rPr>
        <w:t xml:space="preserve"> </w:t>
      </w:r>
      <w:r w:rsidR="008374E3">
        <w:rPr>
          <w:b/>
          <w:bCs/>
          <w:sz w:val="26"/>
          <w:szCs w:val="26"/>
        </w:rPr>
        <w:t>НИУ ВШЭ</w:t>
      </w:r>
      <w:r w:rsidRPr="007E0C28">
        <w:rPr>
          <w:b/>
          <w:bCs/>
          <w:sz w:val="26"/>
          <w:szCs w:val="26"/>
        </w:rPr>
        <w:t xml:space="preserve"> в </w:t>
      </w:r>
      <w:r w:rsidR="000B21CA">
        <w:rPr>
          <w:b/>
          <w:bCs/>
          <w:sz w:val="26"/>
          <w:szCs w:val="26"/>
        </w:rPr>
        <w:t>20</w:t>
      </w:r>
      <w:r w:rsidR="00B039DC" w:rsidRPr="00B039DC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году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A17903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374E3">
        <w:rPr>
          <w:sz w:val="26"/>
          <w:szCs w:val="26"/>
        </w:rPr>
        <w:t>2</w:t>
      </w:r>
      <w:r w:rsidR="00B039DC" w:rsidRPr="00B039DC">
        <w:rPr>
          <w:sz w:val="26"/>
          <w:szCs w:val="26"/>
        </w:rPr>
        <w:t>7</w:t>
      </w:r>
      <w:r w:rsidR="008374E3">
        <w:rPr>
          <w:sz w:val="26"/>
          <w:szCs w:val="26"/>
        </w:rPr>
        <w:t>.</w:t>
      </w:r>
      <w:r w:rsidR="00B1741F" w:rsidRPr="00B1741F">
        <w:rPr>
          <w:sz w:val="26"/>
          <w:szCs w:val="26"/>
        </w:rPr>
        <w:t>04.</w:t>
      </w:r>
      <w:r w:rsidRPr="007E0C28">
        <w:rPr>
          <w:sz w:val="26"/>
          <w:szCs w:val="26"/>
        </w:rPr>
        <w:t>20</w:t>
      </w:r>
      <w:r w:rsidR="00B039DC" w:rsidRPr="00B039DC">
        <w:rPr>
          <w:sz w:val="26"/>
          <w:szCs w:val="26"/>
        </w:rPr>
        <w:t>20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по </w:t>
      </w:r>
      <w:r w:rsidR="00B1741F">
        <w:rPr>
          <w:sz w:val="26"/>
          <w:szCs w:val="26"/>
        </w:rPr>
        <w:t>30.06.</w:t>
      </w:r>
      <w:r w:rsidRPr="007E0C28">
        <w:rPr>
          <w:sz w:val="26"/>
          <w:szCs w:val="26"/>
        </w:rPr>
        <w:t>20</w:t>
      </w:r>
      <w:r w:rsidR="00B039DC" w:rsidRPr="00BE26CF">
        <w:rPr>
          <w:sz w:val="26"/>
          <w:szCs w:val="26"/>
        </w:rPr>
        <w:t>20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B1741F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3A6D41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B1741F">
        <w:rPr>
          <w:sz w:val="26"/>
          <w:szCs w:val="26"/>
        </w:rPr>
        <w:t xml:space="preserve"> </w:t>
      </w:r>
      <w:r w:rsidR="003A6D41">
        <w:rPr>
          <w:sz w:val="26"/>
          <w:szCs w:val="26"/>
        </w:rPr>
        <w:t>«</w:t>
      </w:r>
      <w:r w:rsidR="00A17903" w:rsidRPr="00A17903">
        <w:rPr>
          <w:sz w:val="26"/>
          <w:szCs w:val="26"/>
        </w:rPr>
        <w:t>Математические методы моделирования и компьютерные технологии</w:t>
      </w:r>
      <w:r w:rsidR="003A6D41">
        <w:rPr>
          <w:sz w:val="26"/>
          <w:szCs w:val="26"/>
        </w:rPr>
        <w:t>»</w:t>
      </w:r>
      <w:r w:rsidR="00B1741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B1741F">
        <w:rPr>
          <w:sz w:val="26"/>
          <w:szCs w:val="26"/>
        </w:rPr>
        <w:t xml:space="preserve"> </w:t>
      </w:r>
      <w:r w:rsidR="00A17903" w:rsidRPr="00A17903">
        <w:rPr>
          <w:sz w:val="26"/>
          <w:szCs w:val="26"/>
        </w:rPr>
        <w:t xml:space="preserve">01.04.02 </w:t>
      </w:r>
      <w:r w:rsidR="00A17903">
        <w:rPr>
          <w:sz w:val="26"/>
          <w:szCs w:val="26"/>
        </w:rPr>
        <w:t>«</w:t>
      </w:r>
      <w:r w:rsidR="00A17903" w:rsidRPr="00A17903">
        <w:rPr>
          <w:sz w:val="26"/>
          <w:szCs w:val="26"/>
        </w:rPr>
        <w:t>Прикладная математика и информатика</w:t>
      </w:r>
      <w:r w:rsidR="00A17903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 </w:t>
      </w:r>
      <w:r w:rsidR="00B1741F">
        <w:rPr>
          <w:sz w:val="26"/>
          <w:szCs w:val="26"/>
        </w:rPr>
        <w:t>МИЭМ</w:t>
      </w:r>
      <w:r w:rsidR="008374E3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 w:rsidR="00B1741F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D90F9F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A17903" w:rsidRPr="003A6D41" w:rsidRDefault="00A17903" w:rsidP="00A17903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A17903">
        <w:rPr>
          <w:sz w:val="26"/>
          <w:szCs w:val="26"/>
        </w:rPr>
        <w:t>еждисциплинарный экзамен по направлению подготовки</w:t>
      </w:r>
      <w:r>
        <w:rPr>
          <w:sz w:val="26"/>
          <w:szCs w:val="26"/>
        </w:rPr>
        <w:t>;</w:t>
      </w:r>
    </w:p>
    <w:p w:rsidR="00D90F9F" w:rsidRPr="007E0C28" w:rsidRDefault="00D90F9F" w:rsidP="00D90F9F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D90F9F" w:rsidRPr="007E0C28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D70727" w:rsidRPr="007E0C28" w:rsidRDefault="00D70727" w:rsidP="00D70727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="00025B38" w:rsidRPr="00025B38">
        <w:rPr>
          <w:sz w:val="26"/>
          <w:szCs w:val="26"/>
        </w:rPr>
        <w:t>1</w:t>
      </w:r>
      <w:r w:rsidR="00B039DC" w:rsidRPr="00B039DC">
        <w:rPr>
          <w:sz w:val="26"/>
          <w:szCs w:val="26"/>
        </w:rPr>
        <w:t>7</w:t>
      </w:r>
      <w:r>
        <w:rPr>
          <w:sz w:val="26"/>
          <w:szCs w:val="26"/>
        </w:rPr>
        <w:t>.05.20</w:t>
      </w:r>
      <w:r w:rsidR="00B039DC" w:rsidRPr="00B039DC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</w:t>
      </w:r>
    </w:p>
    <w:p w:rsidR="00D90F9F" w:rsidRPr="007E0C28" w:rsidRDefault="00D70727" w:rsidP="00D70727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>и регистрационным листом, подтверждающим, что работа прошла проверку в системе, выявля</w:t>
      </w:r>
      <w:r w:rsidR="00B039DC">
        <w:rPr>
          <w:sz w:val="26"/>
          <w:szCs w:val="26"/>
        </w:rPr>
        <w:t xml:space="preserve">ющей процент заимствований, до </w:t>
      </w:r>
      <w:r w:rsidR="00B039DC" w:rsidRPr="00B039DC">
        <w:rPr>
          <w:sz w:val="26"/>
          <w:szCs w:val="26"/>
        </w:rPr>
        <w:t>19</w:t>
      </w:r>
      <w:r>
        <w:rPr>
          <w:sz w:val="26"/>
          <w:szCs w:val="26"/>
        </w:rPr>
        <w:t>.05.20</w:t>
      </w:r>
      <w:r w:rsidR="00B039DC" w:rsidRPr="00B039DC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</w:t>
      </w:r>
    </w:p>
    <w:p w:rsidR="00D90F9F" w:rsidRDefault="00D90F9F" w:rsidP="00D90F9F">
      <w:pPr>
        <w:contextualSpacing/>
        <w:jc w:val="both"/>
        <w:rPr>
          <w:sz w:val="26"/>
          <w:szCs w:val="26"/>
        </w:rPr>
      </w:pPr>
    </w:p>
    <w:p w:rsidR="00AA38C2" w:rsidRPr="007E0C28" w:rsidRDefault="00AA38C2" w:rsidP="00D90F9F">
      <w:pPr>
        <w:contextualSpacing/>
        <w:jc w:val="both"/>
        <w:rPr>
          <w:sz w:val="26"/>
          <w:szCs w:val="26"/>
        </w:rPr>
      </w:pPr>
    </w:p>
    <w:p w:rsidR="000F0B24" w:rsidRDefault="000F0B24" w:rsidP="000F0B2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>,</w:t>
      </w:r>
    </w:p>
    <w:p w:rsidR="000C43D5" w:rsidRPr="000F0B24" w:rsidRDefault="000F0B24" w:rsidP="000F0B24"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0C43D5" w:rsidRPr="000F0B24" w:rsidSect="00AA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16" w:rsidRDefault="008D3516" w:rsidP="00D90F9F">
      <w:r>
        <w:separator/>
      </w:r>
    </w:p>
  </w:endnote>
  <w:endnote w:type="continuationSeparator" w:id="0">
    <w:p w:rsidR="008D3516" w:rsidRDefault="008D3516" w:rsidP="00D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16" w:rsidRDefault="008D3516" w:rsidP="00D90F9F">
      <w:r>
        <w:separator/>
      </w:r>
    </w:p>
  </w:footnote>
  <w:footnote w:type="continuationSeparator" w:id="0">
    <w:p w:rsidR="008D3516" w:rsidRDefault="008D3516" w:rsidP="00D9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F"/>
    <w:rsid w:val="00025B38"/>
    <w:rsid w:val="000B21CA"/>
    <w:rsid w:val="000C43D5"/>
    <w:rsid w:val="000F0B24"/>
    <w:rsid w:val="00145AF6"/>
    <w:rsid w:val="002100F0"/>
    <w:rsid w:val="002A231B"/>
    <w:rsid w:val="002B56AF"/>
    <w:rsid w:val="002E7306"/>
    <w:rsid w:val="003A6CD9"/>
    <w:rsid w:val="003A6D41"/>
    <w:rsid w:val="003B2189"/>
    <w:rsid w:val="003F17C6"/>
    <w:rsid w:val="00441A41"/>
    <w:rsid w:val="004874E6"/>
    <w:rsid w:val="00583C94"/>
    <w:rsid w:val="00587619"/>
    <w:rsid w:val="005A282A"/>
    <w:rsid w:val="00755AFA"/>
    <w:rsid w:val="00757087"/>
    <w:rsid w:val="007D3EC4"/>
    <w:rsid w:val="008374E3"/>
    <w:rsid w:val="00880D27"/>
    <w:rsid w:val="00885DAD"/>
    <w:rsid w:val="008C4740"/>
    <w:rsid w:val="008D2308"/>
    <w:rsid w:val="008D3516"/>
    <w:rsid w:val="008F1BBA"/>
    <w:rsid w:val="008F71CE"/>
    <w:rsid w:val="00A17903"/>
    <w:rsid w:val="00AA38C2"/>
    <w:rsid w:val="00AB480F"/>
    <w:rsid w:val="00AF556E"/>
    <w:rsid w:val="00B039DC"/>
    <w:rsid w:val="00B1741F"/>
    <w:rsid w:val="00B23D77"/>
    <w:rsid w:val="00B959E3"/>
    <w:rsid w:val="00BB44F5"/>
    <w:rsid w:val="00BE26CF"/>
    <w:rsid w:val="00C501D1"/>
    <w:rsid w:val="00D36809"/>
    <w:rsid w:val="00D70727"/>
    <w:rsid w:val="00D76F4E"/>
    <w:rsid w:val="00D90F9F"/>
    <w:rsid w:val="00D93D17"/>
    <w:rsid w:val="00DB485E"/>
    <w:rsid w:val="00DF1DC2"/>
    <w:rsid w:val="00E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2020-03-16T08:11:00Z</cp:lastPrinted>
  <dcterms:created xsi:type="dcterms:W3CDTF">2020-03-16T08:11:00Z</dcterms:created>
  <dcterms:modified xsi:type="dcterms:W3CDTF">2020-03-16T08:11:00Z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2020/3/10-675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2020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