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E70F0"/>
    <w:p w:rsidR="006A78FA" w:rsidRPr="006A78FA" w:rsidRDefault="006A78FA" w:rsidP="006C3D1F">
      <w:pPr>
        <w:rPr>
          <w:sz w:val="26"/>
          <w:szCs w:val="26"/>
        </w:rPr>
      </w:pPr>
    </w:p>
    <w:p w:rsidR="006A78FA" w:rsidRPr="006A78FA" w:rsidRDefault="006A78FA" w:rsidP="006C3D1F">
      <w:pPr>
        <w:rPr>
          <w:sz w:val="26"/>
          <w:szCs w:val="26"/>
        </w:rPr>
      </w:pPr>
    </w:p>
    <w:p w:rsidR="006A78FA" w:rsidRPr="006A78FA" w:rsidRDefault="006A78FA" w:rsidP="006C3D1F">
      <w:pPr>
        <w:rPr>
          <w:sz w:val="26"/>
          <w:szCs w:val="26"/>
        </w:rPr>
      </w:pPr>
    </w:p>
    <w:p w:rsidR="006A78FA" w:rsidRPr="006A78FA" w:rsidRDefault="006A78FA" w:rsidP="006C3D1F">
      <w:pPr>
        <w:rPr>
          <w:sz w:val="26"/>
          <w:szCs w:val="26"/>
        </w:rPr>
      </w:pPr>
    </w:p>
    <w:p w:rsidR="006A78FA" w:rsidRPr="006A78FA" w:rsidRDefault="006A78FA" w:rsidP="006C3D1F">
      <w:pPr>
        <w:rPr>
          <w:sz w:val="26"/>
          <w:szCs w:val="26"/>
        </w:rPr>
      </w:pPr>
    </w:p>
    <w:p w:rsidR="006A78FA" w:rsidRDefault="006A78FA" w:rsidP="006C3D1F">
      <w:pPr>
        <w:rPr>
          <w:sz w:val="26"/>
          <w:szCs w:val="26"/>
        </w:rPr>
      </w:pPr>
    </w:p>
    <w:p w:rsidR="006A78FA" w:rsidRPr="006A78FA" w:rsidRDefault="006A78FA" w:rsidP="006A78FA">
      <w:pPr>
        <w:jc w:val="both"/>
        <w:rPr>
          <w:b/>
          <w:sz w:val="26"/>
          <w:szCs w:val="26"/>
        </w:rPr>
      </w:pPr>
      <w:r w:rsidRPr="006A78FA">
        <w:rPr>
          <w:b/>
          <w:sz w:val="26"/>
          <w:szCs w:val="26"/>
        </w:rPr>
        <w:t>О</w:t>
      </w:r>
      <w:r w:rsidR="006C3D1F">
        <w:rPr>
          <w:b/>
          <w:sz w:val="26"/>
          <w:szCs w:val="26"/>
        </w:rPr>
        <w:t>б</w:t>
      </w:r>
      <w:r w:rsidRPr="006A78FA">
        <w:rPr>
          <w:b/>
          <w:sz w:val="26"/>
          <w:szCs w:val="26"/>
        </w:rPr>
        <w:t xml:space="preserve"> организации дежурств в </w:t>
      </w:r>
      <w:r w:rsidR="00861AF6">
        <w:rPr>
          <w:b/>
          <w:sz w:val="26"/>
          <w:szCs w:val="26"/>
        </w:rPr>
        <w:t>нерабочие</w:t>
      </w:r>
      <w:r w:rsidR="00537BE1">
        <w:rPr>
          <w:b/>
          <w:sz w:val="26"/>
          <w:szCs w:val="26"/>
        </w:rPr>
        <w:t xml:space="preserve"> </w:t>
      </w:r>
      <w:r w:rsidRPr="006A78FA">
        <w:rPr>
          <w:b/>
          <w:sz w:val="26"/>
          <w:szCs w:val="26"/>
        </w:rPr>
        <w:t>д</w:t>
      </w:r>
      <w:r w:rsidR="008A414B">
        <w:rPr>
          <w:b/>
          <w:sz w:val="26"/>
          <w:szCs w:val="26"/>
        </w:rPr>
        <w:t>н</w:t>
      </w:r>
      <w:r w:rsidR="00537BE1">
        <w:rPr>
          <w:b/>
          <w:sz w:val="26"/>
          <w:szCs w:val="26"/>
        </w:rPr>
        <w:t>и</w:t>
      </w:r>
      <w:r w:rsidRPr="006A78FA">
        <w:rPr>
          <w:b/>
          <w:sz w:val="26"/>
          <w:szCs w:val="26"/>
        </w:rPr>
        <w:t xml:space="preserve"> </w:t>
      </w:r>
    </w:p>
    <w:p w:rsidR="006A78FA" w:rsidRDefault="006A78FA" w:rsidP="006C3D1F">
      <w:pPr>
        <w:jc w:val="both"/>
        <w:rPr>
          <w:sz w:val="26"/>
          <w:szCs w:val="26"/>
        </w:rPr>
      </w:pPr>
    </w:p>
    <w:p w:rsidR="00B51836" w:rsidRPr="006A78FA" w:rsidRDefault="00B51836" w:rsidP="006C3D1F">
      <w:pPr>
        <w:jc w:val="both"/>
        <w:rPr>
          <w:sz w:val="26"/>
          <w:szCs w:val="26"/>
        </w:rPr>
      </w:pPr>
    </w:p>
    <w:p w:rsidR="00835C18" w:rsidRPr="00835C18" w:rsidRDefault="00835C18" w:rsidP="00835C18">
      <w:pPr>
        <w:ind w:firstLine="600"/>
        <w:jc w:val="both"/>
        <w:rPr>
          <w:sz w:val="28"/>
          <w:szCs w:val="28"/>
        </w:rPr>
      </w:pPr>
      <w:proofErr w:type="gramStart"/>
      <w:r w:rsidRPr="00835C18">
        <w:rPr>
          <w:sz w:val="28"/>
          <w:szCs w:val="28"/>
        </w:rPr>
        <w:t>В целях обеспечения комплексной безопасности и антитеррористической защищенности объектов университета</w:t>
      </w:r>
      <w:r w:rsidR="003377EB">
        <w:rPr>
          <w:sz w:val="28"/>
          <w:szCs w:val="28"/>
        </w:rPr>
        <w:t xml:space="preserve"> </w:t>
      </w:r>
      <w:r w:rsidR="003377EB">
        <w:rPr>
          <w:sz w:val="26"/>
          <w:szCs w:val="26"/>
        </w:rPr>
        <w:t>(далее – объекты НИУ ВШЭ)</w:t>
      </w:r>
      <w:r w:rsidRPr="00835C18">
        <w:rPr>
          <w:sz w:val="28"/>
          <w:szCs w:val="28"/>
        </w:rPr>
        <w:t xml:space="preserve">, недопущения возникновения чрезвычайных ситуаций, а также на основании приказа </w:t>
      </w:r>
      <w:r>
        <w:rPr>
          <w:sz w:val="28"/>
          <w:szCs w:val="28"/>
        </w:rPr>
        <w:t xml:space="preserve">ректора </w:t>
      </w:r>
      <w:r w:rsidRPr="00835C1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835C18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="00861AF6">
        <w:rPr>
          <w:sz w:val="28"/>
          <w:szCs w:val="28"/>
        </w:rPr>
        <w:t>.03.2020 № 6.18.1-01/2603-05 «О мерах по реализации</w:t>
      </w:r>
      <w:r w:rsidRPr="00835C18">
        <w:rPr>
          <w:sz w:val="28"/>
          <w:szCs w:val="28"/>
        </w:rPr>
        <w:t xml:space="preserve"> </w:t>
      </w:r>
      <w:r w:rsidR="00861AF6">
        <w:rPr>
          <w:sz w:val="28"/>
          <w:szCs w:val="28"/>
        </w:rPr>
        <w:t>Указа</w:t>
      </w:r>
      <w:r>
        <w:rPr>
          <w:sz w:val="28"/>
          <w:szCs w:val="28"/>
        </w:rPr>
        <w:t xml:space="preserve"> </w:t>
      </w:r>
      <w:r w:rsidR="00861AF6">
        <w:rPr>
          <w:sz w:val="28"/>
          <w:szCs w:val="28"/>
        </w:rPr>
        <w:t>Президента Российской Федерации от 25.03.2020 г. «Об объявлении в Российской Федерации нерабочих дней»</w:t>
      </w:r>
      <w:r w:rsidRPr="00835C18">
        <w:rPr>
          <w:sz w:val="28"/>
          <w:szCs w:val="28"/>
        </w:rPr>
        <w:t xml:space="preserve">» в период с 28.03.2020 по 05.04.2020 </w:t>
      </w:r>
      <w:r w:rsidRPr="006A78FA">
        <w:rPr>
          <w:sz w:val="26"/>
          <w:szCs w:val="26"/>
        </w:rPr>
        <w:t xml:space="preserve">(далее – </w:t>
      </w:r>
      <w:r w:rsidR="00861AF6">
        <w:rPr>
          <w:sz w:val="26"/>
          <w:szCs w:val="26"/>
        </w:rPr>
        <w:t>нерабочие</w:t>
      </w:r>
      <w:r>
        <w:rPr>
          <w:sz w:val="26"/>
          <w:szCs w:val="26"/>
        </w:rPr>
        <w:t xml:space="preserve"> дни)</w:t>
      </w:r>
      <w:proofErr w:type="gramEnd"/>
    </w:p>
    <w:p w:rsidR="006A78FA" w:rsidRPr="006A78FA" w:rsidRDefault="00835C18" w:rsidP="00835C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A78FA" w:rsidRPr="006A78FA" w:rsidRDefault="006A78FA" w:rsidP="006A78FA">
      <w:pPr>
        <w:pStyle w:val="a3"/>
        <w:rPr>
          <w:sz w:val="26"/>
          <w:szCs w:val="26"/>
        </w:rPr>
      </w:pPr>
      <w:r w:rsidRPr="006A78FA">
        <w:rPr>
          <w:rStyle w:val="a4"/>
          <w:sz w:val="26"/>
          <w:szCs w:val="26"/>
        </w:rPr>
        <w:t>П</w:t>
      </w:r>
      <w:r>
        <w:rPr>
          <w:rStyle w:val="a4"/>
          <w:sz w:val="26"/>
          <w:szCs w:val="26"/>
        </w:rPr>
        <w:t>РИКАЗЫВАЮ</w:t>
      </w:r>
      <w:r w:rsidRPr="006A78FA">
        <w:rPr>
          <w:rStyle w:val="a4"/>
          <w:sz w:val="26"/>
          <w:szCs w:val="26"/>
        </w:rPr>
        <w:t>:</w:t>
      </w:r>
    </w:p>
    <w:p w:rsidR="00165EF5" w:rsidRDefault="009D17DB" w:rsidP="002B65D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с 28.03.2020г. по 05.04.2020г. </w:t>
      </w:r>
      <w:r w:rsidRPr="009D17DB">
        <w:rPr>
          <w:sz w:val="26"/>
          <w:szCs w:val="26"/>
        </w:rPr>
        <w:t xml:space="preserve">все учебно-административные здания </w:t>
      </w:r>
      <w:r>
        <w:rPr>
          <w:sz w:val="26"/>
          <w:szCs w:val="26"/>
        </w:rPr>
        <w:t xml:space="preserve">и библиотеки </w:t>
      </w:r>
      <w:r w:rsidRPr="009D17DB">
        <w:rPr>
          <w:sz w:val="26"/>
          <w:szCs w:val="26"/>
        </w:rPr>
        <w:t>НИУ ВШЭ закрыт</w:t>
      </w:r>
      <w:r>
        <w:rPr>
          <w:sz w:val="26"/>
          <w:szCs w:val="26"/>
        </w:rPr>
        <w:t>ь</w:t>
      </w:r>
      <w:r w:rsidRPr="009D17DB">
        <w:rPr>
          <w:sz w:val="26"/>
          <w:szCs w:val="26"/>
        </w:rPr>
        <w:t xml:space="preserve"> для доступа </w:t>
      </w:r>
      <w:r>
        <w:rPr>
          <w:sz w:val="26"/>
          <w:szCs w:val="26"/>
        </w:rPr>
        <w:t>работников</w:t>
      </w:r>
      <w:r w:rsidRPr="009D17DB">
        <w:rPr>
          <w:sz w:val="26"/>
          <w:szCs w:val="26"/>
        </w:rPr>
        <w:t xml:space="preserve"> и </w:t>
      </w:r>
      <w:r w:rsidR="00592A71">
        <w:rPr>
          <w:sz w:val="26"/>
          <w:szCs w:val="26"/>
        </w:rPr>
        <w:t>обучаю</w:t>
      </w:r>
      <w:bookmarkStart w:id="0" w:name="_GoBack"/>
      <w:bookmarkEnd w:id="0"/>
      <w:r w:rsidR="00592A71">
        <w:rPr>
          <w:sz w:val="26"/>
          <w:szCs w:val="26"/>
        </w:rPr>
        <w:t>щихся</w:t>
      </w:r>
      <w:r w:rsidRPr="009D17DB">
        <w:rPr>
          <w:sz w:val="26"/>
          <w:szCs w:val="26"/>
        </w:rPr>
        <w:t xml:space="preserve">. </w:t>
      </w:r>
    </w:p>
    <w:p w:rsidR="009D17DB" w:rsidRDefault="009D17DB" w:rsidP="002B65D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функционирования объектов НИУ ВШЭ</w:t>
      </w:r>
      <w:r w:rsidR="00165EF5">
        <w:rPr>
          <w:sz w:val="26"/>
          <w:szCs w:val="26"/>
        </w:rPr>
        <w:t xml:space="preserve"> доступ</w:t>
      </w:r>
      <w:r>
        <w:rPr>
          <w:sz w:val="26"/>
          <w:szCs w:val="26"/>
        </w:rPr>
        <w:t xml:space="preserve"> </w:t>
      </w:r>
      <w:r w:rsidR="00165EF5">
        <w:rPr>
          <w:sz w:val="26"/>
          <w:szCs w:val="26"/>
        </w:rPr>
        <w:t xml:space="preserve">работников </w:t>
      </w:r>
      <w:r>
        <w:rPr>
          <w:sz w:val="26"/>
          <w:szCs w:val="26"/>
        </w:rPr>
        <w:t xml:space="preserve">осуществлять </w:t>
      </w:r>
      <w:proofErr w:type="gramStart"/>
      <w:r>
        <w:rPr>
          <w:sz w:val="26"/>
          <w:szCs w:val="26"/>
        </w:rPr>
        <w:t>согласно списков</w:t>
      </w:r>
      <w:proofErr w:type="gramEnd"/>
      <w:r w:rsidR="00165EF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утвержденных проректором Самойленко В.А.</w:t>
      </w:r>
    </w:p>
    <w:p w:rsidR="00C045DE" w:rsidRPr="00412F14" w:rsidRDefault="00825FCE" w:rsidP="002B65D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52975">
        <w:rPr>
          <w:sz w:val="26"/>
          <w:szCs w:val="26"/>
        </w:rPr>
        <w:t xml:space="preserve">азначить </w:t>
      </w:r>
      <w:r w:rsidR="00412F14">
        <w:rPr>
          <w:sz w:val="26"/>
          <w:szCs w:val="26"/>
        </w:rPr>
        <w:t>ответственн</w:t>
      </w:r>
      <w:r w:rsidR="00752975">
        <w:rPr>
          <w:sz w:val="26"/>
          <w:szCs w:val="26"/>
        </w:rPr>
        <w:t>ыми</w:t>
      </w:r>
      <w:r w:rsidR="00412F14">
        <w:rPr>
          <w:sz w:val="26"/>
          <w:szCs w:val="26"/>
        </w:rPr>
        <w:t xml:space="preserve"> </w:t>
      </w:r>
      <w:r w:rsidR="00873463">
        <w:rPr>
          <w:sz w:val="26"/>
          <w:szCs w:val="26"/>
        </w:rPr>
        <w:t xml:space="preserve">дежурными </w:t>
      </w:r>
      <w:r>
        <w:rPr>
          <w:sz w:val="26"/>
          <w:szCs w:val="26"/>
        </w:rPr>
        <w:t>в</w:t>
      </w:r>
      <w:r w:rsidRPr="0044014C">
        <w:rPr>
          <w:sz w:val="26"/>
          <w:szCs w:val="26"/>
        </w:rPr>
        <w:t xml:space="preserve"> </w:t>
      </w:r>
      <w:r w:rsidR="00861AF6">
        <w:rPr>
          <w:sz w:val="26"/>
          <w:szCs w:val="26"/>
        </w:rPr>
        <w:t>нерабочие</w:t>
      </w:r>
      <w:r>
        <w:rPr>
          <w:sz w:val="26"/>
          <w:szCs w:val="26"/>
        </w:rPr>
        <w:t xml:space="preserve"> </w:t>
      </w:r>
      <w:r w:rsidRPr="006A78FA">
        <w:rPr>
          <w:sz w:val="26"/>
          <w:szCs w:val="26"/>
        </w:rPr>
        <w:t>д</w:t>
      </w:r>
      <w:r>
        <w:rPr>
          <w:sz w:val="26"/>
          <w:szCs w:val="26"/>
        </w:rPr>
        <w:t>ни</w:t>
      </w:r>
      <w:r w:rsidRPr="006A78FA">
        <w:rPr>
          <w:sz w:val="26"/>
          <w:szCs w:val="26"/>
        </w:rPr>
        <w:t xml:space="preserve"> </w:t>
      </w:r>
      <w:r w:rsidR="00412F14">
        <w:rPr>
          <w:sz w:val="26"/>
          <w:szCs w:val="26"/>
        </w:rPr>
        <w:t xml:space="preserve">за </w:t>
      </w:r>
      <w:r w:rsidR="00752975">
        <w:rPr>
          <w:sz w:val="26"/>
          <w:szCs w:val="26"/>
        </w:rPr>
        <w:t>прием звонков и информации с</w:t>
      </w:r>
      <w:r w:rsidR="00412F14">
        <w:rPr>
          <w:sz w:val="26"/>
          <w:szCs w:val="26"/>
        </w:rPr>
        <w:t xml:space="preserve"> объект</w:t>
      </w:r>
      <w:r w:rsidR="00752975">
        <w:rPr>
          <w:sz w:val="26"/>
          <w:szCs w:val="26"/>
        </w:rPr>
        <w:t>ов</w:t>
      </w:r>
      <w:r w:rsidR="00412F14">
        <w:rPr>
          <w:sz w:val="26"/>
          <w:szCs w:val="26"/>
        </w:rPr>
        <w:t xml:space="preserve"> </w:t>
      </w:r>
      <w:r w:rsidR="00B9043D">
        <w:rPr>
          <w:sz w:val="26"/>
          <w:szCs w:val="26"/>
        </w:rPr>
        <w:t>НИУ ВШЭ</w:t>
      </w:r>
      <w:r w:rsidR="00412F14">
        <w:rPr>
          <w:sz w:val="26"/>
          <w:szCs w:val="26"/>
        </w:rPr>
        <w:t xml:space="preserve"> работников Управления пожарной безопасности Дирекции по безопасности </w:t>
      </w:r>
      <w:r>
        <w:rPr>
          <w:sz w:val="26"/>
          <w:szCs w:val="26"/>
        </w:rPr>
        <w:t>согласно</w:t>
      </w:r>
      <w:r w:rsidR="00E66C2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E66C28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="00E66C28">
        <w:rPr>
          <w:sz w:val="26"/>
          <w:szCs w:val="26"/>
        </w:rPr>
        <w:t>.</w:t>
      </w:r>
    </w:p>
    <w:p w:rsidR="00412F14" w:rsidRDefault="002645FB" w:rsidP="002B65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12F14">
        <w:rPr>
          <w:sz w:val="26"/>
          <w:szCs w:val="26"/>
        </w:rPr>
        <w:t xml:space="preserve"> </w:t>
      </w:r>
      <w:r w:rsidR="00873463">
        <w:rPr>
          <w:sz w:val="26"/>
          <w:szCs w:val="26"/>
        </w:rPr>
        <w:t>О</w:t>
      </w:r>
      <w:r w:rsidR="004E786B">
        <w:rPr>
          <w:sz w:val="26"/>
          <w:szCs w:val="26"/>
        </w:rPr>
        <w:t>тветственны</w:t>
      </w:r>
      <w:r w:rsidR="00873463">
        <w:rPr>
          <w:sz w:val="26"/>
          <w:szCs w:val="26"/>
        </w:rPr>
        <w:t>м</w:t>
      </w:r>
      <w:r w:rsidR="004E786B">
        <w:rPr>
          <w:sz w:val="26"/>
          <w:szCs w:val="26"/>
        </w:rPr>
        <w:t xml:space="preserve"> дежурны</w:t>
      </w:r>
      <w:r w:rsidR="00873463">
        <w:rPr>
          <w:sz w:val="26"/>
          <w:szCs w:val="26"/>
        </w:rPr>
        <w:t>м</w:t>
      </w:r>
      <w:r w:rsidR="00412F14">
        <w:rPr>
          <w:sz w:val="26"/>
          <w:szCs w:val="26"/>
        </w:rPr>
        <w:t xml:space="preserve"> обеспечить выполнение следующих обязанностей в </w:t>
      </w:r>
      <w:r w:rsidR="00861AF6">
        <w:rPr>
          <w:sz w:val="26"/>
          <w:szCs w:val="26"/>
        </w:rPr>
        <w:t>нерабочие</w:t>
      </w:r>
      <w:r w:rsidR="00412F14">
        <w:rPr>
          <w:sz w:val="26"/>
          <w:szCs w:val="26"/>
        </w:rPr>
        <w:t xml:space="preserve"> дни:</w:t>
      </w:r>
    </w:p>
    <w:p w:rsidR="00412F14" w:rsidRDefault="00412F14" w:rsidP="002B65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прием звонков</w:t>
      </w:r>
      <w:r w:rsidR="00A91D29">
        <w:rPr>
          <w:sz w:val="26"/>
          <w:szCs w:val="26"/>
        </w:rPr>
        <w:t xml:space="preserve"> и информации</w:t>
      </w:r>
      <w:r>
        <w:rPr>
          <w:sz w:val="26"/>
          <w:szCs w:val="26"/>
        </w:rPr>
        <w:t xml:space="preserve"> от дежурных по объектам </w:t>
      </w:r>
      <w:r w:rsidR="00B9043D">
        <w:rPr>
          <w:sz w:val="26"/>
          <w:szCs w:val="26"/>
        </w:rPr>
        <w:t>НИУ</w:t>
      </w:r>
      <w:r w:rsidR="00BB7B47">
        <w:rPr>
          <w:sz w:val="26"/>
          <w:szCs w:val="26"/>
        </w:rPr>
        <w:t> </w:t>
      </w:r>
      <w:r w:rsidR="00B9043D">
        <w:rPr>
          <w:sz w:val="26"/>
          <w:szCs w:val="26"/>
        </w:rPr>
        <w:t>ВШЭ</w:t>
      </w:r>
      <w:r>
        <w:rPr>
          <w:sz w:val="26"/>
          <w:szCs w:val="26"/>
        </w:rPr>
        <w:t>;</w:t>
      </w:r>
    </w:p>
    <w:p w:rsidR="006A78FA" w:rsidRPr="0044014C" w:rsidRDefault="00412F14" w:rsidP="002B65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5F3F">
        <w:rPr>
          <w:sz w:val="26"/>
          <w:szCs w:val="26"/>
        </w:rPr>
        <w:t>о</w:t>
      </w:r>
      <w:r w:rsidR="006A78FA" w:rsidRPr="0044014C">
        <w:rPr>
          <w:sz w:val="26"/>
          <w:szCs w:val="26"/>
        </w:rPr>
        <w:t xml:space="preserve">бо всех происшествиях на объектах </w:t>
      </w:r>
      <w:r w:rsidR="00B9043D">
        <w:rPr>
          <w:sz w:val="26"/>
          <w:szCs w:val="26"/>
        </w:rPr>
        <w:t>НИУ ВШЭ</w:t>
      </w:r>
      <w:r w:rsidR="006A78FA" w:rsidRPr="0044014C">
        <w:rPr>
          <w:sz w:val="26"/>
          <w:szCs w:val="26"/>
        </w:rPr>
        <w:t xml:space="preserve"> и мерах, принимаемых для устранения их последствий, немедленно сообщать </w:t>
      </w:r>
      <w:r w:rsidR="00752975">
        <w:rPr>
          <w:sz w:val="26"/>
          <w:szCs w:val="26"/>
        </w:rPr>
        <w:t>директору по безопасности</w:t>
      </w:r>
      <w:r w:rsidR="006A78FA" w:rsidRPr="0044014C">
        <w:rPr>
          <w:sz w:val="26"/>
          <w:szCs w:val="26"/>
        </w:rPr>
        <w:t xml:space="preserve"> </w:t>
      </w:r>
      <w:r w:rsidR="00752975">
        <w:rPr>
          <w:sz w:val="26"/>
          <w:szCs w:val="26"/>
        </w:rPr>
        <w:t>Козлову В.О.</w:t>
      </w:r>
      <w:r w:rsidR="0049205C">
        <w:rPr>
          <w:sz w:val="26"/>
          <w:szCs w:val="26"/>
        </w:rPr>
        <w:t xml:space="preserve"> </w:t>
      </w:r>
      <w:r w:rsidR="00055664">
        <w:rPr>
          <w:sz w:val="26"/>
          <w:szCs w:val="26"/>
        </w:rPr>
        <w:t>(</w:t>
      </w:r>
      <w:r w:rsidR="006A78FA" w:rsidRPr="0044014C">
        <w:rPr>
          <w:sz w:val="26"/>
          <w:szCs w:val="26"/>
        </w:rPr>
        <w:t>тел. 8-916-</w:t>
      </w:r>
      <w:r w:rsidR="00752975">
        <w:rPr>
          <w:sz w:val="26"/>
          <w:szCs w:val="26"/>
        </w:rPr>
        <w:t>308</w:t>
      </w:r>
      <w:r w:rsidR="006A78FA" w:rsidRPr="0044014C">
        <w:rPr>
          <w:sz w:val="26"/>
          <w:szCs w:val="26"/>
        </w:rPr>
        <w:t>-</w:t>
      </w:r>
      <w:r w:rsidR="00752975">
        <w:rPr>
          <w:sz w:val="26"/>
          <w:szCs w:val="26"/>
        </w:rPr>
        <w:t>20</w:t>
      </w:r>
      <w:r w:rsidR="00EF09D1">
        <w:rPr>
          <w:sz w:val="26"/>
          <w:szCs w:val="26"/>
        </w:rPr>
        <w:t>-</w:t>
      </w:r>
      <w:r w:rsidR="00752975">
        <w:rPr>
          <w:sz w:val="26"/>
          <w:szCs w:val="26"/>
        </w:rPr>
        <w:t>90</w:t>
      </w:r>
      <w:r w:rsidR="00055664">
        <w:rPr>
          <w:sz w:val="26"/>
          <w:szCs w:val="26"/>
        </w:rPr>
        <w:t>) и проректору Самойленко В.А. (</w:t>
      </w:r>
      <w:r w:rsidR="006A78FA" w:rsidRPr="0044014C">
        <w:rPr>
          <w:sz w:val="26"/>
          <w:szCs w:val="26"/>
        </w:rPr>
        <w:t>тел. 8-916-221-91-23</w:t>
      </w:r>
      <w:r w:rsidR="00055664">
        <w:rPr>
          <w:sz w:val="26"/>
          <w:szCs w:val="26"/>
        </w:rPr>
        <w:t>)</w:t>
      </w:r>
      <w:r w:rsidR="006A78FA" w:rsidRPr="0044014C">
        <w:rPr>
          <w:sz w:val="26"/>
          <w:szCs w:val="26"/>
        </w:rPr>
        <w:t>.</w:t>
      </w:r>
    </w:p>
    <w:p w:rsidR="006A78FA" w:rsidRPr="0044014C" w:rsidRDefault="002645FB" w:rsidP="002B65D0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78FA" w:rsidRPr="0044014C">
        <w:rPr>
          <w:sz w:val="26"/>
          <w:szCs w:val="26"/>
        </w:rPr>
        <w:t>.</w:t>
      </w:r>
      <w:r w:rsidR="0044014C">
        <w:rPr>
          <w:sz w:val="26"/>
          <w:szCs w:val="26"/>
        </w:rPr>
        <w:tab/>
      </w:r>
      <w:r w:rsidR="0049205C" w:rsidRPr="00E3162F">
        <w:rPr>
          <w:sz w:val="26"/>
          <w:szCs w:val="26"/>
        </w:rPr>
        <w:t>Руководителям структурных подразделений: д</w:t>
      </w:r>
      <w:r w:rsidR="006A78FA" w:rsidRPr="00E3162F">
        <w:rPr>
          <w:sz w:val="26"/>
          <w:szCs w:val="26"/>
        </w:rPr>
        <w:t xml:space="preserve">иректорам </w:t>
      </w:r>
      <w:proofErr w:type="spellStart"/>
      <w:r w:rsidR="006A78FA" w:rsidRPr="00DF7FB0">
        <w:rPr>
          <w:sz w:val="26"/>
          <w:szCs w:val="26"/>
        </w:rPr>
        <w:t>Будылину</w:t>
      </w:r>
      <w:proofErr w:type="spellEnd"/>
      <w:r w:rsidR="0049205C" w:rsidRPr="00DF7FB0">
        <w:rPr>
          <w:sz w:val="26"/>
          <w:szCs w:val="26"/>
        </w:rPr>
        <w:t xml:space="preserve"> И.В.</w:t>
      </w:r>
      <w:r w:rsidR="006A78FA" w:rsidRPr="00DF7FB0">
        <w:rPr>
          <w:sz w:val="26"/>
          <w:szCs w:val="26"/>
        </w:rPr>
        <w:t xml:space="preserve">, </w:t>
      </w:r>
      <w:proofErr w:type="spellStart"/>
      <w:r w:rsidR="00B44E19" w:rsidRPr="00DF7FB0">
        <w:rPr>
          <w:sz w:val="26"/>
          <w:szCs w:val="26"/>
        </w:rPr>
        <w:t>Беланову</w:t>
      </w:r>
      <w:proofErr w:type="spellEnd"/>
      <w:r w:rsidR="00B44E19" w:rsidRPr="00DF7FB0">
        <w:rPr>
          <w:sz w:val="26"/>
          <w:szCs w:val="26"/>
        </w:rPr>
        <w:t xml:space="preserve"> С.В.</w:t>
      </w:r>
      <w:r w:rsidR="00DB596E" w:rsidRPr="00DF7FB0">
        <w:rPr>
          <w:sz w:val="26"/>
          <w:szCs w:val="26"/>
        </w:rPr>
        <w:t>,</w:t>
      </w:r>
      <w:r w:rsidR="004C3C26">
        <w:rPr>
          <w:sz w:val="26"/>
          <w:szCs w:val="26"/>
        </w:rPr>
        <w:t xml:space="preserve"> </w:t>
      </w:r>
      <w:proofErr w:type="spellStart"/>
      <w:r w:rsidR="004C3C26">
        <w:rPr>
          <w:sz w:val="26"/>
          <w:szCs w:val="26"/>
        </w:rPr>
        <w:t>Гребенькову</w:t>
      </w:r>
      <w:proofErr w:type="spellEnd"/>
      <w:r w:rsidR="004C3C26">
        <w:rPr>
          <w:sz w:val="26"/>
          <w:szCs w:val="26"/>
        </w:rPr>
        <w:t xml:space="preserve"> А.В.,</w:t>
      </w:r>
      <w:r w:rsidR="002A7728">
        <w:rPr>
          <w:sz w:val="26"/>
          <w:szCs w:val="26"/>
        </w:rPr>
        <w:t xml:space="preserve"> Ильину Р.А.,</w:t>
      </w:r>
      <w:r w:rsidR="00DB596E" w:rsidRPr="00DF7FB0">
        <w:rPr>
          <w:sz w:val="26"/>
          <w:szCs w:val="26"/>
        </w:rPr>
        <w:t xml:space="preserve"> Протасову Н.Д., </w:t>
      </w:r>
      <w:proofErr w:type="spellStart"/>
      <w:r w:rsidR="00B44E19" w:rsidRPr="00DF7FB0">
        <w:rPr>
          <w:sz w:val="26"/>
          <w:szCs w:val="26"/>
        </w:rPr>
        <w:t>Тверитневой</w:t>
      </w:r>
      <w:proofErr w:type="spellEnd"/>
      <w:r w:rsidR="00B44E19" w:rsidRPr="00DF7FB0">
        <w:rPr>
          <w:sz w:val="26"/>
          <w:szCs w:val="26"/>
        </w:rPr>
        <w:t xml:space="preserve"> Н.И., </w:t>
      </w:r>
      <w:r w:rsidR="00DB596E" w:rsidRPr="00DF7FB0">
        <w:rPr>
          <w:sz w:val="26"/>
          <w:szCs w:val="26"/>
        </w:rPr>
        <w:t xml:space="preserve">Барановскому А.В., </w:t>
      </w:r>
      <w:r w:rsidR="004C3C26" w:rsidRPr="000D1951">
        <w:rPr>
          <w:sz w:val="26"/>
          <w:szCs w:val="26"/>
        </w:rPr>
        <w:t>Курдынко И.М.</w:t>
      </w:r>
      <w:r w:rsidR="00DB596E" w:rsidRPr="00DF7FB0">
        <w:rPr>
          <w:sz w:val="26"/>
          <w:szCs w:val="26"/>
        </w:rPr>
        <w:t>, Вишнякову В.Н., Кудимову А.В.,</w:t>
      </w:r>
      <w:proofErr w:type="spellStart"/>
      <w:r w:rsidR="00DB596E" w:rsidRPr="00DF7FB0">
        <w:rPr>
          <w:sz w:val="26"/>
          <w:szCs w:val="26"/>
        </w:rPr>
        <w:t>Образцову</w:t>
      </w:r>
      <w:proofErr w:type="spellEnd"/>
      <w:r w:rsidR="00DB596E" w:rsidRPr="00DF7FB0">
        <w:rPr>
          <w:sz w:val="26"/>
          <w:szCs w:val="26"/>
        </w:rPr>
        <w:t xml:space="preserve"> Е.В., </w:t>
      </w:r>
      <w:r w:rsidR="008C20B2" w:rsidRPr="00DF7FB0">
        <w:rPr>
          <w:sz w:val="26"/>
          <w:szCs w:val="26"/>
        </w:rPr>
        <w:t>Гурову</w:t>
      </w:r>
      <w:r w:rsidR="0049205C" w:rsidRPr="00DF7FB0">
        <w:rPr>
          <w:sz w:val="26"/>
          <w:szCs w:val="26"/>
        </w:rPr>
        <w:t xml:space="preserve"> В.В.</w:t>
      </w:r>
      <w:r w:rsidR="006A78FA" w:rsidRPr="00DF7FB0">
        <w:rPr>
          <w:sz w:val="26"/>
          <w:szCs w:val="26"/>
        </w:rPr>
        <w:t xml:space="preserve">, </w:t>
      </w:r>
      <w:proofErr w:type="spellStart"/>
      <w:r w:rsidR="00DB596E" w:rsidRPr="00DF7FB0">
        <w:rPr>
          <w:sz w:val="26"/>
          <w:szCs w:val="26"/>
        </w:rPr>
        <w:t>Чуланову</w:t>
      </w:r>
      <w:proofErr w:type="spellEnd"/>
      <w:r w:rsidR="00DB596E" w:rsidRPr="00DF7FB0">
        <w:rPr>
          <w:sz w:val="26"/>
          <w:szCs w:val="26"/>
        </w:rPr>
        <w:t xml:space="preserve"> А.И., </w:t>
      </w:r>
      <w:r w:rsidR="006A78FA" w:rsidRPr="00DF7FB0">
        <w:rPr>
          <w:sz w:val="26"/>
          <w:szCs w:val="26"/>
        </w:rPr>
        <w:t>Юрасову</w:t>
      </w:r>
      <w:r w:rsidR="00BB7B47" w:rsidRPr="00DF7FB0">
        <w:rPr>
          <w:sz w:val="26"/>
          <w:szCs w:val="26"/>
        </w:rPr>
        <w:t> </w:t>
      </w:r>
      <w:r w:rsidR="0049205C" w:rsidRPr="00DF7FB0">
        <w:rPr>
          <w:sz w:val="26"/>
          <w:szCs w:val="26"/>
        </w:rPr>
        <w:t>В.И.</w:t>
      </w:r>
      <w:r w:rsidR="006A78FA" w:rsidRPr="00DF7FB0">
        <w:rPr>
          <w:sz w:val="26"/>
          <w:szCs w:val="26"/>
        </w:rPr>
        <w:t>,</w:t>
      </w:r>
      <w:r w:rsidR="008C20B2" w:rsidRPr="00DF7FB0">
        <w:rPr>
          <w:sz w:val="26"/>
          <w:szCs w:val="26"/>
        </w:rPr>
        <w:t xml:space="preserve"> </w:t>
      </w:r>
      <w:r w:rsidR="00DB596E" w:rsidRPr="00DF7FB0">
        <w:rPr>
          <w:sz w:val="26"/>
          <w:szCs w:val="26"/>
        </w:rPr>
        <w:t xml:space="preserve">Романовой Н.М., </w:t>
      </w:r>
      <w:r w:rsidR="008C20B2" w:rsidRPr="00DF7FB0">
        <w:rPr>
          <w:sz w:val="26"/>
          <w:szCs w:val="26"/>
        </w:rPr>
        <w:t>Федченко</w:t>
      </w:r>
      <w:r w:rsidR="0049205C" w:rsidRPr="00DF7FB0">
        <w:rPr>
          <w:sz w:val="26"/>
          <w:szCs w:val="26"/>
        </w:rPr>
        <w:t xml:space="preserve"> В.Ф.</w:t>
      </w:r>
      <w:r w:rsidR="008C20B2" w:rsidRPr="00DF7FB0">
        <w:rPr>
          <w:sz w:val="26"/>
          <w:szCs w:val="26"/>
        </w:rPr>
        <w:t>,</w:t>
      </w:r>
      <w:r w:rsidR="006A78FA" w:rsidRPr="00DF7FB0">
        <w:rPr>
          <w:sz w:val="26"/>
          <w:szCs w:val="26"/>
        </w:rPr>
        <w:t xml:space="preserve"> </w:t>
      </w:r>
      <w:r w:rsidR="00C12ADD">
        <w:rPr>
          <w:sz w:val="26"/>
          <w:szCs w:val="26"/>
        </w:rPr>
        <w:t>Павлову Б.Н.</w:t>
      </w:r>
      <w:r w:rsidR="00A77C87" w:rsidRPr="00DF7FB0">
        <w:rPr>
          <w:sz w:val="26"/>
          <w:szCs w:val="26"/>
        </w:rPr>
        <w:t>,</w:t>
      </w:r>
      <w:r w:rsidR="00B44E19" w:rsidRPr="00DF7FB0">
        <w:rPr>
          <w:sz w:val="26"/>
          <w:szCs w:val="26"/>
        </w:rPr>
        <w:t xml:space="preserve"> Петровой Н.Б.,</w:t>
      </w:r>
      <w:r w:rsidR="00A77C87" w:rsidRPr="00DF7FB0">
        <w:rPr>
          <w:sz w:val="26"/>
          <w:szCs w:val="26"/>
        </w:rPr>
        <w:t xml:space="preserve"> </w:t>
      </w:r>
      <w:r w:rsidR="006A78FA" w:rsidRPr="00DF7FB0">
        <w:rPr>
          <w:sz w:val="26"/>
          <w:szCs w:val="26"/>
        </w:rPr>
        <w:t>заведующим общежити</w:t>
      </w:r>
      <w:r w:rsidR="0049205C" w:rsidRPr="00DF7FB0">
        <w:rPr>
          <w:sz w:val="26"/>
          <w:szCs w:val="26"/>
        </w:rPr>
        <w:t>ями</w:t>
      </w:r>
      <w:r w:rsidR="006A78FA" w:rsidRPr="00DF7FB0">
        <w:rPr>
          <w:sz w:val="26"/>
          <w:szCs w:val="26"/>
        </w:rPr>
        <w:t xml:space="preserve"> </w:t>
      </w:r>
      <w:r w:rsidR="00DB596E" w:rsidRPr="00DF7FB0">
        <w:rPr>
          <w:sz w:val="26"/>
          <w:szCs w:val="26"/>
        </w:rPr>
        <w:t>Васиной Т.С.,</w:t>
      </w:r>
      <w:r w:rsidR="004C3C26">
        <w:rPr>
          <w:sz w:val="26"/>
          <w:szCs w:val="26"/>
        </w:rPr>
        <w:t xml:space="preserve"> </w:t>
      </w:r>
      <w:r w:rsidR="00DB596E" w:rsidRPr="00DF7FB0">
        <w:rPr>
          <w:sz w:val="26"/>
          <w:szCs w:val="26"/>
        </w:rPr>
        <w:t xml:space="preserve">Ермоленко Ю.А., </w:t>
      </w:r>
      <w:proofErr w:type="spellStart"/>
      <w:r w:rsidR="002350E9" w:rsidRPr="00DF7FB0">
        <w:rPr>
          <w:sz w:val="26"/>
          <w:szCs w:val="26"/>
        </w:rPr>
        <w:t>Канову</w:t>
      </w:r>
      <w:proofErr w:type="spellEnd"/>
      <w:r w:rsidR="002350E9" w:rsidRPr="00DF7FB0">
        <w:rPr>
          <w:sz w:val="26"/>
          <w:szCs w:val="26"/>
        </w:rPr>
        <w:t xml:space="preserve"> Ю.А., </w:t>
      </w:r>
      <w:r w:rsidR="00DB596E" w:rsidRPr="00DF7FB0">
        <w:rPr>
          <w:sz w:val="26"/>
          <w:szCs w:val="26"/>
        </w:rPr>
        <w:t xml:space="preserve">Караваевой Т.Ф., </w:t>
      </w:r>
      <w:r w:rsidR="00E3162F" w:rsidRPr="00DF7FB0">
        <w:rPr>
          <w:sz w:val="26"/>
          <w:szCs w:val="26"/>
        </w:rPr>
        <w:t xml:space="preserve">Шумилиной Е.В., </w:t>
      </w:r>
      <w:r w:rsidR="00BD3331" w:rsidRPr="00DF7FB0">
        <w:rPr>
          <w:sz w:val="26"/>
          <w:szCs w:val="26"/>
        </w:rPr>
        <w:t>Пивовар</w:t>
      </w:r>
      <w:r w:rsidR="00DB596E" w:rsidRPr="00DF7FB0">
        <w:rPr>
          <w:sz w:val="26"/>
          <w:szCs w:val="26"/>
        </w:rPr>
        <w:t>у</w:t>
      </w:r>
      <w:r w:rsidR="00BD3331" w:rsidRPr="00DF7FB0">
        <w:rPr>
          <w:sz w:val="26"/>
          <w:szCs w:val="26"/>
        </w:rPr>
        <w:t xml:space="preserve"> А.Н</w:t>
      </w:r>
      <w:r w:rsidR="0049205C" w:rsidRPr="00DF7FB0">
        <w:rPr>
          <w:sz w:val="26"/>
          <w:szCs w:val="26"/>
        </w:rPr>
        <w:t>.</w:t>
      </w:r>
      <w:r w:rsidR="008C20B2" w:rsidRPr="00DF7FB0">
        <w:rPr>
          <w:sz w:val="26"/>
          <w:szCs w:val="26"/>
        </w:rPr>
        <w:t xml:space="preserve">, </w:t>
      </w:r>
      <w:r w:rsidR="00483E58">
        <w:rPr>
          <w:sz w:val="26"/>
          <w:szCs w:val="26"/>
        </w:rPr>
        <w:t>Осиповой Л.П</w:t>
      </w:r>
      <w:r w:rsidR="00B44E19" w:rsidRPr="00DF7FB0">
        <w:rPr>
          <w:sz w:val="26"/>
          <w:szCs w:val="26"/>
        </w:rPr>
        <w:t>.</w:t>
      </w:r>
      <w:r w:rsidR="00483E58">
        <w:rPr>
          <w:sz w:val="26"/>
          <w:szCs w:val="26"/>
        </w:rPr>
        <w:t>,</w:t>
      </w:r>
      <w:r w:rsidR="002C0154" w:rsidRPr="00DF7FB0">
        <w:rPr>
          <w:sz w:val="26"/>
          <w:szCs w:val="26"/>
        </w:rPr>
        <w:t xml:space="preserve"> </w:t>
      </w:r>
      <w:r w:rsidR="00483E58">
        <w:rPr>
          <w:sz w:val="26"/>
          <w:szCs w:val="26"/>
        </w:rPr>
        <w:t>Феоктистову А.Ю</w:t>
      </w:r>
      <w:r w:rsidR="00BD3331" w:rsidRPr="00DF7FB0">
        <w:rPr>
          <w:sz w:val="26"/>
          <w:szCs w:val="26"/>
        </w:rPr>
        <w:t>.</w:t>
      </w:r>
      <w:r w:rsidR="006A78FA" w:rsidRPr="00DF7FB0">
        <w:rPr>
          <w:sz w:val="26"/>
          <w:szCs w:val="26"/>
        </w:rPr>
        <w:t xml:space="preserve">, </w:t>
      </w:r>
      <w:r w:rsidR="00DB596E" w:rsidRPr="00DF7FB0">
        <w:rPr>
          <w:sz w:val="26"/>
          <w:szCs w:val="26"/>
        </w:rPr>
        <w:t>Шишкиной О.В.</w:t>
      </w:r>
      <w:r w:rsidR="007F02A7" w:rsidRPr="00DF7FB0">
        <w:rPr>
          <w:sz w:val="26"/>
          <w:szCs w:val="26"/>
        </w:rPr>
        <w:t>,</w:t>
      </w:r>
      <w:r w:rsidR="002C0154" w:rsidRPr="00DF7FB0">
        <w:rPr>
          <w:sz w:val="26"/>
          <w:szCs w:val="26"/>
        </w:rPr>
        <w:t xml:space="preserve"> </w:t>
      </w:r>
      <w:proofErr w:type="spellStart"/>
      <w:r w:rsidR="00DF7FB0" w:rsidRPr="00DF7FB0">
        <w:rPr>
          <w:sz w:val="26"/>
          <w:szCs w:val="26"/>
        </w:rPr>
        <w:t>Конаныхину</w:t>
      </w:r>
      <w:proofErr w:type="spellEnd"/>
      <w:r w:rsidR="00DF7FB0" w:rsidRPr="00DF7FB0">
        <w:rPr>
          <w:sz w:val="26"/>
          <w:szCs w:val="26"/>
        </w:rPr>
        <w:t xml:space="preserve"> Е.М., </w:t>
      </w:r>
      <w:proofErr w:type="spellStart"/>
      <w:r w:rsidR="002C0154" w:rsidRPr="00DF7FB0">
        <w:rPr>
          <w:sz w:val="26"/>
          <w:szCs w:val="26"/>
        </w:rPr>
        <w:t>Мананиковой</w:t>
      </w:r>
      <w:proofErr w:type="spellEnd"/>
      <w:r w:rsidR="002C0154" w:rsidRPr="00DF7FB0">
        <w:rPr>
          <w:sz w:val="26"/>
          <w:szCs w:val="26"/>
        </w:rPr>
        <w:t xml:space="preserve"> О.И., </w:t>
      </w:r>
      <w:r w:rsidR="00A671EB" w:rsidRPr="00DF7FB0">
        <w:rPr>
          <w:sz w:val="26"/>
          <w:szCs w:val="26"/>
        </w:rPr>
        <w:t xml:space="preserve">заведующему Учебным центром «Вороново» Литвиненко А.С., </w:t>
      </w:r>
      <w:r w:rsidR="006A78FA" w:rsidRPr="00DF7FB0">
        <w:rPr>
          <w:sz w:val="26"/>
          <w:szCs w:val="26"/>
        </w:rPr>
        <w:t xml:space="preserve">директору Профессорской гостиницы </w:t>
      </w:r>
      <w:r w:rsidR="00DB596E" w:rsidRPr="00DF7FB0">
        <w:rPr>
          <w:sz w:val="26"/>
          <w:szCs w:val="26"/>
        </w:rPr>
        <w:t>Горбуновой Р.И.</w:t>
      </w:r>
      <w:r w:rsidR="006A78FA" w:rsidRPr="00DF7FB0">
        <w:rPr>
          <w:sz w:val="26"/>
          <w:szCs w:val="26"/>
        </w:rPr>
        <w:t>;</w:t>
      </w:r>
      <w:r w:rsidR="0049205C" w:rsidRPr="00E3162F">
        <w:rPr>
          <w:sz w:val="26"/>
          <w:szCs w:val="26"/>
        </w:rPr>
        <w:t xml:space="preserve"> </w:t>
      </w:r>
      <w:r w:rsidR="00483E58">
        <w:rPr>
          <w:sz w:val="26"/>
          <w:szCs w:val="26"/>
        </w:rPr>
        <w:t>начальнику спортивно-оздоровительного лагеря «Руза»</w:t>
      </w:r>
      <w:r w:rsidR="00C12ADD">
        <w:rPr>
          <w:sz w:val="26"/>
          <w:szCs w:val="26"/>
        </w:rPr>
        <w:t xml:space="preserve"> </w:t>
      </w:r>
      <w:proofErr w:type="spellStart"/>
      <w:r w:rsidR="00C12ADD">
        <w:rPr>
          <w:sz w:val="26"/>
          <w:szCs w:val="26"/>
        </w:rPr>
        <w:t>Шатохину</w:t>
      </w:r>
      <w:proofErr w:type="spellEnd"/>
      <w:r w:rsidR="00C12ADD">
        <w:rPr>
          <w:sz w:val="26"/>
          <w:szCs w:val="26"/>
        </w:rPr>
        <w:t xml:space="preserve"> Е.А.</w:t>
      </w:r>
      <w:r w:rsidR="00483E58">
        <w:rPr>
          <w:sz w:val="26"/>
          <w:szCs w:val="26"/>
        </w:rPr>
        <w:t xml:space="preserve"> </w:t>
      </w:r>
      <w:r w:rsidR="006A78FA" w:rsidRPr="0044014C">
        <w:rPr>
          <w:sz w:val="26"/>
          <w:szCs w:val="26"/>
        </w:rPr>
        <w:t>(далее – руководители администрации объектов):</w:t>
      </w:r>
    </w:p>
    <w:p w:rsidR="006A78FA" w:rsidRPr="0044014C" w:rsidRDefault="002645FB" w:rsidP="002B65D0">
      <w:pPr>
        <w:tabs>
          <w:tab w:val="left" w:pos="993"/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6A78FA" w:rsidRPr="0044014C">
        <w:rPr>
          <w:sz w:val="26"/>
          <w:szCs w:val="26"/>
        </w:rPr>
        <w:t>.1.</w:t>
      </w:r>
      <w:r w:rsidR="0044014C">
        <w:rPr>
          <w:sz w:val="26"/>
          <w:szCs w:val="26"/>
        </w:rPr>
        <w:tab/>
      </w:r>
      <w:r w:rsidR="00195F9F">
        <w:rPr>
          <w:sz w:val="26"/>
          <w:szCs w:val="26"/>
        </w:rPr>
        <w:t>в срок до</w:t>
      </w:r>
      <w:r w:rsidR="00861AF6">
        <w:rPr>
          <w:sz w:val="26"/>
          <w:szCs w:val="26"/>
        </w:rPr>
        <w:t xml:space="preserve"> 17.00 ч.</w:t>
      </w:r>
      <w:r w:rsidR="00195F9F">
        <w:rPr>
          <w:sz w:val="26"/>
          <w:szCs w:val="26"/>
        </w:rPr>
        <w:t xml:space="preserve"> </w:t>
      </w:r>
      <w:r w:rsidR="003377EB">
        <w:rPr>
          <w:sz w:val="26"/>
          <w:szCs w:val="26"/>
        </w:rPr>
        <w:t>27</w:t>
      </w:r>
      <w:r w:rsidR="00FC2874">
        <w:rPr>
          <w:sz w:val="26"/>
          <w:szCs w:val="26"/>
        </w:rPr>
        <w:t xml:space="preserve"> </w:t>
      </w:r>
      <w:r w:rsidR="003377EB">
        <w:rPr>
          <w:sz w:val="26"/>
          <w:szCs w:val="26"/>
        </w:rPr>
        <w:t>марта</w:t>
      </w:r>
      <w:r w:rsidR="004B5196">
        <w:rPr>
          <w:sz w:val="26"/>
          <w:szCs w:val="26"/>
        </w:rPr>
        <w:t xml:space="preserve"> </w:t>
      </w:r>
      <w:r w:rsidR="00C12ADD">
        <w:rPr>
          <w:sz w:val="26"/>
          <w:szCs w:val="26"/>
        </w:rPr>
        <w:t>20</w:t>
      </w:r>
      <w:r w:rsidR="003377EB">
        <w:rPr>
          <w:sz w:val="26"/>
          <w:szCs w:val="26"/>
        </w:rPr>
        <w:t>20</w:t>
      </w:r>
      <w:r w:rsidR="00C12ADD">
        <w:rPr>
          <w:sz w:val="26"/>
          <w:szCs w:val="26"/>
        </w:rPr>
        <w:t xml:space="preserve"> </w:t>
      </w:r>
      <w:r w:rsidR="00195F9F">
        <w:rPr>
          <w:sz w:val="26"/>
          <w:szCs w:val="26"/>
        </w:rPr>
        <w:t xml:space="preserve">г. </w:t>
      </w:r>
      <w:r w:rsidR="006A78FA" w:rsidRPr="0044014C">
        <w:rPr>
          <w:sz w:val="26"/>
          <w:szCs w:val="26"/>
        </w:rPr>
        <w:t xml:space="preserve">назначить дежурных по объектам </w:t>
      </w:r>
      <w:r w:rsidR="007C3F28">
        <w:rPr>
          <w:sz w:val="26"/>
          <w:szCs w:val="26"/>
        </w:rPr>
        <w:t xml:space="preserve">НИУ ВШЭ </w:t>
      </w:r>
      <w:r w:rsidR="00406306">
        <w:rPr>
          <w:sz w:val="26"/>
          <w:szCs w:val="26"/>
        </w:rPr>
        <w:t>в</w:t>
      </w:r>
      <w:r w:rsidR="006A78FA" w:rsidRPr="0044014C">
        <w:rPr>
          <w:sz w:val="26"/>
          <w:szCs w:val="26"/>
        </w:rPr>
        <w:t xml:space="preserve"> </w:t>
      </w:r>
      <w:r w:rsidR="00861AF6">
        <w:rPr>
          <w:sz w:val="26"/>
          <w:szCs w:val="26"/>
        </w:rPr>
        <w:t>нерабочие</w:t>
      </w:r>
      <w:r w:rsidR="00B9043D">
        <w:rPr>
          <w:sz w:val="26"/>
          <w:szCs w:val="26"/>
        </w:rPr>
        <w:t xml:space="preserve"> </w:t>
      </w:r>
      <w:r w:rsidR="00230465">
        <w:rPr>
          <w:sz w:val="26"/>
          <w:szCs w:val="26"/>
        </w:rPr>
        <w:t>дни</w:t>
      </w:r>
      <w:r w:rsidR="006A78FA" w:rsidRPr="0044014C">
        <w:rPr>
          <w:sz w:val="26"/>
          <w:szCs w:val="26"/>
        </w:rPr>
        <w:t>;</w:t>
      </w:r>
      <w:r w:rsidR="002E5B5C">
        <w:rPr>
          <w:sz w:val="26"/>
          <w:szCs w:val="26"/>
        </w:rPr>
        <w:t xml:space="preserve"> </w:t>
      </w:r>
    </w:p>
    <w:p w:rsidR="00505A44" w:rsidRDefault="002645FB" w:rsidP="002B65D0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A78FA" w:rsidRPr="0044014C">
        <w:rPr>
          <w:sz w:val="26"/>
          <w:szCs w:val="26"/>
        </w:rPr>
        <w:t>.2.</w:t>
      </w:r>
      <w:r w:rsidR="0044014C">
        <w:rPr>
          <w:sz w:val="26"/>
          <w:szCs w:val="26"/>
        </w:rPr>
        <w:tab/>
      </w:r>
      <w:r w:rsidR="00BF6325">
        <w:rPr>
          <w:sz w:val="26"/>
          <w:szCs w:val="26"/>
        </w:rPr>
        <w:t xml:space="preserve">в срок до </w:t>
      </w:r>
      <w:bookmarkStart w:id="1" w:name="OLE_LINK1"/>
      <w:bookmarkStart w:id="2" w:name="OLE_LINK2"/>
      <w:r w:rsidR="00861AF6">
        <w:rPr>
          <w:sz w:val="26"/>
          <w:szCs w:val="26"/>
        </w:rPr>
        <w:t xml:space="preserve">17.00 ч. </w:t>
      </w:r>
      <w:r w:rsidR="003377EB">
        <w:rPr>
          <w:sz w:val="26"/>
          <w:szCs w:val="26"/>
        </w:rPr>
        <w:t xml:space="preserve">27 марта 2020 г. </w:t>
      </w:r>
      <w:bookmarkEnd w:id="1"/>
      <w:bookmarkEnd w:id="2"/>
      <w:r w:rsidR="00505A44">
        <w:rPr>
          <w:sz w:val="26"/>
          <w:szCs w:val="26"/>
        </w:rPr>
        <w:t xml:space="preserve">предоставить списки дежурных по объектам </w:t>
      </w:r>
      <w:r w:rsidR="007C3F28">
        <w:rPr>
          <w:sz w:val="26"/>
          <w:szCs w:val="26"/>
        </w:rPr>
        <w:t xml:space="preserve">НИУ ВШЭ </w:t>
      </w:r>
      <w:r w:rsidR="00505A44">
        <w:rPr>
          <w:sz w:val="26"/>
          <w:szCs w:val="26"/>
        </w:rPr>
        <w:t xml:space="preserve">в </w:t>
      </w:r>
      <w:r w:rsidR="00861AF6">
        <w:rPr>
          <w:sz w:val="26"/>
          <w:szCs w:val="26"/>
        </w:rPr>
        <w:t>нерабочие</w:t>
      </w:r>
      <w:r w:rsidR="00B9043D">
        <w:rPr>
          <w:sz w:val="26"/>
          <w:szCs w:val="26"/>
        </w:rPr>
        <w:t xml:space="preserve"> </w:t>
      </w:r>
      <w:r w:rsidR="003105AC" w:rsidRPr="003105AC">
        <w:rPr>
          <w:sz w:val="26"/>
          <w:szCs w:val="26"/>
        </w:rPr>
        <w:t xml:space="preserve">дни </w:t>
      </w:r>
      <w:r w:rsidR="00505A44">
        <w:rPr>
          <w:sz w:val="26"/>
          <w:szCs w:val="26"/>
        </w:rPr>
        <w:t>в Дирекцию по безопасности</w:t>
      </w:r>
      <w:r w:rsidR="006F43AF">
        <w:rPr>
          <w:sz w:val="26"/>
          <w:szCs w:val="26"/>
        </w:rPr>
        <w:t xml:space="preserve"> по электронной почте</w:t>
      </w:r>
      <w:r w:rsidR="003377EB">
        <w:rPr>
          <w:sz w:val="26"/>
          <w:szCs w:val="26"/>
        </w:rPr>
        <w:t xml:space="preserve"> </w:t>
      </w:r>
      <w:hyperlink r:id="rId9" w:history="1">
        <w:r w:rsidR="003377EB" w:rsidRPr="00660D06">
          <w:rPr>
            <w:rStyle w:val="ae"/>
            <w:lang w:val="en-US"/>
          </w:rPr>
          <w:t>vkozlov</w:t>
        </w:r>
        <w:r w:rsidR="003377EB" w:rsidRPr="00660D06">
          <w:rPr>
            <w:rStyle w:val="ae"/>
            <w:sz w:val="26"/>
            <w:szCs w:val="26"/>
          </w:rPr>
          <w:t>@</w:t>
        </w:r>
        <w:r w:rsidR="003377EB" w:rsidRPr="00660D06">
          <w:rPr>
            <w:rStyle w:val="ae"/>
            <w:sz w:val="26"/>
            <w:szCs w:val="26"/>
            <w:lang w:val="en-US"/>
          </w:rPr>
          <w:t>hse</w:t>
        </w:r>
        <w:r w:rsidR="003377EB" w:rsidRPr="00660D06">
          <w:rPr>
            <w:rStyle w:val="ae"/>
            <w:sz w:val="26"/>
            <w:szCs w:val="26"/>
          </w:rPr>
          <w:t>.</w:t>
        </w:r>
        <w:r w:rsidR="003377EB" w:rsidRPr="00660D06">
          <w:rPr>
            <w:rStyle w:val="ae"/>
            <w:sz w:val="26"/>
            <w:szCs w:val="26"/>
            <w:lang w:val="en-US"/>
          </w:rPr>
          <w:t>ru</w:t>
        </w:r>
      </w:hyperlink>
      <w:r w:rsidR="003377EB">
        <w:t>,</w:t>
      </w:r>
      <w:r w:rsidR="006F43AF">
        <w:rPr>
          <w:sz w:val="26"/>
          <w:szCs w:val="26"/>
        </w:rPr>
        <w:t xml:space="preserve"> </w:t>
      </w:r>
      <w:hyperlink r:id="rId10" w:history="1">
        <w:r w:rsidR="00C12ADD" w:rsidRPr="00B75975">
          <w:rPr>
            <w:rStyle w:val="ae"/>
            <w:lang w:val="en-US"/>
          </w:rPr>
          <w:t>irogachev</w:t>
        </w:r>
        <w:r w:rsidR="00C12ADD" w:rsidRPr="00C12ADD">
          <w:rPr>
            <w:rStyle w:val="ae"/>
            <w:sz w:val="26"/>
            <w:szCs w:val="26"/>
          </w:rPr>
          <w:t>@</w:t>
        </w:r>
        <w:r w:rsidR="00C12ADD" w:rsidRPr="00C12ADD">
          <w:rPr>
            <w:rStyle w:val="ae"/>
            <w:sz w:val="26"/>
            <w:szCs w:val="26"/>
            <w:lang w:val="en-US"/>
          </w:rPr>
          <w:t>hse</w:t>
        </w:r>
        <w:r w:rsidR="00C12ADD" w:rsidRPr="00C12ADD">
          <w:rPr>
            <w:rStyle w:val="ae"/>
            <w:sz w:val="26"/>
            <w:szCs w:val="26"/>
          </w:rPr>
          <w:t>.</w:t>
        </w:r>
        <w:r w:rsidR="00C12ADD" w:rsidRPr="00C12ADD">
          <w:rPr>
            <w:rStyle w:val="ae"/>
            <w:sz w:val="26"/>
            <w:szCs w:val="26"/>
            <w:lang w:val="en-US"/>
          </w:rPr>
          <w:t>ru</w:t>
        </w:r>
      </w:hyperlink>
      <w:r w:rsidR="006F43AF">
        <w:rPr>
          <w:sz w:val="26"/>
          <w:szCs w:val="26"/>
        </w:rPr>
        <w:t>;</w:t>
      </w:r>
    </w:p>
    <w:p w:rsidR="006A78FA" w:rsidRPr="0044014C" w:rsidRDefault="002645FB" w:rsidP="002B65D0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5A44" w:rsidRPr="00AF7C14">
        <w:rPr>
          <w:sz w:val="26"/>
          <w:szCs w:val="26"/>
        </w:rPr>
        <w:t>.3.</w:t>
      </w:r>
      <w:r w:rsidR="00505A44" w:rsidRPr="00AF7C14">
        <w:rPr>
          <w:sz w:val="26"/>
          <w:szCs w:val="26"/>
        </w:rPr>
        <w:tab/>
      </w:r>
      <w:r w:rsidR="006A78FA" w:rsidRPr="0044014C">
        <w:rPr>
          <w:sz w:val="26"/>
          <w:szCs w:val="26"/>
        </w:rPr>
        <w:t xml:space="preserve">обеспечить круглосуточную охрану объектов </w:t>
      </w:r>
      <w:r w:rsidR="007C3F28">
        <w:rPr>
          <w:sz w:val="26"/>
          <w:szCs w:val="26"/>
        </w:rPr>
        <w:t xml:space="preserve">НИУ ВШЭ </w:t>
      </w:r>
      <w:r w:rsidR="006A78FA" w:rsidRPr="0044014C">
        <w:rPr>
          <w:sz w:val="26"/>
          <w:szCs w:val="26"/>
        </w:rPr>
        <w:t>и соблюдение пожарной безопасности</w:t>
      </w:r>
      <w:r w:rsidR="00F35ED0">
        <w:rPr>
          <w:sz w:val="26"/>
          <w:szCs w:val="26"/>
        </w:rPr>
        <w:t xml:space="preserve"> в </w:t>
      </w:r>
      <w:r w:rsidR="00861AF6">
        <w:rPr>
          <w:sz w:val="26"/>
          <w:szCs w:val="26"/>
        </w:rPr>
        <w:t>нерабочие</w:t>
      </w:r>
      <w:r w:rsidR="00B9043D">
        <w:rPr>
          <w:sz w:val="26"/>
          <w:szCs w:val="26"/>
        </w:rPr>
        <w:t xml:space="preserve"> </w:t>
      </w:r>
      <w:r w:rsidR="003105AC" w:rsidRPr="003105AC">
        <w:rPr>
          <w:sz w:val="26"/>
          <w:szCs w:val="26"/>
        </w:rPr>
        <w:t>дни</w:t>
      </w:r>
      <w:r w:rsidR="006A78FA" w:rsidRPr="0044014C">
        <w:rPr>
          <w:sz w:val="26"/>
          <w:szCs w:val="26"/>
        </w:rPr>
        <w:t>;</w:t>
      </w:r>
    </w:p>
    <w:p w:rsidR="006A78FA" w:rsidRPr="00AF7C14" w:rsidRDefault="002645FB" w:rsidP="002B65D0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5A44">
        <w:rPr>
          <w:sz w:val="26"/>
          <w:szCs w:val="26"/>
        </w:rPr>
        <w:t>.4.</w:t>
      </w:r>
      <w:r w:rsidR="00505A44">
        <w:rPr>
          <w:sz w:val="26"/>
          <w:szCs w:val="26"/>
        </w:rPr>
        <w:tab/>
      </w:r>
      <w:r w:rsidR="002101A4" w:rsidRPr="00AF7C14">
        <w:rPr>
          <w:sz w:val="26"/>
          <w:szCs w:val="26"/>
        </w:rPr>
        <w:t xml:space="preserve">организовать </w:t>
      </w:r>
      <w:r w:rsidR="00873463">
        <w:rPr>
          <w:sz w:val="26"/>
          <w:szCs w:val="26"/>
        </w:rPr>
        <w:t xml:space="preserve">работу </w:t>
      </w:r>
      <w:r w:rsidR="00BF6325">
        <w:rPr>
          <w:sz w:val="26"/>
          <w:szCs w:val="26"/>
        </w:rPr>
        <w:t>дежурных по объектам</w:t>
      </w:r>
      <w:r w:rsidR="007C3F28" w:rsidRPr="007C3F28">
        <w:rPr>
          <w:sz w:val="26"/>
          <w:szCs w:val="26"/>
        </w:rPr>
        <w:t xml:space="preserve"> </w:t>
      </w:r>
      <w:r w:rsidR="007C3F28">
        <w:rPr>
          <w:sz w:val="26"/>
          <w:szCs w:val="26"/>
        </w:rPr>
        <w:t>НИУ ВШЭ</w:t>
      </w:r>
      <w:r w:rsidR="00BF6325">
        <w:rPr>
          <w:sz w:val="26"/>
          <w:szCs w:val="26"/>
        </w:rPr>
        <w:t xml:space="preserve"> </w:t>
      </w:r>
      <w:r w:rsidR="006A78FA" w:rsidRPr="00AF7C14">
        <w:rPr>
          <w:sz w:val="26"/>
          <w:szCs w:val="26"/>
        </w:rPr>
        <w:t>с 9:00 часов</w:t>
      </w:r>
      <w:r w:rsidR="00AF7C14" w:rsidRPr="00AF7C14">
        <w:rPr>
          <w:sz w:val="26"/>
          <w:szCs w:val="26"/>
        </w:rPr>
        <w:t xml:space="preserve"> утра</w:t>
      </w:r>
      <w:r w:rsidR="006A78FA" w:rsidRPr="00AF7C14">
        <w:rPr>
          <w:sz w:val="26"/>
          <w:szCs w:val="26"/>
        </w:rPr>
        <w:t xml:space="preserve"> до 9:00 часов следующ</w:t>
      </w:r>
      <w:r w:rsidR="00AF7C14" w:rsidRPr="00AF7C14">
        <w:rPr>
          <w:sz w:val="26"/>
          <w:szCs w:val="26"/>
        </w:rPr>
        <w:t xml:space="preserve">его дня </w:t>
      </w:r>
      <w:r w:rsidR="00125C99">
        <w:rPr>
          <w:sz w:val="26"/>
          <w:szCs w:val="26"/>
        </w:rPr>
        <w:t>на домашнем телефоне;</w:t>
      </w:r>
    </w:p>
    <w:p w:rsidR="00125C99" w:rsidRPr="0044014C" w:rsidRDefault="002645FB" w:rsidP="002B65D0">
      <w:pPr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5C99">
        <w:rPr>
          <w:sz w:val="26"/>
          <w:szCs w:val="26"/>
        </w:rPr>
        <w:t>.</w:t>
      </w:r>
      <w:r w:rsidR="00505A44">
        <w:rPr>
          <w:sz w:val="26"/>
          <w:szCs w:val="26"/>
        </w:rPr>
        <w:t>5</w:t>
      </w:r>
      <w:r w:rsidR="00125C99">
        <w:rPr>
          <w:sz w:val="26"/>
          <w:szCs w:val="26"/>
        </w:rPr>
        <w:t>.</w:t>
      </w:r>
      <w:r w:rsidR="00125C99">
        <w:rPr>
          <w:sz w:val="26"/>
          <w:szCs w:val="26"/>
        </w:rPr>
        <w:tab/>
      </w:r>
      <w:r w:rsidR="006F43AF">
        <w:rPr>
          <w:sz w:val="26"/>
          <w:szCs w:val="26"/>
        </w:rPr>
        <w:t>2</w:t>
      </w:r>
      <w:r w:rsidR="00483E58">
        <w:rPr>
          <w:sz w:val="26"/>
          <w:szCs w:val="26"/>
        </w:rPr>
        <w:t>7</w:t>
      </w:r>
      <w:r w:rsidR="004B5196">
        <w:rPr>
          <w:sz w:val="26"/>
          <w:szCs w:val="26"/>
        </w:rPr>
        <w:t xml:space="preserve"> </w:t>
      </w:r>
      <w:r w:rsidR="003377EB">
        <w:rPr>
          <w:sz w:val="26"/>
          <w:szCs w:val="26"/>
        </w:rPr>
        <w:t>марта 2020 г.</w:t>
      </w:r>
      <w:r w:rsidR="00FC2874">
        <w:rPr>
          <w:sz w:val="26"/>
          <w:szCs w:val="26"/>
        </w:rPr>
        <w:t xml:space="preserve"> </w:t>
      </w:r>
      <w:r w:rsidR="00125C99">
        <w:rPr>
          <w:sz w:val="26"/>
          <w:szCs w:val="26"/>
        </w:rPr>
        <w:t>с</w:t>
      </w:r>
      <w:r w:rsidR="00125C99" w:rsidRPr="0044014C">
        <w:rPr>
          <w:sz w:val="26"/>
          <w:szCs w:val="26"/>
        </w:rPr>
        <w:t xml:space="preserve">оздать комиссии по приемке помещений в составе руководителя </w:t>
      </w:r>
      <w:r w:rsidR="005D3EA2" w:rsidRPr="0044014C">
        <w:rPr>
          <w:sz w:val="26"/>
          <w:szCs w:val="26"/>
        </w:rPr>
        <w:t>администрации объекта</w:t>
      </w:r>
      <w:r w:rsidR="005D3EA2">
        <w:rPr>
          <w:sz w:val="26"/>
          <w:szCs w:val="26"/>
        </w:rPr>
        <w:t xml:space="preserve">, </w:t>
      </w:r>
      <w:r w:rsidR="009F0BCD">
        <w:rPr>
          <w:sz w:val="26"/>
          <w:szCs w:val="26"/>
        </w:rPr>
        <w:t>работника</w:t>
      </w:r>
      <w:r w:rsidR="00125C99" w:rsidRPr="0044014C">
        <w:rPr>
          <w:sz w:val="26"/>
          <w:szCs w:val="26"/>
        </w:rPr>
        <w:t xml:space="preserve"> администрации объекта </w:t>
      </w:r>
      <w:r w:rsidR="007C3F28">
        <w:rPr>
          <w:sz w:val="26"/>
          <w:szCs w:val="26"/>
        </w:rPr>
        <w:t xml:space="preserve">НИУ ВШЭ </w:t>
      </w:r>
      <w:r w:rsidR="00125C99" w:rsidRPr="0044014C">
        <w:rPr>
          <w:sz w:val="26"/>
          <w:szCs w:val="26"/>
        </w:rPr>
        <w:t xml:space="preserve">с </w:t>
      </w:r>
      <w:r w:rsidR="00871FFF">
        <w:rPr>
          <w:sz w:val="26"/>
          <w:szCs w:val="26"/>
        </w:rPr>
        <w:t xml:space="preserve">привлечением </w:t>
      </w:r>
      <w:r w:rsidR="009F0BCD">
        <w:rPr>
          <w:sz w:val="26"/>
          <w:szCs w:val="26"/>
        </w:rPr>
        <w:t>работника</w:t>
      </w:r>
      <w:r w:rsidR="00871FFF">
        <w:rPr>
          <w:sz w:val="26"/>
          <w:szCs w:val="26"/>
        </w:rPr>
        <w:t xml:space="preserve"> охраны</w:t>
      </w:r>
      <w:r w:rsidR="00AF5094">
        <w:rPr>
          <w:sz w:val="26"/>
          <w:szCs w:val="26"/>
        </w:rPr>
        <w:t xml:space="preserve"> (далее – Комиссии)</w:t>
      </w:r>
      <w:r w:rsidR="00871FFF">
        <w:rPr>
          <w:sz w:val="26"/>
          <w:szCs w:val="26"/>
        </w:rPr>
        <w:t>.</w:t>
      </w:r>
    </w:p>
    <w:p w:rsidR="00E0395A" w:rsidRDefault="002645FB" w:rsidP="002B65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46A65">
        <w:rPr>
          <w:sz w:val="26"/>
          <w:szCs w:val="26"/>
        </w:rPr>
        <w:t>.</w:t>
      </w:r>
      <w:r w:rsidR="00746A65">
        <w:rPr>
          <w:sz w:val="26"/>
          <w:szCs w:val="26"/>
        </w:rPr>
        <w:tab/>
      </w:r>
      <w:r w:rsidR="0044014C">
        <w:rPr>
          <w:sz w:val="26"/>
          <w:szCs w:val="26"/>
        </w:rPr>
        <w:t>Д</w:t>
      </w:r>
      <w:r w:rsidR="006A78FA" w:rsidRPr="0044014C">
        <w:rPr>
          <w:sz w:val="26"/>
          <w:szCs w:val="26"/>
        </w:rPr>
        <w:t xml:space="preserve">ежурным по объектам </w:t>
      </w:r>
      <w:r w:rsidR="007C3F28">
        <w:rPr>
          <w:sz w:val="26"/>
          <w:szCs w:val="26"/>
        </w:rPr>
        <w:t xml:space="preserve">НИУ ВШЭ </w:t>
      </w:r>
      <w:r w:rsidR="006A78FA" w:rsidRPr="0044014C">
        <w:rPr>
          <w:sz w:val="26"/>
          <w:szCs w:val="26"/>
        </w:rPr>
        <w:t>обо всех происшествиях докладывать руководител</w:t>
      </w:r>
      <w:r w:rsidR="00746A65">
        <w:rPr>
          <w:sz w:val="26"/>
          <w:szCs w:val="26"/>
        </w:rPr>
        <w:t>ю</w:t>
      </w:r>
      <w:r w:rsidR="006A78FA" w:rsidRPr="0044014C">
        <w:rPr>
          <w:sz w:val="26"/>
          <w:szCs w:val="26"/>
        </w:rPr>
        <w:t xml:space="preserve"> администрации объект</w:t>
      </w:r>
      <w:r w:rsidR="00746A65">
        <w:rPr>
          <w:sz w:val="26"/>
          <w:szCs w:val="26"/>
        </w:rPr>
        <w:t>а</w:t>
      </w:r>
      <w:r w:rsidR="006A78FA" w:rsidRPr="0044014C">
        <w:rPr>
          <w:sz w:val="26"/>
          <w:szCs w:val="26"/>
        </w:rPr>
        <w:t xml:space="preserve"> и ответственно</w:t>
      </w:r>
      <w:r w:rsidR="0044014C">
        <w:rPr>
          <w:sz w:val="26"/>
          <w:szCs w:val="26"/>
        </w:rPr>
        <w:t xml:space="preserve">му дежурному, </w:t>
      </w:r>
      <w:r w:rsidR="00AF5094">
        <w:rPr>
          <w:sz w:val="26"/>
          <w:szCs w:val="26"/>
        </w:rPr>
        <w:t>согласно приложению.</w:t>
      </w:r>
    </w:p>
    <w:p w:rsidR="006A78FA" w:rsidRPr="0044014C" w:rsidRDefault="002645FB" w:rsidP="002B65D0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78FA" w:rsidRPr="0044014C">
        <w:rPr>
          <w:sz w:val="26"/>
          <w:szCs w:val="26"/>
        </w:rPr>
        <w:t>.</w:t>
      </w:r>
      <w:r w:rsidR="00F67186">
        <w:rPr>
          <w:sz w:val="26"/>
          <w:szCs w:val="26"/>
        </w:rPr>
        <w:tab/>
      </w:r>
      <w:r w:rsidR="006A78FA" w:rsidRPr="0044014C">
        <w:rPr>
          <w:sz w:val="26"/>
          <w:szCs w:val="26"/>
        </w:rPr>
        <w:t>Комисси</w:t>
      </w:r>
      <w:r w:rsidR="004469A6">
        <w:rPr>
          <w:sz w:val="26"/>
          <w:szCs w:val="26"/>
        </w:rPr>
        <w:t>ям</w:t>
      </w:r>
      <w:r w:rsidR="006A78FA" w:rsidRPr="0044014C">
        <w:rPr>
          <w:sz w:val="26"/>
          <w:szCs w:val="26"/>
        </w:rPr>
        <w:t xml:space="preserve"> по приемке помещений до 1</w:t>
      </w:r>
      <w:r w:rsidR="004B5196">
        <w:rPr>
          <w:sz w:val="26"/>
          <w:szCs w:val="26"/>
        </w:rPr>
        <w:t>7</w:t>
      </w:r>
      <w:r w:rsidR="006A78FA" w:rsidRPr="0044014C">
        <w:rPr>
          <w:sz w:val="26"/>
          <w:szCs w:val="26"/>
        </w:rPr>
        <w:t>.00 ч</w:t>
      </w:r>
      <w:r w:rsidR="00F5268A">
        <w:rPr>
          <w:sz w:val="26"/>
          <w:szCs w:val="26"/>
        </w:rPr>
        <w:t>асов</w:t>
      </w:r>
      <w:r w:rsidR="00F5268A" w:rsidRPr="0044014C">
        <w:rPr>
          <w:sz w:val="26"/>
          <w:szCs w:val="26"/>
        </w:rPr>
        <w:t xml:space="preserve"> </w:t>
      </w:r>
      <w:r w:rsidR="003377EB">
        <w:rPr>
          <w:sz w:val="26"/>
          <w:szCs w:val="26"/>
        </w:rPr>
        <w:t xml:space="preserve">27 марта 2020 </w:t>
      </w:r>
      <w:r w:rsidR="00B9043D">
        <w:rPr>
          <w:sz w:val="26"/>
          <w:szCs w:val="26"/>
        </w:rPr>
        <w:t>г.</w:t>
      </w:r>
      <w:r w:rsidR="006A78FA" w:rsidRPr="0044014C">
        <w:rPr>
          <w:sz w:val="26"/>
          <w:szCs w:val="26"/>
        </w:rPr>
        <w:t>:</w:t>
      </w:r>
    </w:p>
    <w:p w:rsidR="006A78FA" w:rsidRPr="0044014C" w:rsidRDefault="002645FB" w:rsidP="002B65D0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78FA" w:rsidRPr="0044014C">
        <w:rPr>
          <w:sz w:val="26"/>
          <w:szCs w:val="26"/>
        </w:rPr>
        <w:t>.1.</w:t>
      </w:r>
      <w:r w:rsidR="00F67186">
        <w:rPr>
          <w:sz w:val="26"/>
          <w:szCs w:val="26"/>
        </w:rPr>
        <w:tab/>
      </w:r>
      <w:r w:rsidR="006A78FA" w:rsidRPr="0044014C">
        <w:rPr>
          <w:sz w:val="26"/>
          <w:szCs w:val="26"/>
        </w:rPr>
        <w:t>пр</w:t>
      </w:r>
      <w:r w:rsidR="003377EB">
        <w:rPr>
          <w:sz w:val="26"/>
          <w:szCs w:val="26"/>
        </w:rPr>
        <w:t>оверить и принять все помещения</w:t>
      </w:r>
      <w:r w:rsidR="006A78FA" w:rsidRPr="0044014C">
        <w:rPr>
          <w:sz w:val="26"/>
          <w:szCs w:val="26"/>
        </w:rPr>
        <w:t xml:space="preserve"> осмотреть прилегающие к </w:t>
      </w:r>
      <w:r w:rsidR="00F35ED0">
        <w:rPr>
          <w:sz w:val="26"/>
          <w:szCs w:val="26"/>
        </w:rPr>
        <w:t>объектам</w:t>
      </w:r>
      <w:r w:rsidR="006A78FA" w:rsidRPr="0044014C">
        <w:rPr>
          <w:sz w:val="26"/>
          <w:szCs w:val="26"/>
        </w:rPr>
        <w:t xml:space="preserve"> </w:t>
      </w:r>
      <w:r w:rsidR="007C3F28">
        <w:rPr>
          <w:sz w:val="26"/>
          <w:szCs w:val="26"/>
        </w:rPr>
        <w:t xml:space="preserve">НИУ ВШЭ </w:t>
      </w:r>
      <w:r w:rsidR="006A78FA" w:rsidRPr="0044014C">
        <w:rPr>
          <w:sz w:val="26"/>
          <w:szCs w:val="26"/>
        </w:rPr>
        <w:t xml:space="preserve">территории, проверить надежность закрытия </w:t>
      </w:r>
      <w:r w:rsidR="00F35ED0">
        <w:rPr>
          <w:sz w:val="26"/>
          <w:szCs w:val="26"/>
        </w:rPr>
        <w:t>объектов</w:t>
      </w:r>
      <w:r w:rsidR="006A78FA" w:rsidRPr="0044014C">
        <w:rPr>
          <w:sz w:val="26"/>
          <w:szCs w:val="26"/>
        </w:rPr>
        <w:t xml:space="preserve"> (дверей, ворот, открывающихся решеток на окнах и т.п.)</w:t>
      </w:r>
      <w:r w:rsidR="007C3F28" w:rsidRPr="007C3F28">
        <w:rPr>
          <w:sz w:val="26"/>
          <w:szCs w:val="26"/>
        </w:rPr>
        <w:t xml:space="preserve"> </w:t>
      </w:r>
      <w:r w:rsidR="007C3F28">
        <w:rPr>
          <w:sz w:val="26"/>
          <w:szCs w:val="26"/>
        </w:rPr>
        <w:t>НИУ ВШЭ</w:t>
      </w:r>
      <w:r w:rsidR="006A78FA" w:rsidRPr="0044014C">
        <w:rPr>
          <w:sz w:val="26"/>
          <w:szCs w:val="26"/>
        </w:rPr>
        <w:t>, не препятствующее доступу пожарных подразделений и аварийных служб города;</w:t>
      </w:r>
    </w:p>
    <w:p w:rsidR="006A78FA" w:rsidRPr="0044014C" w:rsidRDefault="002645FB" w:rsidP="002B65D0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78FA" w:rsidRPr="0044014C">
        <w:rPr>
          <w:sz w:val="26"/>
          <w:szCs w:val="26"/>
        </w:rPr>
        <w:t>.2</w:t>
      </w:r>
      <w:r w:rsidR="00F67186">
        <w:rPr>
          <w:sz w:val="26"/>
          <w:szCs w:val="26"/>
        </w:rPr>
        <w:t>.</w:t>
      </w:r>
      <w:r w:rsidR="00F67186">
        <w:rPr>
          <w:sz w:val="26"/>
          <w:szCs w:val="26"/>
        </w:rPr>
        <w:tab/>
      </w:r>
      <w:r w:rsidR="006A78FA" w:rsidRPr="0044014C">
        <w:rPr>
          <w:sz w:val="26"/>
          <w:szCs w:val="26"/>
        </w:rPr>
        <w:t>проверить обеспечение мер пожарной безопасности: отключение электроприборов, уборку мусора, закрытие окон, фрамуг, наличие и исправность первичных средств пожаротушения, сдачу ключей в охрану;</w:t>
      </w:r>
    </w:p>
    <w:p w:rsidR="006A78FA" w:rsidRPr="00EF3B07" w:rsidRDefault="002645FB" w:rsidP="002B65D0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78FA" w:rsidRPr="00EF3B07">
        <w:rPr>
          <w:sz w:val="26"/>
          <w:szCs w:val="26"/>
        </w:rPr>
        <w:t>.3.</w:t>
      </w:r>
      <w:r w:rsidR="00F67186" w:rsidRPr="00EF3B07">
        <w:rPr>
          <w:sz w:val="26"/>
          <w:szCs w:val="26"/>
        </w:rPr>
        <w:tab/>
      </w:r>
      <w:r w:rsidR="00AF5094">
        <w:rPr>
          <w:sz w:val="26"/>
          <w:szCs w:val="26"/>
        </w:rPr>
        <w:t xml:space="preserve">по </w:t>
      </w:r>
      <w:r w:rsidR="004469A6">
        <w:rPr>
          <w:sz w:val="26"/>
          <w:szCs w:val="26"/>
        </w:rPr>
        <w:t>результат</w:t>
      </w:r>
      <w:r w:rsidR="00AF5094">
        <w:rPr>
          <w:sz w:val="26"/>
          <w:szCs w:val="26"/>
        </w:rPr>
        <w:t>ам</w:t>
      </w:r>
      <w:r w:rsidR="004469A6">
        <w:rPr>
          <w:sz w:val="26"/>
          <w:szCs w:val="26"/>
        </w:rPr>
        <w:t xml:space="preserve"> работы Комиссий </w:t>
      </w:r>
      <w:r w:rsidR="00AF5094">
        <w:rPr>
          <w:sz w:val="26"/>
          <w:szCs w:val="26"/>
        </w:rPr>
        <w:t>оформить</w:t>
      </w:r>
      <w:r w:rsidR="004469A6">
        <w:rPr>
          <w:sz w:val="26"/>
          <w:szCs w:val="26"/>
        </w:rPr>
        <w:t xml:space="preserve"> акт</w:t>
      </w:r>
      <w:r w:rsidR="00AF5094">
        <w:rPr>
          <w:sz w:val="26"/>
          <w:szCs w:val="26"/>
        </w:rPr>
        <w:t>ы</w:t>
      </w:r>
      <w:r w:rsidR="006A78FA" w:rsidRPr="00EF3B07">
        <w:rPr>
          <w:sz w:val="26"/>
          <w:szCs w:val="26"/>
        </w:rPr>
        <w:t>.</w:t>
      </w:r>
    </w:p>
    <w:p w:rsidR="006A78FA" w:rsidRPr="0044014C" w:rsidRDefault="00363E57" w:rsidP="002B65D0">
      <w:pPr>
        <w:tabs>
          <w:tab w:val="left" w:pos="993"/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78FA" w:rsidRPr="0044014C">
        <w:rPr>
          <w:sz w:val="26"/>
          <w:szCs w:val="26"/>
        </w:rPr>
        <w:t>.</w:t>
      </w:r>
      <w:r w:rsidR="00F67186">
        <w:rPr>
          <w:sz w:val="26"/>
          <w:szCs w:val="26"/>
        </w:rPr>
        <w:tab/>
      </w:r>
      <w:r w:rsidR="001B6370">
        <w:rPr>
          <w:sz w:val="26"/>
          <w:szCs w:val="26"/>
        </w:rPr>
        <w:t xml:space="preserve">Директору </w:t>
      </w:r>
      <w:r w:rsidR="001B6370" w:rsidRPr="001B6370">
        <w:rPr>
          <w:sz w:val="26"/>
          <w:szCs w:val="26"/>
        </w:rPr>
        <w:t xml:space="preserve">по эксплуатации </w:t>
      </w:r>
      <w:r w:rsidR="008D7221" w:rsidRPr="008D7221">
        <w:rPr>
          <w:sz w:val="26"/>
          <w:szCs w:val="26"/>
        </w:rPr>
        <w:t>и текущему ремонту зданий и сооружений</w:t>
      </w:r>
      <w:r w:rsidR="001B6370">
        <w:rPr>
          <w:sz w:val="26"/>
          <w:szCs w:val="26"/>
        </w:rPr>
        <w:t xml:space="preserve"> Баеву В.И. и р</w:t>
      </w:r>
      <w:r w:rsidR="006A78FA" w:rsidRPr="0044014C">
        <w:rPr>
          <w:sz w:val="26"/>
          <w:szCs w:val="26"/>
        </w:rPr>
        <w:t xml:space="preserve">уководителям администрации объектов </w:t>
      </w:r>
      <w:r w:rsidR="00865B51">
        <w:rPr>
          <w:sz w:val="26"/>
          <w:szCs w:val="26"/>
        </w:rPr>
        <w:t>п</w:t>
      </w:r>
      <w:r w:rsidR="00865B51" w:rsidRPr="0044014C">
        <w:rPr>
          <w:sz w:val="26"/>
          <w:szCs w:val="26"/>
        </w:rPr>
        <w:t xml:space="preserve">ри необходимости проведения </w:t>
      </w:r>
      <w:r w:rsidR="00CF5D64" w:rsidRPr="0044014C">
        <w:rPr>
          <w:sz w:val="26"/>
          <w:szCs w:val="26"/>
        </w:rPr>
        <w:t>строительно-монтажных</w:t>
      </w:r>
      <w:r w:rsidR="006A78FA" w:rsidRPr="0044014C">
        <w:rPr>
          <w:sz w:val="26"/>
          <w:szCs w:val="26"/>
        </w:rPr>
        <w:t xml:space="preserve"> </w:t>
      </w:r>
      <w:r w:rsidR="00865B51">
        <w:rPr>
          <w:sz w:val="26"/>
          <w:szCs w:val="26"/>
        </w:rPr>
        <w:t xml:space="preserve">и </w:t>
      </w:r>
      <w:r w:rsidR="00865B51" w:rsidRPr="0044014C">
        <w:rPr>
          <w:sz w:val="26"/>
          <w:szCs w:val="26"/>
        </w:rPr>
        <w:t xml:space="preserve">аварийных работ </w:t>
      </w:r>
      <w:r w:rsidR="009C4C06">
        <w:rPr>
          <w:sz w:val="26"/>
          <w:szCs w:val="26"/>
        </w:rPr>
        <w:t>на</w:t>
      </w:r>
      <w:r w:rsidR="006A78FA" w:rsidRPr="0044014C">
        <w:rPr>
          <w:sz w:val="26"/>
          <w:szCs w:val="26"/>
        </w:rPr>
        <w:t xml:space="preserve"> </w:t>
      </w:r>
      <w:r w:rsidR="00813ACC">
        <w:rPr>
          <w:sz w:val="26"/>
          <w:szCs w:val="26"/>
        </w:rPr>
        <w:t>объектах</w:t>
      </w:r>
      <w:r w:rsidR="006A78FA" w:rsidRPr="0044014C">
        <w:rPr>
          <w:sz w:val="26"/>
          <w:szCs w:val="26"/>
        </w:rPr>
        <w:t xml:space="preserve"> </w:t>
      </w:r>
      <w:r w:rsidR="007C3F28">
        <w:rPr>
          <w:sz w:val="26"/>
          <w:szCs w:val="26"/>
        </w:rPr>
        <w:t xml:space="preserve">НИУ ВШЭ </w:t>
      </w:r>
      <w:r w:rsidR="006A78FA" w:rsidRPr="0044014C">
        <w:rPr>
          <w:sz w:val="26"/>
          <w:szCs w:val="26"/>
        </w:rPr>
        <w:t>и</w:t>
      </w:r>
      <w:r w:rsidR="00CF5D64">
        <w:rPr>
          <w:sz w:val="26"/>
          <w:szCs w:val="26"/>
        </w:rPr>
        <w:t xml:space="preserve"> на</w:t>
      </w:r>
      <w:r w:rsidR="00813ACC">
        <w:rPr>
          <w:sz w:val="26"/>
          <w:szCs w:val="26"/>
        </w:rPr>
        <w:t xml:space="preserve"> прилегающей </w:t>
      </w:r>
      <w:r w:rsidR="007C3F28">
        <w:rPr>
          <w:sz w:val="26"/>
          <w:szCs w:val="26"/>
        </w:rPr>
        <w:t xml:space="preserve">к ним </w:t>
      </w:r>
      <w:r w:rsidR="00813ACC">
        <w:rPr>
          <w:sz w:val="26"/>
          <w:szCs w:val="26"/>
        </w:rPr>
        <w:t>территории</w:t>
      </w:r>
      <w:r w:rsidR="00865B51">
        <w:rPr>
          <w:sz w:val="26"/>
          <w:szCs w:val="26"/>
        </w:rPr>
        <w:t>,</w:t>
      </w:r>
      <w:r w:rsidR="00865B51" w:rsidRPr="00865B51">
        <w:rPr>
          <w:sz w:val="26"/>
          <w:szCs w:val="26"/>
        </w:rPr>
        <w:t xml:space="preserve"> </w:t>
      </w:r>
      <w:r w:rsidR="00865B51" w:rsidRPr="0044014C">
        <w:rPr>
          <w:sz w:val="26"/>
          <w:szCs w:val="26"/>
        </w:rPr>
        <w:t>обеспечить соблюдение мер пожарной безопасности.</w:t>
      </w:r>
    </w:p>
    <w:p w:rsidR="006A78FA" w:rsidRPr="0044014C" w:rsidRDefault="00363E57" w:rsidP="002B65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A78FA" w:rsidRPr="0044014C">
        <w:rPr>
          <w:sz w:val="26"/>
          <w:szCs w:val="26"/>
        </w:rPr>
        <w:t>.</w:t>
      </w:r>
      <w:r w:rsidR="00D91AA7">
        <w:rPr>
          <w:sz w:val="26"/>
          <w:szCs w:val="26"/>
        </w:rPr>
        <w:t xml:space="preserve"> </w:t>
      </w:r>
      <w:r w:rsidR="002E5B5C">
        <w:rPr>
          <w:sz w:val="26"/>
          <w:szCs w:val="26"/>
        </w:rPr>
        <w:t>Н</w:t>
      </w:r>
      <w:r w:rsidR="006A78FA" w:rsidRPr="00475C0F">
        <w:rPr>
          <w:sz w:val="26"/>
          <w:szCs w:val="26"/>
        </w:rPr>
        <w:t>ачальник</w:t>
      </w:r>
      <w:r w:rsidR="002E5B5C">
        <w:rPr>
          <w:sz w:val="26"/>
          <w:szCs w:val="26"/>
        </w:rPr>
        <w:t>у</w:t>
      </w:r>
      <w:r w:rsidR="006A78FA" w:rsidRPr="00475C0F">
        <w:rPr>
          <w:sz w:val="26"/>
          <w:szCs w:val="26"/>
        </w:rPr>
        <w:t xml:space="preserve"> </w:t>
      </w:r>
      <w:r w:rsidR="00B326DF">
        <w:rPr>
          <w:sz w:val="26"/>
          <w:szCs w:val="26"/>
        </w:rPr>
        <w:t>Управ</w:t>
      </w:r>
      <w:r w:rsidR="00EE1712">
        <w:rPr>
          <w:sz w:val="26"/>
          <w:szCs w:val="26"/>
        </w:rPr>
        <w:t>ления транспортного обеспечения</w:t>
      </w:r>
      <w:r w:rsidR="006A78FA" w:rsidRPr="00475C0F">
        <w:rPr>
          <w:sz w:val="26"/>
          <w:szCs w:val="26"/>
        </w:rPr>
        <w:t xml:space="preserve"> </w:t>
      </w:r>
      <w:proofErr w:type="spellStart"/>
      <w:r w:rsidR="00347CEE" w:rsidRPr="00475C0F">
        <w:rPr>
          <w:sz w:val="26"/>
          <w:szCs w:val="26"/>
        </w:rPr>
        <w:t>Музагафарову</w:t>
      </w:r>
      <w:proofErr w:type="spellEnd"/>
      <w:r w:rsidR="006A78FA" w:rsidRPr="0044014C">
        <w:rPr>
          <w:sz w:val="26"/>
          <w:szCs w:val="26"/>
        </w:rPr>
        <w:t xml:space="preserve"> </w:t>
      </w:r>
      <w:r w:rsidR="0049205C" w:rsidRPr="00475C0F">
        <w:rPr>
          <w:sz w:val="26"/>
          <w:szCs w:val="26"/>
        </w:rPr>
        <w:t xml:space="preserve">А.Г. </w:t>
      </w:r>
      <w:r w:rsidR="006A78FA" w:rsidRPr="0044014C">
        <w:rPr>
          <w:sz w:val="26"/>
          <w:szCs w:val="26"/>
        </w:rPr>
        <w:t xml:space="preserve">в </w:t>
      </w:r>
      <w:r w:rsidR="00861AF6">
        <w:rPr>
          <w:sz w:val="26"/>
          <w:szCs w:val="26"/>
        </w:rPr>
        <w:t>нерабочие</w:t>
      </w:r>
      <w:r w:rsidR="001E1EB8">
        <w:rPr>
          <w:sz w:val="26"/>
          <w:szCs w:val="26"/>
        </w:rPr>
        <w:t xml:space="preserve"> </w:t>
      </w:r>
      <w:r w:rsidR="003105AC" w:rsidRPr="003105AC">
        <w:rPr>
          <w:sz w:val="26"/>
          <w:szCs w:val="26"/>
        </w:rPr>
        <w:t>дни</w:t>
      </w:r>
      <w:r w:rsidR="004E0D5E" w:rsidRPr="0044014C">
        <w:rPr>
          <w:sz w:val="26"/>
          <w:szCs w:val="26"/>
        </w:rPr>
        <w:t xml:space="preserve"> </w:t>
      </w:r>
      <w:r w:rsidR="006A78FA" w:rsidRPr="0044014C">
        <w:rPr>
          <w:sz w:val="26"/>
          <w:szCs w:val="26"/>
        </w:rPr>
        <w:t>с 09:00 ч</w:t>
      </w:r>
      <w:r w:rsidR="00985D01">
        <w:rPr>
          <w:sz w:val="26"/>
          <w:szCs w:val="26"/>
        </w:rPr>
        <w:t>асов утра</w:t>
      </w:r>
      <w:r w:rsidR="006A78FA" w:rsidRPr="0044014C">
        <w:rPr>
          <w:sz w:val="26"/>
          <w:szCs w:val="26"/>
        </w:rPr>
        <w:t xml:space="preserve"> по 09:00 ч</w:t>
      </w:r>
      <w:r w:rsidR="00985D01">
        <w:rPr>
          <w:sz w:val="26"/>
          <w:szCs w:val="26"/>
        </w:rPr>
        <w:t>асов</w:t>
      </w:r>
      <w:r w:rsidR="006A78FA" w:rsidRPr="0044014C">
        <w:rPr>
          <w:sz w:val="26"/>
          <w:szCs w:val="26"/>
        </w:rPr>
        <w:t xml:space="preserve"> следующ</w:t>
      </w:r>
      <w:r w:rsidR="00985D01">
        <w:rPr>
          <w:sz w:val="26"/>
          <w:szCs w:val="26"/>
        </w:rPr>
        <w:t>его</w:t>
      </w:r>
      <w:r w:rsidR="006A78FA" w:rsidRPr="0044014C">
        <w:rPr>
          <w:sz w:val="26"/>
          <w:szCs w:val="26"/>
        </w:rPr>
        <w:t xml:space="preserve"> </w:t>
      </w:r>
      <w:r w:rsidR="00985D01">
        <w:rPr>
          <w:sz w:val="26"/>
          <w:szCs w:val="26"/>
        </w:rPr>
        <w:t>дня</w:t>
      </w:r>
      <w:r w:rsidR="006A78FA" w:rsidRPr="0044014C">
        <w:rPr>
          <w:sz w:val="26"/>
          <w:szCs w:val="26"/>
        </w:rPr>
        <w:t xml:space="preserve"> обеспечить круглосуточное дежурство одного водителя с автотранспортом по адресу: Хитровский пер., д.4</w:t>
      </w:r>
      <w:r w:rsidR="005D3EA2">
        <w:rPr>
          <w:sz w:val="26"/>
          <w:szCs w:val="26"/>
        </w:rPr>
        <w:t>,</w:t>
      </w:r>
      <w:r w:rsidR="006A78FA" w:rsidRPr="0044014C">
        <w:rPr>
          <w:sz w:val="26"/>
          <w:szCs w:val="26"/>
        </w:rPr>
        <w:t xml:space="preserve"> </w:t>
      </w:r>
      <w:r w:rsidR="00F203F7">
        <w:rPr>
          <w:sz w:val="26"/>
          <w:szCs w:val="26"/>
        </w:rPr>
        <w:t>организовать</w:t>
      </w:r>
      <w:r w:rsidR="006A78FA" w:rsidRPr="0044014C">
        <w:rPr>
          <w:sz w:val="26"/>
          <w:szCs w:val="26"/>
        </w:rPr>
        <w:t xml:space="preserve"> парковку незадействованного автотранспорта на стоянках по адресу: Хитровский пер., д.4, в Учебном центре «Вороново» и платных автостоянках, согласно заключенным договорам.</w:t>
      </w:r>
      <w:r w:rsidR="005D3EA2" w:rsidRPr="005D3EA2">
        <w:rPr>
          <w:sz w:val="26"/>
          <w:szCs w:val="26"/>
        </w:rPr>
        <w:t xml:space="preserve"> </w:t>
      </w:r>
      <w:r w:rsidR="005D3EA2">
        <w:rPr>
          <w:sz w:val="26"/>
          <w:szCs w:val="26"/>
        </w:rPr>
        <w:t xml:space="preserve">Водитель обязан </w:t>
      </w:r>
      <w:r w:rsidR="00EE1712">
        <w:rPr>
          <w:sz w:val="26"/>
          <w:szCs w:val="26"/>
        </w:rPr>
        <w:t>при в</w:t>
      </w:r>
      <w:r w:rsidR="005D3EA2" w:rsidRPr="0044014C">
        <w:rPr>
          <w:sz w:val="26"/>
          <w:szCs w:val="26"/>
        </w:rPr>
        <w:t>ступлении на дежурство уведомлять ответ</w:t>
      </w:r>
      <w:r w:rsidR="005D3EA2">
        <w:rPr>
          <w:sz w:val="26"/>
          <w:szCs w:val="26"/>
        </w:rPr>
        <w:t>ственного дежурного по телефону.</w:t>
      </w:r>
    </w:p>
    <w:p w:rsidR="00026D82" w:rsidRPr="003377EB" w:rsidRDefault="00363E57" w:rsidP="002B65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A78FA" w:rsidRPr="0044014C">
        <w:rPr>
          <w:sz w:val="26"/>
          <w:szCs w:val="26"/>
        </w:rPr>
        <w:t>.</w:t>
      </w:r>
      <w:r w:rsidR="00CF5D64">
        <w:rPr>
          <w:sz w:val="26"/>
          <w:szCs w:val="26"/>
        </w:rPr>
        <w:tab/>
      </w:r>
      <w:r w:rsidR="00D113D4">
        <w:rPr>
          <w:sz w:val="26"/>
          <w:szCs w:val="26"/>
        </w:rPr>
        <w:t xml:space="preserve">Директорам филиалов издать приказы об организации дежурства в </w:t>
      </w:r>
      <w:r w:rsidR="00861AF6">
        <w:rPr>
          <w:sz w:val="26"/>
          <w:szCs w:val="26"/>
        </w:rPr>
        <w:t>нерабочие</w:t>
      </w:r>
      <w:r w:rsidR="001E1EB8">
        <w:rPr>
          <w:sz w:val="26"/>
          <w:szCs w:val="26"/>
        </w:rPr>
        <w:t xml:space="preserve"> </w:t>
      </w:r>
      <w:r w:rsidR="003105AC" w:rsidRPr="003105AC">
        <w:rPr>
          <w:sz w:val="26"/>
          <w:szCs w:val="26"/>
        </w:rPr>
        <w:t xml:space="preserve">дни </w:t>
      </w:r>
      <w:r w:rsidR="00D113D4">
        <w:rPr>
          <w:sz w:val="26"/>
          <w:szCs w:val="26"/>
        </w:rPr>
        <w:t xml:space="preserve">и </w:t>
      </w:r>
      <w:r w:rsidR="002C0154" w:rsidRPr="002C0154">
        <w:rPr>
          <w:sz w:val="26"/>
          <w:szCs w:val="26"/>
        </w:rPr>
        <w:t>в срок до</w:t>
      </w:r>
      <w:r w:rsidR="00861AF6">
        <w:rPr>
          <w:sz w:val="26"/>
          <w:szCs w:val="26"/>
        </w:rPr>
        <w:t xml:space="preserve"> 17.00 ч.</w:t>
      </w:r>
      <w:r w:rsidR="002C0154" w:rsidRPr="002C0154">
        <w:rPr>
          <w:sz w:val="26"/>
          <w:szCs w:val="26"/>
        </w:rPr>
        <w:t xml:space="preserve"> 2</w:t>
      </w:r>
      <w:r w:rsidR="003377EB">
        <w:rPr>
          <w:sz w:val="26"/>
          <w:szCs w:val="26"/>
        </w:rPr>
        <w:t>7</w:t>
      </w:r>
      <w:r w:rsidR="002C0154" w:rsidRPr="002C0154">
        <w:rPr>
          <w:sz w:val="26"/>
          <w:szCs w:val="26"/>
        </w:rPr>
        <w:t xml:space="preserve"> </w:t>
      </w:r>
      <w:r w:rsidR="003377EB">
        <w:rPr>
          <w:sz w:val="26"/>
          <w:szCs w:val="26"/>
        </w:rPr>
        <w:t>марта 2020</w:t>
      </w:r>
      <w:r w:rsidR="00C12ADD" w:rsidRPr="002C0154">
        <w:rPr>
          <w:sz w:val="26"/>
          <w:szCs w:val="26"/>
        </w:rPr>
        <w:t xml:space="preserve"> </w:t>
      </w:r>
      <w:r w:rsidR="002C0154" w:rsidRPr="002C0154">
        <w:rPr>
          <w:sz w:val="26"/>
          <w:szCs w:val="26"/>
        </w:rPr>
        <w:t xml:space="preserve">г. </w:t>
      </w:r>
      <w:r w:rsidR="00D113D4">
        <w:rPr>
          <w:sz w:val="26"/>
          <w:szCs w:val="26"/>
        </w:rPr>
        <w:t xml:space="preserve">предоставить копии </w:t>
      </w:r>
      <w:r w:rsidR="00C673E0">
        <w:rPr>
          <w:sz w:val="26"/>
          <w:szCs w:val="26"/>
        </w:rPr>
        <w:t xml:space="preserve">директору </w:t>
      </w:r>
      <w:r w:rsidR="008D7221">
        <w:rPr>
          <w:sz w:val="26"/>
          <w:szCs w:val="26"/>
        </w:rPr>
        <w:t xml:space="preserve">по безопасности </w:t>
      </w:r>
      <w:r w:rsidR="00C673E0">
        <w:rPr>
          <w:sz w:val="26"/>
          <w:szCs w:val="26"/>
        </w:rPr>
        <w:t>Козлову В.О</w:t>
      </w:r>
      <w:r w:rsidR="0049205C">
        <w:rPr>
          <w:sz w:val="26"/>
          <w:szCs w:val="26"/>
        </w:rPr>
        <w:t>.</w:t>
      </w:r>
      <w:r w:rsidR="00026D82" w:rsidRPr="00026D82">
        <w:rPr>
          <w:sz w:val="26"/>
          <w:szCs w:val="26"/>
        </w:rPr>
        <w:t xml:space="preserve"> </w:t>
      </w:r>
      <w:r w:rsidR="00026D82">
        <w:rPr>
          <w:sz w:val="26"/>
          <w:szCs w:val="26"/>
        </w:rPr>
        <w:t xml:space="preserve">по электронной почте </w:t>
      </w:r>
      <w:hyperlink r:id="rId11" w:history="1">
        <w:r w:rsidR="00026D82" w:rsidRPr="00F81F96">
          <w:rPr>
            <w:rStyle w:val="ae"/>
            <w:sz w:val="26"/>
            <w:szCs w:val="26"/>
            <w:lang w:val="en-US"/>
          </w:rPr>
          <w:t>vkozlov</w:t>
        </w:r>
        <w:r w:rsidR="00026D82" w:rsidRPr="00026D82">
          <w:rPr>
            <w:rStyle w:val="ae"/>
            <w:sz w:val="26"/>
            <w:szCs w:val="26"/>
          </w:rPr>
          <w:t>@</w:t>
        </w:r>
        <w:r w:rsidR="00026D82" w:rsidRPr="00F81F96">
          <w:rPr>
            <w:rStyle w:val="ae"/>
            <w:sz w:val="26"/>
            <w:szCs w:val="26"/>
            <w:lang w:val="en-US"/>
          </w:rPr>
          <w:t>hse</w:t>
        </w:r>
        <w:r w:rsidR="00026D82" w:rsidRPr="00026D82">
          <w:rPr>
            <w:rStyle w:val="ae"/>
            <w:sz w:val="26"/>
            <w:szCs w:val="26"/>
          </w:rPr>
          <w:t>.</w:t>
        </w:r>
        <w:r w:rsidR="00026D82" w:rsidRPr="00F81F96">
          <w:rPr>
            <w:rStyle w:val="ae"/>
            <w:sz w:val="26"/>
            <w:szCs w:val="26"/>
            <w:lang w:val="en-US"/>
          </w:rPr>
          <w:t>ru</w:t>
        </w:r>
      </w:hyperlink>
      <w:r w:rsidR="003377EB">
        <w:rPr>
          <w:sz w:val="26"/>
          <w:szCs w:val="26"/>
        </w:rPr>
        <w:t xml:space="preserve">, </w:t>
      </w:r>
      <w:hyperlink r:id="rId12" w:history="1">
        <w:r w:rsidR="003377EB" w:rsidRPr="00B75975">
          <w:rPr>
            <w:rStyle w:val="ae"/>
            <w:lang w:val="en-US"/>
          </w:rPr>
          <w:t>irogachev</w:t>
        </w:r>
        <w:r w:rsidR="003377EB" w:rsidRPr="00C12ADD">
          <w:rPr>
            <w:rStyle w:val="ae"/>
            <w:sz w:val="26"/>
            <w:szCs w:val="26"/>
          </w:rPr>
          <w:t>@</w:t>
        </w:r>
        <w:r w:rsidR="003377EB" w:rsidRPr="00C12ADD">
          <w:rPr>
            <w:rStyle w:val="ae"/>
            <w:sz w:val="26"/>
            <w:szCs w:val="26"/>
            <w:lang w:val="en-US"/>
          </w:rPr>
          <w:t>hse</w:t>
        </w:r>
        <w:r w:rsidR="003377EB" w:rsidRPr="00C12ADD">
          <w:rPr>
            <w:rStyle w:val="ae"/>
            <w:sz w:val="26"/>
            <w:szCs w:val="26"/>
          </w:rPr>
          <w:t>.</w:t>
        </w:r>
        <w:proofErr w:type="spellStart"/>
        <w:r w:rsidR="003377EB" w:rsidRPr="00C12ADD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3377EB">
        <w:rPr>
          <w:rStyle w:val="ae"/>
          <w:sz w:val="26"/>
          <w:szCs w:val="26"/>
        </w:rPr>
        <w:t>.</w:t>
      </w:r>
    </w:p>
    <w:p w:rsidR="00363E57" w:rsidRDefault="00861AF6" w:rsidP="002B65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3E57">
        <w:rPr>
          <w:sz w:val="26"/>
          <w:szCs w:val="26"/>
        </w:rPr>
        <w:t>.</w:t>
      </w:r>
      <w:r w:rsidR="00363E57">
        <w:rPr>
          <w:sz w:val="26"/>
          <w:szCs w:val="26"/>
        </w:rPr>
        <w:tab/>
      </w:r>
      <w:r w:rsidR="00363E57" w:rsidRPr="0044014C">
        <w:rPr>
          <w:sz w:val="26"/>
          <w:szCs w:val="26"/>
        </w:rPr>
        <w:t xml:space="preserve">Контроль исполнения настоящего приказа </w:t>
      </w:r>
      <w:r w:rsidR="00363E57">
        <w:rPr>
          <w:sz w:val="26"/>
          <w:szCs w:val="26"/>
        </w:rPr>
        <w:t>оставляю за собой.</w:t>
      </w:r>
    </w:p>
    <w:p w:rsidR="002A7728" w:rsidRPr="002A7728" w:rsidRDefault="002A7728" w:rsidP="003607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8D7221" w:rsidRDefault="008D7221" w:rsidP="00026D82">
      <w:pPr>
        <w:jc w:val="both"/>
        <w:rPr>
          <w:sz w:val="26"/>
          <w:szCs w:val="26"/>
        </w:rPr>
      </w:pPr>
    </w:p>
    <w:p w:rsidR="007970B8" w:rsidRDefault="007970B8" w:rsidP="00026D82">
      <w:pPr>
        <w:jc w:val="both"/>
        <w:rPr>
          <w:sz w:val="26"/>
          <w:szCs w:val="26"/>
        </w:rPr>
      </w:pPr>
    </w:p>
    <w:p w:rsidR="00E66C28" w:rsidRPr="0044014C" w:rsidRDefault="00C561C8" w:rsidP="00F23357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7C3F28">
        <w:rPr>
          <w:sz w:val="26"/>
          <w:szCs w:val="26"/>
        </w:rPr>
        <w:t xml:space="preserve">  </w:t>
      </w:r>
      <w:r>
        <w:rPr>
          <w:sz w:val="26"/>
          <w:szCs w:val="26"/>
        </w:rPr>
        <w:t>Е.К.</w:t>
      </w:r>
      <w:r w:rsidR="00B1585A">
        <w:rPr>
          <w:sz w:val="26"/>
          <w:szCs w:val="26"/>
        </w:rPr>
        <w:t xml:space="preserve"> </w:t>
      </w:r>
      <w:r>
        <w:rPr>
          <w:sz w:val="26"/>
          <w:szCs w:val="26"/>
        </w:rPr>
        <w:t>Артемов</w:t>
      </w:r>
    </w:p>
    <w:sectPr w:rsidR="00E66C28" w:rsidRPr="0044014C" w:rsidSect="00123A2A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F0" w:rsidRDefault="00EE70F0">
      <w:r>
        <w:separator/>
      </w:r>
    </w:p>
  </w:endnote>
  <w:endnote w:type="continuationSeparator" w:id="0">
    <w:p w:rsidR="00EE70F0" w:rsidRDefault="00EE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F0" w:rsidRDefault="00EE70F0">
      <w:r>
        <w:separator/>
      </w:r>
    </w:p>
  </w:footnote>
  <w:footnote w:type="continuationSeparator" w:id="0">
    <w:p w:rsidR="00EE70F0" w:rsidRDefault="00EE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8" w:rsidRDefault="00841308" w:rsidP="00FB0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1308" w:rsidRDefault="008413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308" w:rsidRDefault="00841308" w:rsidP="00FB0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5EF5">
      <w:rPr>
        <w:rStyle w:val="a6"/>
        <w:noProof/>
      </w:rPr>
      <w:t>2</w:t>
    </w:r>
    <w:r>
      <w:rPr>
        <w:rStyle w:val="a6"/>
      </w:rPr>
      <w:fldChar w:fldCharType="end"/>
    </w:r>
  </w:p>
  <w:p w:rsidR="00841308" w:rsidRDefault="008413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286E"/>
    <w:multiLevelType w:val="multilevel"/>
    <w:tmpl w:val="B978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C1F242F"/>
    <w:multiLevelType w:val="hybridMultilevel"/>
    <w:tmpl w:val="593CD656"/>
    <w:lvl w:ilvl="0" w:tplc="FED26C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350DB5"/>
    <w:multiLevelType w:val="multilevel"/>
    <w:tmpl w:val="3654B8C2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FA"/>
    <w:rsid w:val="000055BE"/>
    <w:rsid w:val="00013B69"/>
    <w:rsid w:val="00025322"/>
    <w:rsid w:val="00026D82"/>
    <w:rsid w:val="0003798E"/>
    <w:rsid w:val="000450E7"/>
    <w:rsid w:val="000476CC"/>
    <w:rsid w:val="000538BB"/>
    <w:rsid w:val="00054870"/>
    <w:rsid w:val="00055664"/>
    <w:rsid w:val="0005746B"/>
    <w:rsid w:val="000615B3"/>
    <w:rsid w:val="000641A1"/>
    <w:rsid w:val="00092F18"/>
    <w:rsid w:val="000B3200"/>
    <w:rsid w:val="000B423E"/>
    <w:rsid w:val="000B704E"/>
    <w:rsid w:val="000D1951"/>
    <w:rsid w:val="000D7E82"/>
    <w:rsid w:val="000E7CBB"/>
    <w:rsid w:val="000F353D"/>
    <w:rsid w:val="000F5FD6"/>
    <w:rsid w:val="000F77BA"/>
    <w:rsid w:val="00110237"/>
    <w:rsid w:val="00123A2A"/>
    <w:rsid w:val="00125C99"/>
    <w:rsid w:val="00141ECB"/>
    <w:rsid w:val="00160E41"/>
    <w:rsid w:val="001622E1"/>
    <w:rsid w:val="00165A76"/>
    <w:rsid w:val="00165EF5"/>
    <w:rsid w:val="00176626"/>
    <w:rsid w:val="00195F9F"/>
    <w:rsid w:val="001A3DFB"/>
    <w:rsid w:val="001B44F1"/>
    <w:rsid w:val="001B6370"/>
    <w:rsid w:val="001B6EF9"/>
    <w:rsid w:val="001C77A2"/>
    <w:rsid w:val="001D5A44"/>
    <w:rsid w:val="001D7D41"/>
    <w:rsid w:val="001E1EB8"/>
    <w:rsid w:val="0020031F"/>
    <w:rsid w:val="002101A4"/>
    <w:rsid w:val="002277EC"/>
    <w:rsid w:val="00230465"/>
    <w:rsid w:val="00232A8A"/>
    <w:rsid w:val="00233203"/>
    <w:rsid w:val="002339A1"/>
    <w:rsid w:val="002343E5"/>
    <w:rsid w:val="002350E9"/>
    <w:rsid w:val="00243270"/>
    <w:rsid w:val="0024459B"/>
    <w:rsid w:val="002645FB"/>
    <w:rsid w:val="00272D88"/>
    <w:rsid w:val="00285DF6"/>
    <w:rsid w:val="00292386"/>
    <w:rsid w:val="002A1161"/>
    <w:rsid w:val="002A4615"/>
    <w:rsid w:val="002A7728"/>
    <w:rsid w:val="002B65D0"/>
    <w:rsid w:val="002C0154"/>
    <w:rsid w:val="002C5243"/>
    <w:rsid w:val="002E5B5C"/>
    <w:rsid w:val="00304887"/>
    <w:rsid w:val="003105AC"/>
    <w:rsid w:val="003377EB"/>
    <w:rsid w:val="00343C59"/>
    <w:rsid w:val="00347CEE"/>
    <w:rsid w:val="003563DA"/>
    <w:rsid w:val="00360737"/>
    <w:rsid w:val="00363E57"/>
    <w:rsid w:val="0037205F"/>
    <w:rsid w:val="00381A4F"/>
    <w:rsid w:val="00385533"/>
    <w:rsid w:val="003874F9"/>
    <w:rsid w:val="0039660E"/>
    <w:rsid w:val="003A28DE"/>
    <w:rsid w:val="003C2F3B"/>
    <w:rsid w:val="003F3412"/>
    <w:rsid w:val="00406306"/>
    <w:rsid w:val="00412F14"/>
    <w:rsid w:val="0042338B"/>
    <w:rsid w:val="0044014C"/>
    <w:rsid w:val="00445389"/>
    <w:rsid w:val="004454E8"/>
    <w:rsid w:val="004469A6"/>
    <w:rsid w:val="00452EFF"/>
    <w:rsid w:val="004530FC"/>
    <w:rsid w:val="00471614"/>
    <w:rsid w:val="00475C0F"/>
    <w:rsid w:val="00483E58"/>
    <w:rsid w:val="0049073F"/>
    <w:rsid w:val="0049205C"/>
    <w:rsid w:val="004A20B2"/>
    <w:rsid w:val="004A2BD4"/>
    <w:rsid w:val="004B5196"/>
    <w:rsid w:val="004C3C26"/>
    <w:rsid w:val="004D0032"/>
    <w:rsid w:val="004D2933"/>
    <w:rsid w:val="004E0D5E"/>
    <w:rsid w:val="004E2FAD"/>
    <w:rsid w:val="004E786B"/>
    <w:rsid w:val="004F6AA4"/>
    <w:rsid w:val="00503932"/>
    <w:rsid w:val="00505A44"/>
    <w:rsid w:val="005067C4"/>
    <w:rsid w:val="00506A71"/>
    <w:rsid w:val="00537BE1"/>
    <w:rsid w:val="00544740"/>
    <w:rsid w:val="0055448E"/>
    <w:rsid w:val="00557B11"/>
    <w:rsid w:val="00560BF2"/>
    <w:rsid w:val="005733A0"/>
    <w:rsid w:val="005741AC"/>
    <w:rsid w:val="00592A71"/>
    <w:rsid w:val="005A4124"/>
    <w:rsid w:val="005C1A42"/>
    <w:rsid w:val="005D3EA2"/>
    <w:rsid w:val="005D6816"/>
    <w:rsid w:val="005E1692"/>
    <w:rsid w:val="00612ABD"/>
    <w:rsid w:val="0061469F"/>
    <w:rsid w:val="00616AE2"/>
    <w:rsid w:val="00625120"/>
    <w:rsid w:val="00630555"/>
    <w:rsid w:val="00634E57"/>
    <w:rsid w:val="00640BA4"/>
    <w:rsid w:val="00661DC2"/>
    <w:rsid w:val="006635D1"/>
    <w:rsid w:val="006639BF"/>
    <w:rsid w:val="00670EC3"/>
    <w:rsid w:val="006968DE"/>
    <w:rsid w:val="006A78FA"/>
    <w:rsid w:val="006B5BBF"/>
    <w:rsid w:val="006C3D1F"/>
    <w:rsid w:val="006D02D7"/>
    <w:rsid w:val="006D2817"/>
    <w:rsid w:val="006E2E9F"/>
    <w:rsid w:val="006F43AF"/>
    <w:rsid w:val="00706A49"/>
    <w:rsid w:val="00712E44"/>
    <w:rsid w:val="007233FE"/>
    <w:rsid w:val="00735E26"/>
    <w:rsid w:val="00737E1D"/>
    <w:rsid w:val="00746A65"/>
    <w:rsid w:val="00752975"/>
    <w:rsid w:val="007643A5"/>
    <w:rsid w:val="00782946"/>
    <w:rsid w:val="00790E9C"/>
    <w:rsid w:val="007970B8"/>
    <w:rsid w:val="007A2737"/>
    <w:rsid w:val="007A4910"/>
    <w:rsid w:val="007A57E6"/>
    <w:rsid w:val="007A6943"/>
    <w:rsid w:val="007C078A"/>
    <w:rsid w:val="007C39BD"/>
    <w:rsid w:val="007C3F28"/>
    <w:rsid w:val="007D531A"/>
    <w:rsid w:val="007F02A7"/>
    <w:rsid w:val="007F1550"/>
    <w:rsid w:val="007F32B2"/>
    <w:rsid w:val="00813ACC"/>
    <w:rsid w:val="00815F3F"/>
    <w:rsid w:val="00822BA3"/>
    <w:rsid w:val="00824440"/>
    <w:rsid w:val="00825FCE"/>
    <w:rsid w:val="008271C7"/>
    <w:rsid w:val="00835C18"/>
    <w:rsid w:val="00841308"/>
    <w:rsid w:val="0084169B"/>
    <w:rsid w:val="00861AF6"/>
    <w:rsid w:val="0086346A"/>
    <w:rsid w:val="00865B51"/>
    <w:rsid w:val="00871FFF"/>
    <w:rsid w:val="00873463"/>
    <w:rsid w:val="008834E9"/>
    <w:rsid w:val="00891DC5"/>
    <w:rsid w:val="00894F92"/>
    <w:rsid w:val="008A414B"/>
    <w:rsid w:val="008A7387"/>
    <w:rsid w:val="008C20B2"/>
    <w:rsid w:val="008C5807"/>
    <w:rsid w:val="008C682F"/>
    <w:rsid w:val="008D7221"/>
    <w:rsid w:val="00914A35"/>
    <w:rsid w:val="00922BA5"/>
    <w:rsid w:val="009439B9"/>
    <w:rsid w:val="00955C94"/>
    <w:rsid w:val="00962496"/>
    <w:rsid w:val="009672F2"/>
    <w:rsid w:val="00985D01"/>
    <w:rsid w:val="009941C3"/>
    <w:rsid w:val="00995B49"/>
    <w:rsid w:val="00995D46"/>
    <w:rsid w:val="009B59FB"/>
    <w:rsid w:val="009C4C06"/>
    <w:rsid w:val="009D17DB"/>
    <w:rsid w:val="009D5C32"/>
    <w:rsid w:val="009D63DD"/>
    <w:rsid w:val="009D66B6"/>
    <w:rsid w:val="009E37A5"/>
    <w:rsid w:val="009F0BCD"/>
    <w:rsid w:val="00A02CB1"/>
    <w:rsid w:val="00A06C41"/>
    <w:rsid w:val="00A20348"/>
    <w:rsid w:val="00A276C8"/>
    <w:rsid w:val="00A41ED0"/>
    <w:rsid w:val="00A4349F"/>
    <w:rsid w:val="00A56221"/>
    <w:rsid w:val="00A65042"/>
    <w:rsid w:val="00A671EB"/>
    <w:rsid w:val="00A73DA2"/>
    <w:rsid w:val="00A77C87"/>
    <w:rsid w:val="00A91D29"/>
    <w:rsid w:val="00A97DF2"/>
    <w:rsid w:val="00AA5C1F"/>
    <w:rsid w:val="00AB4114"/>
    <w:rsid w:val="00AB44DB"/>
    <w:rsid w:val="00AC5118"/>
    <w:rsid w:val="00AE0D91"/>
    <w:rsid w:val="00AF5094"/>
    <w:rsid w:val="00AF7A43"/>
    <w:rsid w:val="00AF7C14"/>
    <w:rsid w:val="00B1585A"/>
    <w:rsid w:val="00B1710D"/>
    <w:rsid w:val="00B2621A"/>
    <w:rsid w:val="00B32585"/>
    <w:rsid w:val="00B326DF"/>
    <w:rsid w:val="00B42BBF"/>
    <w:rsid w:val="00B44E19"/>
    <w:rsid w:val="00B46F9B"/>
    <w:rsid w:val="00B51836"/>
    <w:rsid w:val="00B5379B"/>
    <w:rsid w:val="00B64C79"/>
    <w:rsid w:val="00B65BAF"/>
    <w:rsid w:val="00B71F0C"/>
    <w:rsid w:val="00B76305"/>
    <w:rsid w:val="00B8322E"/>
    <w:rsid w:val="00B9043D"/>
    <w:rsid w:val="00B95C42"/>
    <w:rsid w:val="00BA0DD9"/>
    <w:rsid w:val="00BA7E6C"/>
    <w:rsid w:val="00BB7B47"/>
    <w:rsid w:val="00BD3331"/>
    <w:rsid w:val="00BD3F00"/>
    <w:rsid w:val="00BE4603"/>
    <w:rsid w:val="00BF1431"/>
    <w:rsid w:val="00BF6325"/>
    <w:rsid w:val="00C0115A"/>
    <w:rsid w:val="00C045DE"/>
    <w:rsid w:val="00C050AF"/>
    <w:rsid w:val="00C12ADD"/>
    <w:rsid w:val="00C17C6E"/>
    <w:rsid w:val="00C561C8"/>
    <w:rsid w:val="00C673E0"/>
    <w:rsid w:val="00CA1BE8"/>
    <w:rsid w:val="00CB3868"/>
    <w:rsid w:val="00CF0F87"/>
    <w:rsid w:val="00CF5D64"/>
    <w:rsid w:val="00D112BF"/>
    <w:rsid w:val="00D113D4"/>
    <w:rsid w:val="00D126F6"/>
    <w:rsid w:val="00D142DE"/>
    <w:rsid w:val="00D5636F"/>
    <w:rsid w:val="00D62822"/>
    <w:rsid w:val="00D76C43"/>
    <w:rsid w:val="00D82E7F"/>
    <w:rsid w:val="00D91AA7"/>
    <w:rsid w:val="00DA64F3"/>
    <w:rsid w:val="00DB32EB"/>
    <w:rsid w:val="00DB596E"/>
    <w:rsid w:val="00DB7513"/>
    <w:rsid w:val="00DC0757"/>
    <w:rsid w:val="00DE6C24"/>
    <w:rsid w:val="00DF299C"/>
    <w:rsid w:val="00DF7FB0"/>
    <w:rsid w:val="00E0395A"/>
    <w:rsid w:val="00E06033"/>
    <w:rsid w:val="00E14070"/>
    <w:rsid w:val="00E17EF5"/>
    <w:rsid w:val="00E25382"/>
    <w:rsid w:val="00E3162F"/>
    <w:rsid w:val="00E65D20"/>
    <w:rsid w:val="00E66C28"/>
    <w:rsid w:val="00EA1E3F"/>
    <w:rsid w:val="00EA45FB"/>
    <w:rsid w:val="00EE1622"/>
    <w:rsid w:val="00EE1712"/>
    <w:rsid w:val="00EE70F0"/>
    <w:rsid w:val="00EF09D1"/>
    <w:rsid w:val="00EF3B07"/>
    <w:rsid w:val="00F0115E"/>
    <w:rsid w:val="00F0428C"/>
    <w:rsid w:val="00F1054E"/>
    <w:rsid w:val="00F203F7"/>
    <w:rsid w:val="00F23357"/>
    <w:rsid w:val="00F26BBD"/>
    <w:rsid w:val="00F35ED0"/>
    <w:rsid w:val="00F5268A"/>
    <w:rsid w:val="00F57030"/>
    <w:rsid w:val="00F67186"/>
    <w:rsid w:val="00F81182"/>
    <w:rsid w:val="00F976E6"/>
    <w:rsid w:val="00FA5720"/>
    <w:rsid w:val="00FB0EC1"/>
    <w:rsid w:val="00FB5320"/>
    <w:rsid w:val="00FC2874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8FA"/>
    <w:pPr>
      <w:spacing w:before="100" w:beforeAutospacing="1" w:after="100" w:afterAutospacing="1"/>
    </w:pPr>
  </w:style>
  <w:style w:type="character" w:styleId="a4">
    <w:name w:val="Strong"/>
    <w:qFormat/>
    <w:rsid w:val="006A78FA"/>
    <w:rPr>
      <w:b/>
      <w:bCs/>
    </w:rPr>
  </w:style>
  <w:style w:type="paragraph" w:styleId="a5">
    <w:name w:val="header"/>
    <w:basedOn w:val="a"/>
    <w:rsid w:val="00BE46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4603"/>
  </w:style>
  <w:style w:type="table" w:styleId="a7">
    <w:name w:val="Table Grid"/>
    <w:basedOn w:val="a1"/>
    <w:rsid w:val="00BE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2F18"/>
    <w:rPr>
      <w:rFonts w:ascii="Tahoma" w:hAnsi="Tahoma" w:cs="Tahoma"/>
      <w:sz w:val="16"/>
      <w:szCs w:val="16"/>
    </w:rPr>
  </w:style>
  <w:style w:type="character" w:styleId="a9">
    <w:name w:val="annotation reference"/>
    <w:rsid w:val="0003798E"/>
    <w:rPr>
      <w:sz w:val="16"/>
      <w:szCs w:val="16"/>
    </w:rPr>
  </w:style>
  <w:style w:type="paragraph" w:styleId="aa">
    <w:name w:val="annotation text"/>
    <w:basedOn w:val="a"/>
    <w:link w:val="ab"/>
    <w:rsid w:val="0003798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3798E"/>
  </w:style>
  <w:style w:type="paragraph" w:styleId="ac">
    <w:name w:val="annotation subject"/>
    <w:basedOn w:val="aa"/>
    <w:next w:val="aa"/>
    <w:link w:val="ad"/>
    <w:rsid w:val="0003798E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03798E"/>
    <w:rPr>
      <w:b/>
      <w:bCs/>
    </w:rPr>
  </w:style>
  <w:style w:type="character" w:styleId="ae">
    <w:name w:val="Hyperlink"/>
    <w:basedOn w:val="a0"/>
    <w:rsid w:val="006F43AF"/>
    <w:rPr>
      <w:color w:val="0000FF" w:themeColor="hyperlink"/>
      <w:u w:val="single"/>
    </w:rPr>
  </w:style>
  <w:style w:type="character" w:customStyle="1" w:styleId="defaultlabelstyle3">
    <w:name w:val="defaultlabelstyle3"/>
    <w:basedOn w:val="a0"/>
    <w:rsid w:val="005C1A42"/>
    <w:rPr>
      <w:rFonts w:ascii="Trebuchet MS" w:hAnsi="Trebuchet MS" w:hint="default"/>
      <w:color w:val="333333"/>
    </w:rPr>
  </w:style>
  <w:style w:type="paragraph" w:styleId="af">
    <w:name w:val="endnote text"/>
    <w:basedOn w:val="a"/>
    <w:link w:val="af0"/>
    <w:semiHidden/>
    <w:unhideWhenUsed/>
    <w:rsid w:val="002A772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2A7728"/>
  </w:style>
  <w:style w:type="character" w:styleId="af1">
    <w:name w:val="endnote reference"/>
    <w:basedOn w:val="a0"/>
    <w:semiHidden/>
    <w:unhideWhenUsed/>
    <w:rsid w:val="002A77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8FA"/>
    <w:pPr>
      <w:spacing w:before="100" w:beforeAutospacing="1" w:after="100" w:afterAutospacing="1"/>
    </w:pPr>
  </w:style>
  <w:style w:type="character" w:styleId="a4">
    <w:name w:val="Strong"/>
    <w:qFormat/>
    <w:rsid w:val="006A78FA"/>
    <w:rPr>
      <w:b/>
      <w:bCs/>
    </w:rPr>
  </w:style>
  <w:style w:type="paragraph" w:styleId="a5">
    <w:name w:val="header"/>
    <w:basedOn w:val="a"/>
    <w:rsid w:val="00BE46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4603"/>
  </w:style>
  <w:style w:type="table" w:styleId="a7">
    <w:name w:val="Table Grid"/>
    <w:basedOn w:val="a1"/>
    <w:rsid w:val="00BE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92F18"/>
    <w:rPr>
      <w:rFonts w:ascii="Tahoma" w:hAnsi="Tahoma" w:cs="Tahoma"/>
      <w:sz w:val="16"/>
      <w:szCs w:val="16"/>
    </w:rPr>
  </w:style>
  <w:style w:type="character" w:styleId="a9">
    <w:name w:val="annotation reference"/>
    <w:rsid w:val="0003798E"/>
    <w:rPr>
      <w:sz w:val="16"/>
      <w:szCs w:val="16"/>
    </w:rPr>
  </w:style>
  <w:style w:type="paragraph" w:styleId="aa">
    <w:name w:val="annotation text"/>
    <w:basedOn w:val="a"/>
    <w:link w:val="ab"/>
    <w:rsid w:val="0003798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3798E"/>
  </w:style>
  <w:style w:type="paragraph" w:styleId="ac">
    <w:name w:val="annotation subject"/>
    <w:basedOn w:val="aa"/>
    <w:next w:val="aa"/>
    <w:link w:val="ad"/>
    <w:rsid w:val="0003798E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03798E"/>
    <w:rPr>
      <w:b/>
      <w:bCs/>
    </w:rPr>
  </w:style>
  <w:style w:type="character" w:styleId="ae">
    <w:name w:val="Hyperlink"/>
    <w:basedOn w:val="a0"/>
    <w:rsid w:val="006F43AF"/>
    <w:rPr>
      <w:color w:val="0000FF" w:themeColor="hyperlink"/>
      <w:u w:val="single"/>
    </w:rPr>
  </w:style>
  <w:style w:type="character" w:customStyle="1" w:styleId="defaultlabelstyle3">
    <w:name w:val="defaultlabelstyle3"/>
    <w:basedOn w:val="a0"/>
    <w:rsid w:val="005C1A42"/>
    <w:rPr>
      <w:rFonts w:ascii="Trebuchet MS" w:hAnsi="Trebuchet MS" w:hint="default"/>
      <w:color w:val="333333"/>
    </w:rPr>
  </w:style>
  <w:style w:type="paragraph" w:styleId="af">
    <w:name w:val="endnote text"/>
    <w:basedOn w:val="a"/>
    <w:link w:val="af0"/>
    <w:semiHidden/>
    <w:unhideWhenUsed/>
    <w:rsid w:val="002A772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2A7728"/>
  </w:style>
  <w:style w:type="character" w:styleId="af1">
    <w:name w:val="endnote reference"/>
    <w:basedOn w:val="a0"/>
    <w:semiHidden/>
    <w:unhideWhenUsed/>
    <w:rsid w:val="002A7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ogachev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kozlov@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rogachev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kozlov@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0B4F9F2-0AB8-4095-AB1D-0707B496A20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организации дежурства в выходные и праздничные дни</vt:lpstr>
    </vt:vector>
  </TitlesOfParts>
  <Company>Work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организации дежурства в выходные и праздничные дни</dc:title>
  <dc:creator>User</dc:creator>
  <cp:lastModifiedBy>Администратор</cp:lastModifiedBy>
  <cp:revision>8</cp:revision>
  <cp:lastPrinted>2020-03-27T06:16:00Z</cp:lastPrinted>
  <dcterms:created xsi:type="dcterms:W3CDTF">2020-03-26T12:13:00Z</dcterms:created>
  <dcterms:modified xsi:type="dcterms:W3CDTF">2020-03-27T10:26:00Z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Тарусина Я.С.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отдел технического обеспе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2019/12/13-825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Об организации дежурства в праздничные дни</vt:lpwstr>
  </property>
  <property fmtid="{D5CDD505-2E9C-101B-9397-08002B2CF9AE}" pid="13" name="creatorPost">
    <vt:lpwstr>Ведущий инженер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