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42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43"/>
        <w:gridCol w:w="8222"/>
      </w:tblGrid>
      <w:tr w:rsidR="0009163F" w:rsidRPr="007B610A" w14:paraId="0A5E5F60" w14:textId="77777777" w:rsidTr="00A10621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09864" w14:textId="25064BB0" w:rsidR="0009163F" w:rsidRPr="007B610A" w:rsidRDefault="00E9595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621">
              <w:rPr>
                <w:noProof/>
              </w:rPr>
              <w:drawing>
                <wp:inline distT="0" distB="0" distL="0" distR="0" wp14:anchorId="5B323847" wp14:editId="1141D147">
                  <wp:extent cx="1143000" cy="12217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324DE" w14:textId="77777777" w:rsidR="0009163F" w:rsidRPr="007B610A" w:rsidRDefault="00E9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Измагурова Виктория Леонидовна</w:t>
            </w:r>
          </w:p>
          <w:p w14:paraId="7ABA521B" w14:textId="77777777" w:rsidR="0009163F" w:rsidRPr="007B610A" w:rsidRDefault="0009163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CC095" w14:textId="77777777" w:rsidR="0009163F" w:rsidRPr="007B610A" w:rsidRDefault="0009163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4E7D4" w14:textId="77777777" w:rsidR="0009163F" w:rsidRPr="007B610A" w:rsidRDefault="0009163F" w:rsidP="0014027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3F" w:rsidRPr="007B610A" w14:paraId="7B3461E8" w14:textId="77777777" w:rsidTr="00A10621">
        <w:tblPrEx>
          <w:tblCellMar>
            <w:top w:w="0" w:type="dxa"/>
          </w:tblCellMar>
        </w:tblPrEx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D918E" w14:textId="77777777" w:rsidR="00140275" w:rsidRPr="007B610A" w:rsidRDefault="0014027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45F0D2" w14:textId="77777777" w:rsidR="00F11BAA" w:rsidRPr="007B610A" w:rsidRDefault="00F11BAA" w:rsidP="008752FD">
            <w:pPr>
              <w:pageBreakBefore/>
              <w:widowControl w:val="0"/>
              <w:autoSpaceDE w:val="0"/>
              <w:autoSpaceDN w:val="0"/>
              <w:adjustRightInd w:val="0"/>
              <w:spacing w:before="500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опыт</w:t>
            </w:r>
          </w:p>
        </w:tc>
      </w:tr>
      <w:tr w:rsidR="0009163F" w:rsidRPr="007B610A" w14:paraId="02E76E32" w14:textId="77777777" w:rsidTr="00A10621">
        <w:tblPrEx>
          <w:tblCellMar>
            <w:top w:w="0" w:type="dxa"/>
          </w:tblCellMar>
        </w:tblPrEx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E7312" w14:textId="2EABEF80" w:rsidR="00A10621" w:rsidRDefault="00A10621" w:rsidP="00A10621">
            <w:pPr>
              <w:widowControl w:val="0"/>
              <w:pBdr>
                <w:bottom w:val="single" w:sz="6" w:space="0" w:color="D8D8D8"/>
              </w:pBdr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 w:rsidRPr="00A10621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Сентябрь 2018</w:t>
            </w: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  </w:t>
            </w:r>
            <w:r w:rsidRPr="00A1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НИУ ВШЭ</w:t>
            </w: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     </w:t>
            </w:r>
          </w:p>
          <w:p w14:paraId="70B87B96" w14:textId="3CC64031" w:rsidR="00A10621" w:rsidRDefault="00A10621" w:rsidP="00A10621">
            <w:pPr>
              <w:widowControl w:val="0"/>
              <w:pBdr>
                <w:bottom w:val="single" w:sz="6" w:space="0" w:color="D8D8D8"/>
              </w:pBdr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 w:rsidRPr="00A10621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– наст</w:t>
            </w: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.</w:t>
            </w:r>
            <w:r w:rsidRPr="00A10621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</w:t>
            </w:r>
            <w:r w:rsidR="002A721C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в</w:t>
            </w:r>
            <w:bookmarkStart w:id="0" w:name="_GoBack"/>
            <w:bookmarkEnd w:id="0"/>
            <w:r w:rsidRPr="00A10621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ремя    </w:t>
            </w:r>
            <w:hyperlink r:id="rId8" w:history="1">
              <w:r w:rsidRPr="004C0E8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https://www.hse.ru/</w:t>
              </w:r>
            </w:hyperlink>
            <w:r w:rsidRPr="00A10621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</w:t>
            </w:r>
          </w:p>
          <w:p w14:paraId="30D4A5C2" w14:textId="77777777" w:rsidR="00A10621" w:rsidRDefault="00A10621" w:rsidP="00A10621">
            <w:pPr>
              <w:widowControl w:val="0"/>
              <w:pBdr>
                <w:bottom w:val="single" w:sz="6" w:space="0" w:color="D8D8D8"/>
              </w:pBdr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6840B8C6" w14:textId="58532A0C" w:rsidR="00A10621" w:rsidRPr="007B610A" w:rsidRDefault="00A10621" w:rsidP="00A1062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преподаватель департамента психологии</w:t>
            </w:r>
            <w:r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</w:t>
            </w:r>
          </w:p>
          <w:p w14:paraId="15FD85B5" w14:textId="77777777" w:rsidR="00A10621" w:rsidRPr="007B610A" w:rsidRDefault="00A10621" w:rsidP="00A1062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Функции:</w:t>
            </w:r>
          </w:p>
          <w:p w14:paraId="39FF3B4F" w14:textId="0980EE6C" w:rsidR="00A10621" w:rsidRPr="007B610A" w:rsidRDefault="00A10621" w:rsidP="00A1062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проведение лекций и семинаров для бакалавриата по </w:t>
            </w:r>
          </w:p>
          <w:p w14:paraId="38EF6B85" w14:textId="77777777" w:rsidR="00A10621" w:rsidRDefault="00A10621" w:rsidP="00A1062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дисциплинам: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п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сихология»,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развитие персонала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234E52D0" w14:textId="03E1E93D" w:rsidR="00A10621" w:rsidRPr="007B610A" w:rsidRDefault="00A10621" w:rsidP="00A1062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 и групповая динамика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«Конфликтология» и др. </w:t>
            </w:r>
          </w:p>
          <w:p w14:paraId="0ECBB195" w14:textId="77777777" w:rsidR="00A10621" w:rsidRPr="007B610A" w:rsidRDefault="00A10621" w:rsidP="00A1062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7686790" w14:textId="77777777" w:rsidR="00A10621" w:rsidRPr="007B610A" w:rsidRDefault="00A10621" w:rsidP="00A1062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Достижения:</w:t>
            </w:r>
          </w:p>
          <w:p w14:paraId="7F710FE8" w14:textId="11FDB107" w:rsidR="00A10621" w:rsidRPr="007B610A" w:rsidRDefault="00A10621" w:rsidP="004F192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разработка </w:t>
            </w:r>
            <w:r w:rsidR="004F1929">
              <w:rPr>
                <w:rFonts w:ascii="Times New Roman" w:hAnsi="Times New Roman" w:cs="Times New Roman"/>
                <w:sz w:val="24"/>
                <w:szCs w:val="24"/>
              </w:rPr>
              <w:t>проекта поддержания психологического благополучия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62F2DE" w14:textId="4655E50B" w:rsidR="00A10621" w:rsidRPr="00A10621" w:rsidRDefault="00A10621" w:rsidP="00A10621">
            <w:pPr>
              <w:widowControl w:val="0"/>
              <w:pBdr>
                <w:bottom w:val="single" w:sz="6" w:space="0" w:color="D8D8D8"/>
              </w:pBdr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239CF546" w14:textId="539BF06A" w:rsidR="003121BA" w:rsidRPr="00A10621" w:rsidRDefault="0066019E" w:rsidP="00A10621">
            <w:pPr>
              <w:widowControl w:val="0"/>
              <w:pBdr>
                <w:bottom w:val="single" w:sz="6" w:space="0" w:color="D8D8D8"/>
              </w:pBdr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 w:rsidRPr="00A10621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                           </w:t>
            </w:r>
          </w:p>
          <w:p w14:paraId="577A38CC" w14:textId="77777777" w:rsidR="000815F9" w:rsidRPr="007B610A" w:rsidRDefault="003D4804" w:rsidP="003121BA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815F9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06E1D70F" w14:textId="77777777" w:rsidR="00583E9A" w:rsidRPr="007B610A" w:rsidRDefault="000815F9" w:rsidP="00F30F3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Январь 2013</w:t>
            </w:r>
            <w:r w:rsidR="00583E9A"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     </w:t>
            </w:r>
            <w:r w:rsidR="00CE3806"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РАНХиГС</w:t>
            </w:r>
          </w:p>
          <w:p w14:paraId="210411F9" w14:textId="77777777" w:rsidR="00CE3806" w:rsidRPr="007B610A" w:rsidRDefault="00583E9A" w:rsidP="00583E9A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– август 2018     </w:t>
            </w:r>
            <w:hyperlink r:id="rId9" w:history="1">
              <w:r w:rsidRPr="007B6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https://www.ranepa.ru/</w:t>
              </w:r>
            </w:hyperlink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3247C9" w14:textId="77777777" w:rsidR="00583E9A" w:rsidRPr="007B610A" w:rsidRDefault="00583E9A" w:rsidP="00583E9A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30F39" w:rsidRPr="007B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F8CB0E" w14:textId="77777777" w:rsidR="000815F9" w:rsidRPr="007B610A" w:rsidRDefault="00583E9A" w:rsidP="00583E9A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815F9"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>Доцент</w:t>
            </w:r>
            <w:r w:rsidR="000815F9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5F9"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кафедры </w:t>
            </w:r>
            <w:r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организационного проектирования систем управления   </w:t>
            </w:r>
            <w:r w:rsidR="00F30F39"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14:paraId="6E92942D" w14:textId="77777777" w:rsidR="004510B4" w:rsidRPr="007B610A" w:rsidRDefault="00907DF6" w:rsidP="004510B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39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83E9A" w:rsidRPr="007B610A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14:paraId="084B761E" w14:textId="77777777" w:rsidR="00BE71F4" w:rsidRPr="007B610A" w:rsidRDefault="004510B4" w:rsidP="00CE380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43179" w:rsidRPr="007B610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лекций и семинаров </w:t>
            </w:r>
            <w:r w:rsidR="00BE71F4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для магистратуры и бакалавриата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14:paraId="51FF0270" w14:textId="77777777" w:rsidR="00BE71F4" w:rsidRPr="007B610A" w:rsidRDefault="00BE71F4" w:rsidP="00CE380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дисциплинам: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Управленческая</w:t>
            </w:r>
          </w:p>
          <w:p w14:paraId="3F0D5C9A" w14:textId="77777777" w:rsidR="00BE71F4" w:rsidRPr="007B610A" w:rsidRDefault="00BE71F4" w:rsidP="00CE380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3806" w:rsidRPr="007B610A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3806" w:rsidRPr="007B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5BD8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r w:rsidR="00CE3806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оведение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5BD8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A65895" w14:textId="77777777" w:rsidR="00BE71F4" w:rsidRPr="007B610A" w:rsidRDefault="00BE71F4" w:rsidP="00CE380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Руководство и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5BD8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Организационное и управленческое</w:t>
            </w:r>
            <w:r w:rsidR="001C5BD8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147C3" w14:textId="77777777" w:rsidR="00BE71F4" w:rsidRPr="007B610A" w:rsidRDefault="00BE71F4" w:rsidP="00CE380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</w:t>
            </w:r>
            <w:r w:rsidR="00CE3806" w:rsidRPr="007B610A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3806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Коуч-тех</w:t>
            </w:r>
            <w:r w:rsidR="001C5BD8" w:rsidRPr="007B610A">
              <w:rPr>
                <w:rFonts w:ascii="Times New Roman" w:hAnsi="Times New Roman" w:cs="Times New Roman"/>
                <w:sz w:val="24"/>
                <w:szCs w:val="24"/>
              </w:rPr>
              <w:t>нологии в управлении п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ерсоналом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3806" w:rsidRPr="007B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5BD8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4AD298" w14:textId="77777777" w:rsidR="004510B4" w:rsidRPr="007B610A" w:rsidRDefault="00BE71F4" w:rsidP="00CE380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Эффективные коммуникации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7DC105" w14:textId="77777777" w:rsidR="00F30F39" w:rsidRPr="007B610A" w:rsidRDefault="004510B4" w:rsidP="004510B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5C62D8AC" w14:textId="77777777" w:rsidR="00583E9A" w:rsidRPr="007B610A" w:rsidRDefault="00583E9A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Достижения:</w:t>
            </w:r>
          </w:p>
          <w:p w14:paraId="571F2210" w14:textId="77777777" w:rsidR="00C43179" w:rsidRPr="007B610A" w:rsidRDefault="00CE3806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43179" w:rsidRPr="007B610A">
              <w:rPr>
                <w:rFonts w:ascii="Times New Roman" w:hAnsi="Times New Roman" w:cs="Times New Roman"/>
                <w:sz w:val="24"/>
                <w:szCs w:val="24"/>
              </w:rPr>
              <w:t>- разработка и проведение лекций, семинаров и тренингов для курсов</w:t>
            </w:r>
          </w:p>
          <w:p w14:paraId="606AA903" w14:textId="77777777" w:rsidR="00CE3806" w:rsidRPr="007B610A" w:rsidRDefault="00C43179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повышения квалификации.</w:t>
            </w:r>
          </w:p>
          <w:p w14:paraId="76E2B2D3" w14:textId="77777777" w:rsidR="004510B4" w:rsidRPr="007B610A" w:rsidRDefault="004510B4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71F34794" w14:textId="77777777" w:rsidR="00A63060" w:rsidRPr="007B610A" w:rsidRDefault="00A63060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DED95" w14:textId="77777777" w:rsidR="003D4804" w:rsidRPr="007B610A" w:rsidRDefault="003D4804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Сентябрь 2014 –  </w:t>
            </w:r>
            <w:r w:rsidR="00E176E2" w:rsidRPr="007B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НИУ </w:t>
            </w:r>
            <w:r w:rsidR="0050434B" w:rsidRPr="007B61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B610A"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  <w:r w:rsidR="0050434B" w:rsidRPr="007B61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 </w:t>
            </w:r>
          </w:p>
          <w:p w14:paraId="3A602780" w14:textId="77777777" w:rsidR="00A7712E" w:rsidRPr="007B610A" w:rsidRDefault="00583E9A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август 2018</w:t>
            </w:r>
            <w:r w:rsidR="003D4804"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     </w:t>
            </w:r>
            <w:hyperlink r:id="rId10" w:history="1">
              <w:r w:rsidR="00A63060" w:rsidRPr="007B6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http://mpei.ru/</w:t>
              </w:r>
            </w:hyperlink>
            <w:r w:rsidR="00F30F39"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</w:t>
            </w:r>
          </w:p>
          <w:p w14:paraId="15D82016" w14:textId="77777777" w:rsidR="00583E9A" w:rsidRPr="007B610A" w:rsidRDefault="00F30F39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                </w:t>
            </w:r>
          </w:p>
          <w:p w14:paraId="1F53A384" w14:textId="77777777" w:rsidR="008752FD" w:rsidRPr="007B610A" w:rsidRDefault="00583E9A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              </w:t>
            </w:r>
            <w:r w:rsidR="00A7712E"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</w:t>
            </w:r>
            <w:r w:rsidR="0066019E"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</w:t>
            </w:r>
            <w:r w:rsidR="008752FD"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>кафедры философии, политологии</w:t>
            </w:r>
            <w:r w:rsidR="00A63060"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>, социологии</w:t>
            </w:r>
            <w:r w:rsidR="008752FD"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6B4C948" w14:textId="77777777" w:rsidR="00583E9A" w:rsidRPr="007B610A" w:rsidRDefault="008752FD" w:rsidP="00CE380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83E9A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712E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E9A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Функции: </w:t>
            </w:r>
          </w:p>
          <w:p w14:paraId="409AB030" w14:textId="77777777" w:rsidR="001C5BD8" w:rsidRPr="007B610A" w:rsidRDefault="00583E9A" w:rsidP="00CE380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7712E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1F4" w:rsidRPr="007B610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роведение л</w:t>
            </w:r>
            <w:r w:rsidR="008752FD" w:rsidRPr="007B610A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752FD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ов по дисциплинам: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3806" w:rsidRPr="007B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5BD8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6603E6" w14:textId="77777777" w:rsidR="003D4804" w:rsidRPr="007B610A" w:rsidRDefault="004510B4" w:rsidP="00CE380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806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7712E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Коммуникационный менеджмент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29B03598" w14:textId="77777777" w:rsidR="004510B4" w:rsidRPr="007B610A" w:rsidRDefault="0066019E" w:rsidP="00CE380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6804D40B" w14:textId="77777777" w:rsidR="004510B4" w:rsidRPr="007B610A" w:rsidRDefault="004510B4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 xml:space="preserve">               </w:t>
            </w:r>
            <w:r w:rsidR="00A7712E"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Достижения:</w:t>
            </w:r>
          </w:p>
          <w:p w14:paraId="1C47A34F" w14:textId="77777777" w:rsidR="00BE71F4" w:rsidRPr="007B610A" w:rsidRDefault="0066019E" w:rsidP="004510B4">
            <w:pPr>
              <w:pStyle w:val="m8020792890200960743gmail-msolistparagraph"/>
              <w:shd w:val="clear" w:color="auto" w:fill="FFFFFF"/>
              <w:spacing w:before="0" w:beforeAutospacing="0" w:after="0" w:afterAutospacing="0"/>
              <w:ind w:left="720"/>
            </w:pPr>
            <w:r w:rsidRPr="007B610A">
              <w:rPr>
                <w:color w:val="707070"/>
              </w:rPr>
              <w:t xml:space="preserve">        </w:t>
            </w:r>
            <w:r w:rsidR="00A7712E" w:rsidRPr="007B610A">
              <w:rPr>
                <w:color w:val="707070"/>
              </w:rPr>
              <w:t xml:space="preserve"> </w:t>
            </w:r>
            <w:r w:rsidRPr="007B610A">
              <w:rPr>
                <w:color w:val="707070"/>
              </w:rPr>
              <w:t xml:space="preserve"> </w:t>
            </w:r>
            <w:r w:rsidR="00C43179" w:rsidRPr="007B610A">
              <w:rPr>
                <w:color w:val="707070"/>
              </w:rPr>
              <w:t xml:space="preserve">- </w:t>
            </w:r>
            <w:r w:rsidR="00C43179" w:rsidRPr="007B610A">
              <w:t>р</w:t>
            </w:r>
            <w:r w:rsidR="004510B4" w:rsidRPr="007B610A">
              <w:t>азработка</w:t>
            </w:r>
            <w:r w:rsidR="00C43179" w:rsidRPr="007B610A">
              <w:t xml:space="preserve"> и проведение</w:t>
            </w:r>
            <w:r w:rsidR="00BE71F4" w:rsidRPr="007B610A">
              <w:t xml:space="preserve"> лекций и семинаров для курсов повышения </w:t>
            </w:r>
          </w:p>
          <w:p w14:paraId="0350C41A" w14:textId="77777777" w:rsidR="00A7712E" w:rsidRPr="007B610A" w:rsidRDefault="00BE71F4" w:rsidP="004510B4">
            <w:pPr>
              <w:pStyle w:val="m8020792890200960743gmail-msolistparagraph"/>
              <w:shd w:val="clear" w:color="auto" w:fill="FFFFFF"/>
              <w:spacing w:before="0" w:beforeAutospacing="0" w:after="0" w:afterAutospacing="0"/>
              <w:ind w:left="720"/>
              <w:rPr>
                <w:shd w:val="clear" w:color="auto" w:fill="FFFFFF"/>
              </w:rPr>
            </w:pPr>
            <w:r w:rsidRPr="007B610A">
              <w:t xml:space="preserve">         </w:t>
            </w:r>
            <w:r w:rsidR="00A7712E" w:rsidRPr="007B610A">
              <w:t xml:space="preserve"> </w:t>
            </w:r>
            <w:r w:rsidRPr="007B610A">
              <w:t xml:space="preserve">квалификации преподавателей: </w:t>
            </w:r>
            <w:r w:rsidR="0050434B" w:rsidRPr="007B610A">
              <w:rPr>
                <w:color w:val="707070"/>
              </w:rPr>
              <w:t>«</w:t>
            </w:r>
            <w:r w:rsidR="004510B4" w:rsidRPr="007B610A">
              <w:rPr>
                <w:shd w:val="clear" w:color="auto" w:fill="FFFFFF"/>
              </w:rPr>
              <w:t xml:space="preserve">Психологическая безопасность </w:t>
            </w:r>
          </w:p>
          <w:p w14:paraId="4C7FC7FA" w14:textId="77777777" w:rsidR="004510B4" w:rsidRPr="007B610A" w:rsidRDefault="00A7712E" w:rsidP="004510B4">
            <w:pPr>
              <w:pStyle w:val="m8020792890200960743gmail-msolistparagraph"/>
              <w:shd w:val="clear" w:color="auto" w:fill="FFFFFF"/>
              <w:spacing w:before="0" w:beforeAutospacing="0" w:after="0" w:afterAutospacing="0"/>
              <w:ind w:left="720"/>
              <w:rPr>
                <w:shd w:val="clear" w:color="auto" w:fill="FFFFFF"/>
              </w:rPr>
            </w:pPr>
            <w:r w:rsidRPr="007B610A">
              <w:rPr>
                <w:shd w:val="clear" w:color="auto" w:fill="FFFFFF"/>
              </w:rPr>
              <w:t xml:space="preserve">          образовательн</w:t>
            </w:r>
            <w:r w:rsidR="004510B4" w:rsidRPr="007B610A">
              <w:rPr>
                <w:shd w:val="clear" w:color="auto" w:fill="FFFFFF"/>
              </w:rPr>
              <w:t>ой</w:t>
            </w:r>
            <w:r w:rsidRPr="007B610A">
              <w:rPr>
                <w:shd w:val="clear" w:color="auto" w:fill="FFFFFF"/>
              </w:rPr>
              <w:t xml:space="preserve"> </w:t>
            </w:r>
            <w:r w:rsidR="004510B4" w:rsidRPr="007B610A">
              <w:rPr>
                <w:shd w:val="clear" w:color="auto" w:fill="FFFFFF"/>
              </w:rPr>
              <w:t>среды</w:t>
            </w:r>
            <w:r w:rsidR="0050434B" w:rsidRPr="007B610A">
              <w:rPr>
                <w:shd w:val="clear" w:color="auto" w:fill="FFFFFF"/>
              </w:rPr>
              <w:t>»</w:t>
            </w:r>
            <w:r w:rsidR="001C5BD8" w:rsidRPr="007B610A">
              <w:rPr>
                <w:shd w:val="clear" w:color="auto" w:fill="FFFFFF"/>
              </w:rPr>
              <w:t xml:space="preserve">, </w:t>
            </w:r>
            <w:r w:rsidR="0050434B" w:rsidRPr="007B610A">
              <w:rPr>
                <w:shd w:val="clear" w:color="auto" w:fill="FFFFFF"/>
              </w:rPr>
              <w:t>«</w:t>
            </w:r>
            <w:r w:rsidR="004510B4" w:rsidRPr="007B610A">
              <w:rPr>
                <w:shd w:val="clear" w:color="auto" w:fill="FFFFFF"/>
              </w:rPr>
              <w:t>Современные технологии обучения</w:t>
            </w:r>
            <w:r w:rsidR="0050434B" w:rsidRPr="007B610A">
              <w:rPr>
                <w:shd w:val="clear" w:color="auto" w:fill="FFFFFF"/>
              </w:rPr>
              <w:t>»</w:t>
            </w:r>
            <w:r w:rsidR="004510B4" w:rsidRPr="007B610A">
              <w:rPr>
                <w:shd w:val="clear" w:color="auto" w:fill="FFFFFF"/>
              </w:rPr>
              <w:t xml:space="preserve"> (практикум).</w:t>
            </w:r>
            <w:r w:rsidR="00BE71F4" w:rsidRPr="007B610A">
              <w:rPr>
                <w:shd w:val="clear" w:color="auto" w:fill="FFFFFF"/>
              </w:rPr>
              <w:t xml:space="preserve"> </w:t>
            </w:r>
          </w:p>
          <w:p w14:paraId="5D2793F1" w14:textId="77777777" w:rsidR="00341E97" w:rsidRPr="007B610A" w:rsidRDefault="00341E97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52637864" w14:textId="77777777" w:rsidR="003F2100" w:rsidRPr="007B610A" w:rsidRDefault="003F2100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4D0E6720" w14:textId="77777777" w:rsidR="003D4804" w:rsidRPr="007B610A" w:rsidRDefault="00341E97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Сентябрь 2013 –   </w:t>
            </w:r>
            <w:r w:rsidRPr="007B610A">
              <w:rPr>
                <w:rFonts w:ascii="Times New Roman" w:hAnsi="Times New Roman" w:cs="Times New Roman"/>
                <w:b/>
                <w:sz w:val="24"/>
                <w:szCs w:val="24"/>
              </w:rPr>
              <w:t>Фонд развития Интернет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970573" w14:textId="77777777" w:rsidR="003677E4" w:rsidRPr="007B610A" w:rsidRDefault="00341E97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декабрь 2014      </w:t>
            </w:r>
            <w:hyperlink r:id="rId11" w:history="1">
              <w:r w:rsidR="003F2100" w:rsidRPr="007B610A">
                <w:rPr>
                  <w:rStyle w:val="a9"/>
                  <w:rFonts w:ascii="Times New Roman" w:hAnsi="Times New Roman" w:cs="Times New Roman"/>
                  <w:sz w:val="24"/>
                  <w:szCs w:val="24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http://www.fid.su/</w:t>
              </w:r>
            </w:hyperlink>
            <w:r w:rsidR="003F2100" w:rsidRPr="007B610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08B8E9EB" w14:textId="77777777" w:rsidR="003F2100" w:rsidRPr="007B610A" w:rsidRDefault="003F2100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38F28761" w14:textId="77777777" w:rsidR="00341E97" w:rsidRPr="007B610A" w:rsidRDefault="003677E4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               </w:t>
            </w:r>
            <w:r w:rsidR="00341E97"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Психолог.</w:t>
            </w:r>
          </w:p>
          <w:p w14:paraId="4B40781E" w14:textId="77777777" w:rsidR="00341E97" w:rsidRPr="007B610A" w:rsidRDefault="00341E97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Функции:</w:t>
            </w:r>
          </w:p>
          <w:p w14:paraId="034CF59D" w14:textId="77777777" w:rsidR="00341E97" w:rsidRPr="007B610A" w:rsidRDefault="00341E97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34334" w:rsidRPr="007B610A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разработке и проведение 3-хдневных обучающих мероприятий по </w:t>
            </w:r>
          </w:p>
          <w:p w14:paraId="3A772BED" w14:textId="77777777" w:rsidR="00341E97" w:rsidRPr="007B610A" w:rsidRDefault="00341E97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теме «Интернет-компетентность» для педагогов и школьных психологов.  </w:t>
            </w:r>
          </w:p>
          <w:p w14:paraId="08DCFD2B" w14:textId="77777777" w:rsidR="00341E97" w:rsidRPr="007B610A" w:rsidRDefault="00341E97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90B7A" w14:textId="77777777" w:rsidR="00341E97" w:rsidRPr="007B610A" w:rsidRDefault="00341E97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34334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Достижения:</w:t>
            </w:r>
          </w:p>
          <w:p w14:paraId="276A0B48" w14:textId="77777777" w:rsidR="00341E97" w:rsidRPr="007B610A" w:rsidRDefault="00341E97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34334" w:rsidRPr="007B610A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ыступления в качестве спикера на конференциях по развитию Интернет- </w:t>
            </w:r>
          </w:p>
          <w:p w14:paraId="2A3F9955" w14:textId="77777777" w:rsidR="00341E97" w:rsidRPr="007B610A" w:rsidRDefault="00341E97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технологий в Казани, Минске.</w:t>
            </w:r>
          </w:p>
          <w:p w14:paraId="64EA12FD" w14:textId="77777777" w:rsidR="003D4804" w:rsidRPr="007B610A" w:rsidRDefault="003D4804" w:rsidP="000D296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3F" w:rsidRPr="007B610A" w14:paraId="3EC31C7A" w14:textId="77777777" w:rsidTr="00A1062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37B386E" w14:textId="77777777" w:rsidR="0009163F" w:rsidRPr="007B610A" w:rsidRDefault="00E9595A" w:rsidP="003677E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 xml:space="preserve">Июнь 2013 </w:t>
            </w:r>
            <w:r w:rsidR="003677E4"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-</w:t>
            </w: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Июль 2013</w:t>
            </w: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br/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07349" w14:textId="77777777" w:rsidR="0009163F" w:rsidRPr="007B610A" w:rsidRDefault="0009163F" w:rsidP="00F30F3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37F24" w14:textId="77777777" w:rsidR="0009163F" w:rsidRPr="007B610A" w:rsidRDefault="0009163F" w:rsidP="00F30F3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0F16B8B" w14:textId="77777777" w:rsidR="0009163F" w:rsidRPr="007B610A" w:rsidRDefault="0050434B" w:rsidP="00F30F39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9595A"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Армада</w:t>
            </w: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9595A"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Торговый центр</w:t>
            </w:r>
          </w:p>
          <w:p w14:paraId="28B7A564" w14:textId="77777777" w:rsidR="0009163F" w:rsidRPr="007B610A" w:rsidRDefault="00E9595A" w:rsidP="00F30F3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AEAEAE"/>
                <w:sz w:val="24"/>
                <w:szCs w:val="24"/>
              </w:rPr>
              <w:t>Москва, armada-mtk.ru</w:t>
            </w:r>
            <w:r w:rsidR="0050434B" w:rsidRPr="007B610A">
              <w:rPr>
                <w:rFonts w:ascii="Times New Roman" w:hAnsi="Times New Roman" w:cs="Times New Roman"/>
                <w:color w:val="AEAEAE"/>
                <w:sz w:val="24"/>
                <w:szCs w:val="24"/>
              </w:rPr>
              <w:t xml:space="preserve"> </w:t>
            </w:r>
            <w:r w:rsidRPr="007B610A">
              <w:rPr>
                <w:rFonts w:ascii="Times New Roman" w:hAnsi="Times New Roman" w:cs="Times New Roman"/>
                <w:color w:val="AEAEAE"/>
                <w:sz w:val="24"/>
                <w:szCs w:val="24"/>
              </w:rPr>
              <w:t xml:space="preserve"> </w:t>
            </w:r>
          </w:p>
          <w:p w14:paraId="2850A467" w14:textId="77777777" w:rsidR="00634334" w:rsidRPr="007B610A" w:rsidRDefault="00634334" w:rsidP="00F30F3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BFCA4D" w14:textId="77777777" w:rsidR="0009163F" w:rsidRPr="007B610A" w:rsidRDefault="00A847AE" w:rsidP="00F30F3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Проектный б</w:t>
            </w:r>
            <w:r w:rsidR="00E9595A"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изнес-тренер </w:t>
            </w:r>
          </w:p>
          <w:p w14:paraId="30C0BF5E" w14:textId="77777777" w:rsidR="00A7712E" w:rsidRPr="007B610A" w:rsidRDefault="00A7712E" w:rsidP="001C5B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14:paraId="6D7A595B" w14:textId="77777777" w:rsidR="00E176E2" w:rsidRPr="007B610A" w:rsidRDefault="00A7712E" w:rsidP="00E176E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E9595A" w:rsidRPr="007B610A">
              <w:rPr>
                <w:rFonts w:ascii="Times New Roman" w:hAnsi="Times New Roman" w:cs="Times New Roman"/>
                <w:sz w:val="24"/>
                <w:szCs w:val="24"/>
              </w:rPr>
              <w:t>азработка и проведение мероприятий по оценке управленческих и лидерских навыков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76E2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2DA98" w14:textId="77777777" w:rsidR="00E176E2" w:rsidRPr="007B610A" w:rsidRDefault="00E176E2" w:rsidP="00E176E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разработка и проведение тренинг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, посттренингового сопровождения, индивидуальных занятий для руководителей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звена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48A74D" w14:textId="77777777" w:rsidR="00A7712E" w:rsidRPr="007B610A" w:rsidRDefault="00A7712E" w:rsidP="00A7712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95A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595A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системы обучения в компании с </w:t>
            </w:r>
            <w:r w:rsidR="00CE3806" w:rsidRPr="007B610A">
              <w:rPr>
                <w:rFonts w:ascii="Times New Roman" w:hAnsi="Times New Roman" w:cs="Times New Roman"/>
                <w:sz w:val="24"/>
                <w:szCs w:val="24"/>
              </w:rPr>
              <w:t>нуля</w:t>
            </w:r>
            <w:r w:rsidR="00E9595A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595A" w:rsidRPr="007B6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595A"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Достижения:</w:t>
            </w:r>
          </w:p>
          <w:p w14:paraId="654703A5" w14:textId="77777777" w:rsidR="008752FD" w:rsidRPr="007B610A" w:rsidRDefault="00A7712E" w:rsidP="00E176E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95A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</w:t>
            </w:r>
            <w:r w:rsidR="00E176E2" w:rsidRPr="007B610A">
              <w:rPr>
                <w:rFonts w:ascii="Times New Roman" w:hAnsi="Times New Roman" w:cs="Times New Roman"/>
                <w:sz w:val="24"/>
                <w:szCs w:val="24"/>
              </w:rPr>
              <w:t>стандартов взаимодействия с покупателем, корпоративного кодекса.</w:t>
            </w:r>
          </w:p>
          <w:p w14:paraId="7063C680" w14:textId="77777777" w:rsidR="003F2100" w:rsidRPr="007B610A" w:rsidRDefault="003F2100" w:rsidP="00E176E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3F" w:rsidRPr="007B610A" w14:paraId="3CD384BE" w14:textId="77777777" w:rsidTr="00A1062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E285773" w14:textId="77777777" w:rsidR="00A847AE" w:rsidRPr="007B610A" w:rsidRDefault="00A847AE" w:rsidP="00A847A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Январь 2013- Январь 2015</w:t>
            </w:r>
          </w:p>
          <w:p w14:paraId="4CAFBC88" w14:textId="77777777" w:rsidR="003D4804" w:rsidRPr="007B610A" w:rsidRDefault="003D4804" w:rsidP="00A847A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0CE07A83" w14:textId="77777777" w:rsidR="00F30F39" w:rsidRPr="007B610A" w:rsidRDefault="00F30F39" w:rsidP="00A847A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1AC8A38C" w14:textId="77777777" w:rsidR="00984A17" w:rsidRPr="007B610A" w:rsidRDefault="00984A17" w:rsidP="00A847A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1E36EEEE" w14:textId="77777777" w:rsidR="00984A17" w:rsidRPr="007B610A" w:rsidRDefault="00984A17" w:rsidP="00A847A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3C78D55C" w14:textId="77777777" w:rsidR="003F2100" w:rsidRPr="007B610A" w:rsidRDefault="003F2100" w:rsidP="006D01F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029E0D68" w14:textId="77777777" w:rsidR="0009163F" w:rsidRPr="007B610A" w:rsidRDefault="00E9595A" w:rsidP="006D01F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Июнь 2012 </w:t>
            </w:r>
            <w:r w:rsidR="006D01F4"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-</w:t>
            </w: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Декабрь 2012</w:t>
            </w: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br/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5003D" w14:textId="77777777" w:rsidR="0009163F" w:rsidRPr="007B610A" w:rsidRDefault="0009163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6D325" w14:textId="77777777" w:rsidR="00A847AE" w:rsidRPr="007B610A" w:rsidRDefault="00A847A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EF8A5" w14:textId="77777777" w:rsidR="0009163F" w:rsidRPr="007B610A" w:rsidRDefault="0009163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5057DBC" w14:textId="77777777" w:rsidR="003F2100" w:rsidRPr="007B610A" w:rsidRDefault="003F2100" w:rsidP="003F210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B588CC" w14:textId="77777777" w:rsidR="002D2865" w:rsidRPr="007B610A" w:rsidRDefault="0050434B" w:rsidP="003F210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9595A"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HR</w:t>
            </w:r>
            <w:r w:rsidR="00E9595A"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595A"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Capital</w:t>
            </w: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176E2" w:rsidRPr="007B610A">
              <w:rPr>
                <w:rFonts w:ascii="Times New Roman" w:hAnsi="Times New Roman" w:cs="Times New Roman"/>
                <w:color w:val="AEAEAE"/>
                <w:sz w:val="24"/>
                <w:szCs w:val="24"/>
              </w:rPr>
              <w:t xml:space="preserve"> </w:t>
            </w:r>
            <w:r w:rsidR="00E176E2" w:rsidRPr="007B610A">
              <w:rPr>
                <w:rFonts w:ascii="Times New Roman" w:hAnsi="Times New Roman" w:cs="Times New Roman"/>
                <w:b/>
                <w:sz w:val="24"/>
                <w:szCs w:val="24"/>
              </w:rPr>
              <w:t>Тренинговая компания</w:t>
            </w:r>
          </w:p>
          <w:p w14:paraId="454DE721" w14:textId="77777777" w:rsidR="002D2865" w:rsidRPr="007B610A" w:rsidRDefault="002D2865" w:rsidP="003F210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AEAEAE"/>
                <w:sz w:val="24"/>
                <w:szCs w:val="24"/>
              </w:rPr>
              <w:t xml:space="preserve">Москва, </w:t>
            </w:r>
            <w:r w:rsidRPr="007B610A">
              <w:rPr>
                <w:rFonts w:ascii="Times New Roman" w:hAnsi="Times New Roman" w:cs="Times New Roman"/>
                <w:color w:val="AEAEAE"/>
                <w:sz w:val="24"/>
                <w:szCs w:val="24"/>
                <w:lang w:val="en-US"/>
              </w:rPr>
              <w:t>hr</w:t>
            </w:r>
            <w:r w:rsidRPr="007B610A">
              <w:rPr>
                <w:rFonts w:ascii="Times New Roman" w:hAnsi="Times New Roman" w:cs="Times New Roman"/>
                <w:color w:val="AEAEAE"/>
                <w:sz w:val="24"/>
                <w:szCs w:val="24"/>
              </w:rPr>
              <w:t>-</w:t>
            </w:r>
            <w:r w:rsidRPr="007B610A">
              <w:rPr>
                <w:rFonts w:ascii="Times New Roman" w:hAnsi="Times New Roman" w:cs="Times New Roman"/>
                <w:color w:val="AEAEAE"/>
                <w:sz w:val="24"/>
                <w:szCs w:val="24"/>
                <w:lang w:val="en-US"/>
              </w:rPr>
              <w:t>capital</w:t>
            </w:r>
            <w:r w:rsidRPr="007B610A">
              <w:rPr>
                <w:rFonts w:ascii="Times New Roman" w:hAnsi="Times New Roman" w:cs="Times New Roman"/>
                <w:color w:val="AEAEAE"/>
                <w:sz w:val="24"/>
                <w:szCs w:val="24"/>
              </w:rPr>
              <w:t>.</w:t>
            </w:r>
            <w:r w:rsidRPr="007B610A">
              <w:rPr>
                <w:rFonts w:ascii="Times New Roman" w:hAnsi="Times New Roman" w:cs="Times New Roman"/>
                <w:color w:val="AEAEAE"/>
                <w:sz w:val="24"/>
                <w:szCs w:val="24"/>
                <w:lang w:val="en-US"/>
              </w:rPr>
              <w:t>ru</w:t>
            </w: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27BD"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8A8C1EA" w14:textId="77777777" w:rsidR="003F2100" w:rsidRPr="007B610A" w:rsidRDefault="003F2100" w:rsidP="00A847A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24218C" w14:textId="77777777" w:rsidR="00A847AE" w:rsidRPr="007B610A" w:rsidRDefault="00A847AE" w:rsidP="00A847A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Бизнес-тренер </w:t>
            </w:r>
          </w:p>
          <w:p w14:paraId="4E27D525" w14:textId="77777777" w:rsidR="00E176E2" w:rsidRPr="007B610A" w:rsidRDefault="00E176E2" w:rsidP="00E176E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14:paraId="6928CBBF" w14:textId="77777777" w:rsidR="00A847AE" w:rsidRPr="007B610A" w:rsidRDefault="00E176E2" w:rsidP="00E176E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A847AE" w:rsidRPr="007B610A">
              <w:rPr>
                <w:rFonts w:ascii="Times New Roman" w:hAnsi="Times New Roman" w:cs="Times New Roman"/>
                <w:sz w:val="24"/>
                <w:szCs w:val="24"/>
              </w:rPr>
              <w:t>азработка и проведение тренингов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Развитие личной эффективности менеджера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Управление эмоциями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47AE" w:rsidRPr="007B610A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847AE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47AE" w:rsidRPr="007B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D6063" w14:textId="77777777" w:rsidR="004510B4" w:rsidRPr="007B610A" w:rsidRDefault="004510B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07956C" w14:textId="77777777" w:rsidR="003F2100" w:rsidRPr="007B610A" w:rsidRDefault="003F2100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FC39CE" w14:textId="77777777" w:rsidR="0009163F" w:rsidRPr="007B610A" w:rsidRDefault="00E9595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направления обучения и развития</w:t>
            </w:r>
          </w:p>
          <w:p w14:paraId="7342916A" w14:textId="77777777" w:rsidR="00E176E2" w:rsidRPr="007B610A" w:rsidRDefault="00E176E2" w:rsidP="003D480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14:paraId="5BD179D4" w14:textId="77777777" w:rsidR="00E176E2" w:rsidRPr="007B610A" w:rsidRDefault="00E176E2" w:rsidP="00E176E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9595A" w:rsidRPr="007B610A">
              <w:rPr>
                <w:rFonts w:ascii="Times New Roman" w:hAnsi="Times New Roman" w:cs="Times New Roman"/>
                <w:sz w:val="24"/>
                <w:szCs w:val="24"/>
              </w:rPr>
              <w:t>ланирование и организация работы направления обучения и развития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595A" w:rsidRPr="007B6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E9595A" w:rsidRPr="007B610A">
              <w:rPr>
                <w:rFonts w:ascii="Times New Roman" w:hAnsi="Times New Roman" w:cs="Times New Roman"/>
                <w:sz w:val="24"/>
                <w:szCs w:val="24"/>
              </w:rPr>
              <w:t>азработка ко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нцепции и методологии обучения, </w:t>
            </w:r>
          </w:p>
          <w:p w14:paraId="0E3BB0A1" w14:textId="77777777" w:rsidR="00E176E2" w:rsidRPr="007B610A" w:rsidRDefault="00E176E2" w:rsidP="00E176E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9595A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тренеров по разработке и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r w:rsidR="00634334" w:rsidRPr="007B610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14:paraId="22F3D892" w14:textId="77777777" w:rsidR="006D01F4" w:rsidRPr="007B610A" w:rsidRDefault="00E9595A" w:rsidP="00E176E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6D01F4" w:rsidRPr="007B610A">
              <w:rPr>
                <w:rFonts w:ascii="Times New Roman" w:hAnsi="Times New Roman" w:cs="Times New Roman"/>
                <w:sz w:val="24"/>
                <w:szCs w:val="24"/>
              </w:rPr>
              <w:t>Достижения:</w:t>
            </w:r>
          </w:p>
          <w:p w14:paraId="7FC828D6" w14:textId="77777777" w:rsidR="0009163F" w:rsidRPr="007B610A" w:rsidRDefault="006D01F4" w:rsidP="00EA1ED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EA1ED5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новых тренинговых программ, организация взаимодействия бизнес-тренеров с Заказчиком.</w:t>
            </w:r>
            <w:r w:rsidR="00E9595A" w:rsidRPr="007B6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9163F" w:rsidRPr="007B610A" w14:paraId="1D9B16E9" w14:textId="77777777" w:rsidTr="00A1062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9982F30" w14:textId="77777777" w:rsidR="0009163F" w:rsidRPr="007B610A" w:rsidRDefault="00E9595A" w:rsidP="003D480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>Август 2011 — Май 2012</w:t>
            </w: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br/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706D2" w14:textId="77777777" w:rsidR="0009163F" w:rsidRPr="007B610A" w:rsidRDefault="0009163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DA3F1" w14:textId="77777777" w:rsidR="0009163F" w:rsidRPr="007B610A" w:rsidRDefault="0009163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F7745EA" w14:textId="77777777" w:rsidR="0009163F" w:rsidRPr="007B610A" w:rsidRDefault="003F2100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9595A"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 Factors</w:t>
            </w: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B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Тренинговая компания</w:t>
            </w:r>
          </w:p>
          <w:p w14:paraId="1DC21B78" w14:textId="77777777" w:rsidR="0009163F" w:rsidRPr="007B610A" w:rsidRDefault="00E9595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AEAEAE"/>
                <w:sz w:val="24"/>
                <w:szCs w:val="24"/>
              </w:rPr>
              <w:t xml:space="preserve">Москва, www.humanfactors.ru </w:t>
            </w:r>
            <w:r w:rsidR="00C227BD" w:rsidRPr="007B610A">
              <w:rPr>
                <w:rFonts w:ascii="Times New Roman" w:hAnsi="Times New Roman" w:cs="Times New Roman"/>
                <w:color w:val="AEAEAE"/>
                <w:sz w:val="24"/>
                <w:szCs w:val="24"/>
              </w:rPr>
              <w:t xml:space="preserve">  </w:t>
            </w:r>
          </w:p>
          <w:p w14:paraId="3AA48F01" w14:textId="77777777" w:rsidR="00634334" w:rsidRPr="007B610A" w:rsidRDefault="0063433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0EECFB" w14:textId="77777777" w:rsidR="0009163F" w:rsidRPr="007B610A" w:rsidRDefault="00E9595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Бизнес-тренер </w:t>
            </w:r>
          </w:p>
          <w:p w14:paraId="15A64E4D" w14:textId="77777777" w:rsidR="006365D8" w:rsidRPr="007B610A" w:rsidRDefault="006365D8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14:paraId="28168FC7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E9595A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</w:t>
            </w:r>
            <w:r w:rsidR="004510B4" w:rsidRPr="007B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969ACA" w14:textId="77777777" w:rsidR="004510B4" w:rsidRPr="007B610A" w:rsidRDefault="004510B4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Темы тренингов:</w:t>
            </w:r>
          </w:p>
          <w:p w14:paraId="20BCF487" w14:textId="77777777" w:rsidR="004510B4" w:rsidRPr="007B610A" w:rsidRDefault="004510B4" w:rsidP="00451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командообразование, мотивация сотрудников, тренинг коммуникативных навыков, управление конфликтом, эффективное руководство и лидерство, искусство письменной деловой коммуникации, деловые переговоры</w:t>
            </w:r>
            <w:r w:rsidR="006D01F4" w:rsidRPr="007B610A">
              <w:rPr>
                <w:rFonts w:ascii="Times New Roman" w:hAnsi="Times New Roman" w:cs="Times New Roman"/>
                <w:sz w:val="24"/>
                <w:szCs w:val="24"/>
              </w:rPr>
              <w:t>, тренинг принятия решений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FD9AEA" w14:textId="77777777" w:rsidR="004510B4" w:rsidRPr="007B610A" w:rsidRDefault="004510B4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CBB82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Достижения:</w:t>
            </w:r>
          </w:p>
          <w:p w14:paraId="1E221C0E" w14:textId="77777777" w:rsidR="0009163F" w:rsidRPr="007B610A" w:rsidRDefault="00B4597C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и проведении тренинга командообразования (100 человек).</w:t>
            </w:r>
            <w:r w:rsidR="00E9595A" w:rsidRPr="007B6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9163F" w:rsidRPr="007B610A" w14:paraId="3E97AA35" w14:textId="77777777" w:rsidTr="00A1062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1CAA99B" w14:textId="77777777" w:rsidR="0009163F" w:rsidRPr="007B610A" w:rsidRDefault="00E9595A" w:rsidP="003677E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Апрель 2011 </w:t>
            </w:r>
            <w:r w:rsidR="003677E4"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-</w:t>
            </w: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Июль 2011</w:t>
            </w: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br/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98BA8" w14:textId="77777777" w:rsidR="0009163F" w:rsidRPr="007B610A" w:rsidRDefault="0009163F" w:rsidP="00C227BD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F7888" w14:textId="77777777" w:rsidR="0009163F" w:rsidRPr="007B610A" w:rsidRDefault="0009163F" w:rsidP="00C227BD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C4FE4B3" w14:textId="77777777" w:rsidR="0009163F" w:rsidRPr="007B610A" w:rsidRDefault="003F2100" w:rsidP="00C227BD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9595A"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</w:t>
            </w: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9595A"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ТД</w:t>
            </w:r>
          </w:p>
          <w:p w14:paraId="2005AB6E" w14:textId="77777777" w:rsidR="0009163F" w:rsidRPr="007B610A" w:rsidRDefault="00E9595A" w:rsidP="00C227B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AEAEAE"/>
                <w:sz w:val="24"/>
                <w:szCs w:val="24"/>
              </w:rPr>
              <w:t>Москва, www.marya.ru</w:t>
            </w:r>
          </w:p>
          <w:p w14:paraId="148E4CF1" w14:textId="77777777" w:rsidR="003677E4" w:rsidRPr="007B610A" w:rsidRDefault="003677E4" w:rsidP="00C227B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2A72F2" w14:textId="77777777" w:rsidR="0009163F" w:rsidRPr="007B610A" w:rsidRDefault="00E9595A" w:rsidP="00C227B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отдела обучения и развития персонала</w:t>
            </w:r>
          </w:p>
          <w:p w14:paraId="21888D00" w14:textId="77777777" w:rsidR="006D01F4" w:rsidRPr="007B610A" w:rsidRDefault="00E9595A" w:rsidP="006D01F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Функции: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планирование и организация работы УЦ в Москве и регионах</w:t>
            </w:r>
            <w:r w:rsidR="006D01F4" w:rsidRPr="007B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потребностей в обучении</w:t>
            </w:r>
            <w:r w:rsidR="006D01F4" w:rsidRPr="007B610A">
              <w:rPr>
                <w:rFonts w:ascii="Times New Roman" w:hAnsi="Times New Roman" w:cs="Times New Roman"/>
                <w:sz w:val="24"/>
                <w:szCs w:val="24"/>
              </w:rPr>
              <w:t>, разработка концепции обучения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; стратегии обучения наставников и руководителей</w:t>
            </w:r>
            <w:r w:rsidR="006D01F4" w:rsidRPr="007B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</w:t>
            </w:r>
            <w:r w:rsidR="006D01F4" w:rsidRPr="007B610A">
              <w:rPr>
                <w:rFonts w:ascii="Times New Roman" w:hAnsi="Times New Roman" w:cs="Times New Roman"/>
                <w:sz w:val="24"/>
                <w:szCs w:val="24"/>
              </w:rPr>
              <w:t>нствование технологий обучения,</w:t>
            </w:r>
          </w:p>
          <w:p w14:paraId="0E95FFBC" w14:textId="77777777" w:rsidR="006D01F4" w:rsidRPr="007B610A" w:rsidRDefault="00E9595A" w:rsidP="006D01F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планирование, координация, анализ результатов деятельности тренеров</w:t>
            </w:r>
            <w:r w:rsidR="006D01F4" w:rsidRPr="007B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статистики и ведение отчётности, связ</w:t>
            </w:r>
            <w:r w:rsidR="006D01F4" w:rsidRPr="007B610A">
              <w:rPr>
                <w:rFonts w:ascii="Times New Roman" w:hAnsi="Times New Roman" w:cs="Times New Roman"/>
                <w:sz w:val="24"/>
                <w:szCs w:val="24"/>
              </w:rPr>
              <w:t>анной с работой Учебного центра,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8094C2" w14:textId="77777777" w:rsidR="006D01F4" w:rsidRPr="007B610A" w:rsidRDefault="006D01F4" w:rsidP="006D01F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E9595A" w:rsidRPr="007B610A">
              <w:rPr>
                <w:rFonts w:ascii="Times New Roman" w:hAnsi="Times New Roman" w:cs="Times New Roman"/>
                <w:sz w:val="24"/>
                <w:szCs w:val="24"/>
              </w:rPr>
              <w:t>асчет мот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ивации тренеров на основе KPI,</w:t>
            </w:r>
          </w:p>
          <w:p w14:paraId="7ED7988F" w14:textId="77777777" w:rsidR="006D01F4" w:rsidRPr="007B610A" w:rsidRDefault="00E9595A" w:rsidP="006D01F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разработка регламентов</w:t>
            </w:r>
            <w:r w:rsidR="006D01F4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работы отдела, </w:t>
            </w:r>
          </w:p>
          <w:p w14:paraId="3004AE18" w14:textId="77777777" w:rsidR="0009163F" w:rsidRPr="007B610A" w:rsidRDefault="00E9595A" w:rsidP="006D01F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1F4" w:rsidRPr="007B610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ассессмент</w:t>
            </w:r>
            <w:r w:rsidR="006D01F4" w:rsidRPr="007B6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менеджеров.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Достижения: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обеспечено функционирование УЦ,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предложены концепция и программы долгосрочного обучения для всех категорий персонала,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внесены предложения по совершенствованию системы обучения продавцов на основе супервизии обучающего курса,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разработаны сценарии тренингов для этого курса, составлены рекомендации и проведено руководство доработкой методических материалов,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разработана схемы квартальной мотивации тренеров на основе KPI,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разработана должностная инструкция старшего тренера.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9163F" w:rsidRPr="007B610A" w14:paraId="76F95A02" w14:textId="77777777" w:rsidTr="00A1062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B6984C6" w14:textId="77777777" w:rsidR="0009163F" w:rsidRPr="007B610A" w:rsidRDefault="008752FD" w:rsidP="003D480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>Декабрь 2010 -</w:t>
            </w:r>
            <w:r w:rsidR="00E9595A"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Апрель 2011</w:t>
            </w:r>
            <w:r w:rsidR="00E9595A"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br/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791BE" w14:textId="77777777" w:rsidR="0009163F" w:rsidRPr="007B610A" w:rsidRDefault="0009163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F22DA" w14:textId="77777777" w:rsidR="0009163F" w:rsidRPr="007B610A" w:rsidRDefault="0009163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228F6B7" w14:textId="77777777" w:rsidR="0009163F" w:rsidRPr="007B610A" w:rsidRDefault="003F2100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9595A"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MERLION</w:t>
            </w: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14:paraId="488D8526" w14:textId="77777777" w:rsidR="0009163F" w:rsidRPr="007B610A" w:rsidRDefault="00E9595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AEAEAE"/>
                <w:sz w:val="24"/>
                <w:szCs w:val="24"/>
              </w:rPr>
              <w:t>Москва, www.merlion.ru</w:t>
            </w:r>
          </w:p>
          <w:p w14:paraId="7839E542" w14:textId="77777777" w:rsidR="003677E4" w:rsidRPr="007B610A" w:rsidRDefault="003677E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1D08BD" w14:textId="77777777" w:rsidR="0009163F" w:rsidRPr="007B610A" w:rsidRDefault="00E9595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>Менеджер проекта внутреннего обучения</w:t>
            </w:r>
          </w:p>
          <w:p w14:paraId="54E52CED" w14:textId="77777777" w:rsidR="00984A17" w:rsidRPr="007B610A" w:rsidRDefault="00E9595A" w:rsidP="006343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6D01F4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</w:t>
            </w:r>
            <w:r w:rsidR="00634334" w:rsidRPr="007B610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D01F4" w:rsidRPr="007B610A">
              <w:rPr>
                <w:rFonts w:ascii="Times New Roman" w:hAnsi="Times New Roman" w:cs="Times New Roman"/>
                <w:sz w:val="24"/>
                <w:szCs w:val="24"/>
              </w:rPr>
              <w:t>ведение тренингов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(в т. ч. в регионах),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разработка системы</w:t>
            </w:r>
            <w:r w:rsidR="006D01F4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обучения на основе грейдов, KPI и требований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к должностям</w:t>
            </w:r>
            <w:r w:rsidR="00634334" w:rsidRPr="007B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разработка профилей компетенций, мотивационных мероприятий,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анализ потребностей в обучении,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разработка системы ключевых</w:t>
            </w:r>
            <w:r w:rsidR="006D01F4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персонала для участия в обучающих мероприятиях организации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участие в развитии </w:t>
            </w:r>
            <w:r w:rsidR="006D01F4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дистанционного обучения.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Достижения: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внедрены стандарты цикла обучения,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разработаны методические материалы и сценарии тренингов для коммерческого персонала и руководителей,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разработаны схемы анализа потребностей в обучении и требований к должностям,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предложена структура электронных обучающих программ.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проведены </w:t>
            </w:r>
            <w:r w:rsidR="00A5338D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тренинги.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9163F" w:rsidRPr="007B610A" w14:paraId="468EFC96" w14:textId="77777777" w:rsidTr="00A1062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6FEFDBB" w14:textId="77777777" w:rsidR="00984A17" w:rsidRPr="007B610A" w:rsidRDefault="00984A17" w:rsidP="008752F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0F58C448" w14:textId="77777777" w:rsidR="008752FD" w:rsidRPr="007B610A" w:rsidRDefault="00E9595A" w:rsidP="008752F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Сентябрь</w:t>
            </w:r>
            <w:r w:rsidR="003F2100"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</w:t>
            </w:r>
            <w:r w:rsidR="008752FD"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2010 -</w:t>
            </w:r>
          </w:p>
          <w:p w14:paraId="5B6EAD5C" w14:textId="77777777" w:rsidR="0009163F" w:rsidRPr="007B610A" w:rsidRDefault="008752FD" w:rsidP="008752F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н</w:t>
            </w:r>
            <w:r w:rsidR="00E9595A"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оябрь 2010</w:t>
            </w:r>
            <w:r w:rsidR="00E9595A"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br/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D8CE5" w14:textId="77777777" w:rsidR="0009163F" w:rsidRPr="007B610A" w:rsidRDefault="0009163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30B4C" w14:textId="77777777" w:rsidR="0009163F" w:rsidRPr="007B610A" w:rsidRDefault="0009163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EA56834" w14:textId="77777777" w:rsidR="0009163F" w:rsidRPr="007B610A" w:rsidRDefault="003F2100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5338D"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Лоцман Менеджмент Групп</w:t>
            </w: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A5338D"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5338D" w:rsidRPr="007B610A">
              <w:rPr>
                <w:rFonts w:ascii="Times New Roman" w:hAnsi="Times New Roman" w:cs="Times New Roman"/>
                <w:b/>
                <w:sz w:val="24"/>
                <w:szCs w:val="24"/>
              </w:rPr>
              <w:t>Mototelecom</w:t>
            </w:r>
            <w:r w:rsidRPr="007B61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A9B8E00" w14:textId="77777777" w:rsidR="00634334" w:rsidRPr="007B610A" w:rsidRDefault="0063433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A35A30" w14:textId="77777777" w:rsidR="0009163F" w:rsidRPr="007B610A" w:rsidRDefault="003D480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Проектный б</w:t>
            </w:r>
            <w:r w:rsidR="00E9595A"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изнес-тренер </w:t>
            </w:r>
          </w:p>
          <w:p w14:paraId="71C7A226" w14:textId="77777777" w:rsidR="00A5338D" w:rsidRPr="007B610A" w:rsidRDefault="00E9595A" w:rsidP="00A5338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Функции: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разработка и проведение тренингов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Эффективное руководство и лидерство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Технология продаж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Работа с возражениями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Эффективная коммуникация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Как достичь результата в переговорах?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A48D49" w14:textId="77777777" w:rsidR="00634334" w:rsidRPr="007B610A" w:rsidRDefault="00634334" w:rsidP="00A5338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CD833" w14:textId="77777777" w:rsidR="0009163F" w:rsidRPr="007B610A" w:rsidRDefault="00E9595A" w:rsidP="006343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Достижения: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проведена система обучающих мероприятий для компании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Лоцман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(мерчендайзинг)</w:t>
            </w:r>
            <w:r w:rsidR="00634334" w:rsidRPr="007B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разработаны и проведены тренинги для компании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Mototelecom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(системный интегратор).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9163F" w:rsidRPr="007B610A" w14:paraId="5CCE5BBA" w14:textId="77777777" w:rsidTr="00A1062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67CDB15" w14:textId="77777777" w:rsidR="0050434B" w:rsidRPr="007B610A" w:rsidRDefault="00E9595A" w:rsidP="003D480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Август 2007 </w:t>
            </w:r>
            <w:r w:rsidR="00A5338D"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- </w:t>
            </w: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Август 2010</w:t>
            </w:r>
          </w:p>
          <w:p w14:paraId="2EEDB79B" w14:textId="77777777" w:rsidR="0050434B" w:rsidRPr="007B610A" w:rsidRDefault="0050434B" w:rsidP="003D480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70A97C43" w14:textId="77777777" w:rsidR="0050434B" w:rsidRPr="007B610A" w:rsidRDefault="0050434B" w:rsidP="003D480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31111711" w14:textId="77777777" w:rsidR="0050434B" w:rsidRPr="007B610A" w:rsidRDefault="0050434B" w:rsidP="003D480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77AEC369" w14:textId="77777777" w:rsidR="0050434B" w:rsidRPr="007B610A" w:rsidRDefault="0050434B" w:rsidP="003D480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068B83FE" w14:textId="77777777" w:rsidR="0050434B" w:rsidRPr="007B610A" w:rsidRDefault="0050434B" w:rsidP="003D480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315349AB" w14:textId="77777777" w:rsidR="0050434B" w:rsidRPr="007B610A" w:rsidRDefault="0050434B" w:rsidP="003D480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633DE6E8" w14:textId="77777777" w:rsidR="0050434B" w:rsidRPr="007B610A" w:rsidRDefault="0050434B" w:rsidP="003D480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58D03E8D" w14:textId="77777777" w:rsidR="0050434B" w:rsidRPr="007B610A" w:rsidRDefault="0050434B" w:rsidP="003D480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47FC931F" w14:textId="77777777" w:rsidR="0050434B" w:rsidRPr="007B610A" w:rsidRDefault="0050434B" w:rsidP="003D480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3FA4D551" w14:textId="77777777" w:rsidR="0050434B" w:rsidRPr="007B610A" w:rsidRDefault="0050434B" w:rsidP="003D480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31986216" w14:textId="77777777" w:rsidR="003677E4" w:rsidRPr="007B610A" w:rsidRDefault="003677E4" w:rsidP="003D480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3DF7C1C8" w14:textId="77777777" w:rsidR="0050434B" w:rsidRPr="007B610A" w:rsidRDefault="0050434B" w:rsidP="003D480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Август 2004    - Июль 2007</w:t>
            </w:r>
          </w:p>
          <w:p w14:paraId="64D1DCB0" w14:textId="77777777" w:rsidR="0009163F" w:rsidRPr="007B610A" w:rsidRDefault="00E9595A" w:rsidP="003D480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br/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C2D45" w14:textId="77777777" w:rsidR="0009163F" w:rsidRPr="007B610A" w:rsidRDefault="0009163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18809" w14:textId="77777777" w:rsidR="0009163F" w:rsidRPr="007B610A" w:rsidRDefault="0009163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F3C7E2F" w14:textId="77777777" w:rsidR="0009163F" w:rsidRPr="007B610A" w:rsidRDefault="003F2100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9595A"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ИНКОМ-НЕДВИЖИМОСТЬ</w:t>
            </w: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EC1C4C3" w14:textId="77777777" w:rsidR="0009163F" w:rsidRPr="007B610A" w:rsidRDefault="00E9595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AEAEAE"/>
                <w:sz w:val="24"/>
                <w:szCs w:val="24"/>
              </w:rPr>
              <w:t>Москва, www.incom.ru/</w:t>
            </w:r>
          </w:p>
          <w:p w14:paraId="6AA6580F" w14:textId="77777777" w:rsidR="00634334" w:rsidRPr="007B610A" w:rsidRDefault="0063433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8D34F5" w14:textId="77777777" w:rsidR="0009163F" w:rsidRPr="007B610A" w:rsidRDefault="00E9595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>Тренинг-менеджер</w:t>
            </w:r>
          </w:p>
          <w:p w14:paraId="663557FE" w14:textId="77777777" w:rsidR="0050434B" w:rsidRPr="007B610A" w:rsidRDefault="00E9595A" w:rsidP="001C5B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разработка и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тренингов, </w:t>
            </w:r>
            <w:r w:rsidR="006D01F4" w:rsidRPr="007B610A">
              <w:rPr>
                <w:rFonts w:ascii="Times New Roman" w:hAnsi="Times New Roman" w:cs="Times New Roman"/>
                <w:sz w:val="24"/>
                <w:szCs w:val="24"/>
              </w:rPr>
              <w:t>стратегических сессий для управленческой команды,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диагностика потребностей в обучении,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разработка и прове</w:t>
            </w:r>
            <w:r w:rsidR="006E5722" w:rsidRPr="007B610A">
              <w:rPr>
                <w:rFonts w:ascii="Times New Roman" w:hAnsi="Times New Roman" w:cs="Times New Roman"/>
                <w:sz w:val="24"/>
                <w:szCs w:val="24"/>
              </w:rPr>
              <w:t>дение мотивационных мероприятий,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планирование и реализация проектов обучения и развития персонала в 3-х отделениях Корпорации (150-200 человек),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матричное руководство проектной командой.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Достижения: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повысилась эффективность работы персонала и финансовые показатели 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="00EA1ED5" w:rsidRPr="007B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организована система обучения</w:t>
            </w:r>
            <w:r w:rsidR="0050434B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подразделениях компании</w:t>
            </w:r>
            <w:r w:rsidR="006E5722" w:rsidRPr="007B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разработаны и проведены тренинги для всех категорий персонала</w:t>
            </w:r>
            <w:r w:rsidR="006E5722" w:rsidRPr="007B6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выполнено посттренинговое сопровождение</w:t>
            </w:r>
            <w:r w:rsidR="006E5722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мероприятий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проведено измерение KPI </w:t>
            </w:r>
            <w:r w:rsidR="006E5722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до и после </w:t>
            </w:r>
            <w:r w:rsidR="00634334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консалтинговых </w:t>
            </w:r>
            <w:r w:rsidR="006E5722" w:rsidRPr="007B610A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разработаны и внедрены мероприятия по развитию мотивации персонала. </w:t>
            </w:r>
          </w:p>
          <w:p w14:paraId="277DA5EF" w14:textId="77777777" w:rsidR="0050434B" w:rsidRPr="007B610A" w:rsidRDefault="0050434B" w:rsidP="001C5B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38291" w14:textId="77777777" w:rsidR="0050434B" w:rsidRPr="007B610A" w:rsidRDefault="0050434B" w:rsidP="0050434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Деловой Психологии «Сфера»</w:t>
            </w:r>
            <w:r w:rsidR="003F2100"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Тренинговая компания</w:t>
            </w:r>
          </w:p>
          <w:p w14:paraId="10C4A5C2" w14:textId="77777777" w:rsidR="003F2100" w:rsidRPr="007B610A" w:rsidRDefault="003F2100" w:rsidP="0050434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17B5FA" w14:textId="77777777" w:rsidR="0050434B" w:rsidRPr="007B610A" w:rsidRDefault="0050434B" w:rsidP="0050434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>Бизнес-тренер</w:t>
            </w:r>
          </w:p>
          <w:p w14:paraId="1FAD21FF" w14:textId="77777777" w:rsidR="0050434B" w:rsidRPr="007B610A" w:rsidRDefault="0050434B" w:rsidP="005043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Функции: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разработка и проведение тренингов,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переговоры с Заказчиком,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потребностей в обучении.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FFDF5DF" w14:textId="77777777" w:rsidR="0009163F" w:rsidRPr="007B610A" w:rsidRDefault="0050434B" w:rsidP="0059529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Достижения: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разработаны и проведены тренинги по темам: «Мотивация сотрудников», «Эффективное руководство и лидерство», «Техники презентации и публичного выступления», «Управление конфликтом», «Тайм-менеджмент», «Стресс-менеджмент», «Искусство письменной деловой коммуникации, «Эффективные коммуникации в бизнесе», «Деловые переговоры».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65D8" w:rsidRPr="007B610A" w14:paraId="07CED63E" w14:textId="77777777" w:rsidTr="00A1062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3A1E81A" w14:textId="77777777" w:rsidR="00595297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>Август 2002 - Август 2008</w:t>
            </w:r>
          </w:p>
          <w:p w14:paraId="25521F1D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5A806424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0A8E934C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1AB57266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3DF277D7" w14:textId="77777777" w:rsidR="00595297" w:rsidRPr="007B610A" w:rsidRDefault="00595297" w:rsidP="0059529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19EC4335" w14:textId="77777777" w:rsidR="00595297" w:rsidRPr="007B610A" w:rsidRDefault="00595297" w:rsidP="0059529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</w:p>
          <w:p w14:paraId="17DB0267" w14:textId="77777777" w:rsidR="00595297" w:rsidRPr="007B610A" w:rsidRDefault="00595297" w:rsidP="0059529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Сентябрь 1998-</w:t>
            </w:r>
          </w:p>
          <w:p w14:paraId="47F7DB18" w14:textId="77777777" w:rsidR="00595297" w:rsidRPr="007B610A" w:rsidRDefault="00595297" w:rsidP="0059529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Май 2002 </w:t>
            </w:r>
          </w:p>
          <w:p w14:paraId="0A9D11F8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br/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7204C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EEF34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39B97CE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Московский Энергетический Институт (МЭИ)</w:t>
            </w:r>
          </w:p>
          <w:p w14:paraId="031B5B42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философии, политологии, социологии. </w:t>
            </w:r>
          </w:p>
          <w:p w14:paraId="4B88A6E7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преподаватель</w:t>
            </w:r>
          </w:p>
          <w:p w14:paraId="5477C10A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14:paraId="1135744D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проведение лекций и семинаров,</w:t>
            </w:r>
          </w:p>
          <w:p w14:paraId="4ABB7561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 учебных дисциплин.</w:t>
            </w:r>
          </w:p>
          <w:p w14:paraId="1492E80D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CFE15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Достижения:</w:t>
            </w:r>
          </w:p>
          <w:p w14:paraId="530C50C8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создание психологического клуба.</w:t>
            </w:r>
          </w:p>
          <w:p w14:paraId="1A83EABD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12595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BA58F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психосемантики факультета психологии МГУ им. М. В. Ломоносова</w:t>
            </w:r>
          </w:p>
          <w:p w14:paraId="712B5662" w14:textId="77777777" w:rsidR="006E5722" w:rsidRPr="007B610A" w:rsidRDefault="006E5722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9DDBF9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>Стажер-исследователь</w:t>
            </w:r>
          </w:p>
          <w:p w14:paraId="110CA85E" w14:textId="77777777" w:rsidR="006365D8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14:paraId="2DA3C783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участие в коллективных исследовательских проектах,</w:t>
            </w:r>
          </w:p>
          <w:p w14:paraId="7F29AA41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проведение диссертационной исследовательской работы,</w:t>
            </w:r>
          </w:p>
          <w:p w14:paraId="7C756C42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участие в научных семинарах,</w:t>
            </w:r>
          </w:p>
          <w:p w14:paraId="3FC70880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проведение научных семинаров,</w:t>
            </w:r>
          </w:p>
          <w:p w14:paraId="519DFF53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участие в конференциях.</w:t>
            </w:r>
          </w:p>
          <w:p w14:paraId="3558F16A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23651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Достижения:</w:t>
            </w:r>
          </w:p>
          <w:p w14:paraId="115A8DDB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защита кандидатской диссертации «Внутренний диалог как механизм развития сознания»,</w:t>
            </w:r>
          </w:p>
          <w:p w14:paraId="5A00C886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- соавтор научной монографии</w:t>
            </w:r>
            <w:r w:rsidR="00EA1ED5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Россохин А. В., Измагурова В. Л.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«Личность в измененных состояниях сознания». </w:t>
            </w:r>
          </w:p>
          <w:p w14:paraId="6B199ED5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F4FA2" w14:textId="77777777" w:rsidR="00595297" w:rsidRPr="007B610A" w:rsidRDefault="00595297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D8" w:rsidRPr="007B610A" w14:paraId="7FA3FB8F" w14:textId="77777777" w:rsidTr="00A10621">
        <w:tblPrEx>
          <w:tblCellMar>
            <w:top w:w="0" w:type="dxa"/>
          </w:tblCellMar>
        </w:tblPrEx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DBA94" w14:textId="77777777" w:rsidR="006365D8" w:rsidRPr="007B610A" w:rsidRDefault="006365D8" w:rsidP="00EA1ED5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 xml:space="preserve">Январь 1998      </w:t>
            </w:r>
            <w:r w:rsidRPr="007B610A">
              <w:rPr>
                <w:rFonts w:ascii="Times New Roman" w:hAnsi="Times New Roman" w:cs="Times New Roman"/>
                <w:b/>
                <w:sz w:val="24"/>
                <w:szCs w:val="24"/>
              </w:rPr>
              <w:t>Школа №715.</w:t>
            </w: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</w:t>
            </w:r>
          </w:p>
          <w:p w14:paraId="34EB8021" w14:textId="77777777" w:rsidR="006365D8" w:rsidRPr="007B610A" w:rsidRDefault="006365D8" w:rsidP="00EA1ED5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— Май 2000      </w:t>
            </w:r>
            <w:r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психолог</w:t>
            </w:r>
          </w:p>
          <w:p w14:paraId="499F4CF3" w14:textId="77777777" w:rsidR="006365D8" w:rsidRPr="007B610A" w:rsidRDefault="006365D8" w:rsidP="006365D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14:paraId="7F57F3BE" w14:textId="77777777" w:rsidR="006365D8" w:rsidRPr="007B610A" w:rsidRDefault="006365D8" w:rsidP="006365D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индивидуальная и групповая диагностика,</w:t>
            </w:r>
          </w:p>
          <w:p w14:paraId="6C2ECEAF" w14:textId="77777777" w:rsidR="006365D8" w:rsidRPr="007B610A" w:rsidRDefault="006365D8" w:rsidP="006365D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групповые коррекционные занятия,</w:t>
            </w:r>
          </w:p>
          <w:p w14:paraId="5ABC09C8" w14:textId="77777777" w:rsidR="006365D8" w:rsidRPr="007B610A" w:rsidRDefault="006365D8" w:rsidP="006365D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индивидуальные консультации,</w:t>
            </w:r>
          </w:p>
          <w:p w14:paraId="7AD02162" w14:textId="77777777" w:rsidR="006365D8" w:rsidRPr="007B610A" w:rsidRDefault="006365D8" w:rsidP="006365D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разработка рекомендаций для учителей и администрации школы.</w:t>
            </w:r>
          </w:p>
          <w:p w14:paraId="1D9DA3BD" w14:textId="77777777" w:rsidR="006365D8" w:rsidRPr="007B610A" w:rsidRDefault="006365D8" w:rsidP="006365D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  <w:p w14:paraId="439F5C4E" w14:textId="77777777" w:rsidR="006365D8" w:rsidRPr="007B610A" w:rsidRDefault="006365D8" w:rsidP="006365D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Достижения:</w:t>
            </w:r>
          </w:p>
          <w:p w14:paraId="53A50396" w14:textId="77777777" w:rsidR="006365D8" w:rsidRPr="007B610A" w:rsidRDefault="006365D8" w:rsidP="006365D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разработка программы и проведение занятий для коррекционного класса.               </w:t>
            </w:r>
          </w:p>
          <w:p w14:paraId="7C8776DE" w14:textId="77777777" w:rsidR="006365D8" w:rsidRPr="007B610A" w:rsidRDefault="006365D8" w:rsidP="006365D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7070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73E819A2" w14:textId="77777777" w:rsidR="00EA1ED5" w:rsidRPr="007B610A" w:rsidRDefault="00EA1ED5" w:rsidP="006365D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C46C7" w14:textId="77777777" w:rsidR="006365D8" w:rsidRPr="007B610A" w:rsidRDefault="006365D8" w:rsidP="006365D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</w:tr>
      <w:tr w:rsidR="006365D8" w:rsidRPr="007B610A" w14:paraId="2D46E7B0" w14:textId="77777777" w:rsidTr="00A1062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690CA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2007</w:t>
            </w:r>
          </w:p>
        </w:tc>
        <w:tc>
          <w:tcPr>
            <w:tcW w:w="8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D6855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Московский государственный у</w:t>
            </w:r>
            <w:r w:rsidR="003677E4"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ниверситет им. М.В. Ломоносова.</w:t>
            </w:r>
          </w:p>
          <w:p w14:paraId="69383B46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Психология/общая психология, Ученая степень. Кандидат психологических наук</w:t>
            </w:r>
          </w:p>
        </w:tc>
      </w:tr>
      <w:tr w:rsidR="006365D8" w:rsidRPr="007B610A" w14:paraId="6947BD61" w14:textId="77777777" w:rsidTr="00A1062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31D10" w14:textId="77777777" w:rsidR="006365D8" w:rsidRPr="007B610A" w:rsidRDefault="006365D8" w:rsidP="006365D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1998</w:t>
            </w:r>
          </w:p>
        </w:tc>
        <w:tc>
          <w:tcPr>
            <w:tcW w:w="8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EA54A" w14:textId="77777777" w:rsidR="006365D8" w:rsidRPr="007B610A" w:rsidRDefault="006365D8" w:rsidP="003677E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Московский государственный ун</w:t>
            </w:r>
            <w:r w:rsidR="003677E4" w:rsidRPr="007B6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иверситет им. М.В. Ломоносова.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Психология/общая психология, Диплом с отличием. Психолог. Преподаватель психологии</w:t>
            </w:r>
          </w:p>
        </w:tc>
      </w:tr>
      <w:tr w:rsidR="006365D8" w:rsidRPr="007B610A" w14:paraId="5CBD0E28" w14:textId="77777777" w:rsidTr="00A10621">
        <w:tblPrEx>
          <w:tblCellMar>
            <w:top w:w="0" w:type="dxa"/>
          </w:tblCellMar>
        </w:tblPrEx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9269B" w14:textId="77777777" w:rsidR="006365D8" w:rsidRPr="007B610A" w:rsidRDefault="006365D8" w:rsidP="006365D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8ABF28" w14:textId="77777777" w:rsidR="006365D8" w:rsidRPr="007B610A" w:rsidRDefault="006365D8" w:rsidP="006365D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439E1" w14:textId="77777777" w:rsidR="006365D8" w:rsidRPr="007B610A" w:rsidRDefault="006365D8" w:rsidP="006365D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</w:tbl>
    <w:p w14:paraId="7EEAF5E5" w14:textId="388BD877" w:rsidR="00A10621" w:rsidRPr="00A10621" w:rsidRDefault="00A10621" w:rsidP="00A10621">
      <w:pPr>
        <w:pStyle w:val="firstchild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/>
        <w:rPr>
          <w:color w:val="000000"/>
        </w:rPr>
      </w:pPr>
      <w:r w:rsidRPr="00A10621">
        <w:rPr>
          <w:color w:val="000000"/>
        </w:rPr>
        <w:t xml:space="preserve">Повышение квалификации </w:t>
      </w:r>
      <w:r w:rsidRPr="00A10621">
        <w:rPr>
          <w:color w:val="000000"/>
        </w:rPr>
        <w:t>"Управление групповой динамикой". Международная школа бизнес-тренеров (ICBT).</w:t>
      </w:r>
      <w:r w:rsidRPr="00A10621">
        <w:rPr>
          <w:color w:val="000000"/>
        </w:rPr>
        <w:t xml:space="preserve"> 16 часов.</w:t>
      </w:r>
      <w:r w:rsidRPr="00A10621">
        <w:rPr>
          <w:color w:val="000000"/>
        </w:rPr>
        <w:t xml:space="preserve"> </w:t>
      </w:r>
      <w:r>
        <w:rPr>
          <w:color w:val="000000"/>
        </w:rPr>
        <w:t>26-</w:t>
      </w:r>
      <w:r w:rsidRPr="00A10621">
        <w:rPr>
          <w:color w:val="000000"/>
        </w:rPr>
        <w:t>27.10.2019.</w:t>
      </w:r>
    </w:p>
    <w:p w14:paraId="16E85FA9" w14:textId="1FD609AC" w:rsidR="00A10621" w:rsidRPr="00A10621" w:rsidRDefault="00A10621" w:rsidP="00A10621">
      <w:pPr>
        <w:pStyle w:val="text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/>
        <w:rPr>
          <w:color w:val="000000"/>
        </w:rPr>
      </w:pPr>
      <w:r w:rsidRPr="00A10621">
        <w:rPr>
          <w:color w:val="000000"/>
        </w:rPr>
        <w:t>П</w:t>
      </w:r>
      <w:r w:rsidRPr="00A10621">
        <w:rPr>
          <w:color w:val="000000"/>
        </w:rPr>
        <w:t>овышении квалификации НИУ "ВШЭ" "Предпринимательское мышление и поддержка предпринимательских инициатив студентов". 22 часа. 28.05.2019.-10.06.2019.</w:t>
      </w:r>
    </w:p>
    <w:p w14:paraId="5BD4EED2" w14:textId="7D926FEE" w:rsidR="00EA2AA0" w:rsidRPr="007B610A" w:rsidRDefault="00EA2AA0" w:rsidP="00CC37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Повышение квалификации. </w:t>
      </w:r>
      <w:r w:rsidR="0050434B"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Методы ведения бизнес-тренинга</w:t>
      </w:r>
      <w:r w:rsidR="0050434B"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. Алла Новикова, Тренинговая компания Искусство деловой жизни, 01.11.2008</w:t>
      </w:r>
    </w:p>
    <w:p w14:paraId="12DAC369" w14:textId="77777777" w:rsidR="00EA2AA0" w:rsidRPr="007B610A" w:rsidRDefault="00EA2AA0" w:rsidP="00EA2A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Повышение квалификации. </w:t>
      </w:r>
      <w:r w:rsidR="0050434B"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5 пластов тренерской деятельности</w:t>
      </w:r>
      <w:r w:rsidR="0050434B"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. Алла Новикова, Тренинговая компания Искусство деловой жизни, 01.11.2008</w:t>
      </w:r>
    </w:p>
    <w:p w14:paraId="6D8753CE" w14:textId="77777777" w:rsidR="00EA2AA0" w:rsidRPr="007B610A" w:rsidRDefault="00EA2AA0" w:rsidP="00EA2A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Повышение квалификации. </w:t>
      </w:r>
      <w:r w:rsidR="0050434B"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метода модерации</w:t>
      </w:r>
      <w:r w:rsidR="0050434B"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. Карен Рихтер, Тренинговая компания Buro Akzent, 01.11.2008</w:t>
      </w:r>
    </w:p>
    <w:p w14:paraId="7BA6FCAB" w14:textId="77777777" w:rsidR="00EA2AA0" w:rsidRPr="007B610A" w:rsidRDefault="00EA2AA0" w:rsidP="00EA2A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Повышение квалификации. </w:t>
      </w:r>
      <w:r w:rsidR="0050434B"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 групповой динамикой</w:t>
      </w:r>
      <w:r w:rsidR="0050434B"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. Хайке Фицнер, Тренинговая компания Buro Akzent, 01.03.2010</w:t>
      </w:r>
    </w:p>
    <w:p w14:paraId="50382F9F" w14:textId="77777777" w:rsidR="00EA2AA0" w:rsidRPr="007B610A" w:rsidRDefault="00EA2AA0" w:rsidP="00EA2A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квалификации. Практическая психология управления персоналом, Центр подготовки кадров, 01.04.2010</w:t>
      </w:r>
    </w:p>
    <w:p w14:paraId="1687B836" w14:textId="77777777" w:rsidR="00EA2AA0" w:rsidRPr="007B610A" w:rsidRDefault="00EA2AA0" w:rsidP="00EA2A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квалификации. Практическая психология управления персоналом Школа системно-интегративного коучинга И.Рыбкина, Школа коучинга, 01.11.2010</w:t>
      </w:r>
    </w:p>
    <w:p w14:paraId="6FB2B419" w14:textId="77777777" w:rsidR="00EA2AA0" w:rsidRPr="007B610A" w:rsidRDefault="00EA2AA0" w:rsidP="00EA2A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квалификации. Социодрама и психодрама: общее и различия, Институт групповой и семейной психологии и психотерапии (ИГИСП), 12.01.2014</w:t>
      </w:r>
    </w:p>
    <w:p w14:paraId="35B42409" w14:textId="77777777" w:rsidR="00EA2AA0" w:rsidRPr="007B610A" w:rsidRDefault="00EA2AA0" w:rsidP="00EA2A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Повышение квалификации. Гайдаровский форум 2015. Россия и мир: новый вектор, РАНХиГС, 01.01.2015</w:t>
      </w:r>
    </w:p>
    <w:p w14:paraId="5AD737F9" w14:textId="77777777" w:rsidR="00EA2AA0" w:rsidRPr="007B610A" w:rsidRDefault="00EA2AA0" w:rsidP="00EA2A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квалификации. Российская конференция по экологической психологии, Психологический институт РАО, 29.09.2015</w:t>
      </w:r>
    </w:p>
    <w:p w14:paraId="0D8B28F9" w14:textId="77777777" w:rsidR="00EA2AA0" w:rsidRPr="007B610A" w:rsidRDefault="00EA2AA0" w:rsidP="00EA2A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квалификации. Введение в нарративный подход, Центр нарративной психологии и практики, 04.10.2015</w:t>
      </w:r>
    </w:p>
    <w:p w14:paraId="2EAF7FF2" w14:textId="77777777" w:rsidR="00EA2AA0" w:rsidRPr="007B610A" w:rsidRDefault="00EA2AA0" w:rsidP="00EA2A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квалификации. Электронная информационно-образовательная среда, НИУ МЭИ, 30.11.2015</w:t>
      </w:r>
    </w:p>
    <w:p w14:paraId="1DCC3631" w14:textId="77777777" w:rsidR="00EA2AA0" w:rsidRPr="007B610A" w:rsidRDefault="00EA2AA0" w:rsidP="00EA2A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Повышение квалификации. Организация инклюзивного высшего образования и адаптация образовательного процесса для инвалидов и лиц с ограниченными возможностями здоровья, ФГБОУ ВО </w:t>
      </w:r>
      <w:r w:rsidR="0050434B"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Челябинский государственный университет</w:t>
      </w:r>
      <w:r w:rsidR="0050434B"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, 24.03.2017</w:t>
      </w:r>
    </w:p>
    <w:p w14:paraId="3E47B005" w14:textId="77777777" w:rsidR="00EA2AA0" w:rsidRPr="007B610A" w:rsidRDefault="00EA2AA0" w:rsidP="00EA2AA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610A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квалификации. Перспективные направления развития профессионального образования, НИУ МЭИ, 26.10.2017</w:t>
      </w:r>
    </w:p>
    <w:p w14:paraId="5F388ED3" w14:textId="77777777" w:rsidR="00CC3765" w:rsidRPr="007B610A" w:rsidRDefault="00CC3765" w:rsidP="00CC3765">
      <w:pPr>
        <w:widowControl w:val="0"/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  <w:r w:rsidRPr="007B610A">
        <w:rPr>
          <w:rStyle w:val="aa"/>
          <w:rFonts w:ascii="Times New Roman" w:hAnsi="Times New Roman" w:cs="Times New Roman"/>
          <w:sz w:val="24"/>
          <w:szCs w:val="24"/>
        </w:rPr>
        <w:t>Научные публикации:</w:t>
      </w:r>
    </w:p>
    <w:p w14:paraId="17CC1AC8" w14:textId="77777777" w:rsidR="00CC3765" w:rsidRPr="007B610A" w:rsidRDefault="000F4BA9" w:rsidP="00CC376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CC3765" w:rsidRPr="007B610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Измагурова В.Л. Диалогизм внутренней р</w:t>
        </w:r>
        <w:r w:rsidR="00354A24" w:rsidRPr="007B610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еальности // </w:t>
        </w:r>
        <w:r w:rsidR="00171E20" w:rsidRPr="007B610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М.: РуСайнс,</w:t>
        </w:r>
        <w:r w:rsidR="00CC3765" w:rsidRPr="007B610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2017.</w:t>
        </w:r>
        <w:r w:rsidR="00171E20" w:rsidRPr="007B610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200 с.</w:t>
        </w:r>
        <w:r w:rsidR="00CC3765" w:rsidRPr="007B610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</w:p>
    <w:p w14:paraId="0C2C343D" w14:textId="77777777" w:rsidR="00CC3765" w:rsidRPr="007B610A" w:rsidRDefault="000F4BA9" w:rsidP="00CC376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E7D15" w:rsidRPr="007B610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Измагурова В.Л. Этические аспекты влияния Интернет-общения на развитие сознания // Коммуникология. 2017. C. 59-71.</w:t>
        </w:r>
      </w:hyperlink>
      <w:r w:rsidR="00CC3765" w:rsidRPr="007B610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CC3765" w:rsidRPr="007B610A">
          <w:rPr>
            <w:rStyle w:val="a9"/>
            <w:rFonts w:ascii="Times New Roman" w:hAnsi="Times New Roman" w:cs="Times New Roman"/>
            <w:sz w:val="24"/>
            <w:szCs w:val="24"/>
          </w:rPr>
          <w:t>https://elibrary.ru/item.asp?id=29992318</w:t>
        </w:r>
      </w:hyperlink>
      <w:r w:rsidR="00CC3765" w:rsidRPr="007B6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CC9E0" w14:textId="77777777" w:rsidR="00CC3765" w:rsidRPr="007B610A" w:rsidRDefault="000F4BA9" w:rsidP="00CC37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E7D15" w:rsidRPr="007B610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Измагурова В.Л. Эмоционально-смысловые факторы личной эффективности // Новое в психолого-педагогических исследованиях: Московский психолого-социальный университет. 2017. C. 61-68.</w:t>
        </w:r>
      </w:hyperlink>
      <w:r w:rsidR="00CC3765" w:rsidRPr="007B610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CC3765" w:rsidRPr="007B610A">
          <w:rPr>
            <w:rStyle w:val="a9"/>
            <w:rFonts w:ascii="Times New Roman" w:hAnsi="Times New Roman" w:cs="Times New Roman"/>
            <w:sz w:val="24"/>
            <w:szCs w:val="24"/>
          </w:rPr>
          <w:t>https://elibrary.ru/item.asp?id=32253157</w:t>
        </w:r>
      </w:hyperlink>
      <w:r w:rsidR="00CC3765" w:rsidRPr="007B6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95551" w14:textId="77777777" w:rsidR="00CC3765" w:rsidRPr="007B610A" w:rsidRDefault="000F4BA9" w:rsidP="00CC37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E7D15" w:rsidRPr="007B610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Измагурова В.Л. Концепция непрерывного совместного развития как основа методологии коучинга // Непрерывное образование: XXI век. Научный электронный журнал. Выпуск №1 (9). 2015.</w:t>
        </w:r>
      </w:hyperlink>
      <w:r w:rsidR="00CC3765" w:rsidRPr="007B610A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CC3765" w:rsidRPr="007B610A">
          <w:rPr>
            <w:rStyle w:val="a9"/>
            <w:rFonts w:ascii="Times New Roman" w:hAnsi="Times New Roman" w:cs="Times New Roman"/>
            <w:sz w:val="24"/>
            <w:szCs w:val="24"/>
          </w:rPr>
          <w:t>http://lll21.petrsu.ru/journal/article.php?id=2728</w:t>
        </w:r>
      </w:hyperlink>
      <w:r w:rsidR="00CC3765" w:rsidRPr="007B6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ACE15" w14:textId="77777777" w:rsidR="00CC3765" w:rsidRPr="007B610A" w:rsidRDefault="000F4BA9" w:rsidP="00CC37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CC3765" w:rsidRPr="007B610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Измагурова В.Л. Феномен аутокоммуникации как фактор развития сознания // Международный научный журнал </w:t>
        </w:r>
        <w:r w:rsidR="0050434B" w:rsidRPr="007B610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CC3765" w:rsidRPr="007B610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Коммуникология</w:t>
        </w:r>
        <w:r w:rsidR="0050434B" w:rsidRPr="007B610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="00CC3765" w:rsidRPr="007B610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 2015.</w:t>
        </w:r>
        <w:r w:rsidR="00171E20" w:rsidRPr="007B610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CC3765" w:rsidRPr="007B610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C. 31-44.</w:t>
        </w:r>
      </w:hyperlink>
      <w:r w:rsidR="00CC3765" w:rsidRPr="007B610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CC3765" w:rsidRPr="007B610A">
          <w:rPr>
            <w:rStyle w:val="a9"/>
            <w:rFonts w:ascii="Times New Roman" w:hAnsi="Times New Roman" w:cs="Times New Roman"/>
            <w:sz w:val="24"/>
            <w:szCs w:val="24"/>
          </w:rPr>
          <w:t>https://elibrary.ru/item.asp?id=24105441</w:t>
        </w:r>
      </w:hyperlink>
      <w:r w:rsidR="00CC3765" w:rsidRPr="007B6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0C44E" w14:textId="77777777" w:rsidR="00CC3765" w:rsidRPr="007B610A" w:rsidRDefault="00CC3765" w:rsidP="00CC37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10A">
        <w:rPr>
          <w:rFonts w:ascii="Times New Roman" w:hAnsi="Times New Roman" w:cs="Times New Roman"/>
          <w:sz w:val="24"/>
          <w:szCs w:val="24"/>
        </w:rPr>
        <w:t>Измагурова В.Л. Экология жизненного пространства личности // 7-я Российская конференция по э</w:t>
      </w:r>
      <w:r w:rsidR="00354A24" w:rsidRPr="007B610A">
        <w:rPr>
          <w:rFonts w:ascii="Times New Roman" w:hAnsi="Times New Roman" w:cs="Times New Roman"/>
          <w:sz w:val="24"/>
          <w:szCs w:val="24"/>
        </w:rPr>
        <w:t>кологической психологии. М.</w:t>
      </w:r>
      <w:r w:rsidR="00171E20" w:rsidRPr="007B610A">
        <w:rPr>
          <w:rFonts w:ascii="Times New Roman" w:hAnsi="Times New Roman" w:cs="Times New Roman"/>
          <w:sz w:val="24"/>
          <w:szCs w:val="24"/>
        </w:rPr>
        <w:t>,</w:t>
      </w:r>
      <w:r w:rsidR="00354A24" w:rsidRPr="007B610A">
        <w:rPr>
          <w:rFonts w:ascii="Times New Roman" w:hAnsi="Times New Roman" w:cs="Times New Roman"/>
          <w:sz w:val="24"/>
          <w:szCs w:val="24"/>
        </w:rPr>
        <w:t xml:space="preserve"> </w:t>
      </w:r>
      <w:r w:rsidRPr="007B610A">
        <w:rPr>
          <w:rFonts w:ascii="Times New Roman" w:hAnsi="Times New Roman" w:cs="Times New Roman"/>
          <w:sz w:val="24"/>
          <w:szCs w:val="24"/>
        </w:rPr>
        <w:t>2015.</w:t>
      </w:r>
    </w:p>
    <w:p w14:paraId="1347EBE2" w14:textId="77777777" w:rsidR="00CC3765" w:rsidRPr="007B610A" w:rsidRDefault="001803CB" w:rsidP="00CC37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10A">
        <w:rPr>
          <w:rFonts w:ascii="Times New Roman" w:hAnsi="Times New Roman" w:cs="Times New Roman"/>
          <w:sz w:val="24"/>
          <w:szCs w:val="24"/>
        </w:rPr>
        <w:t xml:space="preserve">Россохин А. В., </w:t>
      </w:r>
      <w:r w:rsidR="00CC3765" w:rsidRPr="007B610A">
        <w:rPr>
          <w:rFonts w:ascii="Times New Roman" w:hAnsi="Times New Roman" w:cs="Times New Roman"/>
          <w:sz w:val="24"/>
          <w:szCs w:val="24"/>
        </w:rPr>
        <w:t>Измагурова В.Л. Внутренний ди</w:t>
      </w:r>
      <w:r w:rsidRPr="007B610A">
        <w:rPr>
          <w:rFonts w:ascii="Times New Roman" w:hAnsi="Times New Roman" w:cs="Times New Roman"/>
          <w:sz w:val="24"/>
          <w:szCs w:val="24"/>
        </w:rPr>
        <w:t xml:space="preserve">алог и его связь с рефлексией </w:t>
      </w:r>
      <w:r w:rsidR="00CC3765" w:rsidRPr="007B610A">
        <w:rPr>
          <w:rFonts w:ascii="Times New Roman" w:hAnsi="Times New Roman" w:cs="Times New Roman"/>
          <w:sz w:val="24"/>
          <w:szCs w:val="24"/>
        </w:rPr>
        <w:t>// Вопросы психологии</w:t>
      </w:r>
      <w:r w:rsidR="00171E20" w:rsidRPr="007B610A">
        <w:rPr>
          <w:rFonts w:ascii="Times New Roman" w:hAnsi="Times New Roman" w:cs="Times New Roman"/>
          <w:sz w:val="24"/>
          <w:szCs w:val="24"/>
        </w:rPr>
        <w:t>. 2008. №</w:t>
      </w:r>
      <w:r w:rsidR="00CC3765" w:rsidRPr="007B610A">
        <w:rPr>
          <w:rFonts w:ascii="Times New Roman" w:hAnsi="Times New Roman" w:cs="Times New Roman"/>
          <w:sz w:val="24"/>
          <w:szCs w:val="24"/>
        </w:rPr>
        <w:t>4.</w:t>
      </w:r>
      <w:r w:rsidR="00044143" w:rsidRPr="007B610A">
        <w:rPr>
          <w:rFonts w:ascii="Times New Roman" w:hAnsi="Times New Roman" w:cs="Times New Roman"/>
          <w:sz w:val="24"/>
          <w:szCs w:val="24"/>
        </w:rPr>
        <w:t xml:space="preserve"> С. 13-23.</w:t>
      </w:r>
    </w:p>
    <w:p w14:paraId="49310735" w14:textId="77777777" w:rsidR="00CC3765" w:rsidRPr="007B610A" w:rsidRDefault="001803CB" w:rsidP="00CC37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10A">
        <w:rPr>
          <w:rFonts w:ascii="Times New Roman" w:hAnsi="Times New Roman" w:cs="Times New Roman"/>
          <w:sz w:val="24"/>
          <w:szCs w:val="24"/>
        </w:rPr>
        <w:t xml:space="preserve">Россохин А. В., </w:t>
      </w:r>
      <w:r w:rsidR="00CC3765" w:rsidRPr="007B610A">
        <w:rPr>
          <w:rFonts w:ascii="Times New Roman" w:hAnsi="Times New Roman" w:cs="Times New Roman"/>
          <w:sz w:val="24"/>
          <w:szCs w:val="24"/>
        </w:rPr>
        <w:t>Измагурова В.Л. Эмпирическое исследование взаимосвязи вн</w:t>
      </w:r>
      <w:r w:rsidRPr="007B610A">
        <w:rPr>
          <w:rFonts w:ascii="Times New Roman" w:hAnsi="Times New Roman" w:cs="Times New Roman"/>
          <w:sz w:val="24"/>
          <w:szCs w:val="24"/>
        </w:rPr>
        <w:t xml:space="preserve">утреннего диалога и рефлексии </w:t>
      </w:r>
      <w:r w:rsidR="00CC3765" w:rsidRPr="007B610A">
        <w:rPr>
          <w:rFonts w:ascii="Times New Roman" w:hAnsi="Times New Roman" w:cs="Times New Roman"/>
          <w:sz w:val="24"/>
          <w:szCs w:val="24"/>
        </w:rPr>
        <w:t>// Вопросы психологии</w:t>
      </w:r>
      <w:r w:rsidR="00171E20" w:rsidRPr="007B610A">
        <w:rPr>
          <w:rFonts w:ascii="Times New Roman" w:hAnsi="Times New Roman" w:cs="Times New Roman"/>
          <w:sz w:val="24"/>
          <w:szCs w:val="24"/>
        </w:rPr>
        <w:t>.</w:t>
      </w:r>
      <w:r w:rsidR="00CC3765" w:rsidRPr="007B610A">
        <w:rPr>
          <w:rFonts w:ascii="Times New Roman" w:hAnsi="Times New Roman" w:cs="Times New Roman"/>
          <w:sz w:val="24"/>
          <w:szCs w:val="24"/>
        </w:rPr>
        <w:t xml:space="preserve"> </w:t>
      </w:r>
      <w:r w:rsidR="00171E20" w:rsidRPr="007B610A">
        <w:rPr>
          <w:rFonts w:ascii="Times New Roman" w:hAnsi="Times New Roman" w:cs="Times New Roman"/>
          <w:sz w:val="24"/>
          <w:szCs w:val="24"/>
        </w:rPr>
        <w:t>2008. №</w:t>
      </w:r>
      <w:r w:rsidR="00CC3765" w:rsidRPr="007B610A">
        <w:rPr>
          <w:rFonts w:ascii="Times New Roman" w:hAnsi="Times New Roman" w:cs="Times New Roman"/>
          <w:sz w:val="24"/>
          <w:szCs w:val="24"/>
        </w:rPr>
        <w:t>5.</w:t>
      </w:r>
      <w:r w:rsidR="00044143" w:rsidRPr="007B610A">
        <w:rPr>
          <w:rFonts w:ascii="Times New Roman" w:hAnsi="Times New Roman" w:cs="Times New Roman"/>
          <w:sz w:val="24"/>
          <w:szCs w:val="24"/>
        </w:rPr>
        <w:t xml:space="preserve"> С. 105-120.</w:t>
      </w:r>
      <w:r w:rsidR="00CC3765" w:rsidRPr="007B6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E4861" w14:textId="77777777" w:rsidR="00CC3765" w:rsidRPr="007B610A" w:rsidRDefault="001803CB" w:rsidP="00CC37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10A">
        <w:rPr>
          <w:rFonts w:ascii="Times New Roman" w:hAnsi="Times New Roman" w:cs="Times New Roman"/>
          <w:sz w:val="24"/>
          <w:szCs w:val="24"/>
        </w:rPr>
        <w:t xml:space="preserve">Россохин А. В., </w:t>
      </w:r>
      <w:r w:rsidR="00CC3765" w:rsidRPr="007B610A">
        <w:rPr>
          <w:rFonts w:ascii="Times New Roman" w:hAnsi="Times New Roman" w:cs="Times New Roman"/>
          <w:sz w:val="24"/>
          <w:szCs w:val="24"/>
        </w:rPr>
        <w:t>Измагурова В.Л. Личность в измененных состояниях сознания // М</w:t>
      </w:r>
      <w:r w:rsidR="00354A24" w:rsidRPr="007B610A">
        <w:rPr>
          <w:rFonts w:ascii="Times New Roman" w:hAnsi="Times New Roman" w:cs="Times New Roman"/>
          <w:sz w:val="24"/>
          <w:szCs w:val="24"/>
        </w:rPr>
        <w:t>.</w:t>
      </w:r>
      <w:r w:rsidR="00171E20" w:rsidRPr="007B610A">
        <w:rPr>
          <w:rFonts w:ascii="Times New Roman" w:hAnsi="Times New Roman" w:cs="Times New Roman"/>
          <w:sz w:val="24"/>
          <w:szCs w:val="24"/>
        </w:rPr>
        <w:t>, Смысл,</w:t>
      </w:r>
      <w:r w:rsidR="00CC3765" w:rsidRPr="007B610A">
        <w:rPr>
          <w:rFonts w:ascii="Times New Roman" w:hAnsi="Times New Roman" w:cs="Times New Roman"/>
          <w:sz w:val="24"/>
          <w:szCs w:val="24"/>
        </w:rPr>
        <w:t xml:space="preserve"> 2004.</w:t>
      </w:r>
    </w:p>
    <w:sectPr w:rsidR="00CC3765" w:rsidRPr="007B610A" w:rsidSect="0009163F"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8E9AD" w14:textId="77777777" w:rsidR="000F4BA9" w:rsidRDefault="000F4BA9">
      <w:pPr>
        <w:spacing w:after="0" w:line="240" w:lineRule="auto"/>
      </w:pPr>
      <w:r>
        <w:separator/>
      </w:r>
    </w:p>
  </w:endnote>
  <w:endnote w:type="continuationSeparator" w:id="0">
    <w:p w14:paraId="351B5722" w14:textId="77777777" w:rsidR="000F4BA9" w:rsidRDefault="000F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61"/>
      <w:gridCol w:w="777"/>
    </w:tblGrid>
    <w:tr w:rsidR="0009163F" w14:paraId="2750CC04" w14:textId="77777777">
      <w:tc>
        <w:tcPr>
          <w:tcW w:w="886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18783B" w14:textId="77777777" w:rsidR="0009163F" w:rsidRDefault="000916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77" w:type="dxa"/>
          <w:tcBorders>
            <w:top w:val="nil"/>
            <w:left w:val="nil"/>
            <w:bottom w:val="nil"/>
            <w:right w:val="nil"/>
          </w:tcBorders>
        </w:tcPr>
        <w:p w14:paraId="0CC97316" w14:textId="77777777" w:rsidR="0009163F" w:rsidRDefault="00E959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BCBCBC"/>
              <w:sz w:val="16"/>
              <w:szCs w:val="16"/>
            </w:rPr>
            <w:pgNum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61"/>
    </w:tblGrid>
    <w:tr w:rsidR="0009163F" w14:paraId="27577990" w14:textId="77777777">
      <w:tc>
        <w:tcPr>
          <w:tcW w:w="886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4F7564" w14:textId="77777777" w:rsidR="0067412A" w:rsidRDefault="00BA5B49">
          <w:pPr>
            <w:pStyle w:val="a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B610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A3D6D" w14:textId="77777777" w:rsidR="000F4BA9" w:rsidRDefault="000F4BA9">
      <w:pPr>
        <w:spacing w:after="0" w:line="240" w:lineRule="auto"/>
      </w:pPr>
      <w:r>
        <w:separator/>
      </w:r>
    </w:p>
  </w:footnote>
  <w:footnote w:type="continuationSeparator" w:id="0">
    <w:p w14:paraId="2C415B78" w14:textId="77777777" w:rsidR="000F4BA9" w:rsidRDefault="000F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61"/>
      <w:gridCol w:w="1077"/>
    </w:tblGrid>
    <w:tr w:rsidR="0009163F" w14:paraId="6E9EDFF8" w14:textId="77777777">
      <w:tc>
        <w:tcPr>
          <w:tcW w:w="8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14:paraId="22A99501" w14:textId="77777777" w:rsidR="0009163F" w:rsidRDefault="000916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077" w:type="dxa"/>
          <w:tcBorders>
            <w:top w:val="nil"/>
            <w:left w:val="nil"/>
            <w:bottom w:val="single" w:sz="6" w:space="0" w:color="AEAEAE"/>
            <w:right w:val="nil"/>
          </w:tcBorders>
        </w:tcPr>
        <w:p w14:paraId="5EC60AF2" w14:textId="77777777" w:rsidR="0009163F" w:rsidRDefault="00E9595A">
          <w:pPr>
            <w:widowControl w:val="0"/>
            <w:autoSpaceDE w:val="0"/>
            <w:autoSpaceDN w:val="0"/>
            <w:adjustRightInd w:val="0"/>
            <w:spacing w:after="15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35BA"/>
    <w:multiLevelType w:val="multilevel"/>
    <w:tmpl w:val="C1A2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B977ED"/>
    <w:multiLevelType w:val="hybridMultilevel"/>
    <w:tmpl w:val="24287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B66709"/>
    <w:multiLevelType w:val="multilevel"/>
    <w:tmpl w:val="373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C90491"/>
    <w:multiLevelType w:val="hybridMultilevel"/>
    <w:tmpl w:val="5C8CE558"/>
    <w:lvl w:ilvl="0" w:tplc="5A28103E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FD7D02"/>
    <w:multiLevelType w:val="multilevel"/>
    <w:tmpl w:val="F59E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F5"/>
    <w:rsid w:val="00044143"/>
    <w:rsid w:val="0007722D"/>
    <w:rsid w:val="000815F9"/>
    <w:rsid w:val="0009163F"/>
    <w:rsid w:val="000D2968"/>
    <w:rsid w:val="000F4BA9"/>
    <w:rsid w:val="0013425B"/>
    <w:rsid w:val="00140275"/>
    <w:rsid w:val="00171E20"/>
    <w:rsid w:val="001803CB"/>
    <w:rsid w:val="001A74F5"/>
    <w:rsid w:val="001C5BD8"/>
    <w:rsid w:val="001E3565"/>
    <w:rsid w:val="00213E5D"/>
    <w:rsid w:val="00265804"/>
    <w:rsid w:val="002A721C"/>
    <w:rsid w:val="002C68CC"/>
    <w:rsid w:val="002D2865"/>
    <w:rsid w:val="003121BA"/>
    <w:rsid w:val="00322273"/>
    <w:rsid w:val="00341E97"/>
    <w:rsid w:val="00354A24"/>
    <w:rsid w:val="003677E4"/>
    <w:rsid w:val="00374A58"/>
    <w:rsid w:val="003811EE"/>
    <w:rsid w:val="003D4804"/>
    <w:rsid w:val="003F2100"/>
    <w:rsid w:val="004510B4"/>
    <w:rsid w:val="004B0D74"/>
    <w:rsid w:val="004F1929"/>
    <w:rsid w:val="0050434B"/>
    <w:rsid w:val="0054233F"/>
    <w:rsid w:val="00583E9A"/>
    <w:rsid w:val="00595297"/>
    <w:rsid w:val="005D4B5F"/>
    <w:rsid w:val="00634334"/>
    <w:rsid w:val="006365D8"/>
    <w:rsid w:val="0066019E"/>
    <w:rsid w:val="00663E4C"/>
    <w:rsid w:val="0067412A"/>
    <w:rsid w:val="006D01F4"/>
    <w:rsid w:val="006E5722"/>
    <w:rsid w:val="0076099A"/>
    <w:rsid w:val="007B36A5"/>
    <w:rsid w:val="007B610A"/>
    <w:rsid w:val="007F207D"/>
    <w:rsid w:val="00833F98"/>
    <w:rsid w:val="008752FD"/>
    <w:rsid w:val="00907DF6"/>
    <w:rsid w:val="00984A17"/>
    <w:rsid w:val="009A68BF"/>
    <w:rsid w:val="009C4978"/>
    <w:rsid w:val="00A10621"/>
    <w:rsid w:val="00A5338D"/>
    <w:rsid w:val="00A63060"/>
    <w:rsid w:val="00A7712E"/>
    <w:rsid w:val="00A847AE"/>
    <w:rsid w:val="00B320D8"/>
    <w:rsid w:val="00B4597C"/>
    <w:rsid w:val="00BA52AF"/>
    <w:rsid w:val="00BA5B49"/>
    <w:rsid w:val="00BE71F4"/>
    <w:rsid w:val="00C227BD"/>
    <w:rsid w:val="00C417CE"/>
    <w:rsid w:val="00C43179"/>
    <w:rsid w:val="00C502F1"/>
    <w:rsid w:val="00C728DB"/>
    <w:rsid w:val="00CC3765"/>
    <w:rsid w:val="00CD691E"/>
    <w:rsid w:val="00CE3806"/>
    <w:rsid w:val="00CE7D15"/>
    <w:rsid w:val="00D2033D"/>
    <w:rsid w:val="00D61004"/>
    <w:rsid w:val="00D6237A"/>
    <w:rsid w:val="00DB6E87"/>
    <w:rsid w:val="00E176E2"/>
    <w:rsid w:val="00E75A7B"/>
    <w:rsid w:val="00E802E5"/>
    <w:rsid w:val="00E9595A"/>
    <w:rsid w:val="00EA1ED5"/>
    <w:rsid w:val="00EA2AA0"/>
    <w:rsid w:val="00EB1B7F"/>
    <w:rsid w:val="00EE68B9"/>
    <w:rsid w:val="00F11BAA"/>
    <w:rsid w:val="00F158F0"/>
    <w:rsid w:val="00F3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F8C94"/>
  <w15:docId w15:val="{7A087520-FA09-4347-98FF-EC54EB4C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2AF"/>
  </w:style>
  <w:style w:type="paragraph" w:styleId="a7">
    <w:name w:val="footer"/>
    <w:basedOn w:val="a"/>
    <w:link w:val="a8"/>
    <w:uiPriority w:val="99"/>
    <w:unhideWhenUsed/>
    <w:rsid w:val="00BA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2AF"/>
  </w:style>
  <w:style w:type="character" w:styleId="a9">
    <w:name w:val="Hyperlink"/>
    <w:basedOn w:val="a0"/>
    <w:uiPriority w:val="99"/>
    <w:unhideWhenUsed/>
    <w:rsid w:val="00F11BAA"/>
    <w:rPr>
      <w:color w:val="0000FF"/>
      <w:u w:val="single"/>
    </w:rPr>
  </w:style>
  <w:style w:type="character" w:styleId="aa">
    <w:name w:val="Strong"/>
    <w:basedOn w:val="a0"/>
    <w:uiPriority w:val="22"/>
    <w:qFormat/>
    <w:rsid w:val="00984A17"/>
    <w:rPr>
      <w:b/>
      <w:bCs/>
    </w:rPr>
  </w:style>
  <w:style w:type="paragraph" w:customStyle="1" w:styleId="m8020792890200960743gmail-msolistparagraph">
    <w:name w:val="m_8020792890200960743gmail-msolistparagraph"/>
    <w:basedOn w:val="a"/>
    <w:rsid w:val="0098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A10621"/>
    <w:rPr>
      <w:color w:val="605E5C"/>
      <w:shd w:val="clear" w:color="auto" w:fill="E1DFDD"/>
    </w:rPr>
  </w:style>
  <w:style w:type="paragraph" w:customStyle="1" w:styleId="firstchild">
    <w:name w:val="first_child"/>
    <w:basedOn w:val="a"/>
    <w:rsid w:val="00A1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A1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" TargetMode="External"/><Relationship Id="rId13" Type="http://schemas.openxmlformats.org/officeDocument/2006/relationships/hyperlink" Target="file:///C:\Users\vizmagurova\AppData\Roaming\Microsoft\Word\&#1048;&#1079;&#1084;&#1072;&#1075;&#1091;&#1088;&#1086;&#1074;&#1072;%20&#1042;.&#1051;.%20&#1069;&#1090;&#1080;&#1095;&#1077;&#1089;&#1082;&#1080;&#1077;%20&#1072;&#1089;&#1087;&#1077;&#1082;&#1090;&#1099;%20&#1074;&#1083;&#1080;&#1103;&#1085;&#1080;&#1103;%20&#1048;&#1085;&#1090;&#1077;&#1088;&#1085;&#1077;&#1090;-&#1086;&#1073;&#1097;&#1077;&#1085;&#1080;&#1103;%20&#1085;&#1072;%20&#1088;&#1072;&#1079;&#1074;&#1080;&#1090;&#1080;&#1077;%20&#1089;&#1086;&#1079;&#1085;&#1072;&#1085;&#1080;&#1103;%20\%20&#1050;&#1086;&#1084;&#1084;&#1091;&#1085;&#1080;&#1082;&#1086;&#1083;&#1086;&#1075;&#1080;&#1103;.%202017.%20C.%2059-71" TargetMode="External"/><Relationship Id="rId18" Type="http://schemas.openxmlformats.org/officeDocument/2006/relationships/hyperlink" Target="http://lll21.petrsu.ru/journal/article.php?id=272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pps.ranepa.ru/Publication2/2017/b4a17839-7b06-42d7-bf0b-2520d077f275/%D0%94%D0%B8%D0%B0%D0%BB%D0%BE%D0%B3%D0%B8%D0%B7%D0%BC%20%D0%B2%D0%BD%D1%83%D1%82%D1%80%D0%B5%D0%BD%D0%BD%D0%B5%D0%B9%20%D1%80%D0%B5%D0%B0%D0%BB%D1%8C%D0%BD%D0%BE%D1%81%D1%82%D0%B8" TargetMode="External"/><Relationship Id="rId17" Type="http://schemas.openxmlformats.org/officeDocument/2006/relationships/hyperlink" Target="file:///C:\Users\vizmagurova\AppData\Roaming\Microsoft\Word\&#1048;&#1079;&#1084;&#1072;&#1075;&#1091;&#1088;&#1086;&#1074;&#1072;%20&#1042;.&#1051;.%20&#1050;&#1086;&#1085;&#1094;&#1077;&#1087;&#1094;&#1080;&#1103;%20&#1085;&#1077;&#1087;&#1088;&#1077;&#1088;&#1099;&#1074;&#1085;&#1086;&#1075;&#1086;%20&#1089;&#1086;&#1074;&#1084;&#1077;&#1089;&#1090;&#1085;&#1086;&#1075;&#1086;%20&#1088;&#1072;&#1079;&#1074;&#1080;&#1090;&#1080;&#1103;%20&#1082;&#1072;&#1082;%20&#1086;&#1089;&#1085;&#1086;&#1074;&#1072;%20&#1084;&#1077;&#1090;&#1086;&#1076;&#1086;&#1083;&#1086;&#1075;&#1080;&#1080;%20&#1082;&#1086;&#1091;&#1095;&#1080;&#1085;&#1075;&#1072;%20\%20&#1053;&#1077;&#1087;&#1088;&#1077;&#1088;&#1099;&#1074;&#1085;&#1086;&#1077;%20&#1086;&#1073;&#1088;&#1072;&#1079;&#1086;&#1074;&#1072;&#1085;&#1080;&#1077;:%20XXI%20&#1074;&#1077;&#1082;.%20&#1053;&#1072;&#1091;&#1095;&#1085;&#1099;&#1081;%20&#1101;&#1083;&#1077;&#1082;&#1090;&#1088;&#1086;&#1085;&#1085;&#1099;&#1081;%20&#1078;&#1091;&#1088;&#1085;&#1072;&#1083;.%20&#1042;&#1099;&#1087;&#1091;&#1089;&#1082;%20&#8470;1%20(9).%20201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2253157" TargetMode="External"/><Relationship Id="rId20" Type="http://schemas.openxmlformats.org/officeDocument/2006/relationships/hyperlink" Target="https://elibrary.ru/item.asp?id=2410544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d.s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vizmagurova\AppData\Roaming\Microsoft\Word\&#1048;&#1079;&#1084;&#1072;&#1075;&#1091;&#1088;&#1086;&#1074;&#1072;%20&#1042;.&#1051;.%20&#1069;&#1084;&#1086;&#1094;&#1080;&#1086;&#1085;&#1072;&#1083;&#1100;&#1085;&#1086;-&#1089;&#1084;&#1099;&#1089;&#1083;&#1086;&#1074;&#1099;&#1077;%20&#1092;&#1072;&#1082;&#1090;&#1086;&#1088;&#1099;%20&#1083;&#1080;&#1095;&#1085;&#1086;&#1081;%20&#1101;&#1092;&#1092;&#1077;&#1082;&#1090;&#1080;&#1074;&#1085;&#1086;&#1089;&#1090;&#1080;%20\%20&#1053;&#1086;&#1074;&#1086;&#1077;%20&#1074;%20&#1087;&#1089;&#1080;&#1093;&#1086;&#1083;&#1086;&#1075;&#1086;-&#1087;&#1077;&#1076;&#1072;&#1075;&#1086;&#1075;&#1080;&#1095;&#1077;&#1089;&#1082;&#1080;&#1093;%20&#1080;&#1089;&#1089;&#1083;&#1077;&#1076;&#1086;&#1074;&#1072;&#1085;&#1080;&#1103;&#1093;:%20&#1052;&#1086;&#1089;&#1082;&#1086;&#1074;&#1089;&#1082;&#1080;&#1081;%20&#1087;&#1089;&#1080;&#1093;&#1086;&#1083;&#1086;&#1075;&#1086;-&#1089;&#1086;&#1094;&#1080;&#1072;&#1083;&#1100;&#1085;&#1099;&#1081;%20&#1091;&#1085;&#1080;&#1074;&#1077;&#1088;&#1089;&#1080;&#1090;&#1077;&#1090;.%202017.%20C.%2061-68" TargetMode="External"/><Relationship Id="rId23" Type="http://schemas.openxmlformats.org/officeDocument/2006/relationships/footer" Target="footer2.xml"/><Relationship Id="rId10" Type="http://schemas.openxmlformats.org/officeDocument/2006/relationships/hyperlink" Target="http://mpei.ru/" TargetMode="External"/><Relationship Id="rId19" Type="http://schemas.openxmlformats.org/officeDocument/2006/relationships/hyperlink" Target="https://pps.ranepa.ru/Publication2/2015/18272458-ccbf-e611-80d0-005056a06105/%D0%A4%D0%B5%D0%BD%D0%BE%D0%BC%D0%B5%D0%BD%20%D0%B0%D1%83%D1%82%D0%BE%D0%BA%D0%BE%D0%BC%D0%BC%D1%83%D0%BD%D0%B8%D0%BA%D0%B0%D1%86%D0%B8%D0%B8%20%D0%BA%D0%B0%D0%BA%20%D1%84%D0%B0%D0%BA%D1%82%D0%BE%D1%80%20%D1%80%D0%B0%D0%B7%D0%B2%D0%B8%D1%82%D0%B8%D1%8F%20%D1%81%D0%BE%D0%B7%D0%BD%D0%B0%D0%BD%D0%B8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nepa.ru/" TargetMode="External"/><Relationship Id="rId14" Type="http://schemas.openxmlformats.org/officeDocument/2006/relationships/hyperlink" Target="https://elibrary.ru/item.asp?id=2999231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 Измагурова</cp:lastModifiedBy>
  <cp:revision>18</cp:revision>
  <dcterms:created xsi:type="dcterms:W3CDTF">2018-04-20T20:50:00Z</dcterms:created>
  <dcterms:modified xsi:type="dcterms:W3CDTF">2020-04-02T19:03:00Z</dcterms:modified>
</cp:coreProperties>
</file>