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876" w:rsidRPr="003C3CA9" w:rsidRDefault="00FF1876" w:rsidP="00FF1876">
      <w:pPr>
        <w:spacing w:line="240" w:lineRule="auto"/>
        <w:jc w:val="center"/>
        <w:rPr>
          <w:rFonts w:ascii="Times New Roman" w:hAnsi="Times New Roman"/>
          <w:b/>
          <w:sz w:val="24"/>
          <w:szCs w:val="24"/>
        </w:rPr>
      </w:pPr>
      <w:r w:rsidRPr="003C3CA9">
        <w:rPr>
          <w:rFonts w:ascii="Times New Roman" w:hAnsi="Times New Roman"/>
          <w:b/>
          <w:sz w:val="24"/>
          <w:szCs w:val="24"/>
        </w:rPr>
        <w:t xml:space="preserve">Факультет коммуникаций, медиа и дизайна </w:t>
      </w:r>
    </w:p>
    <w:p w:rsidR="00FF1876" w:rsidRPr="003C3CA9" w:rsidRDefault="00FF1876" w:rsidP="00FF1876">
      <w:pPr>
        <w:spacing w:line="240" w:lineRule="auto"/>
        <w:jc w:val="center"/>
        <w:rPr>
          <w:rFonts w:ascii="Times New Roman" w:hAnsi="Times New Roman"/>
          <w:b/>
          <w:sz w:val="24"/>
          <w:szCs w:val="24"/>
        </w:rPr>
      </w:pPr>
      <w:r w:rsidRPr="003C3CA9">
        <w:rPr>
          <w:rFonts w:ascii="Times New Roman" w:hAnsi="Times New Roman"/>
          <w:b/>
          <w:sz w:val="24"/>
          <w:szCs w:val="24"/>
        </w:rPr>
        <w:t>Отдел сопровождения учебного процесса в магистратуре по направлению «Журналистика» и «</w:t>
      </w:r>
      <w:proofErr w:type="spellStart"/>
      <w:r w:rsidRPr="003C3CA9">
        <w:rPr>
          <w:rFonts w:ascii="Times New Roman" w:hAnsi="Times New Roman"/>
          <w:b/>
          <w:sz w:val="24"/>
          <w:szCs w:val="24"/>
        </w:rPr>
        <w:t>Медиакоммуникации</w:t>
      </w:r>
      <w:proofErr w:type="spellEnd"/>
      <w:r w:rsidRPr="003C3CA9">
        <w:rPr>
          <w:rFonts w:ascii="Times New Roman" w:hAnsi="Times New Roman"/>
          <w:b/>
          <w:sz w:val="24"/>
          <w:szCs w:val="24"/>
        </w:rPr>
        <w:t>»</w:t>
      </w:r>
    </w:p>
    <w:p w:rsidR="00FF1876" w:rsidRPr="003C3CA9" w:rsidRDefault="00FF1876" w:rsidP="00FF1876">
      <w:pPr>
        <w:spacing w:line="240" w:lineRule="auto"/>
        <w:jc w:val="center"/>
        <w:rPr>
          <w:rFonts w:ascii="Times New Roman" w:hAnsi="Times New Roman"/>
          <w:b/>
          <w:sz w:val="24"/>
          <w:szCs w:val="24"/>
        </w:rPr>
      </w:pPr>
    </w:p>
    <w:p w:rsidR="00FF1876" w:rsidRPr="003C3CA9" w:rsidRDefault="00FF1876" w:rsidP="00FF1876">
      <w:pPr>
        <w:spacing w:line="240" w:lineRule="auto"/>
        <w:jc w:val="center"/>
        <w:rPr>
          <w:rFonts w:ascii="Times New Roman" w:hAnsi="Times New Roman"/>
          <w:b/>
          <w:sz w:val="24"/>
          <w:szCs w:val="24"/>
        </w:rPr>
      </w:pPr>
    </w:p>
    <w:p w:rsidR="00FF1876" w:rsidRPr="003C3CA9" w:rsidRDefault="00FF1876" w:rsidP="00FF1876">
      <w:pPr>
        <w:spacing w:line="240" w:lineRule="auto"/>
        <w:jc w:val="center"/>
        <w:rPr>
          <w:rFonts w:ascii="Times New Roman" w:hAnsi="Times New Roman"/>
          <w:b/>
          <w:bCs/>
          <w:i/>
          <w:sz w:val="24"/>
          <w:szCs w:val="24"/>
        </w:rPr>
      </w:pPr>
      <w:r w:rsidRPr="003C3CA9">
        <w:rPr>
          <w:rFonts w:ascii="Times New Roman" w:hAnsi="Times New Roman"/>
          <w:b/>
          <w:sz w:val="24"/>
          <w:szCs w:val="24"/>
        </w:rPr>
        <w:t>Правила подготовки и защиты курсовой работы</w:t>
      </w:r>
      <w:r w:rsidR="00D8038A" w:rsidRPr="003C3CA9">
        <w:rPr>
          <w:rFonts w:ascii="Times New Roman" w:hAnsi="Times New Roman"/>
          <w:b/>
          <w:sz w:val="24"/>
          <w:szCs w:val="24"/>
        </w:rPr>
        <w:t xml:space="preserve"> </w:t>
      </w:r>
      <w:r w:rsidRPr="003C3CA9">
        <w:rPr>
          <w:rFonts w:ascii="Times New Roman" w:hAnsi="Times New Roman"/>
          <w:b/>
          <w:sz w:val="24"/>
          <w:szCs w:val="24"/>
        </w:rPr>
        <w:t>и выпускной квалификационной работы студентов</w:t>
      </w:r>
      <w:r w:rsidR="00446E2C" w:rsidRPr="003C3CA9">
        <w:rPr>
          <w:rFonts w:ascii="Times New Roman" w:hAnsi="Times New Roman"/>
          <w:b/>
          <w:sz w:val="24"/>
          <w:szCs w:val="24"/>
        </w:rPr>
        <w:t xml:space="preserve">, обучающихся на </w:t>
      </w:r>
      <w:proofErr w:type="gramStart"/>
      <w:r w:rsidR="00446E2C" w:rsidRPr="003C3CA9">
        <w:rPr>
          <w:rFonts w:ascii="Times New Roman" w:hAnsi="Times New Roman"/>
          <w:b/>
          <w:sz w:val="24"/>
          <w:szCs w:val="24"/>
        </w:rPr>
        <w:t>образовательных  программах</w:t>
      </w:r>
      <w:proofErr w:type="gramEnd"/>
      <w:r w:rsidRPr="003C3CA9">
        <w:rPr>
          <w:rFonts w:ascii="Times New Roman" w:hAnsi="Times New Roman"/>
          <w:b/>
          <w:sz w:val="24"/>
          <w:szCs w:val="24"/>
        </w:rPr>
        <w:t xml:space="preserve"> </w:t>
      </w:r>
      <w:r w:rsidR="005C26AD" w:rsidRPr="003C3CA9">
        <w:rPr>
          <w:rFonts w:ascii="Times New Roman" w:hAnsi="Times New Roman"/>
          <w:b/>
          <w:sz w:val="24"/>
          <w:szCs w:val="24"/>
        </w:rPr>
        <w:t xml:space="preserve">«Журналистика данных», </w:t>
      </w:r>
      <w:r w:rsidRPr="003C3CA9">
        <w:rPr>
          <w:rFonts w:ascii="Times New Roman" w:hAnsi="Times New Roman"/>
          <w:b/>
          <w:sz w:val="24"/>
          <w:szCs w:val="24"/>
        </w:rPr>
        <w:t xml:space="preserve">«Менеджмент в СМИ», </w:t>
      </w:r>
      <w:r w:rsidR="00337C2B">
        <w:rPr>
          <w:rFonts w:ascii="Times New Roman" w:hAnsi="Times New Roman"/>
          <w:b/>
          <w:sz w:val="24"/>
          <w:szCs w:val="24"/>
        </w:rPr>
        <w:t xml:space="preserve">«Кинопроизводство в </w:t>
      </w:r>
      <w:proofErr w:type="spellStart"/>
      <w:r w:rsidR="00337C2B">
        <w:rPr>
          <w:rFonts w:ascii="Times New Roman" w:hAnsi="Times New Roman"/>
          <w:b/>
          <w:sz w:val="24"/>
          <w:szCs w:val="24"/>
        </w:rPr>
        <w:t>мультиплатформенной</w:t>
      </w:r>
      <w:proofErr w:type="spellEnd"/>
      <w:r w:rsidR="00337C2B">
        <w:rPr>
          <w:rFonts w:ascii="Times New Roman" w:hAnsi="Times New Roman"/>
          <w:b/>
          <w:sz w:val="24"/>
          <w:szCs w:val="24"/>
        </w:rPr>
        <w:t xml:space="preserve"> среде», «Производство новостей в международной среде»</w:t>
      </w:r>
    </w:p>
    <w:p w:rsidR="00FF1876" w:rsidRPr="003C3CA9" w:rsidRDefault="00FF1876" w:rsidP="00FF1876">
      <w:pPr>
        <w:pStyle w:val="a3"/>
        <w:spacing w:before="0" w:beforeAutospacing="0" w:after="0" w:afterAutospacing="0"/>
        <w:ind w:firstLine="720"/>
        <w:jc w:val="both"/>
        <w:rPr>
          <w:rFonts w:ascii="Times New Roman" w:hAnsi="Times New Roman" w:cs="Times New Roman"/>
          <w:bCs/>
          <w:iCs/>
          <w:sz w:val="24"/>
          <w:szCs w:val="24"/>
        </w:rPr>
      </w:pPr>
    </w:p>
    <w:p w:rsidR="00FF1876" w:rsidRPr="003C3CA9" w:rsidRDefault="00FF1876" w:rsidP="00FF1876">
      <w:pPr>
        <w:pStyle w:val="a3"/>
        <w:spacing w:before="0" w:beforeAutospacing="0" w:after="0" w:afterAutospacing="0"/>
        <w:ind w:firstLine="720"/>
        <w:jc w:val="both"/>
        <w:rPr>
          <w:rFonts w:ascii="Times New Roman" w:hAnsi="Times New Roman" w:cs="Times New Roman"/>
          <w:bCs/>
          <w:iCs/>
          <w:sz w:val="24"/>
          <w:szCs w:val="24"/>
        </w:rPr>
      </w:pPr>
    </w:p>
    <w:p w:rsidR="00FF1876" w:rsidRPr="003C3CA9" w:rsidRDefault="00FF1876" w:rsidP="00FF1876">
      <w:pPr>
        <w:pStyle w:val="1"/>
        <w:numPr>
          <w:ilvl w:val="0"/>
          <w:numId w:val="7"/>
        </w:numPr>
        <w:ind w:right="0"/>
        <w:jc w:val="center"/>
        <w:rPr>
          <w:b/>
          <w:szCs w:val="24"/>
        </w:rPr>
      </w:pPr>
      <w:r w:rsidRPr="003C3CA9">
        <w:rPr>
          <w:b/>
          <w:szCs w:val="24"/>
        </w:rPr>
        <w:t>Общие положения</w:t>
      </w:r>
    </w:p>
    <w:p w:rsidR="00FF1876" w:rsidRPr="003C3CA9" w:rsidRDefault="00FF1876" w:rsidP="00FF1876">
      <w:pPr>
        <w:spacing w:after="0" w:line="240" w:lineRule="auto"/>
        <w:jc w:val="both"/>
        <w:rPr>
          <w:rFonts w:ascii="Times New Roman" w:hAnsi="Times New Roman"/>
          <w:sz w:val="24"/>
          <w:szCs w:val="24"/>
        </w:rPr>
      </w:pPr>
      <w:r w:rsidRPr="003C3CA9">
        <w:rPr>
          <w:rFonts w:ascii="Times New Roman" w:hAnsi="Times New Roman"/>
          <w:sz w:val="24"/>
          <w:szCs w:val="24"/>
        </w:rPr>
        <w:t xml:space="preserve">1.1 Исходными основаниями предлагаемых изменений являются: </w:t>
      </w:r>
    </w:p>
    <w:p w:rsidR="00FF1876" w:rsidRPr="003C3CA9" w:rsidRDefault="00FF1876" w:rsidP="00FF1876">
      <w:pPr>
        <w:spacing w:after="0" w:line="240" w:lineRule="auto"/>
        <w:jc w:val="both"/>
        <w:rPr>
          <w:rFonts w:ascii="Times New Roman" w:hAnsi="Times New Roman"/>
          <w:sz w:val="24"/>
          <w:szCs w:val="24"/>
        </w:rPr>
      </w:pPr>
      <w:r w:rsidRPr="003C3CA9">
        <w:rPr>
          <w:rFonts w:ascii="Times New Roman" w:hAnsi="Times New Roman"/>
          <w:sz w:val="24"/>
          <w:szCs w:val="24"/>
        </w:rPr>
        <w:t>•</w:t>
      </w:r>
      <w:r w:rsidRPr="003C3CA9">
        <w:rPr>
          <w:rFonts w:ascii="Times New Roman" w:hAnsi="Times New Roman"/>
          <w:sz w:val="24"/>
          <w:szCs w:val="24"/>
        </w:rPr>
        <w:tab/>
        <w:t xml:space="preserve">Положение о курсовой и выпускной квалификационной работе </w:t>
      </w:r>
      <w:proofErr w:type="gramStart"/>
      <w:r w:rsidRPr="003C3CA9">
        <w:rPr>
          <w:rFonts w:ascii="Times New Roman" w:hAnsi="Times New Roman"/>
          <w:sz w:val="24"/>
          <w:szCs w:val="24"/>
        </w:rPr>
        <w:t>студентов,  обучающихся</w:t>
      </w:r>
      <w:proofErr w:type="gramEnd"/>
      <w:r w:rsidRPr="003C3CA9">
        <w:rPr>
          <w:rFonts w:ascii="Times New Roman" w:hAnsi="Times New Roman"/>
          <w:sz w:val="24"/>
          <w:szCs w:val="24"/>
        </w:rPr>
        <w:t xml:space="preserve"> по программам </w:t>
      </w:r>
      <w:proofErr w:type="spellStart"/>
      <w:r w:rsidRPr="003C3CA9">
        <w:rPr>
          <w:rFonts w:ascii="Times New Roman" w:hAnsi="Times New Roman"/>
          <w:sz w:val="24"/>
          <w:szCs w:val="24"/>
        </w:rPr>
        <w:t>бакалавриата</w:t>
      </w:r>
      <w:proofErr w:type="spellEnd"/>
      <w:r w:rsidRPr="003C3CA9">
        <w:rPr>
          <w:rFonts w:ascii="Times New Roman" w:hAnsi="Times New Roman"/>
          <w:sz w:val="24"/>
          <w:szCs w:val="24"/>
        </w:rPr>
        <w:t xml:space="preserve">, </w:t>
      </w:r>
      <w:proofErr w:type="spellStart"/>
      <w:r w:rsidRPr="003C3CA9">
        <w:rPr>
          <w:rFonts w:ascii="Times New Roman" w:hAnsi="Times New Roman"/>
          <w:sz w:val="24"/>
          <w:szCs w:val="24"/>
        </w:rPr>
        <w:t>специалитета</w:t>
      </w:r>
      <w:proofErr w:type="spellEnd"/>
      <w:r w:rsidRPr="003C3CA9">
        <w:rPr>
          <w:rFonts w:ascii="Times New Roman" w:hAnsi="Times New Roman"/>
          <w:sz w:val="24"/>
          <w:szCs w:val="24"/>
        </w:rPr>
        <w:t xml:space="preserve"> и магистратуры в Национальном исследовательском университете «Высшая школа экономики»  «Высшая школа экономики» (далее по тексту Положение) (приказ НИУ ВШЭ №6.18.1-01/1007-02 от 10.07.2015). </w:t>
      </w:r>
    </w:p>
    <w:p w:rsidR="00FF1876" w:rsidRPr="003C3CA9" w:rsidRDefault="00FF1876" w:rsidP="00FF1876">
      <w:pPr>
        <w:spacing w:after="0" w:line="240" w:lineRule="auto"/>
        <w:jc w:val="both"/>
        <w:rPr>
          <w:rFonts w:ascii="Times New Roman" w:hAnsi="Times New Roman"/>
          <w:sz w:val="24"/>
          <w:szCs w:val="24"/>
        </w:rPr>
      </w:pPr>
      <w:r w:rsidRPr="003C3CA9">
        <w:rPr>
          <w:rFonts w:ascii="Times New Roman" w:hAnsi="Times New Roman"/>
          <w:sz w:val="24"/>
          <w:szCs w:val="24"/>
        </w:rPr>
        <w:t>•</w:t>
      </w:r>
      <w:r w:rsidRPr="003C3CA9">
        <w:rPr>
          <w:rFonts w:ascii="Times New Roman" w:hAnsi="Times New Roman"/>
          <w:sz w:val="24"/>
          <w:szCs w:val="24"/>
        </w:rPr>
        <w:tab/>
        <w:t>ГОСТ 7.32-2001 «Отчет о научно-исследовательской работе. Структура и правила оформления».</w:t>
      </w:r>
    </w:p>
    <w:p w:rsidR="00FF1876" w:rsidRPr="003C3CA9" w:rsidRDefault="00FF1876" w:rsidP="00FF1876">
      <w:pPr>
        <w:spacing w:after="0" w:line="240" w:lineRule="auto"/>
        <w:jc w:val="both"/>
        <w:rPr>
          <w:rFonts w:ascii="Times New Roman" w:hAnsi="Times New Roman"/>
          <w:sz w:val="24"/>
          <w:szCs w:val="24"/>
        </w:rPr>
      </w:pPr>
      <w:r w:rsidRPr="003C3CA9">
        <w:rPr>
          <w:rFonts w:ascii="Times New Roman" w:hAnsi="Times New Roman"/>
          <w:sz w:val="24"/>
          <w:szCs w:val="24"/>
        </w:rPr>
        <w:t>•</w:t>
      </w:r>
      <w:r w:rsidRPr="003C3CA9">
        <w:rPr>
          <w:rFonts w:ascii="Times New Roman" w:hAnsi="Times New Roman"/>
          <w:sz w:val="24"/>
          <w:szCs w:val="24"/>
        </w:rPr>
        <w:tab/>
        <w:t>ГОСТ Р 7.0.5-2008 «Библиографическая ссылка. Общие требования и правила составления».</w:t>
      </w:r>
    </w:p>
    <w:p w:rsidR="00FF1876" w:rsidRPr="003C3CA9" w:rsidRDefault="00FF1876" w:rsidP="00FF1876">
      <w:pPr>
        <w:spacing w:after="0" w:line="240" w:lineRule="auto"/>
        <w:jc w:val="both"/>
        <w:rPr>
          <w:rFonts w:ascii="Times New Roman" w:hAnsi="Times New Roman"/>
          <w:sz w:val="24"/>
          <w:szCs w:val="24"/>
        </w:rPr>
      </w:pPr>
      <w:r w:rsidRPr="003C3CA9">
        <w:rPr>
          <w:rFonts w:ascii="Times New Roman" w:hAnsi="Times New Roman"/>
          <w:sz w:val="24"/>
          <w:szCs w:val="24"/>
        </w:rPr>
        <w:t>•</w:t>
      </w:r>
      <w:r w:rsidRPr="003C3CA9">
        <w:rPr>
          <w:rFonts w:ascii="Times New Roman" w:hAnsi="Times New Roman"/>
          <w:sz w:val="24"/>
          <w:szCs w:val="24"/>
        </w:rPr>
        <w:tab/>
        <w:t>ГОСТ 7.82-</w:t>
      </w:r>
      <w:proofErr w:type="gramStart"/>
      <w:r w:rsidRPr="003C3CA9">
        <w:rPr>
          <w:rFonts w:ascii="Times New Roman" w:hAnsi="Times New Roman"/>
          <w:sz w:val="24"/>
          <w:szCs w:val="24"/>
        </w:rPr>
        <w:t>2001  «</w:t>
      </w:r>
      <w:proofErr w:type="gramEnd"/>
      <w:r w:rsidRPr="003C3CA9">
        <w:rPr>
          <w:rFonts w:ascii="Times New Roman" w:hAnsi="Times New Roman"/>
          <w:sz w:val="24"/>
          <w:szCs w:val="24"/>
        </w:rPr>
        <w:t>Библиографическая запись. Библиографическое описание электронных ресурсов».</w:t>
      </w:r>
    </w:p>
    <w:p w:rsidR="00FF1876" w:rsidRPr="003C3CA9" w:rsidRDefault="00FF1876" w:rsidP="00FF1876">
      <w:pPr>
        <w:spacing w:after="0" w:line="240" w:lineRule="auto"/>
        <w:jc w:val="both"/>
        <w:rPr>
          <w:rFonts w:ascii="Times New Roman" w:hAnsi="Times New Roman"/>
          <w:sz w:val="24"/>
          <w:szCs w:val="24"/>
        </w:rPr>
      </w:pPr>
      <w:r w:rsidRPr="003C3CA9">
        <w:rPr>
          <w:rFonts w:ascii="Times New Roman" w:hAnsi="Times New Roman"/>
          <w:sz w:val="24"/>
          <w:szCs w:val="24"/>
        </w:rPr>
        <w:t>1.2 Настоящие Правила предназначены для обучающихся по направлению подготовки магистратуры 42.0</w:t>
      </w:r>
      <w:r w:rsidR="00157F81" w:rsidRPr="003C3CA9">
        <w:rPr>
          <w:rFonts w:ascii="Times New Roman" w:hAnsi="Times New Roman"/>
          <w:sz w:val="24"/>
          <w:szCs w:val="24"/>
        </w:rPr>
        <w:t>4</w:t>
      </w:r>
      <w:r w:rsidRPr="003C3CA9">
        <w:rPr>
          <w:rFonts w:ascii="Times New Roman" w:hAnsi="Times New Roman"/>
          <w:sz w:val="24"/>
          <w:szCs w:val="24"/>
        </w:rPr>
        <w:t xml:space="preserve">.02 «Журналистика» и </w:t>
      </w:r>
      <w:r w:rsidR="00157F81" w:rsidRPr="003C3CA9">
        <w:rPr>
          <w:rFonts w:ascii="Times New Roman" w:hAnsi="Times New Roman"/>
          <w:sz w:val="24"/>
          <w:szCs w:val="24"/>
        </w:rPr>
        <w:t>42.04.05</w:t>
      </w:r>
      <w:r w:rsidR="00601F41" w:rsidRPr="003C3CA9">
        <w:rPr>
          <w:rFonts w:ascii="Times New Roman" w:hAnsi="Times New Roman"/>
          <w:sz w:val="24"/>
          <w:szCs w:val="24"/>
        </w:rPr>
        <w:t xml:space="preserve"> </w:t>
      </w:r>
      <w:r w:rsidRPr="003C3CA9">
        <w:rPr>
          <w:rFonts w:ascii="Times New Roman" w:hAnsi="Times New Roman"/>
          <w:sz w:val="24"/>
          <w:szCs w:val="24"/>
        </w:rPr>
        <w:t>«</w:t>
      </w:r>
      <w:proofErr w:type="spellStart"/>
      <w:r w:rsidRPr="003C3CA9">
        <w:rPr>
          <w:rFonts w:ascii="Times New Roman" w:hAnsi="Times New Roman"/>
          <w:sz w:val="24"/>
          <w:szCs w:val="24"/>
        </w:rPr>
        <w:t>Медиакоммуникации</w:t>
      </w:r>
      <w:proofErr w:type="spellEnd"/>
      <w:r w:rsidRPr="003C3CA9">
        <w:rPr>
          <w:rFonts w:ascii="Times New Roman" w:hAnsi="Times New Roman"/>
          <w:sz w:val="24"/>
          <w:szCs w:val="24"/>
        </w:rPr>
        <w:t>»</w:t>
      </w:r>
    </w:p>
    <w:p w:rsidR="00FF1876" w:rsidRPr="003C3CA9" w:rsidRDefault="00446E2C" w:rsidP="00FF1876">
      <w:pPr>
        <w:numPr>
          <w:ilvl w:val="1"/>
          <w:numId w:val="13"/>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Обучающийся обязан выполнять к</w:t>
      </w:r>
      <w:r w:rsidR="00FF1876" w:rsidRPr="003C3CA9">
        <w:rPr>
          <w:rFonts w:ascii="Times New Roman" w:hAnsi="Times New Roman"/>
          <w:sz w:val="24"/>
          <w:szCs w:val="24"/>
        </w:rPr>
        <w:t xml:space="preserve">урсовую работу/ВКР в соответствии с требованиями, установленными настоящими Правилами и Положением о курсовой и выпускной квалификационной </w:t>
      </w:r>
      <w:proofErr w:type="gramStart"/>
      <w:r w:rsidR="00FF1876" w:rsidRPr="003C3CA9">
        <w:rPr>
          <w:rFonts w:ascii="Times New Roman" w:hAnsi="Times New Roman"/>
          <w:sz w:val="24"/>
          <w:szCs w:val="24"/>
        </w:rPr>
        <w:t>работе  обучающихся</w:t>
      </w:r>
      <w:proofErr w:type="gramEnd"/>
      <w:r w:rsidR="00FF1876" w:rsidRPr="003C3CA9">
        <w:rPr>
          <w:rFonts w:ascii="Times New Roman" w:hAnsi="Times New Roman"/>
          <w:sz w:val="24"/>
          <w:szCs w:val="24"/>
        </w:rPr>
        <w:t xml:space="preserve"> по программам подготовки бакалавров, специалистов и магистров в Национальном исследовательском университете «Высшая школа экономики».</w:t>
      </w:r>
    </w:p>
    <w:p w:rsidR="00FF1876" w:rsidRPr="003C3CA9" w:rsidRDefault="00FF1876" w:rsidP="00FF1876">
      <w:pPr>
        <w:spacing w:after="0" w:line="240" w:lineRule="auto"/>
        <w:jc w:val="both"/>
        <w:rPr>
          <w:rFonts w:ascii="Times New Roman" w:hAnsi="Times New Roman"/>
          <w:sz w:val="24"/>
          <w:szCs w:val="24"/>
        </w:rPr>
      </w:pPr>
    </w:p>
    <w:p w:rsidR="00FF1876" w:rsidRPr="003C3CA9" w:rsidRDefault="00FF1876" w:rsidP="00FF1876">
      <w:pPr>
        <w:spacing w:after="0" w:line="240" w:lineRule="auto"/>
        <w:ind w:left="709"/>
        <w:jc w:val="center"/>
        <w:rPr>
          <w:rFonts w:ascii="Times New Roman" w:hAnsi="Times New Roman"/>
          <w:b/>
          <w:sz w:val="24"/>
          <w:szCs w:val="24"/>
        </w:rPr>
      </w:pPr>
      <w:r w:rsidRPr="003C3CA9">
        <w:rPr>
          <w:rFonts w:ascii="Times New Roman" w:hAnsi="Times New Roman"/>
          <w:b/>
          <w:sz w:val="24"/>
          <w:szCs w:val="24"/>
          <w:lang w:val="en-US"/>
        </w:rPr>
        <w:t>II</w:t>
      </w:r>
      <w:r w:rsidRPr="003C3CA9">
        <w:rPr>
          <w:rFonts w:ascii="Times New Roman" w:hAnsi="Times New Roman"/>
          <w:b/>
          <w:sz w:val="24"/>
          <w:szCs w:val="24"/>
        </w:rPr>
        <w:t>. Этапы выполнения курсовой работы/ВКР</w:t>
      </w:r>
    </w:p>
    <w:p w:rsidR="00FF1876" w:rsidRPr="003C3CA9" w:rsidRDefault="00FF1876" w:rsidP="00FF1876">
      <w:pPr>
        <w:numPr>
          <w:ilvl w:val="1"/>
          <w:numId w:val="8"/>
        </w:numPr>
        <w:spacing w:after="0" w:line="240" w:lineRule="auto"/>
        <w:ind w:hanging="491"/>
        <w:jc w:val="both"/>
        <w:rPr>
          <w:rFonts w:ascii="Times New Roman" w:hAnsi="Times New Roman"/>
          <w:sz w:val="24"/>
          <w:szCs w:val="24"/>
        </w:rPr>
      </w:pPr>
      <w:r w:rsidRPr="003C3CA9">
        <w:rPr>
          <w:rFonts w:ascii="Times New Roman" w:hAnsi="Times New Roman"/>
          <w:sz w:val="24"/>
          <w:szCs w:val="24"/>
        </w:rPr>
        <w:t>Выбор темы и руководителя.</w:t>
      </w:r>
    </w:p>
    <w:p w:rsidR="00FF1876" w:rsidRPr="003C3CA9" w:rsidRDefault="00FF1876" w:rsidP="00FF1876">
      <w:pPr>
        <w:spacing w:after="0" w:line="240" w:lineRule="auto"/>
        <w:ind w:left="491"/>
        <w:jc w:val="both"/>
        <w:rPr>
          <w:rFonts w:ascii="Times New Roman" w:hAnsi="Times New Roman"/>
          <w:sz w:val="24"/>
          <w:szCs w:val="24"/>
        </w:rPr>
      </w:pPr>
      <w:r w:rsidRPr="003C3CA9">
        <w:rPr>
          <w:rFonts w:ascii="Times New Roman" w:hAnsi="Times New Roman"/>
          <w:sz w:val="24"/>
          <w:szCs w:val="24"/>
        </w:rPr>
        <w:t xml:space="preserve">2.1.1. Выбор темы осуществляется до 18.00 20 ноября, в модуле Выбор темы КР/ВКР в системе </w:t>
      </w:r>
      <w:r w:rsidRPr="003C3CA9">
        <w:rPr>
          <w:rFonts w:ascii="Times New Roman" w:hAnsi="Times New Roman"/>
          <w:sz w:val="24"/>
          <w:szCs w:val="24"/>
          <w:lang w:val="en-US"/>
        </w:rPr>
        <w:t>LMS</w:t>
      </w:r>
      <w:r w:rsidRPr="003C3CA9">
        <w:rPr>
          <w:rFonts w:ascii="Times New Roman" w:hAnsi="Times New Roman"/>
          <w:sz w:val="24"/>
          <w:szCs w:val="24"/>
        </w:rPr>
        <w:t xml:space="preserve"> (Приложения 8 и 9).</w:t>
      </w:r>
    </w:p>
    <w:p w:rsidR="00FF1876" w:rsidRPr="003C3CA9" w:rsidRDefault="00FF1876" w:rsidP="00FF1876">
      <w:pPr>
        <w:spacing w:after="0" w:line="240" w:lineRule="auto"/>
        <w:ind w:left="491"/>
        <w:jc w:val="both"/>
        <w:rPr>
          <w:rFonts w:ascii="Times New Roman" w:hAnsi="Times New Roman"/>
          <w:sz w:val="24"/>
          <w:szCs w:val="24"/>
        </w:rPr>
      </w:pPr>
      <w:r w:rsidRPr="003C3CA9">
        <w:rPr>
          <w:rFonts w:ascii="Times New Roman" w:hAnsi="Times New Roman"/>
          <w:sz w:val="24"/>
          <w:szCs w:val="24"/>
        </w:rPr>
        <w:t>2.1.2 Изменение, в том числе уточнение, темы курсовой работы/ВКР возможно не позднее, чем за один календарный месяц до установленного в приказе срока представления итогового варианта курсовой работы/ВКР. Изменение темы курсовой работы/ВКР производится приказом декана факультета</w:t>
      </w:r>
      <w:r w:rsidR="005538E8" w:rsidRPr="003C3CA9">
        <w:rPr>
          <w:rFonts w:ascii="Times New Roman" w:hAnsi="Times New Roman"/>
          <w:sz w:val="24"/>
          <w:szCs w:val="24"/>
        </w:rPr>
        <w:t xml:space="preserve"> </w:t>
      </w:r>
      <w:r w:rsidRPr="003C3CA9">
        <w:rPr>
          <w:rFonts w:ascii="Times New Roman" w:hAnsi="Times New Roman"/>
          <w:sz w:val="24"/>
          <w:szCs w:val="24"/>
        </w:rPr>
        <w:t>(Приложения 10 и 11).</w:t>
      </w:r>
    </w:p>
    <w:p w:rsidR="00BC4689" w:rsidRPr="003C3CA9" w:rsidRDefault="00BC4689" w:rsidP="00FF1876">
      <w:pPr>
        <w:spacing w:after="0" w:line="240" w:lineRule="auto"/>
        <w:ind w:left="491"/>
        <w:jc w:val="both"/>
        <w:rPr>
          <w:rFonts w:ascii="Times New Roman" w:hAnsi="Times New Roman"/>
          <w:sz w:val="24"/>
          <w:szCs w:val="24"/>
        </w:rPr>
      </w:pPr>
      <w:r w:rsidRPr="003C3CA9">
        <w:rPr>
          <w:rFonts w:ascii="Times New Roman" w:hAnsi="Times New Roman"/>
          <w:sz w:val="24"/>
          <w:szCs w:val="24"/>
        </w:rPr>
        <w:t>2.1.3 Изменение руководителя курсовой работы/ВКР возможно не позднее, чем за два календарных месяца до установленного в приказе срока представления итогового варианта курсовой работы/ВКР. Изменение руководителя курсовой работы/ВКР производится приказом декана факультета</w:t>
      </w:r>
      <w:r w:rsidR="00601F41" w:rsidRPr="003C3CA9">
        <w:rPr>
          <w:rFonts w:ascii="Times New Roman" w:hAnsi="Times New Roman"/>
          <w:sz w:val="24"/>
          <w:szCs w:val="24"/>
        </w:rPr>
        <w:t>.</w:t>
      </w:r>
    </w:p>
    <w:p w:rsidR="00FF1876" w:rsidRPr="003C3CA9" w:rsidRDefault="00FF1876" w:rsidP="00FF1876">
      <w:pPr>
        <w:spacing w:after="0" w:line="240" w:lineRule="auto"/>
        <w:ind w:left="491"/>
        <w:jc w:val="both"/>
        <w:rPr>
          <w:rFonts w:ascii="Times New Roman" w:hAnsi="Times New Roman"/>
          <w:sz w:val="24"/>
          <w:szCs w:val="24"/>
        </w:rPr>
      </w:pPr>
      <w:r w:rsidRPr="003C3CA9">
        <w:rPr>
          <w:rFonts w:ascii="Times New Roman" w:hAnsi="Times New Roman"/>
          <w:sz w:val="24"/>
          <w:szCs w:val="24"/>
        </w:rPr>
        <w:t>2.1.</w:t>
      </w:r>
      <w:r w:rsidR="00BC4689" w:rsidRPr="003C3CA9">
        <w:rPr>
          <w:rFonts w:ascii="Times New Roman" w:hAnsi="Times New Roman"/>
          <w:sz w:val="24"/>
          <w:szCs w:val="24"/>
        </w:rPr>
        <w:t>4</w:t>
      </w:r>
      <w:r w:rsidRPr="003C3CA9">
        <w:rPr>
          <w:rFonts w:ascii="Times New Roman" w:hAnsi="Times New Roman"/>
          <w:sz w:val="24"/>
          <w:szCs w:val="24"/>
        </w:rPr>
        <w:t xml:space="preserve"> Студент, не выбравший тему курсовой работы/ВКР в установленный срок, считается имеющим академическую задолженность. Он обязан ликвидировать ее в порядке и в сроки, установленные локальными нормативными актами НИУ ВШЭ.</w:t>
      </w:r>
    </w:p>
    <w:p w:rsidR="00FF1876" w:rsidRPr="003C3CA9" w:rsidRDefault="00FF1876" w:rsidP="00C34558">
      <w:pPr>
        <w:numPr>
          <w:ilvl w:val="1"/>
          <w:numId w:val="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lastRenderedPageBreak/>
        <w:t>Ознакомление с требованиями, предъявляемыми к написанию и оформлению курсовых работ; сбор, систематизация, изучение и анализ имеющихся источников и научной литературы по проблематике исследования.</w:t>
      </w:r>
    </w:p>
    <w:p w:rsidR="00FF1876" w:rsidRPr="003C3CA9" w:rsidRDefault="00C71362" w:rsidP="00C34558">
      <w:pPr>
        <w:numPr>
          <w:ilvl w:val="1"/>
          <w:numId w:val="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Составление графика выполнения к</w:t>
      </w:r>
      <w:r w:rsidR="00FF1876" w:rsidRPr="003C3CA9">
        <w:rPr>
          <w:rFonts w:ascii="Times New Roman" w:hAnsi="Times New Roman"/>
          <w:sz w:val="24"/>
          <w:szCs w:val="24"/>
        </w:rPr>
        <w:t>урсовой работы/ВКР. Г</w:t>
      </w:r>
      <w:r w:rsidRPr="003C3CA9">
        <w:rPr>
          <w:rFonts w:ascii="Times New Roman" w:hAnsi="Times New Roman"/>
          <w:sz w:val="24"/>
          <w:szCs w:val="24"/>
        </w:rPr>
        <w:t>рафик выполнения к</w:t>
      </w:r>
      <w:r w:rsidR="00FF1876" w:rsidRPr="003C3CA9">
        <w:rPr>
          <w:rFonts w:ascii="Times New Roman" w:hAnsi="Times New Roman"/>
          <w:sz w:val="24"/>
          <w:szCs w:val="24"/>
        </w:rPr>
        <w:t xml:space="preserve">урсовой работы/ВКР согласовывается с руководителем. При нарушении студентом графика выполнения работ, руководитель </w:t>
      </w:r>
      <w:r w:rsidRPr="003C3CA9">
        <w:rPr>
          <w:rFonts w:ascii="Times New Roman" w:hAnsi="Times New Roman"/>
          <w:sz w:val="24"/>
          <w:szCs w:val="24"/>
        </w:rPr>
        <w:t>курсовой работы</w:t>
      </w:r>
      <w:r w:rsidR="00FF1876" w:rsidRPr="003C3CA9">
        <w:rPr>
          <w:rFonts w:ascii="Times New Roman" w:hAnsi="Times New Roman"/>
          <w:sz w:val="24"/>
          <w:szCs w:val="24"/>
        </w:rPr>
        <w:t xml:space="preserve">/ВКР обязан </w:t>
      </w:r>
      <w:r w:rsidRPr="003C3CA9">
        <w:rPr>
          <w:rFonts w:ascii="Times New Roman" w:hAnsi="Times New Roman"/>
          <w:sz w:val="24"/>
          <w:szCs w:val="24"/>
        </w:rPr>
        <w:t>уведомить об этом руководителя у</w:t>
      </w:r>
      <w:r w:rsidR="00FF1876" w:rsidRPr="003C3CA9">
        <w:rPr>
          <w:rFonts w:ascii="Times New Roman" w:hAnsi="Times New Roman"/>
          <w:sz w:val="24"/>
          <w:szCs w:val="24"/>
        </w:rPr>
        <w:t xml:space="preserve">чебного офиса. </w:t>
      </w:r>
    </w:p>
    <w:p w:rsidR="00FF1876" w:rsidRPr="003C3CA9" w:rsidRDefault="00FF1876" w:rsidP="00C34558">
      <w:pPr>
        <w:numPr>
          <w:ilvl w:val="1"/>
          <w:numId w:val="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Написание и обсуждение с руководителем плана курсовой работы/ВКР (в нем могут быть представлены актуальность, гипотеза/исследовательский вопрос, цели и задачи, методы и структура работы).</w:t>
      </w:r>
    </w:p>
    <w:p w:rsidR="00FF1876" w:rsidRPr="003C3CA9" w:rsidRDefault="00FF1876" w:rsidP="00C34558">
      <w:pPr>
        <w:numPr>
          <w:ilvl w:val="1"/>
          <w:numId w:val="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 xml:space="preserve">Работа над текстом курсовой работы/ВКР на основе согласованного с руководителем плана. </w:t>
      </w:r>
    </w:p>
    <w:p w:rsidR="00FF1876" w:rsidRPr="003C3CA9" w:rsidRDefault="00FF1876" w:rsidP="00C34558">
      <w:pPr>
        <w:numPr>
          <w:ilvl w:val="1"/>
          <w:numId w:val="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Первое предъявление готовой курсовой работы/ВКР руководителю (и консультанту), корректировка.</w:t>
      </w:r>
    </w:p>
    <w:p w:rsidR="00FF1876" w:rsidRPr="003C3CA9" w:rsidRDefault="00FF1876" w:rsidP="00C34558">
      <w:pPr>
        <w:numPr>
          <w:ilvl w:val="1"/>
          <w:numId w:val="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Второе предъявление готовой курсовой работы/ВКР руководителю (и консультанту), корректировка.</w:t>
      </w:r>
    </w:p>
    <w:p w:rsidR="00FF1876" w:rsidRPr="003C3CA9" w:rsidRDefault="00FF1876" w:rsidP="00C34558">
      <w:pPr>
        <w:numPr>
          <w:ilvl w:val="1"/>
          <w:numId w:val="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В случае подготовки ВКР – предзащита выпускной квалификационной работы</w:t>
      </w:r>
    </w:p>
    <w:p w:rsidR="00FF1876" w:rsidRPr="003C3CA9" w:rsidRDefault="00FF1876" w:rsidP="00C34558">
      <w:pPr>
        <w:numPr>
          <w:ilvl w:val="1"/>
          <w:numId w:val="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Внесение окончательных дополнений в текст курсовой работы/ВКР, устранение опечаток и стилистическая правка.</w:t>
      </w:r>
    </w:p>
    <w:p w:rsidR="00FF1876" w:rsidRPr="003C3CA9" w:rsidRDefault="00FF1876" w:rsidP="00C34558">
      <w:pPr>
        <w:numPr>
          <w:ilvl w:val="1"/>
          <w:numId w:val="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 xml:space="preserve">Загрузка курсовой работы/ВКР в систему </w:t>
      </w:r>
      <w:r w:rsidRPr="003C3CA9">
        <w:rPr>
          <w:rFonts w:ascii="Times New Roman" w:hAnsi="Times New Roman"/>
          <w:sz w:val="24"/>
          <w:szCs w:val="24"/>
          <w:lang w:val="en-US"/>
        </w:rPr>
        <w:t>LMS</w:t>
      </w:r>
      <w:r w:rsidRPr="003C3CA9">
        <w:rPr>
          <w:rFonts w:ascii="Times New Roman" w:hAnsi="Times New Roman"/>
          <w:sz w:val="24"/>
          <w:szCs w:val="24"/>
        </w:rPr>
        <w:t xml:space="preserve"> для проверки на плагиат и последующей пересылки текста руководителю. </w:t>
      </w:r>
    </w:p>
    <w:p w:rsidR="00FF1876" w:rsidRPr="003C3CA9" w:rsidRDefault="00FF1876" w:rsidP="00C34558">
      <w:pPr>
        <w:spacing w:after="0" w:line="240" w:lineRule="auto"/>
        <w:jc w:val="both"/>
        <w:rPr>
          <w:rFonts w:ascii="Times New Roman" w:hAnsi="Times New Roman"/>
          <w:sz w:val="24"/>
          <w:szCs w:val="24"/>
        </w:rPr>
      </w:pPr>
      <w:r w:rsidRPr="003C3CA9">
        <w:rPr>
          <w:rFonts w:ascii="Times New Roman" w:hAnsi="Times New Roman"/>
          <w:sz w:val="24"/>
          <w:szCs w:val="24"/>
        </w:rPr>
        <w:t xml:space="preserve">В случае выявления факта плагиата в курсовой работе/ВКР применяется дисциплинарное взыскание, регламентированное </w:t>
      </w:r>
      <w:r w:rsidRPr="003C3CA9">
        <w:rPr>
          <w:rFonts w:ascii="Times New Roman" w:hAnsi="Times New Roman"/>
          <w:i/>
          <w:sz w:val="24"/>
          <w:szCs w:val="24"/>
        </w:rPr>
        <w:t>Порядком применения дисциплинарных взысканий при нарушениях академических норм в написании письменных учебных ра</w:t>
      </w:r>
      <w:r w:rsidR="005C26AD" w:rsidRPr="003C3CA9">
        <w:rPr>
          <w:rFonts w:ascii="Times New Roman" w:hAnsi="Times New Roman"/>
          <w:i/>
          <w:sz w:val="24"/>
          <w:szCs w:val="24"/>
        </w:rPr>
        <w:t>бот в Университете (Приложение 3</w:t>
      </w:r>
      <w:r w:rsidRPr="003C3CA9">
        <w:rPr>
          <w:rFonts w:ascii="Times New Roman" w:hAnsi="Times New Roman"/>
          <w:i/>
          <w:sz w:val="24"/>
          <w:szCs w:val="24"/>
        </w:rPr>
        <w:t xml:space="preserve"> к Правилам внутреннего распорядка </w:t>
      </w:r>
      <w:r w:rsidR="005C26AD" w:rsidRPr="003C3CA9">
        <w:rPr>
          <w:rFonts w:ascii="Times New Roman" w:hAnsi="Times New Roman"/>
          <w:i/>
          <w:sz w:val="24"/>
          <w:szCs w:val="24"/>
        </w:rPr>
        <w:t xml:space="preserve">обучающихся </w:t>
      </w:r>
      <w:r w:rsidRPr="003C3CA9">
        <w:rPr>
          <w:rFonts w:ascii="Times New Roman" w:hAnsi="Times New Roman"/>
          <w:i/>
          <w:sz w:val="24"/>
          <w:szCs w:val="24"/>
        </w:rPr>
        <w:t>Университета).</w:t>
      </w:r>
    </w:p>
    <w:p w:rsidR="00FF1876" w:rsidRPr="003C3CA9" w:rsidRDefault="00FF1876" w:rsidP="00FF1876">
      <w:pPr>
        <w:numPr>
          <w:ilvl w:val="1"/>
          <w:numId w:val="8"/>
        </w:numPr>
        <w:spacing w:after="0" w:line="240" w:lineRule="auto"/>
        <w:ind w:hanging="491"/>
        <w:jc w:val="both"/>
        <w:rPr>
          <w:rFonts w:ascii="Times New Roman" w:hAnsi="Times New Roman"/>
          <w:sz w:val="24"/>
          <w:szCs w:val="24"/>
        </w:rPr>
      </w:pPr>
      <w:r w:rsidRPr="003C3CA9">
        <w:rPr>
          <w:rFonts w:ascii="Times New Roman" w:hAnsi="Times New Roman"/>
          <w:sz w:val="24"/>
          <w:szCs w:val="24"/>
        </w:rPr>
        <w:t xml:space="preserve">Сдача печатной версии </w:t>
      </w:r>
      <w:r w:rsidR="00BC4689" w:rsidRPr="003C3CA9">
        <w:rPr>
          <w:rFonts w:ascii="Times New Roman" w:hAnsi="Times New Roman"/>
          <w:sz w:val="24"/>
          <w:szCs w:val="24"/>
        </w:rPr>
        <w:t>работы</w:t>
      </w:r>
      <w:r w:rsidRPr="003C3CA9">
        <w:rPr>
          <w:rFonts w:ascii="Times New Roman" w:hAnsi="Times New Roman"/>
          <w:sz w:val="24"/>
          <w:szCs w:val="24"/>
        </w:rPr>
        <w:t xml:space="preserve"> в Учебный офис.</w:t>
      </w:r>
    </w:p>
    <w:p w:rsidR="00FF1876" w:rsidRPr="003C3CA9" w:rsidRDefault="00FF1876" w:rsidP="00FF1876">
      <w:pPr>
        <w:numPr>
          <w:ilvl w:val="0"/>
          <w:numId w:val="20"/>
        </w:numPr>
        <w:spacing w:after="0" w:line="240" w:lineRule="auto"/>
        <w:jc w:val="both"/>
        <w:rPr>
          <w:rFonts w:ascii="Times New Roman" w:hAnsi="Times New Roman"/>
          <w:sz w:val="24"/>
          <w:szCs w:val="24"/>
        </w:rPr>
      </w:pPr>
      <w:r w:rsidRPr="003C3CA9">
        <w:rPr>
          <w:rFonts w:ascii="Times New Roman" w:hAnsi="Times New Roman"/>
          <w:sz w:val="24"/>
          <w:szCs w:val="24"/>
        </w:rPr>
        <w:t>При написании ВКР сдаются – распечатанный т</w:t>
      </w:r>
      <w:r w:rsidR="00833B89" w:rsidRPr="003C3CA9">
        <w:rPr>
          <w:rFonts w:ascii="Times New Roman" w:hAnsi="Times New Roman"/>
          <w:sz w:val="24"/>
          <w:szCs w:val="24"/>
        </w:rPr>
        <w:t>екст ВКР в твердом переплете в 1 экземпляре</w:t>
      </w:r>
      <w:r w:rsidRPr="003C3CA9">
        <w:rPr>
          <w:rFonts w:ascii="Times New Roman" w:hAnsi="Times New Roman"/>
          <w:sz w:val="24"/>
          <w:szCs w:val="24"/>
        </w:rPr>
        <w:t xml:space="preserve">, распечатанный </w:t>
      </w:r>
      <w:r w:rsidRPr="003C3CA9">
        <w:rPr>
          <w:rFonts w:ascii="Times New Roman" w:hAnsi="Times New Roman"/>
          <w:sz w:val="24"/>
          <w:szCs w:val="24"/>
          <w:lang w:val="en-US"/>
        </w:rPr>
        <w:t>QR</w:t>
      </w:r>
      <w:r w:rsidRPr="003C3CA9">
        <w:rPr>
          <w:rFonts w:ascii="Times New Roman" w:hAnsi="Times New Roman"/>
          <w:sz w:val="24"/>
          <w:szCs w:val="24"/>
        </w:rPr>
        <w:t xml:space="preserve"> код из системы </w:t>
      </w:r>
      <w:r w:rsidRPr="003C3CA9">
        <w:rPr>
          <w:rFonts w:ascii="Times New Roman" w:hAnsi="Times New Roman"/>
          <w:sz w:val="24"/>
          <w:szCs w:val="24"/>
          <w:lang w:val="en-US"/>
        </w:rPr>
        <w:t>LMS</w:t>
      </w:r>
      <w:r w:rsidRPr="003C3CA9">
        <w:rPr>
          <w:rFonts w:ascii="Times New Roman" w:hAnsi="Times New Roman"/>
          <w:sz w:val="24"/>
          <w:szCs w:val="24"/>
        </w:rPr>
        <w:t>.</w:t>
      </w:r>
    </w:p>
    <w:p w:rsidR="00FF1876" w:rsidRPr="003C3CA9" w:rsidRDefault="00FF1876" w:rsidP="00FF1876">
      <w:pPr>
        <w:numPr>
          <w:ilvl w:val="0"/>
          <w:numId w:val="20"/>
        </w:numPr>
        <w:spacing w:after="0" w:line="240" w:lineRule="auto"/>
        <w:jc w:val="both"/>
        <w:rPr>
          <w:rFonts w:ascii="Times New Roman" w:hAnsi="Times New Roman"/>
          <w:sz w:val="24"/>
          <w:szCs w:val="24"/>
        </w:rPr>
      </w:pPr>
      <w:r w:rsidRPr="003C3CA9">
        <w:rPr>
          <w:rFonts w:ascii="Times New Roman" w:hAnsi="Times New Roman"/>
          <w:sz w:val="24"/>
          <w:szCs w:val="24"/>
        </w:rPr>
        <w:t xml:space="preserve">Работа, загруженная в </w:t>
      </w:r>
      <w:r w:rsidRPr="003C3CA9">
        <w:rPr>
          <w:rFonts w:ascii="Times New Roman" w:hAnsi="Times New Roman"/>
          <w:sz w:val="24"/>
          <w:szCs w:val="24"/>
          <w:lang w:val="en-US"/>
        </w:rPr>
        <w:t>LMS</w:t>
      </w:r>
      <w:r w:rsidRPr="003C3CA9">
        <w:rPr>
          <w:rFonts w:ascii="Times New Roman" w:hAnsi="Times New Roman"/>
          <w:sz w:val="24"/>
          <w:szCs w:val="24"/>
        </w:rPr>
        <w:t xml:space="preserve"> и представленная руководителю, должна быть идентична работе, представляемой в учебный офис. </w:t>
      </w:r>
    </w:p>
    <w:p w:rsidR="00FF1876" w:rsidRPr="003C3CA9" w:rsidRDefault="00FF1876" w:rsidP="00FF1876">
      <w:pPr>
        <w:numPr>
          <w:ilvl w:val="0"/>
          <w:numId w:val="20"/>
        </w:numPr>
        <w:spacing w:after="0" w:line="240" w:lineRule="auto"/>
        <w:jc w:val="both"/>
        <w:rPr>
          <w:rFonts w:ascii="Times New Roman" w:hAnsi="Times New Roman"/>
          <w:sz w:val="24"/>
          <w:szCs w:val="24"/>
        </w:rPr>
      </w:pPr>
      <w:r w:rsidRPr="003C3CA9">
        <w:rPr>
          <w:rFonts w:ascii="Times New Roman" w:hAnsi="Times New Roman"/>
          <w:sz w:val="24"/>
          <w:szCs w:val="24"/>
        </w:rPr>
        <w:t xml:space="preserve">Внесение любых изменений </w:t>
      </w:r>
      <w:r w:rsidRPr="003C3CA9">
        <w:rPr>
          <w:rFonts w:ascii="Times New Roman" w:hAnsi="Times New Roman"/>
          <w:b/>
          <w:bCs/>
          <w:sz w:val="24"/>
          <w:szCs w:val="24"/>
        </w:rPr>
        <w:t>содержательного и технического характера в работу</w:t>
      </w:r>
      <w:r w:rsidRPr="003C3CA9">
        <w:rPr>
          <w:rFonts w:ascii="Times New Roman" w:hAnsi="Times New Roman"/>
          <w:sz w:val="24"/>
          <w:szCs w:val="24"/>
        </w:rPr>
        <w:t xml:space="preserve"> после загрузки работы в систему </w:t>
      </w:r>
      <w:r w:rsidRPr="003C3CA9">
        <w:rPr>
          <w:rFonts w:ascii="Times New Roman" w:hAnsi="Times New Roman"/>
          <w:sz w:val="24"/>
          <w:szCs w:val="24"/>
          <w:lang w:val="en-US"/>
        </w:rPr>
        <w:t>LMS</w:t>
      </w:r>
      <w:r w:rsidRPr="003C3CA9">
        <w:rPr>
          <w:rFonts w:ascii="Times New Roman" w:hAnsi="Times New Roman"/>
          <w:sz w:val="24"/>
          <w:szCs w:val="24"/>
        </w:rPr>
        <w:t xml:space="preserve"> для проверки на плагиат </w:t>
      </w:r>
      <w:r w:rsidRPr="003C3CA9">
        <w:rPr>
          <w:rFonts w:ascii="Times New Roman" w:hAnsi="Times New Roman"/>
          <w:b/>
          <w:bCs/>
          <w:sz w:val="24"/>
          <w:szCs w:val="24"/>
        </w:rPr>
        <w:t xml:space="preserve">не допускаются. </w:t>
      </w:r>
    </w:p>
    <w:p w:rsidR="00FF1876" w:rsidRPr="003C3CA9" w:rsidRDefault="00FF1876" w:rsidP="00FF1876">
      <w:pPr>
        <w:numPr>
          <w:ilvl w:val="1"/>
          <w:numId w:val="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 xml:space="preserve">Публичная защита ВКР. </w:t>
      </w:r>
    </w:p>
    <w:p w:rsidR="00FF1876" w:rsidRPr="003C3CA9" w:rsidRDefault="00FF1876" w:rsidP="00FF1876">
      <w:pPr>
        <w:spacing w:after="0" w:line="240" w:lineRule="auto"/>
        <w:jc w:val="both"/>
        <w:rPr>
          <w:rFonts w:ascii="Times New Roman" w:hAnsi="Times New Roman"/>
          <w:b/>
          <w:sz w:val="24"/>
          <w:szCs w:val="24"/>
        </w:rPr>
      </w:pPr>
    </w:p>
    <w:p w:rsidR="00FF1876" w:rsidRPr="003C3CA9" w:rsidRDefault="00FF1876" w:rsidP="00FF1876">
      <w:pPr>
        <w:spacing w:after="0" w:line="240" w:lineRule="auto"/>
        <w:jc w:val="center"/>
        <w:rPr>
          <w:rFonts w:ascii="Times New Roman" w:hAnsi="Times New Roman"/>
          <w:b/>
          <w:sz w:val="24"/>
          <w:szCs w:val="24"/>
        </w:rPr>
      </w:pPr>
      <w:r w:rsidRPr="003C3CA9">
        <w:rPr>
          <w:rFonts w:ascii="Times New Roman" w:hAnsi="Times New Roman"/>
          <w:b/>
          <w:sz w:val="24"/>
          <w:szCs w:val="24"/>
          <w:lang w:val="en-US"/>
        </w:rPr>
        <w:t>III</w:t>
      </w:r>
      <w:r w:rsidRPr="003C3CA9">
        <w:rPr>
          <w:rFonts w:ascii="Times New Roman" w:hAnsi="Times New Roman"/>
          <w:b/>
          <w:sz w:val="24"/>
          <w:szCs w:val="24"/>
        </w:rPr>
        <w:t>. ОСНОВНЫЕ ТРЕБОВАНИЯ К КУРСОВОЙ РАБОТЕ</w:t>
      </w:r>
    </w:p>
    <w:p w:rsidR="00FF1876" w:rsidRPr="003C3CA9" w:rsidRDefault="00FF1876" w:rsidP="00FF1876">
      <w:pPr>
        <w:numPr>
          <w:ilvl w:val="1"/>
          <w:numId w:val="9"/>
        </w:numPr>
        <w:spacing w:after="0" w:line="240" w:lineRule="auto"/>
        <w:ind w:left="426" w:hanging="426"/>
        <w:jc w:val="both"/>
        <w:rPr>
          <w:rFonts w:ascii="Times New Roman" w:hAnsi="Times New Roman"/>
          <w:sz w:val="24"/>
          <w:szCs w:val="24"/>
        </w:rPr>
      </w:pPr>
      <w:r w:rsidRPr="003C3CA9">
        <w:rPr>
          <w:rFonts w:ascii="Times New Roman" w:hAnsi="Times New Roman"/>
          <w:sz w:val="24"/>
          <w:szCs w:val="24"/>
        </w:rPr>
        <w:t>Курсовая работа выполняется в формате исследовательской работы</w:t>
      </w:r>
      <w:r w:rsidR="00833B89" w:rsidRPr="003C3CA9">
        <w:rPr>
          <w:rFonts w:ascii="Times New Roman" w:hAnsi="Times New Roman"/>
          <w:sz w:val="24"/>
          <w:szCs w:val="24"/>
        </w:rPr>
        <w:t xml:space="preserve"> </w:t>
      </w:r>
      <w:r w:rsidRPr="003C3CA9">
        <w:rPr>
          <w:rFonts w:ascii="Times New Roman" w:hAnsi="Times New Roman"/>
          <w:sz w:val="24"/>
          <w:szCs w:val="24"/>
        </w:rPr>
        <w:softHyphen/>
        <w:t>– анализ и обобщение теоретического и эмпирического материала, призванные способствовать закреплению и проявлению знаний и умений, полученных в процессе освоения ОП.</w:t>
      </w:r>
    </w:p>
    <w:p w:rsidR="00FF1876" w:rsidRPr="003C3CA9" w:rsidRDefault="00FF1876" w:rsidP="00FF1876">
      <w:pPr>
        <w:numPr>
          <w:ilvl w:val="1"/>
          <w:numId w:val="9"/>
        </w:numPr>
        <w:spacing w:after="0" w:line="240" w:lineRule="auto"/>
        <w:ind w:left="426" w:hanging="426"/>
        <w:jc w:val="both"/>
        <w:rPr>
          <w:rFonts w:ascii="Times New Roman" w:hAnsi="Times New Roman"/>
          <w:sz w:val="24"/>
          <w:szCs w:val="24"/>
        </w:rPr>
      </w:pPr>
      <w:r w:rsidRPr="003C3CA9">
        <w:rPr>
          <w:rFonts w:ascii="Times New Roman" w:hAnsi="Times New Roman"/>
          <w:sz w:val="24"/>
          <w:szCs w:val="24"/>
        </w:rPr>
        <w:t>Курсовая работа выполняется студентом индивидуально.</w:t>
      </w:r>
    </w:p>
    <w:p w:rsidR="00FF1876" w:rsidRPr="003C3CA9" w:rsidRDefault="00FF1876" w:rsidP="00FF1876">
      <w:pPr>
        <w:numPr>
          <w:ilvl w:val="1"/>
          <w:numId w:val="9"/>
        </w:numPr>
        <w:spacing w:after="0" w:line="240" w:lineRule="auto"/>
        <w:ind w:left="426" w:hanging="426"/>
        <w:jc w:val="both"/>
        <w:rPr>
          <w:rFonts w:ascii="Times New Roman" w:hAnsi="Times New Roman"/>
          <w:sz w:val="24"/>
          <w:szCs w:val="24"/>
        </w:rPr>
      </w:pPr>
      <w:r w:rsidRPr="003C3CA9">
        <w:rPr>
          <w:rFonts w:ascii="Times New Roman" w:hAnsi="Times New Roman"/>
          <w:sz w:val="24"/>
          <w:szCs w:val="24"/>
        </w:rPr>
        <w:t>В курсовой работе должны присутствовать следующие позиции:</w:t>
      </w:r>
    </w:p>
    <w:p w:rsidR="00FF1876" w:rsidRPr="003C3CA9" w:rsidRDefault="00FF1876" w:rsidP="00FF1876">
      <w:pPr>
        <w:numPr>
          <w:ilvl w:val="0"/>
          <w:numId w:val="21"/>
        </w:numPr>
        <w:spacing w:after="0" w:line="240" w:lineRule="auto"/>
        <w:jc w:val="both"/>
        <w:rPr>
          <w:rFonts w:ascii="Times New Roman" w:hAnsi="Times New Roman"/>
          <w:sz w:val="24"/>
          <w:szCs w:val="24"/>
        </w:rPr>
      </w:pPr>
      <w:r w:rsidRPr="003C3CA9">
        <w:rPr>
          <w:rFonts w:ascii="Times New Roman" w:hAnsi="Times New Roman"/>
          <w:sz w:val="24"/>
          <w:szCs w:val="24"/>
        </w:rPr>
        <w:t>Актуальность темы, соответствие ее современному состоянию определенной области науки и перспективам развития соответствующей сферы научного поиска, корректное определение объекта и предмета исследования, его цели, задач, гипотезы.</w:t>
      </w:r>
    </w:p>
    <w:p w:rsidR="00FF1876" w:rsidRPr="003C3CA9" w:rsidRDefault="00FF1876" w:rsidP="00FF1876">
      <w:pPr>
        <w:numPr>
          <w:ilvl w:val="0"/>
          <w:numId w:val="21"/>
        </w:numPr>
        <w:spacing w:after="0" w:line="240" w:lineRule="auto"/>
        <w:jc w:val="both"/>
        <w:rPr>
          <w:rFonts w:ascii="Times New Roman" w:hAnsi="Times New Roman"/>
          <w:sz w:val="24"/>
          <w:szCs w:val="24"/>
        </w:rPr>
      </w:pPr>
      <w:r w:rsidRPr="003C3CA9">
        <w:rPr>
          <w:rFonts w:ascii="Times New Roman" w:hAnsi="Times New Roman"/>
          <w:sz w:val="24"/>
          <w:szCs w:val="24"/>
        </w:rPr>
        <w:t>Наличие исследовательского вопроса и проблемы исследования.</w:t>
      </w:r>
    </w:p>
    <w:p w:rsidR="00FF1876" w:rsidRPr="003C3CA9" w:rsidRDefault="00FF1876" w:rsidP="00FF1876">
      <w:pPr>
        <w:numPr>
          <w:ilvl w:val="0"/>
          <w:numId w:val="21"/>
        </w:numPr>
        <w:spacing w:after="0" w:line="240" w:lineRule="auto"/>
        <w:jc w:val="both"/>
        <w:rPr>
          <w:rFonts w:ascii="Times New Roman" w:hAnsi="Times New Roman"/>
          <w:sz w:val="24"/>
          <w:szCs w:val="24"/>
        </w:rPr>
      </w:pPr>
      <w:r w:rsidRPr="003C3CA9">
        <w:rPr>
          <w:rFonts w:ascii="Times New Roman" w:hAnsi="Times New Roman"/>
          <w:sz w:val="24"/>
          <w:szCs w:val="24"/>
        </w:rPr>
        <w:t>Изучение и критический анализ научных монографий, периодических научных изданий и иных материалов по теме исследования.</w:t>
      </w:r>
    </w:p>
    <w:p w:rsidR="00FF1876" w:rsidRPr="003C3CA9" w:rsidRDefault="00FF1876" w:rsidP="00FF1876">
      <w:pPr>
        <w:numPr>
          <w:ilvl w:val="0"/>
          <w:numId w:val="21"/>
        </w:numPr>
        <w:spacing w:after="0" w:line="240" w:lineRule="auto"/>
        <w:jc w:val="both"/>
        <w:rPr>
          <w:rFonts w:ascii="Times New Roman" w:hAnsi="Times New Roman"/>
          <w:sz w:val="24"/>
          <w:szCs w:val="24"/>
        </w:rPr>
      </w:pPr>
      <w:r w:rsidRPr="003C3CA9">
        <w:rPr>
          <w:rFonts w:ascii="Times New Roman" w:hAnsi="Times New Roman"/>
          <w:sz w:val="24"/>
          <w:szCs w:val="24"/>
        </w:rPr>
        <w:t>Анализ и характеристика истории изучения проблемы и современного состояния научной дискуссии.</w:t>
      </w:r>
    </w:p>
    <w:p w:rsidR="00FF1876" w:rsidRPr="003C3CA9" w:rsidRDefault="00FF1876" w:rsidP="00FF1876">
      <w:pPr>
        <w:numPr>
          <w:ilvl w:val="0"/>
          <w:numId w:val="21"/>
        </w:numPr>
        <w:spacing w:after="0" w:line="240" w:lineRule="auto"/>
        <w:jc w:val="both"/>
        <w:rPr>
          <w:rFonts w:ascii="Times New Roman" w:hAnsi="Times New Roman"/>
          <w:sz w:val="24"/>
          <w:szCs w:val="24"/>
        </w:rPr>
      </w:pPr>
      <w:r w:rsidRPr="003C3CA9">
        <w:rPr>
          <w:rFonts w:ascii="Times New Roman" w:hAnsi="Times New Roman"/>
          <w:sz w:val="24"/>
          <w:szCs w:val="24"/>
        </w:rPr>
        <w:t>Использование обоснованных методов исследования и методологического основания работы.</w:t>
      </w:r>
    </w:p>
    <w:p w:rsidR="00FF1876" w:rsidRPr="003C3CA9" w:rsidRDefault="00FF1876" w:rsidP="00FF1876">
      <w:pPr>
        <w:numPr>
          <w:ilvl w:val="0"/>
          <w:numId w:val="21"/>
        </w:numPr>
        <w:spacing w:after="0" w:line="240" w:lineRule="auto"/>
        <w:jc w:val="both"/>
        <w:rPr>
          <w:rFonts w:ascii="Times New Roman" w:hAnsi="Times New Roman"/>
          <w:sz w:val="24"/>
          <w:szCs w:val="24"/>
        </w:rPr>
      </w:pPr>
      <w:r w:rsidRPr="003C3CA9">
        <w:rPr>
          <w:rFonts w:ascii="Times New Roman" w:hAnsi="Times New Roman"/>
          <w:sz w:val="24"/>
          <w:szCs w:val="24"/>
        </w:rPr>
        <w:lastRenderedPageBreak/>
        <w:t>Обобщение результатов, их обоснование, формирование развернутых выводов и возможных практических рекомендаций.</w:t>
      </w:r>
    </w:p>
    <w:p w:rsidR="00FF1876" w:rsidRPr="003C3CA9" w:rsidRDefault="00D83D3C" w:rsidP="00C34558">
      <w:pPr>
        <w:numPr>
          <w:ilvl w:val="1"/>
          <w:numId w:val="9"/>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 xml:space="preserve"> </w:t>
      </w:r>
      <w:r w:rsidR="00FF1876" w:rsidRPr="003C3CA9">
        <w:rPr>
          <w:rFonts w:ascii="Times New Roman" w:hAnsi="Times New Roman"/>
          <w:sz w:val="24"/>
          <w:szCs w:val="24"/>
        </w:rPr>
        <w:t>Оформление курсовой работы осуществляется в соответствии с настоящими Правилами.</w:t>
      </w:r>
    </w:p>
    <w:p w:rsidR="00FF1876" w:rsidRPr="003C3CA9" w:rsidRDefault="00FF1876" w:rsidP="00FF1876">
      <w:pPr>
        <w:spacing w:after="0" w:line="240" w:lineRule="auto"/>
        <w:ind w:left="360"/>
        <w:jc w:val="both"/>
        <w:rPr>
          <w:rFonts w:ascii="Times New Roman" w:hAnsi="Times New Roman"/>
          <w:sz w:val="24"/>
          <w:szCs w:val="24"/>
        </w:rPr>
      </w:pPr>
      <w:r w:rsidRPr="003C3CA9">
        <w:rPr>
          <w:rFonts w:ascii="Times New Roman" w:hAnsi="Times New Roman"/>
          <w:sz w:val="24"/>
          <w:szCs w:val="24"/>
        </w:rPr>
        <w:t>Курсовая работа включает следующие структурные элементы:</w:t>
      </w:r>
    </w:p>
    <w:p w:rsidR="00FF1876" w:rsidRPr="003C3CA9" w:rsidRDefault="00FF1876" w:rsidP="00FF1876">
      <w:pPr>
        <w:pStyle w:val="21"/>
        <w:numPr>
          <w:ilvl w:val="2"/>
          <w:numId w:val="10"/>
        </w:numPr>
        <w:jc w:val="both"/>
        <w:rPr>
          <w:rFonts w:eastAsia="Calibri"/>
          <w:sz w:val="24"/>
          <w:szCs w:val="24"/>
          <w:lang w:eastAsia="en-US"/>
        </w:rPr>
      </w:pPr>
      <w:r w:rsidRPr="003C3CA9">
        <w:rPr>
          <w:rFonts w:eastAsia="Calibri"/>
          <w:sz w:val="24"/>
          <w:szCs w:val="24"/>
          <w:lang w:eastAsia="en-US"/>
        </w:rPr>
        <w:t>Титульный лист (см. Приложение 1</w:t>
      </w:r>
      <w:r w:rsidRPr="003C3CA9">
        <w:rPr>
          <w:rFonts w:eastAsia="Calibri"/>
          <w:sz w:val="24"/>
          <w:szCs w:val="24"/>
          <w:lang w:val="en-US" w:eastAsia="en-US"/>
        </w:rPr>
        <w:t>a</w:t>
      </w:r>
      <w:r w:rsidRPr="003C3CA9">
        <w:rPr>
          <w:rFonts w:eastAsia="Calibri"/>
          <w:sz w:val="24"/>
          <w:szCs w:val="24"/>
          <w:lang w:eastAsia="en-US"/>
        </w:rPr>
        <w:t>).</w:t>
      </w:r>
    </w:p>
    <w:p w:rsidR="00FF1876" w:rsidRPr="003C3CA9" w:rsidRDefault="00FF1876" w:rsidP="00FF1876">
      <w:pPr>
        <w:numPr>
          <w:ilvl w:val="2"/>
          <w:numId w:val="10"/>
        </w:numPr>
        <w:spacing w:after="0" w:line="240" w:lineRule="auto"/>
        <w:jc w:val="both"/>
        <w:rPr>
          <w:rFonts w:ascii="Times New Roman" w:hAnsi="Times New Roman"/>
          <w:sz w:val="24"/>
          <w:szCs w:val="24"/>
        </w:rPr>
      </w:pPr>
      <w:r w:rsidRPr="003C3CA9">
        <w:rPr>
          <w:rFonts w:ascii="Times New Roman" w:hAnsi="Times New Roman"/>
          <w:sz w:val="24"/>
          <w:szCs w:val="24"/>
        </w:rPr>
        <w:t>Содержание (см. Приложение</w:t>
      </w:r>
      <w:r w:rsidR="00833B89" w:rsidRPr="003C3CA9">
        <w:rPr>
          <w:rFonts w:ascii="Times New Roman" w:hAnsi="Times New Roman"/>
          <w:sz w:val="24"/>
          <w:szCs w:val="24"/>
        </w:rPr>
        <w:t xml:space="preserve"> </w:t>
      </w:r>
      <w:r w:rsidRPr="003C3CA9">
        <w:rPr>
          <w:rFonts w:ascii="Times New Roman" w:hAnsi="Times New Roman"/>
          <w:sz w:val="24"/>
          <w:szCs w:val="24"/>
        </w:rPr>
        <w:t>2).</w:t>
      </w:r>
    </w:p>
    <w:p w:rsidR="00FF1876" w:rsidRPr="003C3CA9" w:rsidRDefault="00FF1876" w:rsidP="00FF1876">
      <w:pPr>
        <w:numPr>
          <w:ilvl w:val="2"/>
          <w:numId w:val="10"/>
        </w:numPr>
        <w:spacing w:after="0" w:line="240" w:lineRule="auto"/>
        <w:jc w:val="both"/>
        <w:rPr>
          <w:rFonts w:ascii="Times New Roman" w:hAnsi="Times New Roman"/>
          <w:sz w:val="24"/>
          <w:szCs w:val="24"/>
        </w:rPr>
      </w:pPr>
      <w:r w:rsidRPr="003C3CA9">
        <w:rPr>
          <w:rFonts w:ascii="Times New Roman" w:hAnsi="Times New Roman"/>
          <w:sz w:val="24"/>
          <w:szCs w:val="24"/>
        </w:rPr>
        <w:t>Введение (научная новизна, актуальность, проблема исследования, исследовательский вопрос, степень изученности проблемы, объект и предмет исследования, цель и задачи работы, гипотеза, методы исследования, эмпирическая база, теоретическая база исследования).</w:t>
      </w:r>
    </w:p>
    <w:p w:rsidR="00FF1876" w:rsidRPr="003C3CA9" w:rsidRDefault="00FF1876" w:rsidP="00FF1876">
      <w:pPr>
        <w:pStyle w:val="21"/>
        <w:widowControl/>
        <w:numPr>
          <w:ilvl w:val="2"/>
          <w:numId w:val="10"/>
        </w:numPr>
        <w:rPr>
          <w:rFonts w:eastAsia="Calibri"/>
          <w:sz w:val="24"/>
          <w:szCs w:val="24"/>
          <w:lang w:eastAsia="en-US"/>
        </w:rPr>
      </w:pPr>
      <w:r w:rsidRPr="003C3CA9">
        <w:rPr>
          <w:rFonts w:eastAsia="Calibri"/>
          <w:sz w:val="24"/>
          <w:szCs w:val="24"/>
          <w:lang w:eastAsia="en-US"/>
        </w:rPr>
        <w:t>Основная (содержательная) часть, включающая в себя две главы и более.</w:t>
      </w:r>
      <w:r w:rsidR="00833B89" w:rsidRPr="003C3CA9">
        <w:rPr>
          <w:rFonts w:eastAsia="Calibri"/>
          <w:sz w:val="24"/>
          <w:szCs w:val="24"/>
          <w:lang w:eastAsia="en-US"/>
        </w:rPr>
        <w:t xml:space="preserve"> </w:t>
      </w:r>
      <w:r w:rsidRPr="003C3CA9">
        <w:rPr>
          <w:rFonts w:eastAsia="Calibri"/>
          <w:sz w:val="24"/>
          <w:szCs w:val="24"/>
          <w:lang w:eastAsia="en-US"/>
        </w:rPr>
        <w:t>Главы должны быть разделены на два и более параграфов</w:t>
      </w:r>
      <w:r w:rsidR="00833B89" w:rsidRPr="003C3CA9">
        <w:rPr>
          <w:rFonts w:eastAsia="Calibri"/>
          <w:sz w:val="24"/>
          <w:szCs w:val="24"/>
          <w:lang w:eastAsia="en-US"/>
        </w:rPr>
        <w:t>.</w:t>
      </w:r>
    </w:p>
    <w:p w:rsidR="00FF1876" w:rsidRPr="003C3CA9" w:rsidRDefault="00FF1876" w:rsidP="00FF1876">
      <w:pPr>
        <w:numPr>
          <w:ilvl w:val="2"/>
          <w:numId w:val="10"/>
        </w:numPr>
        <w:spacing w:after="0" w:line="240" w:lineRule="auto"/>
        <w:jc w:val="both"/>
        <w:rPr>
          <w:rFonts w:ascii="Times New Roman" w:hAnsi="Times New Roman"/>
          <w:sz w:val="24"/>
          <w:szCs w:val="24"/>
        </w:rPr>
      </w:pPr>
      <w:r w:rsidRPr="003C3CA9">
        <w:rPr>
          <w:rFonts w:ascii="Times New Roman" w:hAnsi="Times New Roman"/>
          <w:sz w:val="24"/>
          <w:szCs w:val="24"/>
        </w:rPr>
        <w:t xml:space="preserve">Заключение (обобщаются итоги проведенного исследования/проекта, фиксируется факт подтверждения/не подтверждения гипотезы, намечаются перспективы </w:t>
      </w:r>
      <w:proofErr w:type="gramStart"/>
      <w:r w:rsidRPr="003C3CA9">
        <w:rPr>
          <w:rFonts w:ascii="Times New Roman" w:hAnsi="Times New Roman"/>
          <w:sz w:val="24"/>
          <w:szCs w:val="24"/>
        </w:rPr>
        <w:t>использования</w:t>
      </w:r>
      <w:proofErr w:type="gramEnd"/>
      <w:r w:rsidRPr="003C3CA9">
        <w:rPr>
          <w:rFonts w:ascii="Times New Roman" w:hAnsi="Times New Roman"/>
          <w:sz w:val="24"/>
          <w:szCs w:val="24"/>
        </w:rPr>
        <w:t xml:space="preserve"> полученного нового научного знания/практических результатов и формулируются направления дальнейших исследований/области применения и развития полученных результатов).</w:t>
      </w:r>
    </w:p>
    <w:p w:rsidR="00FF1876" w:rsidRPr="003C3CA9" w:rsidRDefault="00FF1876" w:rsidP="00FF1876">
      <w:pPr>
        <w:numPr>
          <w:ilvl w:val="2"/>
          <w:numId w:val="10"/>
        </w:numPr>
        <w:spacing w:after="0" w:line="240" w:lineRule="auto"/>
        <w:jc w:val="both"/>
        <w:rPr>
          <w:rFonts w:ascii="Times New Roman" w:hAnsi="Times New Roman"/>
          <w:sz w:val="24"/>
          <w:szCs w:val="24"/>
        </w:rPr>
      </w:pPr>
      <w:r w:rsidRPr="003C3CA9">
        <w:rPr>
          <w:rFonts w:ascii="Times New Roman" w:hAnsi="Times New Roman"/>
          <w:sz w:val="24"/>
          <w:szCs w:val="24"/>
        </w:rPr>
        <w:t>Список использованных источников и литературы.</w:t>
      </w:r>
    </w:p>
    <w:p w:rsidR="00FF1876" w:rsidRPr="003C3CA9" w:rsidRDefault="00FF1876" w:rsidP="00FF1876">
      <w:pPr>
        <w:numPr>
          <w:ilvl w:val="2"/>
          <w:numId w:val="10"/>
        </w:numPr>
        <w:spacing w:after="0" w:line="240" w:lineRule="auto"/>
        <w:jc w:val="both"/>
        <w:rPr>
          <w:rFonts w:ascii="Times New Roman" w:hAnsi="Times New Roman"/>
          <w:sz w:val="24"/>
          <w:szCs w:val="24"/>
        </w:rPr>
      </w:pPr>
      <w:r w:rsidRPr="003C3CA9">
        <w:rPr>
          <w:rFonts w:ascii="Times New Roman" w:hAnsi="Times New Roman"/>
          <w:sz w:val="24"/>
          <w:szCs w:val="24"/>
        </w:rPr>
        <w:t>Приложения (при наличии).</w:t>
      </w:r>
    </w:p>
    <w:p w:rsidR="00FF1876" w:rsidRPr="003C3CA9" w:rsidRDefault="00FF1876" w:rsidP="00FF1876">
      <w:pPr>
        <w:spacing w:after="0" w:line="240" w:lineRule="auto"/>
        <w:ind w:left="360"/>
        <w:jc w:val="both"/>
        <w:rPr>
          <w:rFonts w:ascii="Times New Roman" w:hAnsi="Times New Roman"/>
          <w:sz w:val="24"/>
          <w:szCs w:val="24"/>
        </w:rPr>
      </w:pPr>
      <w:r w:rsidRPr="003C3CA9">
        <w:rPr>
          <w:rFonts w:ascii="Times New Roman" w:hAnsi="Times New Roman"/>
          <w:sz w:val="24"/>
          <w:szCs w:val="24"/>
        </w:rPr>
        <w:t>Объе</w:t>
      </w:r>
      <w:r w:rsidR="00BC4689" w:rsidRPr="003C3CA9">
        <w:rPr>
          <w:rFonts w:ascii="Times New Roman" w:hAnsi="Times New Roman"/>
          <w:sz w:val="24"/>
          <w:szCs w:val="24"/>
        </w:rPr>
        <w:t xml:space="preserve">м курсовой работы – не менее 2 </w:t>
      </w:r>
      <w:proofErr w:type="spellStart"/>
      <w:r w:rsidR="00BC4689" w:rsidRPr="003C3CA9">
        <w:rPr>
          <w:rFonts w:ascii="Times New Roman" w:hAnsi="Times New Roman"/>
          <w:sz w:val="24"/>
          <w:szCs w:val="24"/>
        </w:rPr>
        <w:t>п.</w:t>
      </w:r>
      <w:r w:rsidRPr="003C3CA9">
        <w:rPr>
          <w:rFonts w:ascii="Times New Roman" w:hAnsi="Times New Roman"/>
          <w:sz w:val="24"/>
          <w:szCs w:val="24"/>
        </w:rPr>
        <w:t>л</w:t>
      </w:r>
      <w:proofErr w:type="spellEnd"/>
      <w:r w:rsidRPr="003C3CA9">
        <w:rPr>
          <w:rFonts w:ascii="Times New Roman" w:hAnsi="Times New Roman"/>
          <w:sz w:val="24"/>
          <w:szCs w:val="24"/>
        </w:rPr>
        <w:t>. (80 тыс. знаков с пробелами). Объем приложений не регламентирован.</w:t>
      </w:r>
    </w:p>
    <w:p w:rsidR="00FF1876" w:rsidRPr="003C3CA9" w:rsidRDefault="00FF1876" w:rsidP="00FF1876">
      <w:pPr>
        <w:spacing w:after="0" w:line="240" w:lineRule="auto"/>
        <w:ind w:left="360"/>
        <w:jc w:val="both"/>
        <w:rPr>
          <w:rFonts w:ascii="Times New Roman" w:hAnsi="Times New Roman"/>
          <w:sz w:val="24"/>
          <w:szCs w:val="24"/>
        </w:rPr>
      </w:pPr>
      <w:r w:rsidRPr="003C3CA9">
        <w:rPr>
          <w:rFonts w:ascii="Times New Roman" w:hAnsi="Times New Roman"/>
          <w:sz w:val="24"/>
          <w:szCs w:val="24"/>
        </w:rPr>
        <w:t xml:space="preserve">Под объемом курсовой работы понимается объем авторского текста </w:t>
      </w:r>
      <w:r w:rsidRPr="003C3CA9">
        <w:rPr>
          <w:rFonts w:ascii="Times New Roman" w:hAnsi="Times New Roman"/>
          <w:sz w:val="24"/>
          <w:szCs w:val="24"/>
          <w:lang w:val="en-US"/>
        </w:rPr>
        <w:t>c</w:t>
      </w:r>
      <w:r w:rsidR="00446E2C" w:rsidRPr="003C3CA9">
        <w:rPr>
          <w:rFonts w:ascii="Times New Roman" w:hAnsi="Times New Roman"/>
          <w:sz w:val="24"/>
          <w:szCs w:val="24"/>
        </w:rPr>
        <w:t xml:space="preserve"> </w:t>
      </w:r>
      <w:r w:rsidRPr="003C3CA9">
        <w:rPr>
          <w:rFonts w:ascii="Times New Roman" w:hAnsi="Times New Roman"/>
          <w:sz w:val="24"/>
          <w:szCs w:val="24"/>
        </w:rPr>
        <w:t>учетом списка литературы, но без учета приложений.</w:t>
      </w:r>
    </w:p>
    <w:p w:rsidR="00FF1876" w:rsidRPr="003C3CA9" w:rsidRDefault="00D83D3C" w:rsidP="00C34558">
      <w:pPr>
        <w:numPr>
          <w:ilvl w:val="1"/>
          <w:numId w:val="9"/>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 xml:space="preserve"> </w:t>
      </w:r>
      <w:r w:rsidR="00FF1876" w:rsidRPr="003C3CA9">
        <w:rPr>
          <w:rFonts w:ascii="Times New Roman" w:hAnsi="Times New Roman"/>
          <w:sz w:val="24"/>
          <w:szCs w:val="24"/>
        </w:rPr>
        <w:t xml:space="preserve">Стиль изложения. </w:t>
      </w:r>
    </w:p>
    <w:p w:rsidR="00FF1876" w:rsidRPr="003C3CA9" w:rsidRDefault="00FF1876" w:rsidP="00C34558">
      <w:pPr>
        <w:spacing w:after="0" w:line="240" w:lineRule="auto"/>
        <w:jc w:val="both"/>
        <w:rPr>
          <w:rFonts w:ascii="Times New Roman" w:hAnsi="Times New Roman"/>
          <w:sz w:val="24"/>
          <w:szCs w:val="24"/>
        </w:rPr>
      </w:pPr>
      <w:r w:rsidRPr="003C3CA9">
        <w:rPr>
          <w:rFonts w:ascii="Times New Roman" w:hAnsi="Times New Roman"/>
          <w:sz w:val="24"/>
          <w:szCs w:val="24"/>
        </w:rPr>
        <w:t>В курсовой работе необходимо придерживаться научного стиля языка, принятой в данной области терминологии, обозначений, условных сокращений и символов. В тексте курсовой работы не допускается подмена научной и профессиональной специальной терминологии повседневными клише, профессиональными жаргонизмами. Не допускается использования эмоциональных конструктов, постановки риторических вопросов. Текст должен фокусироваться на сути излагаемой проблемы, аргументация должна быть ясной и точной, без использования условного наклонения.</w:t>
      </w:r>
    </w:p>
    <w:p w:rsidR="00FF1876" w:rsidRPr="003C3CA9" w:rsidRDefault="00FF1876" w:rsidP="00C34558">
      <w:pPr>
        <w:pStyle w:val="1"/>
        <w:numPr>
          <w:ilvl w:val="1"/>
          <w:numId w:val="9"/>
        </w:numPr>
        <w:ind w:left="0" w:right="0" w:firstLine="0"/>
        <w:rPr>
          <w:szCs w:val="24"/>
        </w:rPr>
      </w:pPr>
      <w:r w:rsidRPr="003C3CA9">
        <w:rPr>
          <w:szCs w:val="24"/>
        </w:rPr>
        <w:t>Студент может подготовить и защищать курсовую работу на английском языке по согласованию с руководителем. Работа на английском языке должна быть оформлена в едином стиле (например, APA, APSA и др.) и по согласованию с руководителем. Подробная памятка по техническому оформлению в этом случае предоставляется руководителем.</w:t>
      </w:r>
    </w:p>
    <w:p w:rsidR="00FF1876" w:rsidRPr="003C3CA9" w:rsidRDefault="00FF1876" w:rsidP="00FF1876">
      <w:pPr>
        <w:spacing w:after="0" w:line="240" w:lineRule="auto"/>
        <w:jc w:val="both"/>
        <w:rPr>
          <w:rFonts w:ascii="Times New Roman" w:hAnsi="Times New Roman"/>
          <w:sz w:val="24"/>
          <w:szCs w:val="24"/>
        </w:rPr>
      </w:pPr>
    </w:p>
    <w:p w:rsidR="00FF1876" w:rsidRPr="003C3CA9" w:rsidRDefault="00FF1876" w:rsidP="00FF1876">
      <w:pPr>
        <w:spacing w:after="0" w:line="240" w:lineRule="auto"/>
        <w:jc w:val="center"/>
        <w:rPr>
          <w:rFonts w:ascii="Times New Roman" w:hAnsi="Times New Roman"/>
          <w:b/>
          <w:sz w:val="24"/>
          <w:szCs w:val="24"/>
        </w:rPr>
      </w:pPr>
    </w:p>
    <w:p w:rsidR="00FF1876" w:rsidRPr="003C3CA9" w:rsidRDefault="00FF1876" w:rsidP="00FF1876">
      <w:pPr>
        <w:spacing w:after="0" w:line="240" w:lineRule="auto"/>
        <w:jc w:val="center"/>
        <w:rPr>
          <w:rFonts w:ascii="Times New Roman" w:hAnsi="Times New Roman"/>
          <w:b/>
          <w:sz w:val="24"/>
          <w:szCs w:val="24"/>
        </w:rPr>
      </w:pPr>
      <w:r w:rsidRPr="003C3CA9">
        <w:rPr>
          <w:rFonts w:ascii="Times New Roman" w:hAnsi="Times New Roman"/>
          <w:b/>
          <w:sz w:val="24"/>
          <w:szCs w:val="24"/>
          <w:lang w:val="en-US"/>
        </w:rPr>
        <w:t>IV</w:t>
      </w:r>
      <w:r w:rsidRPr="003C3CA9">
        <w:rPr>
          <w:rFonts w:ascii="Times New Roman" w:hAnsi="Times New Roman"/>
          <w:b/>
          <w:sz w:val="24"/>
          <w:szCs w:val="24"/>
        </w:rPr>
        <w:t>. ОСНОВНЫЕ ТРЕБОВАНИЯ К ВКР</w:t>
      </w:r>
    </w:p>
    <w:p w:rsidR="00FF1876" w:rsidRPr="003C3CA9" w:rsidRDefault="00FF1876" w:rsidP="00FF1876">
      <w:pPr>
        <w:spacing w:after="0" w:line="240" w:lineRule="auto"/>
        <w:jc w:val="center"/>
        <w:rPr>
          <w:rFonts w:ascii="Times New Roman" w:hAnsi="Times New Roman"/>
          <w:b/>
          <w:sz w:val="24"/>
          <w:szCs w:val="24"/>
        </w:rPr>
      </w:pPr>
    </w:p>
    <w:p w:rsidR="00FF1876" w:rsidRPr="003C3CA9" w:rsidRDefault="00FF1876" w:rsidP="00C34558">
      <w:pPr>
        <w:numPr>
          <w:ilvl w:val="1"/>
          <w:numId w:val="5"/>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 xml:space="preserve">ВКР на магистерских программах </w:t>
      </w:r>
      <w:r w:rsidR="00BC4689" w:rsidRPr="003C3CA9">
        <w:rPr>
          <w:rFonts w:ascii="Times New Roman" w:hAnsi="Times New Roman"/>
          <w:sz w:val="24"/>
          <w:szCs w:val="24"/>
        </w:rPr>
        <w:t>по направлениям</w:t>
      </w:r>
      <w:r w:rsidRPr="003C3CA9">
        <w:rPr>
          <w:rFonts w:ascii="Times New Roman" w:hAnsi="Times New Roman"/>
          <w:sz w:val="24"/>
          <w:szCs w:val="24"/>
        </w:rPr>
        <w:t xml:space="preserve"> «Журналистика» и «</w:t>
      </w:r>
      <w:proofErr w:type="spellStart"/>
      <w:r w:rsidRPr="003C3CA9">
        <w:rPr>
          <w:rFonts w:ascii="Times New Roman" w:hAnsi="Times New Roman"/>
          <w:sz w:val="24"/>
          <w:szCs w:val="24"/>
        </w:rPr>
        <w:t>Медиакоммуникации</w:t>
      </w:r>
      <w:proofErr w:type="spellEnd"/>
      <w:r w:rsidRPr="003C3CA9">
        <w:rPr>
          <w:rFonts w:ascii="Times New Roman" w:hAnsi="Times New Roman"/>
          <w:sz w:val="24"/>
          <w:szCs w:val="24"/>
        </w:rPr>
        <w:t>» могут быть представлены в трех форматах: академическом, проектно-исследовательском и творческом.</w:t>
      </w:r>
    </w:p>
    <w:p w:rsidR="00FF1876" w:rsidRPr="003C3CA9" w:rsidRDefault="00FF1876" w:rsidP="00FF1876">
      <w:pPr>
        <w:contextualSpacing/>
        <w:jc w:val="both"/>
        <w:rPr>
          <w:rFonts w:ascii="Times New Roman" w:hAnsi="Times New Roman"/>
          <w:b/>
          <w:sz w:val="24"/>
          <w:szCs w:val="24"/>
        </w:rPr>
      </w:pPr>
    </w:p>
    <w:p w:rsidR="00FF1876" w:rsidRPr="003C3CA9" w:rsidRDefault="00FF1876" w:rsidP="00FF1876">
      <w:pPr>
        <w:contextualSpacing/>
        <w:jc w:val="both"/>
        <w:rPr>
          <w:rFonts w:ascii="Times New Roman" w:hAnsi="Times New Roman"/>
          <w:sz w:val="24"/>
          <w:szCs w:val="24"/>
        </w:rPr>
      </w:pPr>
      <w:r w:rsidRPr="003C3CA9">
        <w:rPr>
          <w:rFonts w:ascii="Times New Roman" w:hAnsi="Times New Roman"/>
          <w:b/>
          <w:sz w:val="24"/>
          <w:szCs w:val="24"/>
        </w:rPr>
        <w:t>Академический формат</w:t>
      </w:r>
      <w:r w:rsidRPr="003C3CA9">
        <w:rPr>
          <w:rFonts w:ascii="Times New Roman" w:hAnsi="Times New Roman"/>
          <w:sz w:val="24"/>
          <w:szCs w:val="24"/>
        </w:rPr>
        <w:t xml:space="preserve"> - исследование, осуществляемое в целях получения новых знаний о структуре, свойствах и закономерностях изучаемого объекта (явления). Работа, выполненная в таком формате, представляет собой анализ актуальных проблем истории, теории и </w:t>
      </w:r>
      <w:proofErr w:type="gramStart"/>
      <w:r w:rsidRPr="003C3CA9">
        <w:rPr>
          <w:rFonts w:ascii="Times New Roman" w:hAnsi="Times New Roman"/>
          <w:sz w:val="24"/>
          <w:szCs w:val="24"/>
        </w:rPr>
        <w:t>практики  различных</w:t>
      </w:r>
      <w:proofErr w:type="gramEnd"/>
      <w:r w:rsidRPr="003C3CA9">
        <w:rPr>
          <w:rFonts w:ascii="Times New Roman" w:hAnsi="Times New Roman"/>
          <w:sz w:val="24"/>
          <w:szCs w:val="24"/>
        </w:rPr>
        <w:t xml:space="preserve"> видов медиа (печати, телевидения, радиовещания, информационных агентств, сетевых СМИ и пр.). Предметом интереса выпускника может стать не только деятельность редакции опре</w:t>
      </w:r>
      <w:r w:rsidRPr="003C3CA9">
        <w:rPr>
          <w:rFonts w:ascii="Times New Roman" w:hAnsi="Times New Roman"/>
          <w:sz w:val="24"/>
          <w:szCs w:val="24"/>
        </w:rPr>
        <w:softHyphen/>
        <w:t xml:space="preserve">деленного средства массовой информации, но и проблемы и тенденции развития </w:t>
      </w:r>
      <w:proofErr w:type="gramStart"/>
      <w:r w:rsidRPr="003C3CA9">
        <w:rPr>
          <w:rFonts w:ascii="Times New Roman" w:hAnsi="Times New Roman"/>
          <w:sz w:val="24"/>
          <w:szCs w:val="24"/>
        </w:rPr>
        <w:t>медиа,  специфика</w:t>
      </w:r>
      <w:proofErr w:type="gramEnd"/>
      <w:r w:rsidRPr="003C3CA9">
        <w:rPr>
          <w:rFonts w:ascii="Times New Roman" w:hAnsi="Times New Roman"/>
          <w:sz w:val="24"/>
          <w:szCs w:val="24"/>
        </w:rPr>
        <w:t xml:space="preserve"> бытования СМИ в определенный </w:t>
      </w:r>
      <w:r w:rsidRPr="003C3CA9">
        <w:rPr>
          <w:rFonts w:ascii="Times New Roman" w:hAnsi="Times New Roman"/>
          <w:sz w:val="24"/>
          <w:szCs w:val="24"/>
        </w:rPr>
        <w:lastRenderedPageBreak/>
        <w:t xml:space="preserve">исторический период, конкретный креативный прием или технология и иные аспекты существования </w:t>
      </w:r>
      <w:proofErr w:type="spellStart"/>
      <w:r w:rsidRPr="003C3CA9">
        <w:rPr>
          <w:rFonts w:ascii="Times New Roman" w:hAnsi="Times New Roman"/>
          <w:sz w:val="24"/>
          <w:szCs w:val="24"/>
        </w:rPr>
        <w:t>медиакоммуникаций</w:t>
      </w:r>
      <w:proofErr w:type="spellEnd"/>
      <w:r w:rsidRPr="003C3CA9">
        <w:rPr>
          <w:rFonts w:ascii="Times New Roman" w:hAnsi="Times New Roman"/>
          <w:b/>
          <w:sz w:val="24"/>
          <w:szCs w:val="24"/>
        </w:rPr>
        <w:t xml:space="preserve">. </w:t>
      </w:r>
    </w:p>
    <w:p w:rsidR="00FF1876" w:rsidRPr="003C3CA9" w:rsidRDefault="00FF1876" w:rsidP="00FF1876">
      <w:pPr>
        <w:contextualSpacing/>
        <w:jc w:val="both"/>
        <w:rPr>
          <w:rFonts w:ascii="Times New Roman" w:hAnsi="Times New Roman"/>
          <w:sz w:val="24"/>
          <w:szCs w:val="24"/>
        </w:rPr>
      </w:pPr>
    </w:p>
    <w:p w:rsidR="00FF1876" w:rsidRPr="003C3CA9" w:rsidRDefault="00FF1876" w:rsidP="00FF1876">
      <w:pPr>
        <w:spacing w:after="0"/>
        <w:jc w:val="both"/>
        <w:rPr>
          <w:rFonts w:ascii="Times New Roman" w:hAnsi="Times New Roman"/>
          <w:sz w:val="24"/>
          <w:szCs w:val="24"/>
        </w:rPr>
      </w:pPr>
      <w:r w:rsidRPr="003C3CA9">
        <w:rPr>
          <w:rFonts w:ascii="Times New Roman" w:hAnsi="Times New Roman"/>
          <w:b/>
          <w:sz w:val="24"/>
          <w:szCs w:val="24"/>
        </w:rPr>
        <w:t>Проектно-исследовательский формат</w:t>
      </w:r>
      <w:r w:rsidRPr="003C3CA9">
        <w:rPr>
          <w:rFonts w:ascii="Times New Roman" w:hAnsi="Times New Roman"/>
          <w:sz w:val="24"/>
          <w:szCs w:val="24"/>
        </w:rPr>
        <w:t xml:space="preserve"> - </w:t>
      </w:r>
      <w:proofErr w:type="gramStart"/>
      <w:r w:rsidRPr="003C3CA9">
        <w:rPr>
          <w:rFonts w:ascii="Times New Roman" w:hAnsi="Times New Roman"/>
          <w:sz w:val="24"/>
          <w:szCs w:val="24"/>
        </w:rPr>
        <w:t>разработка  (</w:t>
      </w:r>
      <w:proofErr w:type="gramEnd"/>
      <w:r w:rsidRPr="003C3CA9">
        <w:rPr>
          <w:rFonts w:ascii="Times New Roman" w:hAnsi="Times New Roman"/>
          <w:sz w:val="24"/>
          <w:szCs w:val="24"/>
        </w:rPr>
        <w:t xml:space="preserve">индивидуально или в составе группы) прикладной проблемы, в результате чего создается некоторый продукт (проектное решение). Работа рассматриваемого формата должна содержать две части: </w:t>
      </w:r>
      <w:r w:rsidRPr="003C3CA9">
        <w:rPr>
          <w:rFonts w:ascii="Times New Roman" w:hAnsi="Times New Roman"/>
          <w:i/>
          <w:sz w:val="24"/>
          <w:szCs w:val="24"/>
        </w:rPr>
        <w:t>научно-теоретическую</w:t>
      </w:r>
      <w:r w:rsidRPr="003C3CA9">
        <w:rPr>
          <w:rFonts w:ascii="Times New Roman" w:hAnsi="Times New Roman"/>
          <w:sz w:val="24"/>
          <w:szCs w:val="24"/>
        </w:rPr>
        <w:t xml:space="preserve"> и </w:t>
      </w:r>
      <w:r w:rsidRPr="003C3CA9">
        <w:rPr>
          <w:rFonts w:ascii="Times New Roman" w:hAnsi="Times New Roman"/>
          <w:i/>
          <w:sz w:val="24"/>
          <w:szCs w:val="24"/>
        </w:rPr>
        <w:t>проектную</w:t>
      </w:r>
      <w:r w:rsidRPr="003C3CA9">
        <w:rPr>
          <w:rFonts w:ascii="Times New Roman" w:hAnsi="Times New Roman"/>
          <w:sz w:val="24"/>
          <w:szCs w:val="24"/>
        </w:rPr>
        <w:t>:</w:t>
      </w:r>
    </w:p>
    <w:p w:rsidR="00FF1876" w:rsidRPr="003C3CA9" w:rsidRDefault="00FF1876" w:rsidP="00FF1876">
      <w:pPr>
        <w:numPr>
          <w:ilvl w:val="0"/>
          <w:numId w:val="23"/>
        </w:numPr>
        <w:spacing w:after="0" w:line="240" w:lineRule="auto"/>
        <w:jc w:val="both"/>
        <w:rPr>
          <w:rFonts w:ascii="Times New Roman" w:hAnsi="Times New Roman"/>
          <w:sz w:val="24"/>
          <w:szCs w:val="24"/>
        </w:rPr>
      </w:pPr>
      <w:r w:rsidRPr="003C3CA9">
        <w:rPr>
          <w:rFonts w:ascii="Times New Roman" w:hAnsi="Times New Roman"/>
          <w:i/>
          <w:sz w:val="24"/>
          <w:szCs w:val="24"/>
        </w:rPr>
        <w:t xml:space="preserve">Научно-теоретическая часть </w:t>
      </w:r>
      <w:r w:rsidRPr="003C3CA9">
        <w:rPr>
          <w:rFonts w:ascii="Times New Roman" w:hAnsi="Times New Roman"/>
          <w:sz w:val="24"/>
          <w:szCs w:val="24"/>
        </w:rPr>
        <w:t>должна содержать все необходимые элементы структуры качественного исследования (введение, заключение, аппарат сносок и т.д.), библиографический указатель и иные признаки итогового сочинения выпускника вуза. Объем научно-теоретичес</w:t>
      </w:r>
      <w:r w:rsidR="00446E2C" w:rsidRPr="003C3CA9">
        <w:rPr>
          <w:rFonts w:ascii="Times New Roman" w:hAnsi="Times New Roman"/>
          <w:sz w:val="24"/>
          <w:szCs w:val="24"/>
        </w:rPr>
        <w:t xml:space="preserve">кой части не может быть менее 2 </w:t>
      </w:r>
      <w:proofErr w:type="spellStart"/>
      <w:r w:rsidR="00446E2C" w:rsidRPr="003C3CA9">
        <w:rPr>
          <w:rFonts w:ascii="Times New Roman" w:hAnsi="Times New Roman"/>
          <w:sz w:val="24"/>
          <w:szCs w:val="24"/>
        </w:rPr>
        <w:t>п</w:t>
      </w:r>
      <w:r w:rsidRPr="003C3CA9">
        <w:rPr>
          <w:rFonts w:ascii="Times New Roman" w:hAnsi="Times New Roman"/>
          <w:sz w:val="24"/>
          <w:szCs w:val="24"/>
        </w:rPr>
        <w:t>.л</w:t>
      </w:r>
      <w:proofErr w:type="spellEnd"/>
      <w:r w:rsidR="00446E2C" w:rsidRPr="003C3CA9">
        <w:rPr>
          <w:rFonts w:ascii="Times New Roman" w:hAnsi="Times New Roman"/>
          <w:sz w:val="24"/>
          <w:szCs w:val="24"/>
        </w:rPr>
        <w:t>.</w:t>
      </w:r>
      <w:r w:rsidRPr="003C3CA9">
        <w:rPr>
          <w:rFonts w:ascii="Times New Roman" w:hAnsi="Times New Roman"/>
          <w:sz w:val="24"/>
          <w:szCs w:val="24"/>
        </w:rPr>
        <w:t xml:space="preserve"> (80 тыс. знаков) без учета приложений и списка литературы</w:t>
      </w:r>
    </w:p>
    <w:p w:rsidR="00FF1876" w:rsidRPr="003C3CA9" w:rsidRDefault="00FF1876" w:rsidP="00FF1876">
      <w:pPr>
        <w:numPr>
          <w:ilvl w:val="0"/>
          <w:numId w:val="23"/>
        </w:numPr>
        <w:spacing w:after="0" w:line="240" w:lineRule="auto"/>
        <w:jc w:val="both"/>
        <w:rPr>
          <w:rFonts w:ascii="Times New Roman" w:eastAsia="Arial Unicode MS" w:hAnsi="Times New Roman"/>
          <w:iCs/>
          <w:sz w:val="24"/>
          <w:szCs w:val="24"/>
          <w:lang w:eastAsia="ru-RU"/>
        </w:rPr>
      </w:pPr>
      <w:r w:rsidRPr="003C3CA9">
        <w:rPr>
          <w:rFonts w:ascii="Times New Roman" w:hAnsi="Times New Roman"/>
          <w:i/>
          <w:sz w:val="24"/>
          <w:szCs w:val="24"/>
        </w:rPr>
        <w:t>Проектная часть</w:t>
      </w:r>
      <w:r w:rsidRPr="003C3CA9">
        <w:rPr>
          <w:rFonts w:ascii="Times New Roman" w:hAnsi="Times New Roman"/>
          <w:sz w:val="24"/>
          <w:szCs w:val="24"/>
        </w:rPr>
        <w:t xml:space="preserve"> может быть представлена:</w:t>
      </w:r>
    </w:p>
    <w:p w:rsidR="00FF1876" w:rsidRPr="003C3CA9" w:rsidRDefault="00FF1876" w:rsidP="00FF1876">
      <w:pPr>
        <w:numPr>
          <w:ilvl w:val="1"/>
          <w:numId w:val="23"/>
        </w:numPr>
        <w:autoSpaceDE w:val="0"/>
        <w:autoSpaceDN w:val="0"/>
        <w:adjustRightInd w:val="0"/>
        <w:spacing w:after="0" w:line="240" w:lineRule="auto"/>
        <w:ind w:left="1434" w:hanging="357"/>
        <w:jc w:val="both"/>
        <w:rPr>
          <w:rFonts w:ascii="Times New Roman" w:hAnsi="Times New Roman"/>
          <w:sz w:val="24"/>
          <w:szCs w:val="24"/>
        </w:rPr>
      </w:pPr>
      <w:r w:rsidRPr="003C3CA9">
        <w:rPr>
          <w:rFonts w:ascii="Times New Roman" w:hAnsi="Times New Roman"/>
          <w:b/>
          <w:sz w:val="24"/>
          <w:szCs w:val="24"/>
        </w:rPr>
        <w:t xml:space="preserve">в форме проекта СМИ или </w:t>
      </w:r>
      <w:proofErr w:type="spellStart"/>
      <w:r w:rsidRPr="003C3CA9">
        <w:rPr>
          <w:rFonts w:ascii="Times New Roman" w:hAnsi="Times New Roman"/>
          <w:b/>
          <w:sz w:val="24"/>
          <w:szCs w:val="24"/>
        </w:rPr>
        <w:t>медиакомпании</w:t>
      </w:r>
      <w:proofErr w:type="spellEnd"/>
      <w:r w:rsidRPr="003C3CA9">
        <w:rPr>
          <w:rFonts w:ascii="Times New Roman" w:hAnsi="Times New Roman"/>
          <w:sz w:val="24"/>
          <w:szCs w:val="24"/>
        </w:rPr>
        <w:t>, включающего подробное описание проекта и достаточный перечень сопроводительных материалов, демо</w:t>
      </w:r>
      <w:r w:rsidR="00833B89" w:rsidRPr="003C3CA9">
        <w:rPr>
          <w:rFonts w:ascii="Times New Roman" w:hAnsi="Times New Roman"/>
          <w:sz w:val="24"/>
          <w:szCs w:val="24"/>
        </w:rPr>
        <w:t>н</w:t>
      </w:r>
      <w:r w:rsidRPr="003C3CA9">
        <w:rPr>
          <w:rFonts w:ascii="Times New Roman" w:hAnsi="Times New Roman"/>
          <w:sz w:val="24"/>
          <w:szCs w:val="24"/>
        </w:rPr>
        <w:t xml:space="preserve">стрирующих, что проект готов к производству.  Это может быть проект телеканала, радиостанции, газеты, журнала, </w:t>
      </w:r>
      <w:proofErr w:type="spellStart"/>
      <w:r w:rsidRPr="003C3CA9">
        <w:rPr>
          <w:rFonts w:ascii="Times New Roman" w:hAnsi="Times New Roman"/>
          <w:sz w:val="24"/>
          <w:szCs w:val="24"/>
        </w:rPr>
        <w:t>интернет-ресурса</w:t>
      </w:r>
      <w:proofErr w:type="spellEnd"/>
      <w:r w:rsidRPr="003C3CA9">
        <w:rPr>
          <w:rFonts w:ascii="Times New Roman" w:hAnsi="Times New Roman"/>
          <w:sz w:val="24"/>
          <w:szCs w:val="24"/>
        </w:rPr>
        <w:t xml:space="preserve">, информационного агентства и т.п. </w:t>
      </w:r>
    </w:p>
    <w:p w:rsidR="00FF1876" w:rsidRPr="003C3CA9" w:rsidRDefault="00FF1876" w:rsidP="00FF1876">
      <w:pPr>
        <w:numPr>
          <w:ilvl w:val="1"/>
          <w:numId w:val="23"/>
        </w:numPr>
        <w:autoSpaceDE w:val="0"/>
        <w:autoSpaceDN w:val="0"/>
        <w:adjustRightInd w:val="0"/>
        <w:spacing w:after="0" w:line="240" w:lineRule="auto"/>
        <w:ind w:left="1434" w:hanging="357"/>
        <w:jc w:val="both"/>
        <w:rPr>
          <w:rFonts w:ascii="Times New Roman" w:hAnsi="Times New Roman"/>
          <w:sz w:val="24"/>
          <w:szCs w:val="24"/>
        </w:rPr>
      </w:pPr>
      <w:r w:rsidRPr="003C3CA9">
        <w:rPr>
          <w:rFonts w:ascii="Times New Roman" w:hAnsi="Times New Roman"/>
          <w:b/>
          <w:sz w:val="24"/>
          <w:szCs w:val="24"/>
        </w:rPr>
        <w:t xml:space="preserve">в форме проекта маркетинговой кампании по продвижению </w:t>
      </w:r>
      <w:proofErr w:type="spellStart"/>
      <w:r w:rsidRPr="003C3CA9">
        <w:rPr>
          <w:rFonts w:ascii="Times New Roman" w:hAnsi="Times New Roman"/>
          <w:b/>
          <w:sz w:val="24"/>
          <w:szCs w:val="24"/>
        </w:rPr>
        <w:t>медиапродукта</w:t>
      </w:r>
      <w:proofErr w:type="spellEnd"/>
      <w:r w:rsidRPr="003C3CA9">
        <w:rPr>
          <w:rFonts w:ascii="Times New Roman" w:hAnsi="Times New Roman"/>
          <w:b/>
          <w:sz w:val="24"/>
          <w:szCs w:val="24"/>
        </w:rPr>
        <w:t xml:space="preserve">, </w:t>
      </w:r>
      <w:proofErr w:type="spellStart"/>
      <w:r w:rsidRPr="003C3CA9">
        <w:rPr>
          <w:rFonts w:ascii="Times New Roman" w:hAnsi="Times New Roman"/>
          <w:b/>
          <w:sz w:val="24"/>
          <w:szCs w:val="24"/>
        </w:rPr>
        <w:t>медиаорганизации</w:t>
      </w:r>
      <w:proofErr w:type="spellEnd"/>
      <w:r w:rsidRPr="003C3CA9">
        <w:rPr>
          <w:rFonts w:ascii="Times New Roman" w:hAnsi="Times New Roman"/>
          <w:b/>
          <w:sz w:val="24"/>
          <w:szCs w:val="24"/>
        </w:rPr>
        <w:t xml:space="preserve"> либо по выведению на рынок нового </w:t>
      </w:r>
      <w:proofErr w:type="spellStart"/>
      <w:r w:rsidRPr="003C3CA9">
        <w:rPr>
          <w:rFonts w:ascii="Times New Roman" w:hAnsi="Times New Roman"/>
          <w:b/>
          <w:sz w:val="24"/>
          <w:szCs w:val="24"/>
        </w:rPr>
        <w:t>медиапродукта</w:t>
      </w:r>
      <w:proofErr w:type="spellEnd"/>
      <w:r w:rsidRPr="003C3CA9">
        <w:rPr>
          <w:rFonts w:ascii="Times New Roman" w:hAnsi="Times New Roman"/>
          <w:b/>
          <w:sz w:val="24"/>
          <w:szCs w:val="24"/>
        </w:rPr>
        <w:t xml:space="preserve">, новой </w:t>
      </w:r>
      <w:proofErr w:type="spellStart"/>
      <w:r w:rsidRPr="003C3CA9">
        <w:rPr>
          <w:rFonts w:ascii="Times New Roman" w:hAnsi="Times New Roman"/>
          <w:b/>
          <w:sz w:val="24"/>
          <w:szCs w:val="24"/>
        </w:rPr>
        <w:t>медиаорганизации</w:t>
      </w:r>
      <w:proofErr w:type="spellEnd"/>
      <w:r w:rsidRPr="003C3CA9">
        <w:rPr>
          <w:rFonts w:ascii="Times New Roman" w:hAnsi="Times New Roman"/>
          <w:b/>
          <w:sz w:val="24"/>
          <w:szCs w:val="24"/>
        </w:rPr>
        <w:t xml:space="preserve">, </w:t>
      </w:r>
      <w:proofErr w:type="spellStart"/>
      <w:r w:rsidRPr="003C3CA9">
        <w:rPr>
          <w:rFonts w:ascii="Times New Roman" w:hAnsi="Times New Roman"/>
          <w:b/>
          <w:sz w:val="24"/>
          <w:szCs w:val="24"/>
        </w:rPr>
        <w:t>ребрендингу</w:t>
      </w:r>
      <w:proofErr w:type="spellEnd"/>
      <w:r w:rsidRPr="003C3CA9">
        <w:rPr>
          <w:rFonts w:ascii="Times New Roman" w:hAnsi="Times New Roman"/>
          <w:b/>
          <w:sz w:val="24"/>
          <w:szCs w:val="24"/>
        </w:rPr>
        <w:t xml:space="preserve">, </w:t>
      </w:r>
      <w:proofErr w:type="spellStart"/>
      <w:r w:rsidRPr="003C3CA9">
        <w:rPr>
          <w:rFonts w:ascii="Times New Roman" w:hAnsi="Times New Roman"/>
          <w:b/>
          <w:sz w:val="24"/>
          <w:szCs w:val="24"/>
        </w:rPr>
        <w:t>репозиционированию</w:t>
      </w:r>
      <w:proofErr w:type="spellEnd"/>
      <w:r w:rsidRPr="003C3CA9">
        <w:rPr>
          <w:rFonts w:ascii="Times New Roman" w:hAnsi="Times New Roman"/>
          <w:b/>
          <w:sz w:val="24"/>
          <w:szCs w:val="24"/>
        </w:rPr>
        <w:t xml:space="preserve"> и т.п.; </w:t>
      </w:r>
      <w:r w:rsidRPr="003C3CA9">
        <w:rPr>
          <w:rFonts w:ascii="Times New Roman" w:hAnsi="Times New Roman"/>
          <w:sz w:val="24"/>
          <w:szCs w:val="24"/>
        </w:rPr>
        <w:t>работа такого формата должна включать в себя подробное описание проекта и достаточный перечень сопроводительных материалов, демо</w:t>
      </w:r>
      <w:r w:rsidR="00BC4689" w:rsidRPr="003C3CA9">
        <w:rPr>
          <w:rFonts w:ascii="Times New Roman" w:hAnsi="Times New Roman"/>
          <w:sz w:val="24"/>
          <w:szCs w:val="24"/>
        </w:rPr>
        <w:t>н</w:t>
      </w:r>
      <w:r w:rsidRPr="003C3CA9">
        <w:rPr>
          <w:rFonts w:ascii="Times New Roman" w:hAnsi="Times New Roman"/>
          <w:sz w:val="24"/>
          <w:szCs w:val="24"/>
        </w:rPr>
        <w:t xml:space="preserve">стрирующих, что проект готов к производству.  </w:t>
      </w:r>
    </w:p>
    <w:p w:rsidR="00FF1876" w:rsidRPr="003C3CA9" w:rsidRDefault="00FF1876" w:rsidP="00FF1876">
      <w:pPr>
        <w:contextualSpacing/>
        <w:jc w:val="both"/>
        <w:rPr>
          <w:rFonts w:ascii="Times New Roman" w:hAnsi="Times New Roman"/>
          <w:sz w:val="24"/>
          <w:szCs w:val="24"/>
        </w:rPr>
      </w:pPr>
    </w:p>
    <w:p w:rsidR="00FF1876" w:rsidRPr="003C3CA9" w:rsidRDefault="00FF1876" w:rsidP="00FF1876">
      <w:pPr>
        <w:spacing w:after="0"/>
        <w:jc w:val="both"/>
        <w:rPr>
          <w:rFonts w:ascii="Times New Roman" w:hAnsi="Times New Roman"/>
          <w:sz w:val="24"/>
          <w:szCs w:val="24"/>
        </w:rPr>
      </w:pPr>
      <w:r w:rsidRPr="003C3CA9">
        <w:rPr>
          <w:rFonts w:ascii="Times New Roman" w:hAnsi="Times New Roman"/>
          <w:b/>
          <w:sz w:val="24"/>
          <w:szCs w:val="24"/>
        </w:rPr>
        <w:t>Творческий формат</w:t>
      </w:r>
      <w:r w:rsidRPr="003C3CA9">
        <w:rPr>
          <w:rFonts w:ascii="Times New Roman" w:hAnsi="Times New Roman"/>
          <w:sz w:val="24"/>
          <w:szCs w:val="24"/>
        </w:rPr>
        <w:t xml:space="preserve"> - создание (индивидуально или в составе группы) конкретного </w:t>
      </w:r>
      <w:proofErr w:type="spellStart"/>
      <w:r w:rsidRPr="003C3CA9">
        <w:rPr>
          <w:rFonts w:ascii="Times New Roman" w:hAnsi="Times New Roman"/>
          <w:sz w:val="24"/>
          <w:szCs w:val="24"/>
        </w:rPr>
        <w:t>медиапродукта</w:t>
      </w:r>
      <w:proofErr w:type="spellEnd"/>
      <w:r w:rsidRPr="003C3CA9">
        <w:rPr>
          <w:rFonts w:ascii="Times New Roman" w:hAnsi="Times New Roman"/>
          <w:sz w:val="24"/>
          <w:szCs w:val="24"/>
        </w:rPr>
        <w:t xml:space="preserve">. Работа рассматриваемого формата должна содержать две части: </w:t>
      </w:r>
      <w:r w:rsidRPr="003C3CA9">
        <w:rPr>
          <w:rFonts w:ascii="Times New Roman" w:hAnsi="Times New Roman"/>
          <w:i/>
          <w:sz w:val="24"/>
          <w:szCs w:val="24"/>
        </w:rPr>
        <w:t>научно-теоретическую</w:t>
      </w:r>
      <w:r w:rsidRPr="003C3CA9">
        <w:rPr>
          <w:rFonts w:ascii="Times New Roman" w:hAnsi="Times New Roman"/>
          <w:sz w:val="24"/>
          <w:szCs w:val="24"/>
        </w:rPr>
        <w:t xml:space="preserve"> и </w:t>
      </w:r>
      <w:r w:rsidRPr="003C3CA9">
        <w:rPr>
          <w:rFonts w:ascii="Times New Roman" w:hAnsi="Times New Roman"/>
          <w:i/>
          <w:sz w:val="24"/>
          <w:szCs w:val="24"/>
        </w:rPr>
        <w:t>творческую</w:t>
      </w:r>
      <w:r w:rsidRPr="003C3CA9">
        <w:rPr>
          <w:rFonts w:ascii="Times New Roman" w:hAnsi="Times New Roman"/>
          <w:sz w:val="24"/>
          <w:szCs w:val="24"/>
        </w:rPr>
        <w:t>:</w:t>
      </w:r>
    </w:p>
    <w:p w:rsidR="00FF1876" w:rsidRPr="003C3CA9" w:rsidRDefault="00FF1876" w:rsidP="00FF1876">
      <w:pPr>
        <w:numPr>
          <w:ilvl w:val="0"/>
          <w:numId w:val="23"/>
        </w:numPr>
        <w:spacing w:after="0" w:line="240" w:lineRule="auto"/>
        <w:jc w:val="both"/>
        <w:rPr>
          <w:rFonts w:ascii="Times New Roman" w:hAnsi="Times New Roman"/>
          <w:sz w:val="24"/>
          <w:szCs w:val="24"/>
        </w:rPr>
      </w:pPr>
      <w:r w:rsidRPr="003C3CA9">
        <w:rPr>
          <w:rFonts w:ascii="Times New Roman" w:hAnsi="Times New Roman"/>
          <w:i/>
          <w:sz w:val="24"/>
          <w:szCs w:val="24"/>
        </w:rPr>
        <w:t xml:space="preserve">Научно-теоретическая часть </w:t>
      </w:r>
      <w:r w:rsidRPr="003C3CA9">
        <w:rPr>
          <w:rFonts w:ascii="Times New Roman" w:hAnsi="Times New Roman"/>
          <w:sz w:val="24"/>
          <w:szCs w:val="24"/>
        </w:rPr>
        <w:t>должна содержать все необходимые элементы структуры качественного исследования (введение, заключение, аппарат сносок и т.д.), библиографический указатель и иные признаки итогового сочинения выпускника вуза. Объем научно-теоретической части не может быть менее 2</w:t>
      </w:r>
      <w:r w:rsidR="00BC4689" w:rsidRPr="003C3CA9">
        <w:rPr>
          <w:rFonts w:ascii="Times New Roman" w:hAnsi="Times New Roman"/>
          <w:sz w:val="24"/>
          <w:szCs w:val="24"/>
        </w:rPr>
        <w:t xml:space="preserve"> </w:t>
      </w:r>
      <w:proofErr w:type="spellStart"/>
      <w:r w:rsidR="00BC4689" w:rsidRPr="003C3CA9">
        <w:rPr>
          <w:rFonts w:ascii="Times New Roman" w:hAnsi="Times New Roman"/>
          <w:sz w:val="24"/>
          <w:szCs w:val="24"/>
        </w:rPr>
        <w:t>п</w:t>
      </w:r>
      <w:r w:rsidRPr="003C3CA9">
        <w:rPr>
          <w:rFonts w:ascii="Times New Roman" w:hAnsi="Times New Roman"/>
          <w:sz w:val="24"/>
          <w:szCs w:val="24"/>
        </w:rPr>
        <w:t>.л</w:t>
      </w:r>
      <w:proofErr w:type="spellEnd"/>
      <w:r w:rsidRPr="003C3CA9">
        <w:rPr>
          <w:rFonts w:ascii="Times New Roman" w:hAnsi="Times New Roman"/>
          <w:sz w:val="24"/>
          <w:szCs w:val="24"/>
        </w:rPr>
        <w:t>. (80 тыс. знаков с пробелами) без учета приложений и списка литературы.</w:t>
      </w:r>
    </w:p>
    <w:p w:rsidR="00FF1876" w:rsidRPr="003C3CA9" w:rsidRDefault="00FF1876" w:rsidP="00FF1876">
      <w:pPr>
        <w:numPr>
          <w:ilvl w:val="0"/>
          <w:numId w:val="23"/>
        </w:numPr>
        <w:spacing w:after="0" w:line="240" w:lineRule="auto"/>
        <w:jc w:val="both"/>
        <w:rPr>
          <w:rFonts w:ascii="Times New Roman" w:eastAsia="Arial Unicode MS" w:hAnsi="Times New Roman"/>
          <w:iCs/>
          <w:sz w:val="24"/>
          <w:szCs w:val="24"/>
          <w:lang w:eastAsia="ru-RU"/>
        </w:rPr>
      </w:pPr>
      <w:r w:rsidRPr="003C3CA9">
        <w:rPr>
          <w:rFonts w:ascii="Times New Roman" w:hAnsi="Times New Roman"/>
          <w:i/>
          <w:sz w:val="24"/>
          <w:szCs w:val="24"/>
        </w:rPr>
        <w:t>Творческая часть</w:t>
      </w:r>
      <w:r w:rsidRPr="003C3CA9">
        <w:rPr>
          <w:rFonts w:ascii="Times New Roman" w:hAnsi="Times New Roman"/>
          <w:sz w:val="24"/>
          <w:szCs w:val="24"/>
        </w:rPr>
        <w:t xml:space="preserve"> может быть представлена:</w:t>
      </w:r>
    </w:p>
    <w:p w:rsidR="00FF1876" w:rsidRPr="003C3CA9" w:rsidRDefault="00FF1876" w:rsidP="00FF1876">
      <w:pPr>
        <w:numPr>
          <w:ilvl w:val="1"/>
          <w:numId w:val="23"/>
        </w:numPr>
        <w:autoSpaceDE w:val="0"/>
        <w:autoSpaceDN w:val="0"/>
        <w:adjustRightInd w:val="0"/>
        <w:spacing w:after="0" w:line="240" w:lineRule="auto"/>
        <w:ind w:left="1434" w:hanging="357"/>
        <w:jc w:val="both"/>
        <w:rPr>
          <w:rFonts w:ascii="Times New Roman" w:hAnsi="Times New Roman"/>
          <w:sz w:val="24"/>
          <w:szCs w:val="24"/>
        </w:rPr>
      </w:pPr>
      <w:r w:rsidRPr="003C3CA9">
        <w:rPr>
          <w:rFonts w:ascii="Times New Roman" w:hAnsi="Times New Roman"/>
          <w:b/>
          <w:sz w:val="24"/>
          <w:szCs w:val="24"/>
        </w:rPr>
        <w:t xml:space="preserve">в форме готового </w:t>
      </w:r>
      <w:proofErr w:type="spellStart"/>
      <w:r w:rsidRPr="003C3CA9">
        <w:rPr>
          <w:rFonts w:ascii="Times New Roman" w:hAnsi="Times New Roman"/>
          <w:b/>
          <w:sz w:val="24"/>
          <w:szCs w:val="24"/>
        </w:rPr>
        <w:t>медиапродукта</w:t>
      </w:r>
      <w:proofErr w:type="spellEnd"/>
      <w:r w:rsidRPr="003C3CA9">
        <w:rPr>
          <w:rFonts w:ascii="Times New Roman" w:hAnsi="Times New Roman"/>
          <w:sz w:val="24"/>
          <w:szCs w:val="24"/>
        </w:rPr>
        <w:t>: документального или постановочного фильма (</w:t>
      </w:r>
      <w:r w:rsidR="00BC4689" w:rsidRPr="003C3CA9">
        <w:rPr>
          <w:rFonts w:ascii="Times New Roman" w:hAnsi="Times New Roman"/>
          <w:sz w:val="24"/>
          <w:szCs w:val="24"/>
        </w:rPr>
        <w:t>хронометражем</w:t>
      </w:r>
      <w:r w:rsidRPr="003C3CA9">
        <w:rPr>
          <w:rFonts w:ascii="Times New Roman" w:hAnsi="Times New Roman"/>
          <w:sz w:val="24"/>
          <w:szCs w:val="24"/>
        </w:rPr>
        <w:t xml:space="preserve"> от 10 до 20 минут), пилотной серии цикловой </w:t>
      </w:r>
      <w:r w:rsidR="00BC4689" w:rsidRPr="003C3CA9">
        <w:rPr>
          <w:rFonts w:ascii="Times New Roman" w:hAnsi="Times New Roman"/>
          <w:sz w:val="24"/>
          <w:szCs w:val="24"/>
        </w:rPr>
        <w:t>телевизионной</w:t>
      </w:r>
      <w:r w:rsidRPr="003C3CA9">
        <w:rPr>
          <w:rFonts w:ascii="Times New Roman" w:hAnsi="Times New Roman"/>
          <w:sz w:val="24"/>
          <w:szCs w:val="24"/>
        </w:rPr>
        <w:t xml:space="preserve"> или радиопередачи, сериала, действующего сайта, цифровой книги, компьютерной игры и т.п. </w:t>
      </w:r>
    </w:p>
    <w:p w:rsidR="00FF1876" w:rsidRPr="003C3CA9" w:rsidRDefault="00FF1876" w:rsidP="00FF1876">
      <w:pPr>
        <w:numPr>
          <w:ilvl w:val="1"/>
          <w:numId w:val="23"/>
        </w:numPr>
        <w:autoSpaceDE w:val="0"/>
        <w:autoSpaceDN w:val="0"/>
        <w:adjustRightInd w:val="0"/>
        <w:spacing w:after="0" w:line="240" w:lineRule="auto"/>
        <w:ind w:left="1434" w:hanging="357"/>
        <w:jc w:val="both"/>
        <w:rPr>
          <w:rFonts w:ascii="Times New Roman" w:hAnsi="Times New Roman"/>
          <w:sz w:val="24"/>
          <w:szCs w:val="24"/>
        </w:rPr>
      </w:pPr>
      <w:r w:rsidRPr="003C3CA9">
        <w:rPr>
          <w:rFonts w:ascii="Times New Roman" w:hAnsi="Times New Roman"/>
          <w:b/>
          <w:sz w:val="24"/>
          <w:szCs w:val="24"/>
        </w:rPr>
        <w:t xml:space="preserve">в форме проекта </w:t>
      </w:r>
      <w:proofErr w:type="spellStart"/>
      <w:r w:rsidRPr="003C3CA9">
        <w:rPr>
          <w:rFonts w:ascii="Times New Roman" w:hAnsi="Times New Roman"/>
          <w:b/>
          <w:sz w:val="24"/>
          <w:szCs w:val="24"/>
        </w:rPr>
        <w:t>медиапродукта</w:t>
      </w:r>
      <w:proofErr w:type="spellEnd"/>
      <w:r w:rsidRPr="003C3CA9">
        <w:rPr>
          <w:rFonts w:ascii="Times New Roman" w:hAnsi="Times New Roman"/>
          <w:sz w:val="24"/>
          <w:szCs w:val="24"/>
        </w:rPr>
        <w:t>, включающего подробное описание проекта и достаточный перечень сопроводительных материалов, демо</w:t>
      </w:r>
      <w:r w:rsidR="00BC4689" w:rsidRPr="003C3CA9">
        <w:rPr>
          <w:rFonts w:ascii="Times New Roman" w:hAnsi="Times New Roman"/>
          <w:sz w:val="24"/>
          <w:szCs w:val="24"/>
        </w:rPr>
        <w:t>н</w:t>
      </w:r>
      <w:r w:rsidRPr="003C3CA9">
        <w:rPr>
          <w:rFonts w:ascii="Times New Roman" w:hAnsi="Times New Roman"/>
          <w:sz w:val="24"/>
          <w:szCs w:val="24"/>
        </w:rPr>
        <w:t xml:space="preserve">стрирующих, что проект готов к производству.  Это может быть проект документального или постановочного фильма (хронометраж от 10 до 20 минут), пилотной серии цикловой </w:t>
      </w:r>
      <w:r w:rsidR="00BC4689" w:rsidRPr="003C3CA9">
        <w:rPr>
          <w:rFonts w:ascii="Times New Roman" w:hAnsi="Times New Roman"/>
          <w:sz w:val="24"/>
          <w:szCs w:val="24"/>
        </w:rPr>
        <w:t>телевизионной</w:t>
      </w:r>
      <w:r w:rsidRPr="003C3CA9">
        <w:rPr>
          <w:rFonts w:ascii="Times New Roman" w:hAnsi="Times New Roman"/>
          <w:sz w:val="24"/>
          <w:szCs w:val="24"/>
        </w:rPr>
        <w:t xml:space="preserve"> или радиопередачи, сериала, действующего сайта, цифровой книги, компьютерной игры и т.п. </w:t>
      </w:r>
    </w:p>
    <w:p w:rsidR="00FF1876" w:rsidRPr="003C3CA9" w:rsidRDefault="00FF1876" w:rsidP="00FF1876">
      <w:pPr>
        <w:spacing w:after="0" w:line="240" w:lineRule="auto"/>
        <w:jc w:val="both"/>
        <w:rPr>
          <w:rFonts w:ascii="Times New Roman" w:hAnsi="Times New Roman"/>
          <w:sz w:val="24"/>
          <w:szCs w:val="24"/>
        </w:rPr>
      </w:pPr>
    </w:p>
    <w:p w:rsidR="00FF1876" w:rsidRPr="003C3CA9" w:rsidRDefault="00FF1876" w:rsidP="00C34558">
      <w:pPr>
        <w:numPr>
          <w:ilvl w:val="1"/>
          <w:numId w:val="5"/>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 xml:space="preserve">ВКР академического формата выполняется студентом индивидуально, ВКР проектно-исследовательского формата – </w:t>
      </w:r>
      <w:r w:rsidR="0016383C" w:rsidRPr="003C3CA9">
        <w:rPr>
          <w:rFonts w:ascii="Times New Roman" w:hAnsi="Times New Roman"/>
          <w:sz w:val="24"/>
          <w:szCs w:val="24"/>
        </w:rPr>
        <w:t xml:space="preserve">научно-теоретическая часть выполняется индивидуально, а творческая - </w:t>
      </w:r>
      <w:r w:rsidRPr="003C3CA9">
        <w:rPr>
          <w:rFonts w:ascii="Times New Roman" w:hAnsi="Times New Roman"/>
          <w:sz w:val="24"/>
          <w:szCs w:val="24"/>
        </w:rPr>
        <w:t xml:space="preserve">индивидуально или группой не более </w:t>
      </w:r>
      <w:r w:rsidR="00BC4689" w:rsidRPr="003C3CA9">
        <w:rPr>
          <w:rFonts w:ascii="Times New Roman" w:hAnsi="Times New Roman"/>
          <w:sz w:val="24"/>
          <w:szCs w:val="24"/>
        </w:rPr>
        <w:t>трех</w:t>
      </w:r>
      <w:r w:rsidRPr="003C3CA9">
        <w:rPr>
          <w:rFonts w:ascii="Times New Roman" w:hAnsi="Times New Roman"/>
          <w:sz w:val="24"/>
          <w:szCs w:val="24"/>
        </w:rPr>
        <w:t xml:space="preserve"> человек (на усмотрение руководителя и Совета программы). Работа каждого из участников группы оценивается отдельно. </w:t>
      </w:r>
    </w:p>
    <w:p w:rsidR="00FF1876" w:rsidRPr="003C3CA9" w:rsidRDefault="00FF1876" w:rsidP="00FF1876">
      <w:pPr>
        <w:numPr>
          <w:ilvl w:val="1"/>
          <w:numId w:val="5"/>
        </w:numPr>
        <w:spacing w:after="0" w:line="240" w:lineRule="auto"/>
        <w:ind w:left="426" w:hanging="426"/>
        <w:jc w:val="both"/>
        <w:rPr>
          <w:rFonts w:ascii="Times New Roman" w:hAnsi="Times New Roman"/>
          <w:sz w:val="24"/>
          <w:szCs w:val="24"/>
        </w:rPr>
      </w:pPr>
      <w:r w:rsidRPr="003C3CA9">
        <w:rPr>
          <w:rFonts w:ascii="Times New Roman" w:hAnsi="Times New Roman"/>
          <w:sz w:val="24"/>
          <w:szCs w:val="24"/>
        </w:rPr>
        <w:lastRenderedPageBreak/>
        <w:t>В выпускной квалификационной работе должны присутствовать следующие позиции:</w:t>
      </w:r>
    </w:p>
    <w:p w:rsidR="00FF1876" w:rsidRPr="003C3CA9" w:rsidRDefault="00FF1876" w:rsidP="00FF1876">
      <w:pPr>
        <w:spacing w:after="0" w:line="240" w:lineRule="auto"/>
        <w:ind w:left="426"/>
        <w:jc w:val="both"/>
        <w:rPr>
          <w:rFonts w:ascii="Times New Roman" w:hAnsi="Times New Roman"/>
          <w:sz w:val="24"/>
          <w:szCs w:val="24"/>
        </w:rPr>
      </w:pPr>
      <w:r w:rsidRPr="003C3CA9">
        <w:rPr>
          <w:rFonts w:ascii="Times New Roman" w:hAnsi="Times New Roman"/>
          <w:sz w:val="24"/>
          <w:szCs w:val="24"/>
        </w:rPr>
        <w:t>- Актуальность темы, соответствие ее современному состоянию определенной области науки и практики, научная новизна, перспективам развития соответствующей сферы научного поиска и практической деятельности.</w:t>
      </w:r>
    </w:p>
    <w:p w:rsidR="00FF1876" w:rsidRPr="003C3CA9" w:rsidRDefault="00FF1876" w:rsidP="00FF1876">
      <w:pPr>
        <w:spacing w:after="0" w:line="240" w:lineRule="auto"/>
        <w:ind w:left="426"/>
        <w:jc w:val="both"/>
        <w:rPr>
          <w:rFonts w:ascii="Times New Roman" w:hAnsi="Times New Roman"/>
          <w:sz w:val="24"/>
          <w:szCs w:val="24"/>
        </w:rPr>
      </w:pPr>
      <w:r w:rsidRPr="003C3CA9">
        <w:rPr>
          <w:rFonts w:ascii="Times New Roman" w:hAnsi="Times New Roman"/>
          <w:sz w:val="24"/>
          <w:szCs w:val="24"/>
        </w:rPr>
        <w:t>- Определение объекта и предмета исследования, его цели, задач, гипотезы.</w:t>
      </w:r>
    </w:p>
    <w:p w:rsidR="00FF1876" w:rsidRPr="003C3CA9" w:rsidRDefault="00FF1876" w:rsidP="00FF1876">
      <w:pPr>
        <w:spacing w:after="0" w:line="240" w:lineRule="auto"/>
        <w:ind w:left="426"/>
        <w:jc w:val="both"/>
        <w:rPr>
          <w:rFonts w:ascii="Times New Roman" w:hAnsi="Times New Roman"/>
          <w:sz w:val="24"/>
          <w:szCs w:val="24"/>
        </w:rPr>
      </w:pPr>
      <w:r w:rsidRPr="003C3CA9">
        <w:rPr>
          <w:rFonts w:ascii="Times New Roman" w:hAnsi="Times New Roman"/>
          <w:sz w:val="24"/>
          <w:szCs w:val="24"/>
        </w:rPr>
        <w:t>- Наличие исследовательского вопроса, сформулированной проблемы исследования.</w:t>
      </w:r>
    </w:p>
    <w:p w:rsidR="00FF1876" w:rsidRPr="003C3CA9" w:rsidRDefault="00FF1876" w:rsidP="00FF1876">
      <w:pPr>
        <w:spacing w:after="0" w:line="240" w:lineRule="auto"/>
        <w:ind w:left="426"/>
        <w:jc w:val="both"/>
        <w:rPr>
          <w:rFonts w:ascii="Times New Roman" w:hAnsi="Times New Roman"/>
          <w:sz w:val="24"/>
          <w:szCs w:val="24"/>
        </w:rPr>
      </w:pPr>
      <w:r w:rsidRPr="003C3CA9">
        <w:rPr>
          <w:rFonts w:ascii="Times New Roman" w:hAnsi="Times New Roman"/>
          <w:sz w:val="24"/>
          <w:szCs w:val="24"/>
        </w:rPr>
        <w:t>-  Эмпирическая и теоретическая база.</w:t>
      </w:r>
    </w:p>
    <w:p w:rsidR="00FF1876" w:rsidRPr="003C3CA9" w:rsidRDefault="00FF1876" w:rsidP="00FF1876">
      <w:pPr>
        <w:spacing w:after="0" w:line="240" w:lineRule="auto"/>
        <w:ind w:left="426"/>
        <w:jc w:val="both"/>
        <w:rPr>
          <w:rFonts w:ascii="Times New Roman" w:hAnsi="Times New Roman"/>
          <w:sz w:val="24"/>
          <w:szCs w:val="24"/>
        </w:rPr>
      </w:pPr>
      <w:r w:rsidRPr="003C3CA9">
        <w:rPr>
          <w:rFonts w:ascii="Times New Roman" w:hAnsi="Times New Roman"/>
          <w:sz w:val="24"/>
          <w:szCs w:val="24"/>
        </w:rPr>
        <w:t>- Изучение и критический анализ научных монографий, периодических изданий и иных материалов по теме исследования.</w:t>
      </w:r>
    </w:p>
    <w:p w:rsidR="00FF1876" w:rsidRPr="003C3CA9" w:rsidRDefault="00FF1876" w:rsidP="00FF1876">
      <w:pPr>
        <w:spacing w:after="0" w:line="240" w:lineRule="auto"/>
        <w:ind w:left="426"/>
        <w:jc w:val="both"/>
        <w:rPr>
          <w:rFonts w:ascii="Times New Roman" w:hAnsi="Times New Roman"/>
          <w:sz w:val="24"/>
          <w:szCs w:val="24"/>
        </w:rPr>
      </w:pPr>
      <w:r w:rsidRPr="003C3CA9">
        <w:rPr>
          <w:rFonts w:ascii="Times New Roman" w:hAnsi="Times New Roman"/>
          <w:sz w:val="24"/>
          <w:szCs w:val="24"/>
        </w:rPr>
        <w:t>- Анализ и характеристика истории изучения проблемы и современного состояния научной дискуссии по проблеме.</w:t>
      </w:r>
    </w:p>
    <w:p w:rsidR="00FF1876" w:rsidRPr="003C3CA9" w:rsidRDefault="00FF1876" w:rsidP="00FF1876">
      <w:pPr>
        <w:spacing w:after="0" w:line="240" w:lineRule="auto"/>
        <w:ind w:left="426"/>
        <w:jc w:val="both"/>
        <w:rPr>
          <w:rFonts w:ascii="Times New Roman" w:hAnsi="Times New Roman"/>
          <w:sz w:val="24"/>
          <w:szCs w:val="24"/>
        </w:rPr>
      </w:pPr>
      <w:r w:rsidRPr="003C3CA9">
        <w:rPr>
          <w:rFonts w:ascii="Times New Roman" w:hAnsi="Times New Roman"/>
          <w:sz w:val="24"/>
          <w:szCs w:val="24"/>
        </w:rPr>
        <w:t>- Использование обоснованных методов исследования (эмпирических и теоретических) и теоретического основания работы.</w:t>
      </w:r>
    </w:p>
    <w:p w:rsidR="00FF1876" w:rsidRPr="003C3CA9" w:rsidRDefault="00FF1876" w:rsidP="00FF1876">
      <w:pPr>
        <w:spacing w:after="0" w:line="240" w:lineRule="auto"/>
        <w:ind w:left="426"/>
        <w:jc w:val="both"/>
        <w:rPr>
          <w:rFonts w:ascii="Times New Roman" w:hAnsi="Times New Roman"/>
          <w:sz w:val="24"/>
          <w:szCs w:val="24"/>
        </w:rPr>
      </w:pPr>
      <w:r w:rsidRPr="003C3CA9">
        <w:rPr>
          <w:rFonts w:ascii="Times New Roman" w:hAnsi="Times New Roman"/>
          <w:sz w:val="24"/>
          <w:szCs w:val="24"/>
        </w:rPr>
        <w:t>- Проведение исследования. Обобщение результатов, их обоснование, формирование развернутых выводов и возможных практических рекомендаций.</w:t>
      </w:r>
    </w:p>
    <w:p w:rsidR="00FF1876" w:rsidRPr="003C3CA9" w:rsidRDefault="00FF1876" w:rsidP="00C34558">
      <w:pPr>
        <w:numPr>
          <w:ilvl w:val="1"/>
          <w:numId w:val="5"/>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Оформление ВКР осуществляется в соответствии с принятыми стандартами и настоящими Правилами.</w:t>
      </w:r>
    </w:p>
    <w:p w:rsidR="00FF1876" w:rsidRPr="003C3CA9" w:rsidRDefault="00FF1876" w:rsidP="00C34558">
      <w:pPr>
        <w:spacing w:after="0" w:line="240" w:lineRule="auto"/>
        <w:jc w:val="both"/>
        <w:rPr>
          <w:rFonts w:ascii="Times New Roman" w:hAnsi="Times New Roman"/>
          <w:sz w:val="24"/>
          <w:szCs w:val="24"/>
        </w:rPr>
      </w:pPr>
      <w:r w:rsidRPr="003C3CA9">
        <w:rPr>
          <w:rFonts w:ascii="Times New Roman" w:hAnsi="Times New Roman"/>
          <w:sz w:val="24"/>
          <w:szCs w:val="24"/>
        </w:rPr>
        <w:t>ВКР включает следующие структурные элементы:</w:t>
      </w:r>
    </w:p>
    <w:p w:rsidR="00FF1876" w:rsidRPr="003C3CA9" w:rsidRDefault="00FF1876" w:rsidP="00FF1876">
      <w:pPr>
        <w:pStyle w:val="21"/>
        <w:numPr>
          <w:ilvl w:val="0"/>
          <w:numId w:val="11"/>
        </w:numPr>
        <w:jc w:val="both"/>
        <w:rPr>
          <w:rFonts w:eastAsia="Calibri"/>
          <w:sz w:val="24"/>
          <w:szCs w:val="24"/>
          <w:lang w:eastAsia="en-US"/>
        </w:rPr>
      </w:pPr>
      <w:r w:rsidRPr="003C3CA9">
        <w:rPr>
          <w:rFonts w:eastAsia="Calibri"/>
          <w:sz w:val="24"/>
          <w:szCs w:val="24"/>
          <w:lang w:eastAsia="en-US"/>
        </w:rPr>
        <w:t>Титульный лист (см. Приложение 1</w:t>
      </w:r>
      <w:r w:rsidRPr="003C3CA9">
        <w:rPr>
          <w:rFonts w:eastAsia="Calibri"/>
          <w:sz w:val="24"/>
          <w:szCs w:val="24"/>
          <w:lang w:val="en-US" w:eastAsia="en-US"/>
        </w:rPr>
        <w:t>b</w:t>
      </w:r>
      <w:r w:rsidRPr="003C3CA9">
        <w:rPr>
          <w:rFonts w:eastAsia="Calibri"/>
          <w:sz w:val="24"/>
          <w:szCs w:val="24"/>
          <w:lang w:eastAsia="en-US"/>
        </w:rPr>
        <w:t>).</w:t>
      </w:r>
    </w:p>
    <w:p w:rsidR="00FF1876" w:rsidRPr="003C3CA9" w:rsidRDefault="00FF1876" w:rsidP="00FF1876">
      <w:pPr>
        <w:numPr>
          <w:ilvl w:val="0"/>
          <w:numId w:val="11"/>
        </w:numPr>
        <w:spacing w:after="0" w:line="240" w:lineRule="auto"/>
        <w:jc w:val="both"/>
        <w:rPr>
          <w:rFonts w:ascii="Times New Roman" w:hAnsi="Times New Roman"/>
          <w:sz w:val="24"/>
          <w:szCs w:val="24"/>
        </w:rPr>
      </w:pPr>
      <w:r w:rsidRPr="003C3CA9">
        <w:rPr>
          <w:rFonts w:ascii="Times New Roman" w:hAnsi="Times New Roman"/>
          <w:sz w:val="24"/>
          <w:szCs w:val="24"/>
        </w:rPr>
        <w:t>Содержание (см. Приложение 2).</w:t>
      </w:r>
    </w:p>
    <w:p w:rsidR="00FF1876" w:rsidRPr="003C3CA9" w:rsidRDefault="00FF1876" w:rsidP="00FF1876">
      <w:pPr>
        <w:numPr>
          <w:ilvl w:val="0"/>
          <w:numId w:val="11"/>
        </w:numPr>
        <w:spacing w:after="0" w:line="240" w:lineRule="auto"/>
        <w:jc w:val="both"/>
        <w:rPr>
          <w:rFonts w:ascii="Times New Roman" w:hAnsi="Times New Roman"/>
          <w:sz w:val="24"/>
          <w:szCs w:val="24"/>
        </w:rPr>
      </w:pPr>
      <w:r w:rsidRPr="003C3CA9">
        <w:rPr>
          <w:rFonts w:ascii="Times New Roman" w:hAnsi="Times New Roman"/>
          <w:sz w:val="24"/>
          <w:szCs w:val="24"/>
        </w:rPr>
        <w:t>Введение (научная новизна, актуальность, проблема исследования, степень научной разработанности проблемы, объект и предмет исследования, цель и задачи работы, гипотеза, методы исследования, теоретическая и эмпирическая база исследования, теоретическая и практическая значимость, апробация результатов исследования, если имеется).</w:t>
      </w:r>
    </w:p>
    <w:p w:rsidR="00FF1876" w:rsidRPr="003C3CA9" w:rsidRDefault="00FF1876" w:rsidP="00FF1876">
      <w:pPr>
        <w:pStyle w:val="21"/>
        <w:widowControl/>
        <w:numPr>
          <w:ilvl w:val="0"/>
          <w:numId w:val="11"/>
        </w:numPr>
        <w:rPr>
          <w:rFonts w:eastAsia="Calibri"/>
          <w:sz w:val="24"/>
          <w:szCs w:val="24"/>
          <w:lang w:eastAsia="en-US"/>
        </w:rPr>
      </w:pPr>
      <w:r w:rsidRPr="003C3CA9">
        <w:rPr>
          <w:rFonts w:eastAsia="Calibri"/>
          <w:sz w:val="24"/>
          <w:szCs w:val="24"/>
          <w:lang w:eastAsia="en-US"/>
        </w:rPr>
        <w:t>Основная (содержательная) часть, включающая в себя две и более главы, поделенные на параграфы.</w:t>
      </w:r>
    </w:p>
    <w:p w:rsidR="00FF1876" w:rsidRPr="003C3CA9" w:rsidRDefault="00FF1876" w:rsidP="00FF1876">
      <w:pPr>
        <w:numPr>
          <w:ilvl w:val="0"/>
          <w:numId w:val="11"/>
        </w:numPr>
        <w:spacing w:after="0" w:line="240" w:lineRule="auto"/>
        <w:jc w:val="both"/>
        <w:rPr>
          <w:rFonts w:ascii="Times New Roman" w:hAnsi="Times New Roman"/>
          <w:sz w:val="24"/>
          <w:szCs w:val="24"/>
        </w:rPr>
      </w:pPr>
      <w:r w:rsidRPr="003C3CA9">
        <w:rPr>
          <w:rFonts w:ascii="Times New Roman" w:hAnsi="Times New Roman"/>
          <w:sz w:val="24"/>
          <w:szCs w:val="24"/>
        </w:rPr>
        <w:t xml:space="preserve">Заключение (обобщаются итоги проведенного исследования/проекта, намечаются перспективы </w:t>
      </w:r>
      <w:proofErr w:type="gramStart"/>
      <w:r w:rsidRPr="003C3CA9">
        <w:rPr>
          <w:rFonts w:ascii="Times New Roman" w:hAnsi="Times New Roman"/>
          <w:sz w:val="24"/>
          <w:szCs w:val="24"/>
        </w:rPr>
        <w:t>использования</w:t>
      </w:r>
      <w:proofErr w:type="gramEnd"/>
      <w:r w:rsidRPr="003C3CA9">
        <w:rPr>
          <w:rFonts w:ascii="Times New Roman" w:hAnsi="Times New Roman"/>
          <w:sz w:val="24"/>
          <w:szCs w:val="24"/>
        </w:rPr>
        <w:t xml:space="preserve"> полученного нового научного знания/практических результатов и формулируются направления дальнейших исследований/области применения и развития полученных результатов).</w:t>
      </w:r>
    </w:p>
    <w:p w:rsidR="00FF1876" w:rsidRPr="003C3CA9" w:rsidRDefault="00FF1876" w:rsidP="00FF1876">
      <w:pPr>
        <w:numPr>
          <w:ilvl w:val="0"/>
          <w:numId w:val="11"/>
        </w:numPr>
        <w:spacing w:after="0" w:line="240" w:lineRule="auto"/>
        <w:jc w:val="both"/>
        <w:rPr>
          <w:rFonts w:ascii="Times New Roman" w:hAnsi="Times New Roman"/>
          <w:sz w:val="24"/>
          <w:szCs w:val="24"/>
        </w:rPr>
      </w:pPr>
      <w:r w:rsidRPr="003C3CA9">
        <w:rPr>
          <w:rFonts w:ascii="Times New Roman" w:hAnsi="Times New Roman"/>
          <w:sz w:val="24"/>
          <w:szCs w:val="24"/>
        </w:rPr>
        <w:t>Список использованных источников и литературы.</w:t>
      </w:r>
    </w:p>
    <w:p w:rsidR="00FF1876" w:rsidRPr="003C3CA9" w:rsidRDefault="00FF1876" w:rsidP="00FF1876">
      <w:pPr>
        <w:numPr>
          <w:ilvl w:val="0"/>
          <w:numId w:val="11"/>
        </w:numPr>
        <w:spacing w:after="0" w:line="240" w:lineRule="auto"/>
        <w:jc w:val="both"/>
        <w:rPr>
          <w:rFonts w:ascii="Times New Roman" w:hAnsi="Times New Roman"/>
          <w:sz w:val="24"/>
          <w:szCs w:val="24"/>
        </w:rPr>
      </w:pPr>
      <w:r w:rsidRPr="003C3CA9">
        <w:rPr>
          <w:rFonts w:ascii="Times New Roman" w:hAnsi="Times New Roman"/>
          <w:sz w:val="24"/>
          <w:szCs w:val="24"/>
        </w:rPr>
        <w:t>Приложения (при наличии).</w:t>
      </w:r>
    </w:p>
    <w:p w:rsidR="00FF1876" w:rsidRPr="003C3CA9" w:rsidRDefault="00FF1876" w:rsidP="00FF1876">
      <w:pPr>
        <w:spacing w:after="0" w:line="240" w:lineRule="auto"/>
        <w:ind w:left="426"/>
        <w:jc w:val="both"/>
        <w:rPr>
          <w:rFonts w:ascii="Times New Roman" w:hAnsi="Times New Roman"/>
          <w:sz w:val="24"/>
          <w:szCs w:val="24"/>
        </w:rPr>
      </w:pPr>
      <w:r w:rsidRPr="003C3CA9">
        <w:rPr>
          <w:rFonts w:ascii="Times New Roman" w:hAnsi="Times New Roman"/>
          <w:sz w:val="24"/>
          <w:szCs w:val="24"/>
        </w:rPr>
        <w:t>Объем выпускной квалификационной работы</w:t>
      </w:r>
      <w:r w:rsidRPr="003C3CA9">
        <w:rPr>
          <w:rFonts w:ascii="Times New Roman" w:hAnsi="Times New Roman"/>
          <w:sz w:val="24"/>
          <w:szCs w:val="24"/>
          <w:lang w:val="en-US"/>
        </w:rPr>
        <w:t>:</w:t>
      </w:r>
    </w:p>
    <w:p w:rsidR="00FF1876" w:rsidRPr="003C3CA9" w:rsidRDefault="00FF1876" w:rsidP="00FF1876">
      <w:pPr>
        <w:spacing w:after="0" w:line="240" w:lineRule="auto"/>
        <w:ind w:left="426"/>
        <w:jc w:val="both"/>
        <w:rPr>
          <w:rFonts w:ascii="Times New Roman" w:hAnsi="Times New Roman"/>
          <w:sz w:val="24"/>
          <w:szCs w:val="24"/>
        </w:rPr>
      </w:pPr>
      <w:r w:rsidRPr="003C3CA9">
        <w:rPr>
          <w:rFonts w:ascii="Times New Roman" w:hAnsi="Times New Roman"/>
          <w:sz w:val="24"/>
          <w:szCs w:val="24"/>
        </w:rPr>
        <w:t xml:space="preserve">Под объемом ВКР понимается объем авторского текста без учета списка литературы и приложений. Рекомендуемый объем ВКР - не менее 3,5 </w:t>
      </w:r>
      <w:proofErr w:type="spellStart"/>
      <w:r w:rsidR="00BC4689" w:rsidRPr="003C3CA9">
        <w:rPr>
          <w:rFonts w:ascii="Times New Roman" w:hAnsi="Times New Roman"/>
          <w:sz w:val="24"/>
          <w:szCs w:val="24"/>
        </w:rPr>
        <w:t>п</w:t>
      </w:r>
      <w:r w:rsidRPr="003C3CA9">
        <w:rPr>
          <w:rFonts w:ascii="Times New Roman" w:hAnsi="Times New Roman"/>
          <w:sz w:val="24"/>
          <w:szCs w:val="24"/>
        </w:rPr>
        <w:t>.л</w:t>
      </w:r>
      <w:proofErr w:type="spellEnd"/>
      <w:r w:rsidRPr="003C3CA9">
        <w:rPr>
          <w:rFonts w:ascii="Times New Roman" w:hAnsi="Times New Roman"/>
          <w:sz w:val="24"/>
          <w:szCs w:val="24"/>
        </w:rPr>
        <w:t>. (140 тыс. знаков с пробелами) без учета приложений и списка используемой литературы.</w:t>
      </w:r>
      <w:r w:rsidR="003C1DF0" w:rsidRPr="003C3CA9">
        <w:rPr>
          <w:rFonts w:ascii="Times New Roman" w:hAnsi="Times New Roman"/>
          <w:sz w:val="24"/>
          <w:szCs w:val="24"/>
        </w:rPr>
        <w:t xml:space="preserve"> </w:t>
      </w:r>
      <w:r w:rsidRPr="003C3CA9">
        <w:rPr>
          <w:rFonts w:ascii="Times New Roman" w:hAnsi="Times New Roman"/>
          <w:sz w:val="24"/>
          <w:szCs w:val="24"/>
        </w:rPr>
        <w:t>Работа должна быть выполнена в соответствии с правилами оформления.</w:t>
      </w:r>
    </w:p>
    <w:p w:rsidR="00FF1876" w:rsidRPr="003C3CA9" w:rsidRDefault="00FF1876" w:rsidP="00C34558">
      <w:pPr>
        <w:numPr>
          <w:ilvl w:val="1"/>
          <w:numId w:val="5"/>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Стиль изложения.</w:t>
      </w:r>
    </w:p>
    <w:p w:rsidR="00FF1876" w:rsidRPr="003C3CA9" w:rsidRDefault="00FF1876" w:rsidP="00C34558">
      <w:pPr>
        <w:spacing w:after="0" w:line="240" w:lineRule="auto"/>
        <w:jc w:val="both"/>
        <w:rPr>
          <w:rFonts w:ascii="Times New Roman" w:hAnsi="Times New Roman"/>
          <w:sz w:val="24"/>
          <w:szCs w:val="24"/>
        </w:rPr>
      </w:pPr>
      <w:r w:rsidRPr="003C3CA9">
        <w:rPr>
          <w:rFonts w:ascii="Times New Roman" w:hAnsi="Times New Roman"/>
          <w:sz w:val="24"/>
          <w:szCs w:val="24"/>
        </w:rPr>
        <w:t>В ВКР необходимо придерживаться научного стиля языка, принятой в данной области терминологии, обозначений, условных сокращений и символов. В тексте ВКР не допускается подмена научной и профессиональной терминологии повседневными клише, жаргонизмами, в том числе и профессиональными жаргонизмами. Не допускается использования эмоциональных конструктов, постановки риторических вопросов. Текст должен фокусироваться на сути излагаемой проблемы, аргументация должна быть ясной и точной, без использования условного наклонения.</w:t>
      </w:r>
    </w:p>
    <w:p w:rsidR="00FF1876" w:rsidRPr="003C3CA9" w:rsidRDefault="003C1DF0" w:rsidP="00C34558">
      <w:pPr>
        <w:numPr>
          <w:ilvl w:val="1"/>
          <w:numId w:val="12"/>
        </w:numPr>
        <w:spacing w:after="0" w:line="240" w:lineRule="auto"/>
        <w:ind w:left="0" w:firstLine="0"/>
        <w:jc w:val="both"/>
        <w:rPr>
          <w:rFonts w:ascii="Times New Roman" w:eastAsia="Arial Unicode MS" w:hAnsi="Times New Roman"/>
          <w:iCs/>
          <w:sz w:val="24"/>
          <w:szCs w:val="24"/>
          <w:lang w:eastAsia="ru-RU"/>
        </w:rPr>
      </w:pPr>
      <w:r w:rsidRPr="003C3CA9">
        <w:rPr>
          <w:rFonts w:ascii="Times New Roman" w:eastAsia="Arial Unicode MS" w:hAnsi="Times New Roman"/>
          <w:iCs/>
          <w:sz w:val="24"/>
          <w:szCs w:val="24"/>
          <w:lang w:eastAsia="ru-RU"/>
        </w:rPr>
        <w:t xml:space="preserve"> </w:t>
      </w:r>
      <w:r w:rsidR="00FF1876" w:rsidRPr="003C3CA9">
        <w:rPr>
          <w:rFonts w:ascii="Times New Roman" w:eastAsia="Arial Unicode MS" w:hAnsi="Times New Roman"/>
          <w:iCs/>
          <w:sz w:val="24"/>
          <w:szCs w:val="24"/>
          <w:lang w:eastAsia="ru-RU"/>
        </w:rPr>
        <w:t xml:space="preserve">ВКР подлежит обязательному рецензированию. </w:t>
      </w:r>
    </w:p>
    <w:p w:rsidR="00FF1876" w:rsidRPr="003C3CA9" w:rsidRDefault="00FF1876" w:rsidP="00C34558">
      <w:pPr>
        <w:numPr>
          <w:ilvl w:val="1"/>
          <w:numId w:val="12"/>
        </w:numPr>
        <w:spacing w:after="0" w:line="240" w:lineRule="auto"/>
        <w:ind w:left="0" w:firstLine="0"/>
        <w:jc w:val="both"/>
        <w:rPr>
          <w:rFonts w:ascii="Times New Roman" w:eastAsia="Arial Unicode MS" w:hAnsi="Times New Roman"/>
          <w:iCs/>
          <w:sz w:val="24"/>
          <w:szCs w:val="24"/>
          <w:lang w:eastAsia="ru-RU"/>
        </w:rPr>
      </w:pPr>
      <w:r w:rsidRPr="003C3CA9">
        <w:rPr>
          <w:rFonts w:ascii="Times New Roman" w:hAnsi="Times New Roman"/>
          <w:sz w:val="24"/>
          <w:szCs w:val="24"/>
        </w:rPr>
        <w:t xml:space="preserve">По согласованию с </w:t>
      </w:r>
      <w:proofErr w:type="gramStart"/>
      <w:r w:rsidR="0049382F" w:rsidRPr="003C3CA9">
        <w:rPr>
          <w:rFonts w:ascii="Times New Roman" w:hAnsi="Times New Roman"/>
          <w:sz w:val="24"/>
          <w:szCs w:val="24"/>
        </w:rPr>
        <w:t xml:space="preserve">руководителем </w:t>
      </w:r>
      <w:r w:rsidRPr="003C3CA9">
        <w:rPr>
          <w:rFonts w:ascii="Times New Roman" w:hAnsi="Times New Roman"/>
          <w:sz w:val="24"/>
          <w:szCs w:val="24"/>
        </w:rPr>
        <w:t xml:space="preserve"> ВКР</w:t>
      </w:r>
      <w:proofErr w:type="gramEnd"/>
      <w:r w:rsidRPr="003C3CA9">
        <w:rPr>
          <w:rFonts w:ascii="Times New Roman" w:hAnsi="Times New Roman"/>
          <w:sz w:val="24"/>
          <w:szCs w:val="24"/>
        </w:rPr>
        <w:t xml:space="preserve"> может быть выполнена и защищена на английском языке. Работа на английском языке должна быть оформлена в едином стиле (например, APA, APSA и др.), согласованном с руководителем. Подробная памятка по техническому оформлению в этом случае предоставляется руководителем.</w:t>
      </w:r>
    </w:p>
    <w:p w:rsidR="00FF1876" w:rsidRPr="003C3CA9" w:rsidRDefault="00FF1876" w:rsidP="00FF1876">
      <w:pPr>
        <w:spacing w:after="0" w:line="240" w:lineRule="auto"/>
        <w:jc w:val="both"/>
        <w:rPr>
          <w:rFonts w:ascii="Times New Roman" w:eastAsia="Arial Unicode MS" w:hAnsi="Times New Roman"/>
          <w:iCs/>
          <w:sz w:val="24"/>
          <w:szCs w:val="24"/>
          <w:lang w:eastAsia="ru-RU"/>
        </w:rPr>
      </w:pPr>
    </w:p>
    <w:p w:rsidR="00FF1876" w:rsidRPr="003C3CA9" w:rsidRDefault="00FF1876" w:rsidP="00FF1876">
      <w:pPr>
        <w:pStyle w:val="a4"/>
        <w:tabs>
          <w:tab w:val="right" w:pos="709"/>
        </w:tabs>
        <w:jc w:val="center"/>
        <w:rPr>
          <w:b/>
          <w:sz w:val="24"/>
          <w:szCs w:val="24"/>
        </w:rPr>
      </w:pPr>
      <w:r w:rsidRPr="003C3CA9">
        <w:rPr>
          <w:b/>
          <w:sz w:val="24"/>
          <w:szCs w:val="24"/>
          <w:lang w:val="en-US"/>
        </w:rPr>
        <w:lastRenderedPageBreak/>
        <w:t>V</w:t>
      </w:r>
      <w:r w:rsidRPr="003C3CA9">
        <w:rPr>
          <w:b/>
          <w:sz w:val="24"/>
          <w:szCs w:val="24"/>
        </w:rPr>
        <w:t>. ТРЕБОВАНИЯ К ОФОРМЛЕНИЮ КУРСОВОЙ РАБОТЫ/ВКР</w:t>
      </w:r>
    </w:p>
    <w:p w:rsidR="0076528E" w:rsidRPr="003C3CA9" w:rsidRDefault="0076528E" w:rsidP="00FF1876">
      <w:pPr>
        <w:pStyle w:val="a4"/>
        <w:tabs>
          <w:tab w:val="left" w:pos="708"/>
          <w:tab w:val="right" w:pos="1843"/>
        </w:tabs>
        <w:rPr>
          <w:iCs/>
          <w:sz w:val="24"/>
          <w:szCs w:val="24"/>
        </w:rPr>
      </w:pPr>
    </w:p>
    <w:p w:rsidR="00FF1876" w:rsidRPr="003C3CA9" w:rsidRDefault="00FF1876" w:rsidP="00FF1876">
      <w:pPr>
        <w:pStyle w:val="a4"/>
        <w:tabs>
          <w:tab w:val="left" w:pos="708"/>
          <w:tab w:val="right" w:pos="1843"/>
        </w:tabs>
        <w:rPr>
          <w:iCs/>
          <w:sz w:val="24"/>
          <w:szCs w:val="24"/>
        </w:rPr>
      </w:pPr>
      <w:r w:rsidRPr="003C3CA9">
        <w:rPr>
          <w:iCs/>
          <w:sz w:val="24"/>
          <w:szCs w:val="24"/>
        </w:rPr>
        <w:t xml:space="preserve">5.1. </w:t>
      </w:r>
      <w:r w:rsidRPr="003C3CA9">
        <w:rPr>
          <w:b/>
          <w:iCs/>
          <w:sz w:val="24"/>
          <w:szCs w:val="24"/>
        </w:rPr>
        <w:t>Технические требования</w:t>
      </w:r>
    </w:p>
    <w:p w:rsidR="00FF1876" w:rsidRPr="003C3CA9" w:rsidRDefault="00FF1876" w:rsidP="00FF1876">
      <w:pPr>
        <w:pStyle w:val="1"/>
        <w:numPr>
          <w:ilvl w:val="0"/>
          <w:numId w:val="0"/>
        </w:numPr>
        <w:tabs>
          <w:tab w:val="num" w:pos="567"/>
        </w:tabs>
        <w:ind w:right="0" w:firstLine="709"/>
        <w:rPr>
          <w:rFonts w:eastAsia="Calibri"/>
          <w:iCs w:val="0"/>
          <w:szCs w:val="24"/>
          <w:lang w:eastAsia="en-US"/>
        </w:rPr>
      </w:pPr>
      <w:r w:rsidRPr="003C3CA9">
        <w:rPr>
          <w:rFonts w:eastAsia="Calibri"/>
          <w:iCs w:val="0"/>
          <w:szCs w:val="24"/>
          <w:lang w:eastAsia="en-US"/>
        </w:rPr>
        <w:t xml:space="preserve">Курсовая работа представляется в распечатанном, сброшюрованном виде на бумаге формата А4 (210х297 мм) в одном экземпляре, а в электронном виде загружается в систему </w:t>
      </w:r>
      <w:r w:rsidR="00446E2C" w:rsidRPr="003C3CA9">
        <w:rPr>
          <w:rFonts w:eastAsia="Calibri"/>
          <w:iCs w:val="0"/>
          <w:szCs w:val="24"/>
          <w:lang w:val="en-US" w:eastAsia="en-US"/>
        </w:rPr>
        <w:t>LMS</w:t>
      </w:r>
      <w:r w:rsidR="00446E2C" w:rsidRPr="003C3CA9">
        <w:rPr>
          <w:rFonts w:eastAsia="Calibri"/>
          <w:iCs w:val="0"/>
          <w:szCs w:val="24"/>
          <w:lang w:eastAsia="en-US"/>
        </w:rPr>
        <w:t xml:space="preserve"> </w:t>
      </w:r>
      <w:r w:rsidRPr="003C3CA9">
        <w:rPr>
          <w:rFonts w:eastAsia="Calibri"/>
          <w:iCs w:val="0"/>
          <w:szCs w:val="24"/>
          <w:lang w:eastAsia="en-US"/>
        </w:rPr>
        <w:t xml:space="preserve">в формате файла </w:t>
      </w:r>
      <w:r w:rsidRPr="003C3CA9">
        <w:rPr>
          <w:rFonts w:eastAsia="Calibri"/>
          <w:iCs w:val="0"/>
          <w:szCs w:val="24"/>
          <w:lang w:val="en-US" w:eastAsia="en-US"/>
        </w:rPr>
        <w:t>doc</w:t>
      </w:r>
      <w:r w:rsidRPr="003C3CA9">
        <w:rPr>
          <w:rFonts w:eastAsia="Calibri"/>
          <w:iCs w:val="0"/>
          <w:szCs w:val="24"/>
          <w:lang w:eastAsia="en-US"/>
        </w:rPr>
        <w:t xml:space="preserve"> или </w:t>
      </w:r>
      <w:proofErr w:type="spellStart"/>
      <w:r w:rsidRPr="003C3CA9">
        <w:rPr>
          <w:rFonts w:eastAsia="Calibri"/>
          <w:iCs w:val="0"/>
          <w:szCs w:val="24"/>
          <w:lang w:val="en-US" w:eastAsia="en-US"/>
        </w:rPr>
        <w:t>docx</w:t>
      </w:r>
      <w:proofErr w:type="spellEnd"/>
      <w:r w:rsidRPr="003C3CA9">
        <w:rPr>
          <w:rFonts w:eastAsia="Calibri"/>
          <w:iCs w:val="0"/>
          <w:szCs w:val="24"/>
          <w:lang w:eastAsia="en-US"/>
        </w:rPr>
        <w:t xml:space="preserve">. Гарнитура – </w:t>
      </w:r>
      <w:proofErr w:type="spellStart"/>
      <w:r w:rsidRPr="003C3CA9">
        <w:rPr>
          <w:rFonts w:eastAsia="Calibri"/>
          <w:iCs w:val="0"/>
          <w:szCs w:val="24"/>
          <w:lang w:eastAsia="en-US"/>
        </w:rPr>
        <w:t>Times</w:t>
      </w:r>
      <w:proofErr w:type="spellEnd"/>
      <w:r w:rsidR="009975AD">
        <w:rPr>
          <w:rFonts w:eastAsia="Calibri"/>
          <w:iCs w:val="0"/>
          <w:szCs w:val="24"/>
          <w:lang w:eastAsia="en-US"/>
        </w:rPr>
        <w:t xml:space="preserve"> </w:t>
      </w:r>
      <w:proofErr w:type="spellStart"/>
      <w:r w:rsidRPr="003C3CA9">
        <w:rPr>
          <w:rFonts w:eastAsia="Calibri"/>
          <w:iCs w:val="0"/>
          <w:szCs w:val="24"/>
          <w:lang w:eastAsia="en-US"/>
        </w:rPr>
        <w:t>New</w:t>
      </w:r>
      <w:proofErr w:type="spellEnd"/>
      <w:r w:rsidR="009975AD">
        <w:rPr>
          <w:rFonts w:eastAsia="Calibri"/>
          <w:iCs w:val="0"/>
          <w:szCs w:val="24"/>
          <w:lang w:eastAsia="en-US"/>
        </w:rPr>
        <w:t xml:space="preserve"> </w:t>
      </w:r>
      <w:proofErr w:type="spellStart"/>
      <w:r w:rsidRPr="003C3CA9">
        <w:rPr>
          <w:rFonts w:eastAsia="Calibri"/>
          <w:iCs w:val="0"/>
          <w:szCs w:val="24"/>
          <w:lang w:eastAsia="en-US"/>
        </w:rPr>
        <w:t>Roman</w:t>
      </w:r>
      <w:proofErr w:type="spellEnd"/>
      <w:r w:rsidRPr="003C3CA9">
        <w:rPr>
          <w:rFonts w:eastAsia="Calibri"/>
          <w:iCs w:val="0"/>
          <w:szCs w:val="24"/>
          <w:lang w:eastAsia="en-US"/>
        </w:rPr>
        <w:t xml:space="preserve">. Величина шрифта в тексте – 14 кегль. Межстрочный интервал – 1,5. Поля: верхнее – 2 см.; нижнее – 2,5 см.; левое – 3 см.; правое – 1,5 см. Все объекты, таблицы, графики, рисунки должны быть вставлены в текст. Отступ абзаца – 1,25 см. Выравнивание по ширине. </w:t>
      </w:r>
    </w:p>
    <w:p w:rsidR="00FF1876" w:rsidRPr="003C3CA9" w:rsidRDefault="00FF1876" w:rsidP="00FF1876">
      <w:pPr>
        <w:pStyle w:val="1"/>
        <w:numPr>
          <w:ilvl w:val="0"/>
          <w:numId w:val="0"/>
        </w:numPr>
        <w:tabs>
          <w:tab w:val="num" w:pos="567"/>
        </w:tabs>
        <w:ind w:right="0" w:firstLine="709"/>
        <w:rPr>
          <w:rFonts w:eastAsia="Calibri"/>
          <w:iCs w:val="0"/>
          <w:szCs w:val="24"/>
          <w:lang w:eastAsia="en-US"/>
        </w:rPr>
      </w:pPr>
      <w:r w:rsidRPr="003C3CA9">
        <w:rPr>
          <w:rFonts w:eastAsia="Calibri"/>
          <w:iCs w:val="0"/>
          <w:szCs w:val="24"/>
          <w:lang w:eastAsia="en-US"/>
        </w:rPr>
        <w:t xml:space="preserve">Сноски печатаются шрифтом </w:t>
      </w:r>
      <w:proofErr w:type="spellStart"/>
      <w:r w:rsidRPr="003C3CA9">
        <w:rPr>
          <w:rFonts w:eastAsia="Calibri"/>
          <w:iCs w:val="0"/>
          <w:szCs w:val="24"/>
          <w:lang w:eastAsia="en-US"/>
        </w:rPr>
        <w:t>Times</w:t>
      </w:r>
      <w:proofErr w:type="spellEnd"/>
      <w:r w:rsidR="00D83D3C" w:rsidRPr="003C3CA9">
        <w:rPr>
          <w:rFonts w:eastAsia="Calibri"/>
          <w:iCs w:val="0"/>
          <w:szCs w:val="24"/>
          <w:lang w:eastAsia="en-US"/>
        </w:rPr>
        <w:t xml:space="preserve"> </w:t>
      </w:r>
      <w:proofErr w:type="spellStart"/>
      <w:r w:rsidRPr="003C3CA9">
        <w:rPr>
          <w:rFonts w:eastAsia="Calibri"/>
          <w:iCs w:val="0"/>
          <w:szCs w:val="24"/>
          <w:lang w:eastAsia="en-US"/>
        </w:rPr>
        <w:t>New</w:t>
      </w:r>
      <w:proofErr w:type="spellEnd"/>
      <w:r w:rsidR="00D83D3C" w:rsidRPr="003C3CA9">
        <w:rPr>
          <w:rFonts w:eastAsia="Calibri"/>
          <w:iCs w:val="0"/>
          <w:szCs w:val="24"/>
          <w:lang w:eastAsia="en-US"/>
        </w:rPr>
        <w:t xml:space="preserve"> </w:t>
      </w:r>
      <w:proofErr w:type="spellStart"/>
      <w:r w:rsidRPr="003C3CA9">
        <w:rPr>
          <w:rFonts w:eastAsia="Calibri"/>
          <w:iCs w:val="0"/>
          <w:szCs w:val="24"/>
          <w:lang w:eastAsia="en-US"/>
        </w:rPr>
        <w:t>Roman</w:t>
      </w:r>
      <w:proofErr w:type="spellEnd"/>
      <w:r w:rsidRPr="003C3CA9">
        <w:rPr>
          <w:rFonts w:eastAsia="Calibri"/>
          <w:iCs w:val="0"/>
          <w:szCs w:val="24"/>
          <w:lang w:eastAsia="en-US"/>
        </w:rPr>
        <w:t xml:space="preserve"> – 10 кегль; выравнивание по ширине. Отступ абзаца – 1,25 см. </w:t>
      </w:r>
    </w:p>
    <w:p w:rsidR="00FF1876" w:rsidRPr="003C3CA9" w:rsidRDefault="00FF1876" w:rsidP="00FF1876">
      <w:pPr>
        <w:pStyle w:val="1"/>
        <w:numPr>
          <w:ilvl w:val="0"/>
          <w:numId w:val="0"/>
        </w:numPr>
        <w:tabs>
          <w:tab w:val="left" w:pos="708"/>
        </w:tabs>
        <w:ind w:right="0" w:firstLine="709"/>
        <w:rPr>
          <w:szCs w:val="24"/>
        </w:rPr>
      </w:pPr>
      <w:r w:rsidRPr="003C3CA9">
        <w:rPr>
          <w:szCs w:val="24"/>
        </w:rPr>
        <w:t xml:space="preserve">Для оформления </w:t>
      </w:r>
      <w:proofErr w:type="spellStart"/>
      <w:r w:rsidRPr="003C3CA9">
        <w:rPr>
          <w:szCs w:val="24"/>
        </w:rPr>
        <w:t>ссылочно-сносочного</w:t>
      </w:r>
      <w:proofErr w:type="spellEnd"/>
      <w:r w:rsidRPr="003C3CA9">
        <w:rPr>
          <w:szCs w:val="24"/>
        </w:rPr>
        <w:t xml:space="preserve"> аппарата </w:t>
      </w:r>
      <w:r w:rsidRPr="003C3CA9">
        <w:rPr>
          <w:b/>
          <w:bCs/>
          <w:szCs w:val="24"/>
        </w:rPr>
        <w:t>обязательным</w:t>
      </w:r>
      <w:r w:rsidRPr="003C3CA9">
        <w:rPr>
          <w:szCs w:val="24"/>
        </w:rPr>
        <w:t xml:space="preserve"> является следующий стандарт: </w:t>
      </w:r>
      <w:r w:rsidRPr="003C3CA9">
        <w:rPr>
          <w:b/>
          <w:szCs w:val="24"/>
        </w:rPr>
        <w:t>ГОСТом 7.32-2001 «Отчет о научно-исследовательской работе. Структура и правила оформления», ГОСТом Р 7.0.5-2008 «Библиографическая ссылка. Общие требования и правила составления» и ГОСТ 7.82-2001 «Библиографическая запись. Библиографическое описание электронных ресурсов».</w:t>
      </w:r>
    </w:p>
    <w:p w:rsidR="00FF1876" w:rsidRPr="003C3CA9" w:rsidRDefault="00FF1876" w:rsidP="00FF1876">
      <w:pPr>
        <w:pStyle w:val="1"/>
        <w:numPr>
          <w:ilvl w:val="0"/>
          <w:numId w:val="0"/>
        </w:numPr>
        <w:tabs>
          <w:tab w:val="left" w:pos="708"/>
        </w:tabs>
        <w:ind w:right="0" w:firstLine="709"/>
        <w:rPr>
          <w:szCs w:val="24"/>
        </w:rPr>
      </w:pPr>
      <w:r w:rsidRPr="003C3CA9">
        <w:rPr>
          <w:b/>
          <w:bCs/>
          <w:szCs w:val="24"/>
        </w:rPr>
        <w:t xml:space="preserve">Не допускается </w:t>
      </w:r>
      <w:r w:rsidRPr="003C3CA9">
        <w:rPr>
          <w:szCs w:val="24"/>
        </w:rPr>
        <w:t xml:space="preserve">параллельное использование различных вариантов оформления, допускаемых стандартом. Наиболее корректным является использование системы постраничных сносок со сквозной нумерацией, с дальнейшим формированием библиографического списка в конце работы. </w:t>
      </w:r>
    </w:p>
    <w:p w:rsidR="00FF1876" w:rsidRPr="003C3CA9" w:rsidRDefault="00FF1876" w:rsidP="00FF1876">
      <w:pPr>
        <w:pStyle w:val="1"/>
        <w:numPr>
          <w:ilvl w:val="0"/>
          <w:numId w:val="0"/>
        </w:numPr>
        <w:tabs>
          <w:tab w:val="num" w:pos="567"/>
        </w:tabs>
        <w:ind w:right="0" w:firstLine="709"/>
        <w:rPr>
          <w:szCs w:val="24"/>
        </w:rPr>
      </w:pPr>
      <w:r w:rsidRPr="003C3CA9">
        <w:rPr>
          <w:szCs w:val="24"/>
        </w:rPr>
        <w:t>Разрешается использовать для акцентирования внимания на определенных терминах, формулах, теоремах, различное начертание шрифтов: полужирный, курсив, подчеркнутый.</w:t>
      </w:r>
    </w:p>
    <w:p w:rsidR="00FF1876" w:rsidRPr="003C3CA9" w:rsidRDefault="00FF1876" w:rsidP="00FF1876">
      <w:pPr>
        <w:pStyle w:val="1"/>
        <w:numPr>
          <w:ilvl w:val="0"/>
          <w:numId w:val="0"/>
        </w:numPr>
        <w:tabs>
          <w:tab w:val="num" w:pos="567"/>
        </w:tabs>
        <w:ind w:right="0" w:firstLine="709"/>
        <w:rPr>
          <w:szCs w:val="24"/>
        </w:rPr>
      </w:pPr>
      <w:r w:rsidRPr="003C3CA9">
        <w:rPr>
          <w:szCs w:val="24"/>
        </w:rPr>
        <w:t xml:space="preserve">Страницы курсовой работы с рисунками и приложениями должны иметь сквозную нумерацию. Первой страницей является титульный лист, на котором номер страницы не проставляется. Страницы курсовой работы следует нумеровать арабскими цифрами. Номер страницы проставляется в центре нижней части листа без точки. Иллюстрации и таблицы, расположенные на листах формата А3 </w:t>
      </w:r>
      <w:proofErr w:type="gramStart"/>
      <w:r w:rsidRPr="003C3CA9">
        <w:rPr>
          <w:szCs w:val="24"/>
        </w:rPr>
        <w:t>учитывают</w:t>
      </w:r>
      <w:proofErr w:type="gramEnd"/>
      <w:r w:rsidRPr="003C3CA9">
        <w:rPr>
          <w:szCs w:val="24"/>
        </w:rPr>
        <w:t xml:space="preserve"> как одну страницу. Каждая новая глава начинается с новой страницы; это же правило относится к другим основным структурным частям курсовой работы (введению, заключению, списку использованных источников, приложениям и т.д.).</w:t>
      </w:r>
    </w:p>
    <w:p w:rsidR="0076528E" w:rsidRPr="003C3CA9" w:rsidRDefault="0076528E" w:rsidP="00FF1876">
      <w:pPr>
        <w:pStyle w:val="1"/>
        <w:numPr>
          <w:ilvl w:val="0"/>
          <w:numId w:val="0"/>
        </w:numPr>
        <w:tabs>
          <w:tab w:val="num" w:pos="567"/>
        </w:tabs>
        <w:ind w:right="0" w:firstLine="709"/>
        <w:rPr>
          <w:szCs w:val="24"/>
        </w:rPr>
      </w:pPr>
    </w:p>
    <w:p w:rsidR="00FF1876" w:rsidRPr="003C3CA9" w:rsidRDefault="003C1DF0" w:rsidP="00FF1876">
      <w:pPr>
        <w:pStyle w:val="1"/>
        <w:numPr>
          <w:ilvl w:val="1"/>
          <w:numId w:val="16"/>
        </w:numPr>
        <w:tabs>
          <w:tab w:val="left" w:pos="708"/>
        </w:tabs>
        <w:ind w:right="0"/>
        <w:rPr>
          <w:b/>
          <w:szCs w:val="24"/>
        </w:rPr>
      </w:pPr>
      <w:r w:rsidRPr="003C3CA9">
        <w:rPr>
          <w:b/>
          <w:szCs w:val="24"/>
        </w:rPr>
        <w:t xml:space="preserve"> </w:t>
      </w:r>
      <w:r w:rsidR="00FF1876" w:rsidRPr="003C3CA9">
        <w:rPr>
          <w:b/>
          <w:szCs w:val="24"/>
        </w:rPr>
        <w:t>Правила написания буквенных аббревиатур</w:t>
      </w:r>
    </w:p>
    <w:p w:rsidR="00FF1876" w:rsidRDefault="00FF1876" w:rsidP="00FF1876">
      <w:pPr>
        <w:pStyle w:val="1"/>
        <w:numPr>
          <w:ilvl w:val="0"/>
          <w:numId w:val="0"/>
        </w:numPr>
        <w:tabs>
          <w:tab w:val="num" w:pos="567"/>
        </w:tabs>
        <w:ind w:right="0" w:firstLine="709"/>
        <w:rPr>
          <w:szCs w:val="24"/>
        </w:rPr>
      </w:pPr>
      <w:r w:rsidRPr="003C3CA9">
        <w:rPr>
          <w:szCs w:val="24"/>
        </w:rPr>
        <w:t xml:space="preserve">В тексте курсовой работы, кроме общепринятых буквенных аббревиатур, могут быть использованы вводимые лично авторами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 </w:t>
      </w:r>
    </w:p>
    <w:p w:rsidR="009975AD" w:rsidRPr="003C3CA9" w:rsidRDefault="009975AD" w:rsidP="00FF1876">
      <w:pPr>
        <w:pStyle w:val="1"/>
        <w:numPr>
          <w:ilvl w:val="0"/>
          <w:numId w:val="0"/>
        </w:numPr>
        <w:tabs>
          <w:tab w:val="num" w:pos="567"/>
        </w:tabs>
        <w:ind w:right="0" w:firstLine="709"/>
        <w:rPr>
          <w:szCs w:val="24"/>
        </w:rPr>
      </w:pPr>
    </w:p>
    <w:p w:rsidR="00FF1876" w:rsidRPr="003C3CA9" w:rsidRDefault="003C1DF0" w:rsidP="00FF1876">
      <w:pPr>
        <w:pStyle w:val="1"/>
        <w:numPr>
          <w:ilvl w:val="1"/>
          <w:numId w:val="16"/>
        </w:numPr>
        <w:tabs>
          <w:tab w:val="left" w:pos="708"/>
        </w:tabs>
        <w:ind w:right="0"/>
        <w:rPr>
          <w:b/>
          <w:szCs w:val="24"/>
        </w:rPr>
      </w:pPr>
      <w:r w:rsidRPr="003C3CA9">
        <w:rPr>
          <w:b/>
          <w:szCs w:val="24"/>
        </w:rPr>
        <w:t xml:space="preserve"> </w:t>
      </w:r>
      <w:r w:rsidR="00FF1876" w:rsidRPr="003C3CA9">
        <w:rPr>
          <w:b/>
          <w:szCs w:val="24"/>
        </w:rPr>
        <w:t>Правила написания формул, символов</w:t>
      </w:r>
    </w:p>
    <w:p w:rsidR="00FF1876" w:rsidRPr="003C3CA9" w:rsidRDefault="00FF1876" w:rsidP="00FF1876">
      <w:pPr>
        <w:pStyle w:val="1"/>
        <w:numPr>
          <w:ilvl w:val="0"/>
          <w:numId w:val="0"/>
        </w:numPr>
        <w:tabs>
          <w:tab w:val="num" w:pos="567"/>
        </w:tabs>
        <w:ind w:right="0" w:firstLine="709"/>
        <w:rPr>
          <w:szCs w:val="24"/>
        </w:rPr>
      </w:pPr>
      <w:r w:rsidRPr="003C3CA9">
        <w:rPr>
          <w:szCs w:val="24"/>
        </w:rPr>
        <w:t xml:space="preserve">Формулы располагают отдельными строками в центре листа или внутри текстовых строк. В тексте рекомендуется помещать формулы короткие, простые, не имеющие самостоятельного значения и не пронумерованные. 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строках. Для экономии места несколько коротких однотипных формул, выделенных из текста, можно помещать на одной строке, а не одну под другой. Для начертания формул рекомендуется использовать компьютерные редакторы формул (например, </w:t>
      </w:r>
      <w:proofErr w:type="spellStart"/>
      <w:r w:rsidRPr="003C3CA9">
        <w:rPr>
          <w:szCs w:val="24"/>
          <w:lang w:val="en-US"/>
        </w:rPr>
        <w:t>MicrosoftEquation</w:t>
      </w:r>
      <w:proofErr w:type="spellEnd"/>
      <w:r w:rsidRPr="003C3CA9">
        <w:rPr>
          <w:szCs w:val="24"/>
        </w:rPr>
        <w:t xml:space="preserve">, </w:t>
      </w:r>
      <w:proofErr w:type="spellStart"/>
      <w:r w:rsidRPr="003C3CA9">
        <w:rPr>
          <w:szCs w:val="24"/>
          <w:lang w:val="en-US"/>
        </w:rPr>
        <w:t>laTEX</w:t>
      </w:r>
      <w:proofErr w:type="spellEnd"/>
      <w:r w:rsidRPr="003C3CA9">
        <w:rPr>
          <w:szCs w:val="24"/>
        </w:rPr>
        <w:t xml:space="preserve"> или подобные). </w:t>
      </w:r>
    </w:p>
    <w:p w:rsidR="00FF1876" w:rsidRPr="003C3CA9" w:rsidRDefault="00FF1876" w:rsidP="00FF1876">
      <w:pPr>
        <w:pStyle w:val="1"/>
        <w:numPr>
          <w:ilvl w:val="0"/>
          <w:numId w:val="0"/>
        </w:numPr>
        <w:tabs>
          <w:tab w:val="num" w:pos="567"/>
        </w:tabs>
        <w:ind w:right="0" w:firstLine="709"/>
        <w:rPr>
          <w:szCs w:val="24"/>
        </w:rPr>
      </w:pPr>
      <w:r w:rsidRPr="003C3CA9">
        <w:rPr>
          <w:szCs w:val="24"/>
        </w:rPr>
        <w:t>Нумеровать следует наиболее важные формулы, на которые имеются ссылки в работе. Порядковые номера формул обознача</w:t>
      </w:r>
      <w:r w:rsidR="00446E2C" w:rsidRPr="003C3CA9">
        <w:rPr>
          <w:szCs w:val="24"/>
        </w:rPr>
        <w:t>ют арабскими цифрами в круглых скобках</w:t>
      </w:r>
      <w:r w:rsidRPr="003C3CA9">
        <w:rPr>
          <w:szCs w:val="24"/>
        </w:rPr>
        <w:t xml:space="preserve"> у правого края страницы. </w:t>
      </w:r>
    </w:p>
    <w:p w:rsidR="0076528E" w:rsidRPr="003C3CA9" w:rsidRDefault="0076528E" w:rsidP="00FF1876">
      <w:pPr>
        <w:pStyle w:val="1"/>
        <w:numPr>
          <w:ilvl w:val="0"/>
          <w:numId w:val="0"/>
        </w:numPr>
        <w:tabs>
          <w:tab w:val="num" w:pos="567"/>
        </w:tabs>
        <w:ind w:right="0" w:firstLine="709"/>
        <w:rPr>
          <w:szCs w:val="24"/>
        </w:rPr>
      </w:pPr>
    </w:p>
    <w:p w:rsidR="00FF1876" w:rsidRPr="003C3CA9" w:rsidRDefault="003C1DF0" w:rsidP="00FF1876">
      <w:pPr>
        <w:pStyle w:val="1"/>
        <w:numPr>
          <w:ilvl w:val="1"/>
          <w:numId w:val="16"/>
        </w:numPr>
        <w:tabs>
          <w:tab w:val="left" w:pos="708"/>
        </w:tabs>
        <w:ind w:right="0"/>
        <w:rPr>
          <w:b/>
          <w:szCs w:val="24"/>
        </w:rPr>
      </w:pPr>
      <w:r w:rsidRPr="003C3CA9">
        <w:rPr>
          <w:b/>
          <w:szCs w:val="24"/>
        </w:rPr>
        <w:lastRenderedPageBreak/>
        <w:t xml:space="preserve"> </w:t>
      </w:r>
      <w:r w:rsidR="00FF1876" w:rsidRPr="003C3CA9">
        <w:rPr>
          <w:b/>
          <w:szCs w:val="24"/>
        </w:rPr>
        <w:t>Правила оформления таблиц, рисунков, графиков</w:t>
      </w:r>
    </w:p>
    <w:p w:rsidR="00FF1876" w:rsidRPr="003C3CA9" w:rsidRDefault="00FF1876" w:rsidP="00FF1876">
      <w:pPr>
        <w:pStyle w:val="1"/>
        <w:numPr>
          <w:ilvl w:val="0"/>
          <w:numId w:val="0"/>
        </w:numPr>
        <w:tabs>
          <w:tab w:val="num" w:pos="567"/>
        </w:tabs>
        <w:ind w:right="0" w:firstLine="709"/>
        <w:rPr>
          <w:szCs w:val="24"/>
        </w:rPr>
      </w:pPr>
      <w:r w:rsidRPr="003C3CA9">
        <w:rPr>
          <w:szCs w:val="24"/>
        </w:rPr>
        <w:t>Таблицы и рисунки должны иметь названия и порядковую нумерацию (например, табл. 1, рис. 3). Нумерация таблиц и рисунков должна быть сквозной для всего текста выпускной квалификационной работы. Порядковый номер таблицы проставляется в левом верхнем углу над ее названием. 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табличных данных, то ее приводят в заголовке таблицы после ее названия.</w:t>
      </w:r>
    </w:p>
    <w:p w:rsidR="00FF1876" w:rsidRPr="003C3CA9" w:rsidRDefault="00FF1876" w:rsidP="00FF1876">
      <w:pPr>
        <w:pStyle w:val="1"/>
        <w:numPr>
          <w:ilvl w:val="0"/>
          <w:numId w:val="0"/>
        </w:numPr>
        <w:tabs>
          <w:tab w:val="num" w:pos="567"/>
        </w:tabs>
        <w:ind w:right="0" w:firstLine="709"/>
        <w:rPr>
          <w:szCs w:val="24"/>
        </w:rPr>
      </w:pPr>
      <w:r w:rsidRPr="003C3CA9">
        <w:rPr>
          <w:szCs w:val="24"/>
        </w:rPr>
        <w:t>Порядковый номер рисунка и его название проставляются под рисунком. При построении графиков по осям координат вводятся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 Оформление таблиц в работе должно соответствовать ГОСТ 1.5 и ГОСТ 2.105.</w:t>
      </w:r>
    </w:p>
    <w:p w:rsidR="00FF1876" w:rsidRPr="003C3CA9" w:rsidRDefault="00FF1876" w:rsidP="00FF1876">
      <w:pPr>
        <w:pStyle w:val="1"/>
        <w:numPr>
          <w:ilvl w:val="0"/>
          <w:numId w:val="0"/>
        </w:numPr>
        <w:tabs>
          <w:tab w:val="num" w:pos="567"/>
        </w:tabs>
        <w:ind w:right="0" w:firstLine="709"/>
        <w:rPr>
          <w:szCs w:val="24"/>
        </w:rPr>
      </w:pPr>
    </w:p>
    <w:p w:rsidR="00FF1876" w:rsidRPr="003C3CA9" w:rsidRDefault="003C1DF0" w:rsidP="00FF1876">
      <w:pPr>
        <w:pStyle w:val="1"/>
        <w:numPr>
          <w:ilvl w:val="1"/>
          <w:numId w:val="16"/>
        </w:numPr>
        <w:tabs>
          <w:tab w:val="left" w:pos="708"/>
        </w:tabs>
        <w:ind w:right="0"/>
        <w:rPr>
          <w:b/>
          <w:szCs w:val="24"/>
        </w:rPr>
      </w:pPr>
      <w:r w:rsidRPr="003C3CA9">
        <w:rPr>
          <w:b/>
          <w:szCs w:val="24"/>
        </w:rPr>
        <w:t xml:space="preserve"> </w:t>
      </w:r>
      <w:r w:rsidR="00FF1876" w:rsidRPr="003C3CA9">
        <w:rPr>
          <w:b/>
          <w:szCs w:val="24"/>
        </w:rPr>
        <w:t xml:space="preserve">Правила цитирования источников </w:t>
      </w:r>
    </w:p>
    <w:p w:rsidR="00FF1876" w:rsidRPr="003C3CA9" w:rsidRDefault="00FF1876" w:rsidP="00FF1876">
      <w:pPr>
        <w:pStyle w:val="1"/>
        <w:numPr>
          <w:ilvl w:val="0"/>
          <w:numId w:val="0"/>
        </w:numPr>
        <w:tabs>
          <w:tab w:val="num" w:pos="567"/>
        </w:tabs>
        <w:ind w:right="0" w:firstLine="709"/>
        <w:rPr>
          <w:b/>
          <w:szCs w:val="24"/>
        </w:rPr>
      </w:pPr>
      <w:r w:rsidRPr="003C3CA9">
        <w:rPr>
          <w:szCs w:val="24"/>
        </w:rPr>
        <w:t xml:space="preserve">При использовании в курсовой работе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 использованной литературы. Не только цитаты, но и произвольное изложение заимствованных из литературы принципиальных положений включаются в курсовую работу со ссылкой на источник. Отсутствие ссылки на источник является нарушением правил цитирования, согласно </w:t>
      </w:r>
      <w:proofErr w:type="gramStart"/>
      <w:r w:rsidRPr="003C3CA9">
        <w:rPr>
          <w:b/>
          <w:szCs w:val="24"/>
        </w:rPr>
        <w:t>Порядку применения дисциплинарных взысканий</w:t>
      </w:r>
      <w:proofErr w:type="gramEnd"/>
      <w:r w:rsidRPr="003C3CA9">
        <w:rPr>
          <w:b/>
          <w:szCs w:val="24"/>
        </w:rPr>
        <w:t xml:space="preserve"> при нарушениях академических норм в написании письменных учебных работ в Университете, являющегося приложением к Правилам внутреннего распорядка Университета.</w:t>
      </w:r>
    </w:p>
    <w:p w:rsidR="0076528E" w:rsidRPr="003C3CA9" w:rsidRDefault="0076528E" w:rsidP="00FF1876">
      <w:pPr>
        <w:pStyle w:val="1"/>
        <w:numPr>
          <w:ilvl w:val="0"/>
          <w:numId w:val="0"/>
        </w:numPr>
        <w:tabs>
          <w:tab w:val="num" w:pos="567"/>
        </w:tabs>
        <w:ind w:right="0" w:firstLine="709"/>
        <w:rPr>
          <w:b/>
          <w:szCs w:val="24"/>
        </w:rPr>
      </w:pPr>
    </w:p>
    <w:p w:rsidR="00FF1876" w:rsidRPr="003C3CA9" w:rsidRDefault="003C1DF0" w:rsidP="00FF1876">
      <w:pPr>
        <w:pStyle w:val="1"/>
        <w:numPr>
          <w:ilvl w:val="1"/>
          <w:numId w:val="16"/>
        </w:numPr>
        <w:tabs>
          <w:tab w:val="left" w:pos="708"/>
        </w:tabs>
        <w:ind w:right="0"/>
        <w:rPr>
          <w:b/>
          <w:szCs w:val="24"/>
        </w:rPr>
      </w:pPr>
      <w:r w:rsidRPr="003C3CA9">
        <w:rPr>
          <w:b/>
          <w:szCs w:val="24"/>
        </w:rPr>
        <w:t xml:space="preserve"> </w:t>
      </w:r>
      <w:r w:rsidR="00FF1876" w:rsidRPr="003C3CA9">
        <w:rPr>
          <w:b/>
          <w:szCs w:val="24"/>
        </w:rPr>
        <w:t xml:space="preserve">Правила оформления списка источников и литературы </w:t>
      </w:r>
    </w:p>
    <w:p w:rsidR="00FF1876" w:rsidRPr="003C3CA9" w:rsidRDefault="00FF1876" w:rsidP="00FF1876">
      <w:pPr>
        <w:pStyle w:val="1"/>
        <w:numPr>
          <w:ilvl w:val="0"/>
          <w:numId w:val="0"/>
        </w:numPr>
        <w:tabs>
          <w:tab w:val="num" w:pos="567"/>
        </w:tabs>
        <w:ind w:right="0" w:firstLine="709"/>
        <w:rPr>
          <w:szCs w:val="24"/>
        </w:rPr>
      </w:pPr>
      <w:r w:rsidRPr="003C3CA9">
        <w:rPr>
          <w:szCs w:val="24"/>
        </w:rPr>
        <w:t>Список использованных в курсовой работе источников и лите</w:t>
      </w:r>
      <w:r w:rsidR="00446E2C" w:rsidRPr="003C3CA9">
        <w:rPr>
          <w:szCs w:val="24"/>
        </w:rPr>
        <w:t>ратуры составляется с требованиями</w:t>
      </w:r>
      <w:r w:rsidRPr="003C3CA9">
        <w:rPr>
          <w:szCs w:val="24"/>
        </w:rPr>
        <w:t xml:space="preserve"> государственного стандарта и дается в алфавитном порядке. Если в работе использован достаточно обширный круг источников и научной литературы, то возможно деление указанного списка на части. Вначале идет список источников (официальных документов, законодательных актов, мемуаров и т.д.), затем следует литература, которая может быть разделена на следующие части – книги, научные статьи, периодика и т.д. Сначала следуют источники и литература на русском языке, а затем – литература на иностранных языках. Все работы в списке использованных источников и литературы перечисляются в алфавитном порядке (по фамилии автора) и с указанием полных выходных данных. В случае отсутствия фамилии автора (например, статьи в тематическом сборнике или в коллективной монографии), работа располагается в списке исходя из первой буквы названия. </w:t>
      </w:r>
    </w:p>
    <w:p w:rsidR="00DA13D7" w:rsidRDefault="00FF1876" w:rsidP="00FF1876">
      <w:pPr>
        <w:pStyle w:val="1"/>
        <w:numPr>
          <w:ilvl w:val="0"/>
          <w:numId w:val="0"/>
        </w:numPr>
        <w:tabs>
          <w:tab w:val="num" w:pos="567"/>
        </w:tabs>
        <w:ind w:right="0" w:firstLine="709"/>
        <w:rPr>
          <w:szCs w:val="24"/>
        </w:rPr>
      </w:pPr>
      <w:r w:rsidRPr="003C3CA9">
        <w:rPr>
          <w:szCs w:val="24"/>
        </w:rPr>
        <w:t xml:space="preserve">При оформлении списка источников и литературы указываются, согласно ГОСТ Р </w:t>
      </w:r>
      <w:proofErr w:type="gramStart"/>
      <w:r w:rsidRPr="003C3CA9">
        <w:rPr>
          <w:szCs w:val="24"/>
        </w:rPr>
        <w:t>7.0.5.-</w:t>
      </w:r>
      <w:proofErr w:type="gramEnd"/>
      <w:r w:rsidRPr="003C3CA9">
        <w:rPr>
          <w:szCs w:val="24"/>
        </w:rPr>
        <w:t>2008 следующие реквизиты книги: фамилия и инициалы автора, название книги, место издания, название издательства и количество страниц. Для статей, опубликованных в периодической печати, следует указывать наименование издания, номер, год, а также занимаемые страницы</w:t>
      </w:r>
      <w:r w:rsidR="00DA13D7">
        <w:rPr>
          <w:szCs w:val="24"/>
        </w:rPr>
        <w:t>.</w:t>
      </w:r>
    </w:p>
    <w:p w:rsidR="00C34558" w:rsidRPr="003C3CA9" w:rsidRDefault="00C34558" w:rsidP="00FF1876">
      <w:pPr>
        <w:pStyle w:val="1"/>
        <w:numPr>
          <w:ilvl w:val="0"/>
          <w:numId w:val="0"/>
        </w:numPr>
        <w:tabs>
          <w:tab w:val="num" w:pos="567"/>
        </w:tabs>
        <w:ind w:right="0" w:firstLine="709"/>
        <w:rPr>
          <w:szCs w:val="24"/>
        </w:rPr>
      </w:pPr>
    </w:p>
    <w:p w:rsidR="0076528E" w:rsidRPr="003C3CA9" w:rsidRDefault="0076528E" w:rsidP="00FF1876">
      <w:pPr>
        <w:pStyle w:val="1"/>
        <w:numPr>
          <w:ilvl w:val="0"/>
          <w:numId w:val="0"/>
        </w:numPr>
        <w:tabs>
          <w:tab w:val="num" w:pos="567"/>
        </w:tabs>
        <w:ind w:right="0" w:firstLine="709"/>
        <w:rPr>
          <w:szCs w:val="24"/>
        </w:rPr>
      </w:pPr>
    </w:p>
    <w:p w:rsidR="00FF1876" w:rsidRPr="003C3CA9" w:rsidRDefault="00FF1876" w:rsidP="00FF1876">
      <w:pPr>
        <w:pStyle w:val="1"/>
        <w:numPr>
          <w:ilvl w:val="1"/>
          <w:numId w:val="16"/>
        </w:numPr>
        <w:tabs>
          <w:tab w:val="left" w:pos="708"/>
        </w:tabs>
        <w:ind w:right="0"/>
        <w:rPr>
          <w:b/>
          <w:szCs w:val="24"/>
        </w:rPr>
      </w:pPr>
      <w:r w:rsidRPr="003C3CA9">
        <w:rPr>
          <w:b/>
          <w:szCs w:val="24"/>
        </w:rPr>
        <w:t xml:space="preserve"> Правила оформления приложений </w:t>
      </w:r>
    </w:p>
    <w:p w:rsidR="00FF1876" w:rsidRPr="003C3CA9" w:rsidRDefault="00FF1876" w:rsidP="00FF1876">
      <w:pPr>
        <w:pStyle w:val="1"/>
        <w:numPr>
          <w:ilvl w:val="0"/>
          <w:numId w:val="0"/>
        </w:numPr>
        <w:tabs>
          <w:tab w:val="num" w:pos="567"/>
        </w:tabs>
        <w:ind w:right="0" w:firstLine="709"/>
        <w:rPr>
          <w:szCs w:val="24"/>
        </w:rPr>
      </w:pPr>
      <w:r w:rsidRPr="003C3CA9">
        <w:rPr>
          <w:szCs w:val="24"/>
        </w:rPr>
        <w:t xml:space="preserve">Приложение – заключительная часть курсовой работы, которая имеет дополнительное, обычно справочное значение, но является необходимой для более полного освещения темы или аргументации тезисов автора. В приложения может быть вынесен материал, который по своему объему будет занимать в основном тексте работы объем более 1 страницы. По содержанию приложения могут быть очень разнообразны: копии подлинных документов, выдержки из отчётных материалов, отдельные положения из </w:t>
      </w:r>
      <w:r w:rsidRPr="003C3CA9">
        <w:rPr>
          <w:szCs w:val="24"/>
        </w:rPr>
        <w:lastRenderedPageBreak/>
        <w:t xml:space="preserve">инструкций и правил, </w:t>
      </w:r>
      <w:proofErr w:type="spellStart"/>
      <w:r w:rsidRPr="003C3CA9">
        <w:rPr>
          <w:szCs w:val="24"/>
        </w:rPr>
        <w:t>гайды</w:t>
      </w:r>
      <w:proofErr w:type="spellEnd"/>
      <w:r w:rsidRPr="003C3CA9">
        <w:rPr>
          <w:szCs w:val="24"/>
        </w:rPr>
        <w:t xml:space="preserve"> глубинных интервью, расшифровки экспертных интервью, образцы вопросников и т.д. По форме они могут представлять собой текст, копии официальных документов (сканированные изображения), таблицы, графики, карты. </w:t>
      </w:r>
    </w:p>
    <w:p w:rsidR="00FF1876" w:rsidRPr="003C3CA9" w:rsidRDefault="00FF1876" w:rsidP="00FF1876">
      <w:pPr>
        <w:pStyle w:val="1"/>
        <w:numPr>
          <w:ilvl w:val="0"/>
          <w:numId w:val="0"/>
        </w:numPr>
        <w:tabs>
          <w:tab w:val="num" w:pos="567"/>
        </w:tabs>
        <w:ind w:right="0" w:firstLine="709"/>
        <w:rPr>
          <w:szCs w:val="24"/>
        </w:rPr>
      </w:pPr>
      <w:r w:rsidRPr="003C3CA9">
        <w:rPr>
          <w:szCs w:val="24"/>
        </w:rPr>
        <w:t>Каждое приложение должно начинаться с новой страницы с указанием в правом верхнем углу слова «Приложение» и иметь тематический заголовок. При наличии в работе более одного приложения их следует пронумеровать.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«смотри», оно обычно сокращается и заключается вместе с шифром в круглые скобки по форме. Отражение приложения в оглавлении работы делается в виде самостоятельной рубрики с полным названием каждого приложения.</w:t>
      </w:r>
    </w:p>
    <w:p w:rsidR="00FF1876" w:rsidRPr="003C3CA9" w:rsidRDefault="00FF1876" w:rsidP="00FF1876">
      <w:pPr>
        <w:pStyle w:val="1"/>
        <w:numPr>
          <w:ilvl w:val="0"/>
          <w:numId w:val="0"/>
        </w:numPr>
        <w:tabs>
          <w:tab w:val="num" w:pos="567"/>
        </w:tabs>
        <w:ind w:right="0" w:firstLine="709"/>
        <w:rPr>
          <w:szCs w:val="24"/>
        </w:rPr>
      </w:pPr>
      <w:r w:rsidRPr="003C3CA9">
        <w:rPr>
          <w:szCs w:val="24"/>
        </w:rPr>
        <w:t>В приложения не включается список использованной литературы.</w:t>
      </w:r>
    </w:p>
    <w:p w:rsidR="00FF1876" w:rsidRPr="003C3CA9" w:rsidRDefault="00FF1876" w:rsidP="00FF1876">
      <w:pPr>
        <w:pStyle w:val="1"/>
        <w:numPr>
          <w:ilvl w:val="0"/>
          <w:numId w:val="0"/>
        </w:numPr>
        <w:ind w:right="0"/>
        <w:rPr>
          <w:szCs w:val="24"/>
        </w:rPr>
      </w:pPr>
    </w:p>
    <w:p w:rsidR="00FF1876" w:rsidRPr="003C3CA9" w:rsidRDefault="00FF1876" w:rsidP="00FF1876">
      <w:pPr>
        <w:spacing w:line="240" w:lineRule="auto"/>
        <w:jc w:val="center"/>
        <w:rPr>
          <w:rFonts w:ascii="Times New Roman" w:hAnsi="Times New Roman"/>
          <w:b/>
          <w:sz w:val="24"/>
          <w:szCs w:val="24"/>
        </w:rPr>
      </w:pPr>
      <w:r w:rsidRPr="003C3CA9">
        <w:rPr>
          <w:rFonts w:ascii="Times New Roman" w:hAnsi="Times New Roman"/>
          <w:b/>
          <w:sz w:val="24"/>
          <w:szCs w:val="24"/>
          <w:lang w:val="en-US"/>
        </w:rPr>
        <w:t>VI</w:t>
      </w:r>
      <w:r w:rsidRPr="003C3CA9">
        <w:rPr>
          <w:rFonts w:ascii="Times New Roman" w:hAnsi="Times New Roman"/>
          <w:b/>
          <w:sz w:val="24"/>
          <w:szCs w:val="24"/>
        </w:rPr>
        <w:t>. ОЦЕНКА КУРСОВОЙ РАБОТЫ</w:t>
      </w:r>
    </w:p>
    <w:p w:rsidR="00FF1876" w:rsidRPr="003C3CA9" w:rsidRDefault="00FF1876" w:rsidP="00FF1876">
      <w:pPr>
        <w:pStyle w:val="-11"/>
        <w:numPr>
          <w:ilvl w:val="0"/>
          <w:numId w:val="17"/>
        </w:numPr>
        <w:shd w:val="clear" w:color="auto" w:fill="FFFFFF"/>
        <w:suppressAutoHyphens w:val="0"/>
        <w:overflowPunct w:val="0"/>
        <w:autoSpaceDE w:val="0"/>
        <w:autoSpaceDN w:val="0"/>
        <w:adjustRightInd w:val="0"/>
        <w:jc w:val="both"/>
        <w:rPr>
          <w:rFonts w:ascii="Times New Roman" w:eastAsia="Arial Unicode MS" w:hAnsi="Times New Roman" w:cs="Times New Roman"/>
          <w:iCs/>
          <w:vanish/>
          <w:szCs w:val="24"/>
          <w:lang w:eastAsia="ru-RU"/>
        </w:rPr>
      </w:pPr>
    </w:p>
    <w:p w:rsidR="00FF1876" w:rsidRPr="003C3CA9" w:rsidRDefault="00FF1876" w:rsidP="00FF1876">
      <w:pPr>
        <w:pStyle w:val="-11"/>
        <w:numPr>
          <w:ilvl w:val="0"/>
          <w:numId w:val="17"/>
        </w:numPr>
        <w:shd w:val="clear" w:color="auto" w:fill="FFFFFF"/>
        <w:suppressAutoHyphens w:val="0"/>
        <w:overflowPunct w:val="0"/>
        <w:autoSpaceDE w:val="0"/>
        <w:autoSpaceDN w:val="0"/>
        <w:adjustRightInd w:val="0"/>
        <w:jc w:val="both"/>
        <w:rPr>
          <w:rFonts w:ascii="Times New Roman" w:eastAsia="Arial Unicode MS" w:hAnsi="Times New Roman" w:cs="Times New Roman"/>
          <w:iCs/>
          <w:vanish/>
          <w:szCs w:val="24"/>
          <w:lang w:eastAsia="ru-RU"/>
        </w:rPr>
      </w:pPr>
    </w:p>
    <w:p w:rsidR="00FF1876" w:rsidRPr="003C3CA9" w:rsidRDefault="00FF1876" w:rsidP="00C34558">
      <w:pPr>
        <w:pStyle w:val="21"/>
        <w:numPr>
          <w:ilvl w:val="1"/>
          <w:numId w:val="17"/>
        </w:numPr>
        <w:shd w:val="clear" w:color="auto" w:fill="FFFFFF"/>
        <w:ind w:left="0" w:firstLine="0"/>
        <w:jc w:val="both"/>
        <w:rPr>
          <w:rFonts w:eastAsia="Arial Unicode MS"/>
          <w:iCs/>
          <w:sz w:val="24"/>
          <w:szCs w:val="24"/>
        </w:rPr>
      </w:pPr>
      <w:r w:rsidRPr="003C3CA9">
        <w:rPr>
          <w:rFonts w:eastAsia="Arial Unicode MS"/>
          <w:sz w:val="24"/>
          <w:szCs w:val="24"/>
        </w:rPr>
        <w:t>Работа оценивается экзаменационной комиссией в ходе защиты</w:t>
      </w:r>
      <w:r w:rsidR="003C1DF0" w:rsidRPr="003C3CA9">
        <w:rPr>
          <w:rFonts w:eastAsia="Arial Unicode MS"/>
          <w:sz w:val="24"/>
          <w:szCs w:val="24"/>
        </w:rPr>
        <w:t xml:space="preserve"> </w:t>
      </w:r>
      <w:r w:rsidRPr="003C3CA9">
        <w:rPr>
          <w:rFonts w:eastAsia="Arial Unicode MS"/>
          <w:sz w:val="24"/>
          <w:szCs w:val="24"/>
        </w:rPr>
        <w:t>согласно принятой в НИУ ВШЭ 10-балльной системе.</w:t>
      </w:r>
    </w:p>
    <w:p w:rsidR="00FF1876" w:rsidRPr="003C3CA9" w:rsidRDefault="00FF1876" w:rsidP="00C34558">
      <w:pPr>
        <w:pStyle w:val="21"/>
        <w:numPr>
          <w:ilvl w:val="1"/>
          <w:numId w:val="17"/>
        </w:numPr>
        <w:shd w:val="clear" w:color="auto" w:fill="FFFFFF"/>
        <w:ind w:left="0" w:firstLine="0"/>
        <w:jc w:val="both"/>
        <w:rPr>
          <w:rFonts w:eastAsia="Arial Unicode MS"/>
          <w:iCs/>
          <w:sz w:val="24"/>
          <w:szCs w:val="24"/>
        </w:rPr>
      </w:pPr>
      <w:r w:rsidRPr="003C3CA9">
        <w:rPr>
          <w:rFonts w:eastAsia="Arial Unicode MS"/>
          <w:sz w:val="24"/>
          <w:szCs w:val="24"/>
        </w:rPr>
        <w:t xml:space="preserve">Критерии оценки КР, </w:t>
      </w:r>
      <w:r w:rsidRPr="003C3CA9">
        <w:rPr>
          <w:rFonts w:eastAsia="Arial Unicode MS"/>
          <w:b/>
          <w:sz w:val="24"/>
          <w:szCs w:val="24"/>
        </w:rPr>
        <w:t xml:space="preserve">включая общие требования по оцениванию </w:t>
      </w:r>
      <w:proofErr w:type="spellStart"/>
      <w:r w:rsidRPr="003C3CA9">
        <w:rPr>
          <w:rFonts w:eastAsia="Arial Unicode MS"/>
          <w:b/>
          <w:sz w:val="24"/>
          <w:szCs w:val="24"/>
        </w:rPr>
        <w:t>сформированности</w:t>
      </w:r>
      <w:proofErr w:type="spellEnd"/>
      <w:r w:rsidRPr="003C3CA9">
        <w:rPr>
          <w:rFonts w:eastAsia="Arial Unicode MS"/>
          <w:b/>
          <w:sz w:val="24"/>
          <w:szCs w:val="24"/>
        </w:rPr>
        <w:t xml:space="preserve"> компетенций</w:t>
      </w:r>
      <w:r w:rsidRPr="003C3CA9">
        <w:rPr>
          <w:rFonts w:eastAsia="Arial Unicode MS"/>
          <w:sz w:val="24"/>
          <w:szCs w:val="24"/>
        </w:rPr>
        <w:t>, развиваемых при выполнении курсовой работы и предусмотренных соответствующим ОС НИУ ВШЭ (отражаются в отзыве руководителя):</w:t>
      </w:r>
    </w:p>
    <w:p w:rsidR="00FF1876" w:rsidRPr="003C3CA9" w:rsidRDefault="00FF1876" w:rsidP="00FF1876">
      <w:pPr>
        <w:pStyle w:val="21"/>
        <w:numPr>
          <w:ilvl w:val="0"/>
          <w:numId w:val="24"/>
        </w:numPr>
        <w:shd w:val="clear" w:color="auto" w:fill="FFFFFF"/>
        <w:jc w:val="both"/>
        <w:rPr>
          <w:rFonts w:eastAsia="Arial Unicode MS"/>
          <w:iCs/>
          <w:sz w:val="24"/>
          <w:szCs w:val="24"/>
        </w:rPr>
      </w:pPr>
      <w:r w:rsidRPr="003C3CA9">
        <w:rPr>
          <w:rFonts w:eastAsia="Arial Unicode MS"/>
          <w:iCs/>
          <w:sz w:val="24"/>
          <w:szCs w:val="24"/>
        </w:rPr>
        <w:t>Способен рефлексировать (оценивать и перерабатывать) освоенные научные методы и способы деятельности</w:t>
      </w:r>
    </w:p>
    <w:p w:rsidR="00FF1876" w:rsidRPr="003C3CA9" w:rsidRDefault="00FF1876" w:rsidP="00FF1876">
      <w:pPr>
        <w:pStyle w:val="21"/>
        <w:numPr>
          <w:ilvl w:val="0"/>
          <w:numId w:val="24"/>
        </w:numPr>
        <w:shd w:val="clear" w:color="auto" w:fill="FFFFFF"/>
        <w:jc w:val="both"/>
        <w:rPr>
          <w:rFonts w:eastAsia="Arial Unicode MS"/>
          <w:iCs/>
          <w:sz w:val="24"/>
          <w:szCs w:val="24"/>
        </w:rPr>
      </w:pPr>
      <w:r w:rsidRPr="003C3CA9">
        <w:rPr>
          <w:rFonts w:eastAsia="Arial Unicode MS"/>
          <w:iCs/>
          <w:sz w:val="24"/>
          <w:szCs w:val="24"/>
        </w:rPr>
        <w:t xml:space="preserve">Способен </w:t>
      </w:r>
      <w:proofErr w:type="gramStart"/>
      <w:r w:rsidRPr="003C3CA9">
        <w:rPr>
          <w:rFonts w:eastAsia="Arial Unicode MS"/>
          <w:iCs/>
          <w:sz w:val="24"/>
          <w:szCs w:val="24"/>
        </w:rPr>
        <w:t>предлагать  концепции</w:t>
      </w:r>
      <w:proofErr w:type="gramEnd"/>
      <w:r w:rsidRPr="003C3CA9">
        <w:rPr>
          <w:rFonts w:eastAsia="Arial Unicode MS"/>
          <w:iCs/>
          <w:sz w:val="24"/>
          <w:szCs w:val="24"/>
        </w:rPr>
        <w:t>, модели, изобретать и апробировать способы и инструменты профессиональной деятельности</w:t>
      </w:r>
    </w:p>
    <w:p w:rsidR="00FF1876" w:rsidRPr="003C3CA9" w:rsidRDefault="00FF1876" w:rsidP="00FF1876">
      <w:pPr>
        <w:pStyle w:val="21"/>
        <w:numPr>
          <w:ilvl w:val="0"/>
          <w:numId w:val="24"/>
        </w:numPr>
        <w:shd w:val="clear" w:color="auto" w:fill="FFFFFF"/>
        <w:jc w:val="both"/>
        <w:rPr>
          <w:rFonts w:eastAsia="Arial Unicode MS"/>
          <w:iCs/>
          <w:sz w:val="24"/>
          <w:szCs w:val="24"/>
        </w:rPr>
      </w:pPr>
      <w:r w:rsidRPr="003C3CA9">
        <w:rPr>
          <w:rFonts w:eastAsia="Arial Unicode MS"/>
          <w:iCs/>
          <w:sz w:val="24"/>
          <w:szCs w:val="24"/>
        </w:rPr>
        <w:t>Способен к самостоятельному освоению новых методов</w:t>
      </w:r>
      <w:r w:rsidR="003C1DF0" w:rsidRPr="003C3CA9">
        <w:rPr>
          <w:rFonts w:eastAsia="Arial Unicode MS"/>
          <w:iCs/>
          <w:sz w:val="24"/>
          <w:szCs w:val="24"/>
        </w:rPr>
        <w:t xml:space="preserve"> </w:t>
      </w:r>
      <w:r w:rsidRPr="003C3CA9">
        <w:rPr>
          <w:rFonts w:eastAsia="Arial Unicode MS"/>
          <w:iCs/>
          <w:sz w:val="24"/>
          <w:szCs w:val="24"/>
        </w:rPr>
        <w:t>исследования, изменению научного и научно-производственного профиля своей деятельности</w:t>
      </w:r>
    </w:p>
    <w:p w:rsidR="00FF1876" w:rsidRPr="003C3CA9" w:rsidRDefault="00FF1876" w:rsidP="00FF1876">
      <w:pPr>
        <w:pStyle w:val="21"/>
        <w:numPr>
          <w:ilvl w:val="0"/>
          <w:numId w:val="24"/>
        </w:numPr>
        <w:shd w:val="clear" w:color="auto" w:fill="FFFFFF"/>
        <w:jc w:val="both"/>
        <w:rPr>
          <w:rFonts w:eastAsia="Arial Unicode MS"/>
          <w:iCs/>
          <w:sz w:val="24"/>
          <w:szCs w:val="24"/>
        </w:rPr>
      </w:pPr>
      <w:r w:rsidRPr="003C3CA9">
        <w:rPr>
          <w:rFonts w:eastAsia="Arial Unicode MS"/>
          <w:iCs/>
          <w:sz w:val="24"/>
          <w:szCs w:val="24"/>
        </w:rPr>
        <w:t>Способен создавать компьютерные презентации с использованием иллюстративных средств и визуализации для представления результатов научной, проектно-аналитической, аналитической, экспертно-консультационной деятельности, а также для визуализации</w:t>
      </w:r>
      <w:r w:rsidR="009975AD">
        <w:rPr>
          <w:rFonts w:eastAsia="Arial Unicode MS"/>
          <w:iCs/>
          <w:sz w:val="24"/>
          <w:szCs w:val="24"/>
        </w:rPr>
        <w:t xml:space="preserve"> преподавательской деятельности</w:t>
      </w:r>
    </w:p>
    <w:p w:rsidR="00FF1876" w:rsidRPr="003C3CA9" w:rsidRDefault="00FF1876" w:rsidP="00FF1876">
      <w:pPr>
        <w:pStyle w:val="21"/>
        <w:numPr>
          <w:ilvl w:val="0"/>
          <w:numId w:val="24"/>
        </w:numPr>
        <w:shd w:val="clear" w:color="auto" w:fill="FFFFFF"/>
        <w:jc w:val="both"/>
        <w:rPr>
          <w:rFonts w:eastAsia="Arial Unicode MS"/>
          <w:iCs/>
          <w:sz w:val="24"/>
          <w:szCs w:val="24"/>
        </w:rPr>
      </w:pPr>
      <w:r w:rsidRPr="003C3CA9">
        <w:rPr>
          <w:rFonts w:eastAsia="Arial Unicode MS"/>
          <w:iCs/>
          <w:sz w:val="24"/>
          <w:szCs w:val="24"/>
        </w:rPr>
        <w:t>Способен описывать проблемы и ситуации профессиональной деятельности, используя язык и аппарат гуманитарных и социальных наук для решения проблем на стыке наук, в том числе для студенческой аудитории для целей преподавания</w:t>
      </w:r>
    </w:p>
    <w:p w:rsidR="00FF1876" w:rsidRPr="003C3CA9" w:rsidRDefault="00FF1876" w:rsidP="00FF1876">
      <w:pPr>
        <w:pStyle w:val="21"/>
        <w:numPr>
          <w:ilvl w:val="0"/>
          <w:numId w:val="24"/>
        </w:numPr>
        <w:shd w:val="clear" w:color="auto" w:fill="FFFFFF"/>
        <w:jc w:val="both"/>
        <w:rPr>
          <w:rFonts w:eastAsia="Arial Unicode MS"/>
          <w:iCs/>
          <w:sz w:val="24"/>
          <w:szCs w:val="24"/>
        </w:rPr>
      </w:pPr>
      <w:r w:rsidRPr="003C3CA9">
        <w:rPr>
          <w:rFonts w:eastAsia="Arial Unicode MS"/>
          <w:iCs/>
          <w:sz w:val="24"/>
          <w:szCs w:val="24"/>
        </w:rPr>
        <w:t xml:space="preserve">Способен описывать проблемы и ситуации профессиональной деятельности, используя язык и аппарат экономической науки для решения </w:t>
      </w:r>
      <w:proofErr w:type="spellStart"/>
      <w:r w:rsidRPr="003C3CA9">
        <w:rPr>
          <w:rFonts w:eastAsia="Arial Unicode MS"/>
          <w:iCs/>
          <w:sz w:val="24"/>
          <w:szCs w:val="24"/>
        </w:rPr>
        <w:t>менеджериальных</w:t>
      </w:r>
      <w:proofErr w:type="spellEnd"/>
      <w:r w:rsidRPr="003C3CA9">
        <w:rPr>
          <w:rFonts w:eastAsia="Arial Unicode MS"/>
          <w:iCs/>
          <w:sz w:val="24"/>
          <w:szCs w:val="24"/>
        </w:rPr>
        <w:t xml:space="preserve"> задач в области </w:t>
      </w:r>
      <w:proofErr w:type="spellStart"/>
      <w:r w:rsidRPr="003C3CA9">
        <w:rPr>
          <w:rFonts w:eastAsia="Arial Unicode MS"/>
          <w:iCs/>
          <w:sz w:val="24"/>
          <w:szCs w:val="24"/>
        </w:rPr>
        <w:t>медиабизнеса</w:t>
      </w:r>
      <w:proofErr w:type="spellEnd"/>
    </w:p>
    <w:p w:rsidR="00FF1876" w:rsidRPr="003C3CA9" w:rsidRDefault="00FF1876" w:rsidP="00FF1876">
      <w:pPr>
        <w:pStyle w:val="21"/>
        <w:numPr>
          <w:ilvl w:val="0"/>
          <w:numId w:val="24"/>
        </w:numPr>
        <w:shd w:val="clear" w:color="auto" w:fill="FFFFFF"/>
        <w:jc w:val="both"/>
        <w:rPr>
          <w:rFonts w:eastAsia="Arial Unicode MS"/>
          <w:iCs/>
          <w:sz w:val="24"/>
          <w:szCs w:val="24"/>
        </w:rPr>
      </w:pPr>
      <w:r w:rsidRPr="003C3CA9">
        <w:rPr>
          <w:rFonts w:eastAsia="Arial Unicode MS"/>
          <w:iCs/>
          <w:sz w:val="24"/>
          <w:szCs w:val="24"/>
        </w:rPr>
        <w:t>Способен пользоваться современными компьютерными инструментами для анализа: пакетами статистического анализа данных, пакетами анализа аудиторных показателей, средствами автоматизации процесса планирования в редакции, пакетов для управления проектами, средствами создания графических схем, линейных графиков, диаграмм, презентаций</w:t>
      </w:r>
    </w:p>
    <w:p w:rsidR="00FF1876" w:rsidRPr="003C3CA9" w:rsidRDefault="00FF1876" w:rsidP="00FF1876">
      <w:pPr>
        <w:pStyle w:val="21"/>
        <w:numPr>
          <w:ilvl w:val="0"/>
          <w:numId w:val="24"/>
        </w:numPr>
        <w:shd w:val="clear" w:color="auto" w:fill="FFFFFF"/>
        <w:jc w:val="both"/>
        <w:rPr>
          <w:rFonts w:eastAsia="Arial Unicode MS"/>
          <w:iCs/>
          <w:sz w:val="24"/>
          <w:szCs w:val="24"/>
        </w:rPr>
      </w:pPr>
      <w:r w:rsidRPr="003C3CA9">
        <w:rPr>
          <w:rFonts w:eastAsia="Arial Unicode MS"/>
          <w:iCs/>
          <w:sz w:val="24"/>
          <w:szCs w:val="24"/>
        </w:rPr>
        <w:t xml:space="preserve">Способен разрабатывать научный инструментарий исследования (выборка, вопросники, </w:t>
      </w:r>
      <w:proofErr w:type="spellStart"/>
      <w:r w:rsidRPr="003C3CA9">
        <w:rPr>
          <w:rFonts w:eastAsia="Arial Unicode MS"/>
          <w:iCs/>
          <w:sz w:val="24"/>
          <w:szCs w:val="24"/>
        </w:rPr>
        <w:t>гайды</w:t>
      </w:r>
      <w:proofErr w:type="spellEnd"/>
      <w:r w:rsidRPr="003C3CA9">
        <w:rPr>
          <w:rFonts w:eastAsia="Arial Unicode MS"/>
          <w:iCs/>
          <w:sz w:val="24"/>
          <w:szCs w:val="24"/>
        </w:rPr>
        <w:t>)</w:t>
      </w:r>
    </w:p>
    <w:p w:rsidR="00FF1876" w:rsidRPr="003C3CA9" w:rsidRDefault="00FF1876" w:rsidP="00FF1876">
      <w:pPr>
        <w:pStyle w:val="21"/>
        <w:numPr>
          <w:ilvl w:val="1"/>
          <w:numId w:val="17"/>
        </w:numPr>
        <w:shd w:val="clear" w:color="auto" w:fill="FFFFFF"/>
        <w:ind w:left="426" w:hanging="426"/>
        <w:jc w:val="both"/>
        <w:rPr>
          <w:rFonts w:eastAsia="Arial Unicode MS"/>
          <w:iCs/>
          <w:sz w:val="24"/>
          <w:szCs w:val="24"/>
        </w:rPr>
      </w:pPr>
      <w:r w:rsidRPr="003C3CA9">
        <w:rPr>
          <w:iCs/>
          <w:sz w:val="24"/>
          <w:szCs w:val="24"/>
        </w:rPr>
        <w:t>Примерное содержание оценки: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662"/>
      </w:tblGrid>
      <w:tr w:rsidR="00FF1876" w:rsidRPr="003C3CA9" w:rsidTr="005C26AD">
        <w:trPr>
          <w:trHeight w:val="220"/>
        </w:trPr>
        <w:tc>
          <w:tcPr>
            <w:tcW w:w="2802"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both"/>
              <w:rPr>
                <w:rFonts w:ascii="Times New Roman" w:hAnsi="Times New Roman"/>
                <w:b/>
                <w:sz w:val="24"/>
                <w:szCs w:val="24"/>
              </w:rPr>
            </w:pPr>
            <w:r w:rsidRPr="003C3CA9">
              <w:rPr>
                <w:rFonts w:ascii="Times New Roman" w:hAnsi="Times New Roman"/>
                <w:b/>
                <w:sz w:val="24"/>
                <w:szCs w:val="24"/>
              </w:rPr>
              <w:t>Оценка по десятибалльной шкале</w:t>
            </w:r>
          </w:p>
        </w:tc>
        <w:tc>
          <w:tcPr>
            <w:tcW w:w="6662"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center"/>
              <w:rPr>
                <w:rFonts w:ascii="Times New Roman" w:hAnsi="Times New Roman"/>
                <w:b/>
                <w:sz w:val="24"/>
                <w:szCs w:val="24"/>
              </w:rPr>
            </w:pPr>
            <w:r w:rsidRPr="003C3CA9">
              <w:rPr>
                <w:rFonts w:ascii="Times New Roman" w:hAnsi="Times New Roman"/>
                <w:b/>
                <w:sz w:val="24"/>
                <w:szCs w:val="24"/>
              </w:rPr>
              <w:t>Примерное содержание оценки</w:t>
            </w:r>
          </w:p>
        </w:tc>
      </w:tr>
      <w:tr w:rsidR="00FF1876" w:rsidRPr="003C3CA9" w:rsidTr="005C26AD">
        <w:trPr>
          <w:trHeight w:val="416"/>
        </w:trPr>
        <w:tc>
          <w:tcPr>
            <w:tcW w:w="2802" w:type="dxa"/>
            <w:tcBorders>
              <w:top w:val="single" w:sz="4" w:space="0" w:color="auto"/>
              <w:left w:val="single" w:sz="4" w:space="0" w:color="auto"/>
              <w:bottom w:val="single" w:sz="4" w:space="0" w:color="auto"/>
              <w:right w:val="single" w:sz="4" w:space="0" w:color="auto"/>
            </w:tcBorders>
          </w:tcPr>
          <w:p w:rsidR="00FF1876" w:rsidRPr="003C3CA9"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t>Весьма неудовлетворительно</w:t>
            </w:r>
          </w:p>
          <w:p w:rsidR="00FF1876" w:rsidRPr="003C3CA9"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t>Очень плохо</w:t>
            </w:r>
          </w:p>
          <w:p w:rsidR="00FF1876" w:rsidRPr="003C3CA9"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lastRenderedPageBreak/>
              <w:t>Плохо</w:t>
            </w:r>
          </w:p>
        </w:tc>
        <w:tc>
          <w:tcPr>
            <w:tcW w:w="6662"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both"/>
              <w:rPr>
                <w:rFonts w:ascii="Times New Roman" w:hAnsi="Times New Roman"/>
                <w:sz w:val="24"/>
                <w:szCs w:val="24"/>
              </w:rPr>
            </w:pPr>
            <w:r w:rsidRPr="003C3CA9">
              <w:rPr>
                <w:rFonts w:ascii="Times New Roman" w:hAnsi="Times New Roman"/>
                <w:sz w:val="24"/>
                <w:szCs w:val="24"/>
              </w:rPr>
              <w:lastRenderedPageBreak/>
              <w:t xml:space="preserve">Текст несвязный, не соответствует заданной теме. Есть значительные противоречия. Не соответствует правилам оформления письменных работ, требованиям преподавателя. </w:t>
            </w:r>
            <w:r w:rsidRPr="003C3CA9">
              <w:rPr>
                <w:rFonts w:ascii="Times New Roman" w:hAnsi="Times New Roman"/>
                <w:sz w:val="24"/>
                <w:szCs w:val="24"/>
              </w:rPr>
              <w:lastRenderedPageBreak/>
              <w:t xml:space="preserve">Большая часть задач не выполнена. Анализ проблем, постановку целей и задач, выделение объекта и предмета исследования, выбор способа и методов исследования, а также оценку его качества не выполнены. Студент не показал способность проводить научные исследования в области журналистики и </w:t>
            </w:r>
            <w:proofErr w:type="spellStart"/>
            <w:r w:rsidRPr="003C3CA9">
              <w:rPr>
                <w:rFonts w:ascii="Times New Roman" w:hAnsi="Times New Roman"/>
                <w:sz w:val="24"/>
                <w:szCs w:val="24"/>
              </w:rPr>
              <w:t>медиаисследований</w:t>
            </w:r>
            <w:proofErr w:type="spellEnd"/>
            <w:r w:rsidRPr="003C3CA9">
              <w:rPr>
                <w:rFonts w:ascii="Times New Roman" w:hAnsi="Times New Roman"/>
                <w:sz w:val="24"/>
                <w:szCs w:val="24"/>
              </w:rPr>
              <w:t xml:space="preserve"> и выявлять научную сущность проблем в профессиональной области. Студент не показал способность работать с информацией, критически оценивать и переосмыслять накопленный опыт. Конкретные концепции, модели, методы, способы и инструменты, не соответствуют решаемой профессиональной задаче</w:t>
            </w:r>
          </w:p>
        </w:tc>
      </w:tr>
      <w:tr w:rsidR="00FF1876" w:rsidRPr="003C3CA9" w:rsidTr="005C26AD">
        <w:trPr>
          <w:trHeight w:val="1201"/>
        </w:trPr>
        <w:tc>
          <w:tcPr>
            <w:tcW w:w="2802" w:type="dxa"/>
            <w:tcBorders>
              <w:top w:val="single" w:sz="4" w:space="0" w:color="auto"/>
              <w:left w:val="single" w:sz="4" w:space="0" w:color="auto"/>
              <w:bottom w:val="single" w:sz="4" w:space="0" w:color="auto"/>
              <w:right w:val="single" w:sz="4" w:space="0" w:color="auto"/>
            </w:tcBorders>
          </w:tcPr>
          <w:p w:rsidR="00FF1876" w:rsidRPr="003C3CA9"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lastRenderedPageBreak/>
              <w:t>Удовлетворительно</w:t>
            </w:r>
          </w:p>
          <w:p w:rsidR="00FF1876" w:rsidRPr="003C3CA9"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t>Весьма удовлетворительно</w:t>
            </w:r>
          </w:p>
        </w:tc>
        <w:tc>
          <w:tcPr>
            <w:tcW w:w="6662"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both"/>
              <w:rPr>
                <w:rFonts w:ascii="Times New Roman" w:hAnsi="Times New Roman"/>
                <w:sz w:val="24"/>
                <w:szCs w:val="24"/>
              </w:rPr>
            </w:pPr>
            <w:r w:rsidRPr="003C3CA9">
              <w:rPr>
                <w:rFonts w:ascii="Times New Roman" w:hAnsi="Times New Roman"/>
                <w:sz w:val="24"/>
                <w:szCs w:val="24"/>
              </w:rPr>
              <w:t xml:space="preserve">Местами несвязный текст, есть внутренние противоречия. Неполное соответствие правилам оформления письменных работ, настоящим Правилам, требованиям руководителя. Часть задач не выполнена / выполнена в недостаточном объеме. Имеются грубые ошибки, невысокая оригинальность текста, отсутствие полноценных выводов. Анализ проблем, постановку целей и задач, выделение объекта и предмета исследования, выбор способа и методов исследования, а также оценку его качества выполнены с ошибками и неверно. Студент не показал способность проводить научные исследования в области журналистики и </w:t>
            </w:r>
            <w:proofErr w:type="spellStart"/>
            <w:r w:rsidRPr="003C3CA9">
              <w:rPr>
                <w:rFonts w:ascii="Times New Roman" w:hAnsi="Times New Roman"/>
                <w:sz w:val="24"/>
                <w:szCs w:val="24"/>
              </w:rPr>
              <w:t>медиаисследований</w:t>
            </w:r>
            <w:proofErr w:type="spellEnd"/>
            <w:r w:rsidR="00023B29">
              <w:rPr>
                <w:rFonts w:ascii="Times New Roman" w:hAnsi="Times New Roman"/>
                <w:sz w:val="24"/>
                <w:szCs w:val="24"/>
              </w:rPr>
              <w:t xml:space="preserve"> </w:t>
            </w:r>
            <w:r w:rsidRPr="003C3CA9">
              <w:rPr>
                <w:rFonts w:ascii="Times New Roman" w:hAnsi="Times New Roman"/>
                <w:sz w:val="24"/>
                <w:szCs w:val="24"/>
              </w:rPr>
              <w:t>и выявлять научную сущность проблем в профессиональной области. Студент не показал достаточную способность работать с информацией, критически оценивать и переосмыслять накопленный опыт. Конкретные концепции, модели, методы, способы и инструменты, не соответствуют решаемой профессиональной задаче</w:t>
            </w:r>
          </w:p>
        </w:tc>
      </w:tr>
      <w:tr w:rsidR="00FF1876" w:rsidRPr="003C3CA9" w:rsidTr="005C26AD">
        <w:trPr>
          <w:trHeight w:val="1546"/>
        </w:trPr>
        <w:tc>
          <w:tcPr>
            <w:tcW w:w="2802" w:type="dxa"/>
            <w:tcBorders>
              <w:top w:val="single" w:sz="4" w:space="0" w:color="auto"/>
              <w:left w:val="single" w:sz="4" w:space="0" w:color="auto"/>
              <w:bottom w:val="single" w:sz="4" w:space="0" w:color="auto"/>
              <w:right w:val="single" w:sz="4" w:space="0" w:color="auto"/>
            </w:tcBorders>
          </w:tcPr>
          <w:p w:rsidR="00FF1876" w:rsidRPr="003C3CA9"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t>Хорошо</w:t>
            </w:r>
          </w:p>
          <w:p w:rsidR="00FF1876" w:rsidRPr="003C3CA9"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t>Очень хорошо</w:t>
            </w:r>
          </w:p>
        </w:tc>
        <w:tc>
          <w:tcPr>
            <w:tcW w:w="6662"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both"/>
              <w:rPr>
                <w:rFonts w:ascii="Times New Roman" w:hAnsi="Times New Roman"/>
                <w:sz w:val="24"/>
                <w:szCs w:val="24"/>
              </w:rPr>
            </w:pPr>
            <w:r w:rsidRPr="003C3CA9">
              <w:rPr>
                <w:rFonts w:ascii="Times New Roman" w:hAnsi="Times New Roman"/>
                <w:sz w:val="24"/>
                <w:szCs w:val="24"/>
              </w:rPr>
              <w:t xml:space="preserve">Хорошо проработанный и изложенный текст без значительных внутренних противоречий, соответствующий правилам оформления письменных работ, настоящим Правилам, требованиям руководителя. Почти все задачи выполнены в должном объеме. Анализ проблем, постановку целей и задач, выделение объекта и предмета исследования, выбор способа и методов исследования, а также оценку его качества в целом выполнены. Студент показал способность проводить научные исследования в области журналистики и </w:t>
            </w:r>
            <w:proofErr w:type="spellStart"/>
            <w:r w:rsidRPr="003C3CA9">
              <w:rPr>
                <w:rFonts w:ascii="Times New Roman" w:hAnsi="Times New Roman"/>
                <w:sz w:val="24"/>
                <w:szCs w:val="24"/>
              </w:rPr>
              <w:t>медиаисследованийи</w:t>
            </w:r>
            <w:proofErr w:type="spellEnd"/>
            <w:r w:rsidRPr="003C3CA9">
              <w:rPr>
                <w:rFonts w:ascii="Times New Roman" w:hAnsi="Times New Roman"/>
                <w:sz w:val="24"/>
                <w:szCs w:val="24"/>
              </w:rPr>
              <w:t xml:space="preserve"> выявлять научную сущность проблем в профессиональной области. Студент показал способность работать с информацией, критически оценивать и переосмыслять накопленный опыт. Конкретные концепции, модели, методы, способы и инструменты, не противоречат решаемой профессиональной задаче</w:t>
            </w:r>
          </w:p>
        </w:tc>
      </w:tr>
      <w:tr w:rsidR="00FF1876" w:rsidRPr="003C3CA9" w:rsidTr="005C26AD">
        <w:trPr>
          <w:trHeight w:val="152"/>
        </w:trPr>
        <w:tc>
          <w:tcPr>
            <w:tcW w:w="2802" w:type="dxa"/>
            <w:tcBorders>
              <w:top w:val="single" w:sz="4" w:space="0" w:color="auto"/>
              <w:left w:val="single" w:sz="4" w:space="0" w:color="auto"/>
              <w:bottom w:val="single" w:sz="4" w:space="0" w:color="auto"/>
              <w:right w:val="single" w:sz="4" w:space="0" w:color="auto"/>
            </w:tcBorders>
          </w:tcPr>
          <w:p w:rsidR="00FF1876" w:rsidRPr="003C3CA9"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t>Почти отлично</w:t>
            </w:r>
          </w:p>
          <w:p w:rsidR="00FF1876" w:rsidRPr="003C3CA9"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t>Отлично</w:t>
            </w:r>
          </w:p>
          <w:p w:rsidR="00FF1876" w:rsidRPr="003C3CA9"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t>Блестяще</w:t>
            </w:r>
          </w:p>
        </w:tc>
        <w:tc>
          <w:tcPr>
            <w:tcW w:w="6662"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both"/>
              <w:rPr>
                <w:rFonts w:ascii="Times New Roman" w:hAnsi="Times New Roman"/>
                <w:sz w:val="24"/>
                <w:szCs w:val="24"/>
              </w:rPr>
            </w:pPr>
            <w:r w:rsidRPr="003C3CA9">
              <w:rPr>
                <w:rFonts w:ascii="Times New Roman" w:hAnsi="Times New Roman"/>
                <w:sz w:val="24"/>
                <w:szCs w:val="24"/>
              </w:rPr>
              <w:t xml:space="preserve">Цельный, проработанный, логично изложенный текст без внутренних противоречий, соответствующий правилам оформления письменных работ, настоящим Правилам, требованиям руководителя. Анализ проблем, постановку целей и задач, выделение объекта и предмета исследования, выбор способа и методов исследования, а также оценку его качества выполнены в полном объеме и верно. Студент показал </w:t>
            </w:r>
            <w:r w:rsidRPr="003C3CA9">
              <w:rPr>
                <w:rFonts w:ascii="Times New Roman" w:hAnsi="Times New Roman"/>
                <w:sz w:val="24"/>
                <w:szCs w:val="24"/>
              </w:rPr>
              <w:lastRenderedPageBreak/>
              <w:t xml:space="preserve">способность проводить научные исследования в области журналистики и </w:t>
            </w:r>
            <w:proofErr w:type="spellStart"/>
            <w:r w:rsidRPr="003C3CA9">
              <w:rPr>
                <w:rFonts w:ascii="Times New Roman" w:hAnsi="Times New Roman"/>
                <w:sz w:val="24"/>
                <w:szCs w:val="24"/>
              </w:rPr>
              <w:t>медиаисследований</w:t>
            </w:r>
            <w:proofErr w:type="spellEnd"/>
            <w:r w:rsidR="003C1DF0" w:rsidRPr="003C3CA9">
              <w:rPr>
                <w:rFonts w:ascii="Times New Roman" w:hAnsi="Times New Roman"/>
                <w:sz w:val="24"/>
                <w:szCs w:val="24"/>
              </w:rPr>
              <w:t xml:space="preserve"> </w:t>
            </w:r>
            <w:r w:rsidRPr="003C3CA9">
              <w:rPr>
                <w:rFonts w:ascii="Times New Roman" w:hAnsi="Times New Roman"/>
                <w:sz w:val="24"/>
                <w:szCs w:val="24"/>
              </w:rPr>
              <w:t>и выявлять научную сущность проблем в профессиональной области. Студент показал способность работать с информацией, критически оценивать и переосмыслять накопленный опыт.</w:t>
            </w:r>
            <w:r w:rsidR="003C1DF0" w:rsidRPr="003C3CA9">
              <w:rPr>
                <w:rFonts w:ascii="Times New Roman" w:hAnsi="Times New Roman"/>
                <w:sz w:val="24"/>
                <w:szCs w:val="24"/>
              </w:rPr>
              <w:t xml:space="preserve"> </w:t>
            </w:r>
            <w:r w:rsidRPr="003C3CA9">
              <w:rPr>
                <w:rFonts w:ascii="Times New Roman" w:hAnsi="Times New Roman"/>
                <w:sz w:val="24"/>
                <w:szCs w:val="24"/>
              </w:rPr>
              <w:t>Конкретные концепции, модели, методы, способы и инструменты соответствуют решаемой профессиональной задаче.</w:t>
            </w:r>
          </w:p>
        </w:tc>
      </w:tr>
    </w:tbl>
    <w:p w:rsidR="00FF1876" w:rsidRPr="003C3CA9" w:rsidRDefault="00FF1876" w:rsidP="00FF1876">
      <w:pPr>
        <w:tabs>
          <w:tab w:val="left" w:pos="0"/>
          <w:tab w:val="left" w:pos="708"/>
        </w:tabs>
        <w:spacing w:after="0" w:line="240" w:lineRule="auto"/>
        <w:jc w:val="both"/>
        <w:rPr>
          <w:rFonts w:ascii="Times New Roman" w:hAnsi="Times New Roman"/>
          <w:iCs/>
          <w:sz w:val="24"/>
          <w:szCs w:val="24"/>
        </w:rPr>
      </w:pPr>
    </w:p>
    <w:p w:rsidR="00FF1876" w:rsidRPr="003C3CA9" w:rsidRDefault="0058550C" w:rsidP="00C34558">
      <w:pPr>
        <w:numPr>
          <w:ilvl w:val="1"/>
          <w:numId w:val="17"/>
        </w:numPr>
        <w:tabs>
          <w:tab w:val="left" w:pos="0"/>
        </w:tabs>
        <w:spacing w:after="0" w:line="240" w:lineRule="auto"/>
        <w:ind w:left="0" w:firstLine="66"/>
        <w:jc w:val="both"/>
        <w:rPr>
          <w:rFonts w:ascii="Times New Roman" w:hAnsi="Times New Roman"/>
          <w:iCs/>
          <w:sz w:val="24"/>
          <w:szCs w:val="24"/>
        </w:rPr>
      </w:pPr>
      <w:r w:rsidRPr="003C3CA9">
        <w:rPr>
          <w:rFonts w:ascii="Times New Roman" w:hAnsi="Times New Roman"/>
          <w:iCs/>
          <w:sz w:val="24"/>
          <w:szCs w:val="24"/>
        </w:rPr>
        <w:t xml:space="preserve"> </w:t>
      </w:r>
      <w:r w:rsidR="00FF1876" w:rsidRPr="003C3CA9">
        <w:rPr>
          <w:rFonts w:ascii="Times New Roman" w:hAnsi="Times New Roman"/>
          <w:iCs/>
          <w:sz w:val="24"/>
          <w:szCs w:val="24"/>
        </w:rPr>
        <w:t xml:space="preserve">Оценка «неудовлетворительно» (0 баллов) выставляется в случае, если студент не приступал к выполнению курсовой работы, не загрузил в </w:t>
      </w:r>
      <w:r w:rsidR="00FF1876" w:rsidRPr="003C3CA9">
        <w:rPr>
          <w:rFonts w:ascii="Times New Roman" w:hAnsi="Times New Roman"/>
          <w:iCs/>
          <w:sz w:val="24"/>
          <w:szCs w:val="24"/>
          <w:lang w:val="en-US"/>
        </w:rPr>
        <w:t>LMS</w:t>
      </w:r>
      <w:r w:rsidR="00FF1876" w:rsidRPr="003C3CA9">
        <w:rPr>
          <w:rFonts w:ascii="Times New Roman" w:hAnsi="Times New Roman"/>
          <w:iCs/>
          <w:sz w:val="24"/>
          <w:szCs w:val="24"/>
        </w:rPr>
        <w:t xml:space="preserve"> и не сдал в учебный офис текст курсовой работы в установленный срок, а также при обнаружении нарушений, предусмотренных </w:t>
      </w:r>
      <w:r w:rsidR="00FF1876" w:rsidRPr="003C3CA9">
        <w:rPr>
          <w:rFonts w:ascii="Times New Roman" w:hAnsi="Times New Roman"/>
          <w:i/>
          <w:iCs/>
          <w:sz w:val="24"/>
          <w:szCs w:val="24"/>
        </w:rPr>
        <w:t>Порядком применения дисциплинарных взысканий при нарушениях академических норм в написании письменных учебных работ в Университете, являющегося приложением к Правилам внутреннего распорядка Университета</w:t>
      </w:r>
      <w:r w:rsidR="00FF1876" w:rsidRPr="003C3CA9">
        <w:rPr>
          <w:rFonts w:ascii="Times New Roman" w:hAnsi="Times New Roman"/>
          <w:iCs/>
          <w:sz w:val="24"/>
          <w:szCs w:val="24"/>
        </w:rPr>
        <w:t xml:space="preserve">, таких как списывание, двойная сдача, плагиат, подлог, фабрикация данных и результатов работы. </w:t>
      </w:r>
    </w:p>
    <w:p w:rsidR="00FF1876" w:rsidRPr="003C3CA9" w:rsidRDefault="0058550C" w:rsidP="00C34558">
      <w:pPr>
        <w:numPr>
          <w:ilvl w:val="1"/>
          <w:numId w:val="17"/>
        </w:numPr>
        <w:tabs>
          <w:tab w:val="left" w:pos="0"/>
        </w:tabs>
        <w:spacing w:after="0" w:line="240" w:lineRule="auto"/>
        <w:ind w:left="0" w:firstLine="66"/>
        <w:jc w:val="both"/>
        <w:rPr>
          <w:rFonts w:ascii="Times New Roman" w:eastAsia="Arial Unicode MS" w:hAnsi="Times New Roman"/>
          <w:iCs/>
          <w:sz w:val="24"/>
          <w:szCs w:val="24"/>
          <w:lang w:eastAsia="ru-RU"/>
        </w:rPr>
      </w:pPr>
      <w:r w:rsidRPr="003C3CA9">
        <w:rPr>
          <w:rFonts w:ascii="Times New Roman" w:hAnsi="Times New Roman"/>
          <w:sz w:val="24"/>
          <w:szCs w:val="24"/>
        </w:rPr>
        <w:t xml:space="preserve"> </w:t>
      </w:r>
      <w:r w:rsidR="0076528E" w:rsidRPr="003C3CA9">
        <w:rPr>
          <w:rFonts w:ascii="Times New Roman" w:hAnsi="Times New Roman"/>
          <w:sz w:val="24"/>
          <w:szCs w:val="24"/>
        </w:rPr>
        <w:t>Результирующая оценка по курсовой работе выставляется на основании оценки, указанной в отзыве руководителя.</w:t>
      </w:r>
    </w:p>
    <w:p w:rsidR="00FF1876" w:rsidRPr="003C3CA9" w:rsidRDefault="0058550C" w:rsidP="00C34558">
      <w:pPr>
        <w:numPr>
          <w:ilvl w:val="1"/>
          <w:numId w:val="17"/>
        </w:numPr>
        <w:tabs>
          <w:tab w:val="left" w:pos="0"/>
        </w:tabs>
        <w:spacing w:after="0" w:line="240" w:lineRule="auto"/>
        <w:ind w:left="0" w:firstLine="66"/>
        <w:jc w:val="both"/>
        <w:rPr>
          <w:rFonts w:ascii="Times New Roman" w:hAnsi="Times New Roman"/>
          <w:iCs/>
          <w:sz w:val="24"/>
          <w:szCs w:val="24"/>
        </w:rPr>
      </w:pPr>
      <w:r w:rsidRPr="003C3CA9">
        <w:rPr>
          <w:rFonts w:ascii="Times New Roman" w:eastAsia="Arial Unicode MS" w:hAnsi="Times New Roman"/>
          <w:sz w:val="24"/>
          <w:szCs w:val="24"/>
        </w:rPr>
        <w:t xml:space="preserve"> </w:t>
      </w:r>
      <w:r w:rsidR="00FF1876" w:rsidRPr="003C3CA9">
        <w:rPr>
          <w:rFonts w:ascii="Times New Roman" w:eastAsia="Arial Unicode MS" w:hAnsi="Times New Roman"/>
          <w:sz w:val="24"/>
          <w:szCs w:val="24"/>
        </w:rPr>
        <w:t>Студент,</w:t>
      </w:r>
      <w:r w:rsidR="00FF1876" w:rsidRPr="003C3CA9">
        <w:rPr>
          <w:rFonts w:ascii="Times New Roman" w:hAnsi="Times New Roman"/>
          <w:sz w:val="24"/>
          <w:szCs w:val="24"/>
        </w:rPr>
        <w:t xml:space="preserve"> получивший неудовлетворительную оценку за курсовую работу, считается имеющим академическую задолженность, которую имеет право ликвидировать в установленном в Университете порядке.</w:t>
      </w:r>
    </w:p>
    <w:p w:rsidR="00FF1876" w:rsidRPr="003C3CA9" w:rsidRDefault="00FF1876" w:rsidP="00C34558">
      <w:pPr>
        <w:numPr>
          <w:ilvl w:val="1"/>
          <w:numId w:val="17"/>
        </w:numPr>
        <w:tabs>
          <w:tab w:val="left" w:pos="0"/>
        </w:tabs>
        <w:spacing w:after="0" w:line="240" w:lineRule="auto"/>
        <w:ind w:left="0" w:firstLine="66"/>
        <w:jc w:val="both"/>
        <w:rPr>
          <w:rFonts w:ascii="Times New Roman" w:hAnsi="Times New Roman"/>
          <w:iCs/>
          <w:sz w:val="24"/>
          <w:szCs w:val="24"/>
        </w:rPr>
      </w:pPr>
      <w:r w:rsidRPr="003C3CA9">
        <w:rPr>
          <w:rFonts w:ascii="Times New Roman" w:hAnsi="Times New Roman"/>
          <w:sz w:val="24"/>
          <w:szCs w:val="24"/>
        </w:rPr>
        <w:t xml:space="preserve">Тема работы и руководитель могут быть изменены только в случае получения студентом неудовлетворительной оценки </w:t>
      </w:r>
      <w:r w:rsidRPr="003C3CA9">
        <w:rPr>
          <w:rFonts w:ascii="Times New Roman" w:eastAsia="Arial Unicode MS" w:hAnsi="Times New Roman"/>
          <w:sz w:val="24"/>
          <w:szCs w:val="24"/>
        </w:rPr>
        <w:t xml:space="preserve">за </w:t>
      </w:r>
      <w:r w:rsidRPr="003C3CA9">
        <w:rPr>
          <w:rFonts w:ascii="Times New Roman" w:hAnsi="Times New Roman"/>
          <w:sz w:val="24"/>
          <w:szCs w:val="24"/>
        </w:rPr>
        <w:t>курсов</w:t>
      </w:r>
      <w:r w:rsidR="0076528E" w:rsidRPr="003C3CA9">
        <w:rPr>
          <w:rFonts w:ascii="Times New Roman" w:hAnsi="Times New Roman"/>
          <w:sz w:val="24"/>
          <w:szCs w:val="24"/>
        </w:rPr>
        <w:t>ую</w:t>
      </w:r>
      <w:r w:rsidRPr="003C3CA9">
        <w:rPr>
          <w:rFonts w:ascii="Times New Roman" w:hAnsi="Times New Roman"/>
          <w:sz w:val="24"/>
          <w:szCs w:val="24"/>
        </w:rPr>
        <w:t xml:space="preserve"> работ</w:t>
      </w:r>
      <w:r w:rsidR="0076528E" w:rsidRPr="003C3CA9">
        <w:rPr>
          <w:rFonts w:ascii="Times New Roman" w:hAnsi="Times New Roman"/>
          <w:sz w:val="24"/>
          <w:szCs w:val="24"/>
        </w:rPr>
        <w:t>у</w:t>
      </w:r>
      <w:r w:rsidRPr="003C3CA9">
        <w:rPr>
          <w:rFonts w:ascii="Times New Roman" w:hAnsi="Times New Roman"/>
          <w:sz w:val="24"/>
          <w:szCs w:val="24"/>
        </w:rPr>
        <w:t>. Изменение темы курсовой работы, смена руководителя производится приказом декана</w:t>
      </w:r>
      <w:r w:rsidRPr="003C3CA9">
        <w:rPr>
          <w:rFonts w:ascii="Times New Roman" w:eastAsia="Arial Unicode MS" w:hAnsi="Times New Roman"/>
          <w:sz w:val="24"/>
          <w:szCs w:val="24"/>
        </w:rPr>
        <w:t xml:space="preserve"> факультета.</w:t>
      </w:r>
    </w:p>
    <w:p w:rsidR="00FF1876" w:rsidRPr="003C3CA9" w:rsidRDefault="0058550C" w:rsidP="00C34558">
      <w:pPr>
        <w:numPr>
          <w:ilvl w:val="1"/>
          <w:numId w:val="17"/>
        </w:numPr>
        <w:tabs>
          <w:tab w:val="left" w:pos="0"/>
        </w:tabs>
        <w:spacing w:after="0" w:line="240" w:lineRule="auto"/>
        <w:ind w:left="0" w:firstLine="66"/>
        <w:jc w:val="both"/>
        <w:rPr>
          <w:rFonts w:ascii="Times New Roman" w:hAnsi="Times New Roman"/>
          <w:i/>
          <w:sz w:val="24"/>
          <w:szCs w:val="24"/>
        </w:rPr>
      </w:pPr>
      <w:r w:rsidRPr="003C3CA9">
        <w:rPr>
          <w:rFonts w:ascii="Times New Roman" w:hAnsi="Times New Roman"/>
          <w:sz w:val="24"/>
          <w:szCs w:val="24"/>
        </w:rPr>
        <w:t>Возможность апелляции по к</w:t>
      </w:r>
      <w:r w:rsidR="00FF1876" w:rsidRPr="003C3CA9">
        <w:rPr>
          <w:rFonts w:ascii="Times New Roman" w:hAnsi="Times New Roman"/>
          <w:sz w:val="24"/>
          <w:szCs w:val="24"/>
        </w:rPr>
        <w:t xml:space="preserve">урсовой работе производится в порядке, предусмотренном </w:t>
      </w:r>
      <w:r w:rsidR="00FF1876" w:rsidRPr="003C3CA9">
        <w:rPr>
          <w:rFonts w:ascii="Times New Roman" w:hAnsi="Times New Roman"/>
          <w:i/>
          <w:sz w:val="24"/>
          <w:szCs w:val="24"/>
        </w:rPr>
        <w:t>Положением об организации промежуточной аттестации и текущего контроля успеваемости студентов НИУ ВШЭ для апелляции по экзамену.</w:t>
      </w:r>
    </w:p>
    <w:p w:rsidR="00FF1876" w:rsidRPr="003C3CA9" w:rsidRDefault="00FF1876" w:rsidP="00C34558">
      <w:pPr>
        <w:numPr>
          <w:ilvl w:val="1"/>
          <w:numId w:val="17"/>
        </w:numPr>
        <w:tabs>
          <w:tab w:val="left" w:pos="0"/>
        </w:tabs>
        <w:spacing w:after="0" w:line="240" w:lineRule="auto"/>
        <w:ind w:left="0" w:firstLine="66"/>
        <w:jc w:val="both"/>
        <w:rPr>
          <w:rFonts w:ascii="Times New Roman" w:hAnsi="Times New Roman" w:cs="Tahoma"/>
          <w:color w:val="000000"/>
          <w:sz w:val="24"/>
          <w:szCs w:val="24"/>
        </w:rPr>
      </w:pPr>
      <w:r w:rsidRPr="003C3CA9">
        <w:rPr>
          <w:rFonts w:ascii="Times New Roman" w:hAnsi="Times New Roman"/>
          <w:sz w:val="24"/>
          <w:szCs w:val="24"/>
        </w:rPr>
        <w:t xml:space="preserve">Для студентов, имеющих академическую задолженность по курсовой работе, организуется только одна пересдача, которая принимается комиссией. Порядок пересдачи регламентирован </w:t>
      </w:r>
      <w:r w:rsidRPr="003C3CA9">
        <w:rPr>
          <w:rFonts w:ascii="Times New Roman" w:hAnsi="Times New Roman"/>
          <w:i/>
          <w:sz w:val="24"/>
          <w:szCs w:val="24"/>
        </w:rPr>
        <w:t>Положением о текущем и промежуточном контроле успеваемости студентов НИУ ВШЭ.</w:t>
      </w:r>
    </w:p>
    <w:p w:rsidR="00FF1876" w:rsidRPr="003C3CA9" w:rsidRDefault="00FF1876" w:rsidP="00FF1876">
      <w:pPr>
        <w:spacing w:line="240" w:lineRule="auto"/>
        <w:rPr>
          <w:rFonts w:ascii="Times New Roman" w:eastAsia="Arial Unicode MS" w:hAnsi="Times New Roman"/>
          <w:b/>
          <w:sz w:val="24"/>
          <w:szCs w:val="24"/>
        </w:rPr>
      </w:pPr>
    </w:p>
    <w:p w:rsidR="00FF1876" w:rsidRPr="003C3CA9" w:rsidRDefault="00FF1876" w:rsidP="00FF1876">
      <w:pPr>
        <w:spacing w:line="240" w:lineRule="auto"/>
        <w:ind w:left="720"/>
        <w:jc w:val="center"/>
        <w:rPr>
          <w:rFonts w:ascii="Times New Roman" w:eastAsia="Arial Unicode MS" w:hAnsi="Times New Roman"/>
          <w:b/>
          <w:sz w:val="24"/>
          <w:szCs w:val="24"/>
        </w:rPr>
      </w:pPr>
      <w:r w:rsidRPr="003C3CA9">
        <w:rPr>
          <w:rFonts w:ascii="Times New Roman" w:eastAsia="Arial Unicode MS" w:hAnsi="Times New Roman"/>
          <w:b/>
          <w:sz w:val="24"/>
          <w:szCs w:val="24"/>
          <w:lang w:val="en-US"/>
        </w:rPr>
        <w:t>VII</w:t>
      </w:r>
      <w:r w:rsidRPr="003C3CA9">
        <w:rPr>
          <w:rFonts w:ascii="Times New Roman" w:eastAsia="Arial Unicode MS" w:hAnsi="Times New Roman"/>
          <w:b/>
          <w:sz w:val="24"/>
          <w:szCs w:val="24"/>
        </w:rPr>
        <w:t>. ЗАЩИТА ВЫПУСКНОЙ КВАЛИФИКАЦИОННОЙ РАБОТЫ</w:t>
      </w:r>
    </w:p>
    <w:p w:rsidR="00FF1876" w:rsidRPr="003C3CA9" w:rsidRDefault="00FF1876" w:rsidP="00FF1876">
      <w:pPr>
        <w:pStyle w:val="-11"/>
        <w:widowControl/>
        <w:numPr>
          <w:ilvl w:val="0"/>
          <w:numId w:val="18"/>
        </w:numPr>
        <w:suppressAutoHyphens w:val="0"/>
        <w:jc w:val="both"/>
        <w:rPr>
          <w:rFonts w:ascii="Times New Roman" w:eastAsia="Arial Unicode MS" w:hAnsi="Times New Roman" w:cs="Times New Roman"/>
          <w:iCs/>
          <w:vanish/>
          <w:szCs w:val="24"/>
          <w:lang w:eastAsia="ru-RU"/>
        </w:rPr>
      </w:pPr>
    </w:p>
    <w:p w:rsidR="00FF1876" w:rsidRPr="003C3CA9" w:rsidRDefault="00FF1876" w:rsidP="00FF1876">
      <w:pPr>
        <w:pStyle w:val="-11"/>
        <w:widowControl/>
        <w:numPr>
          <w:ilvl w:val="0"/>
          <w:numId w:val="18"/>
        </w:numPr>
        <w:suppressAutoHyphens w:val="0"/>
        <w:jc w:val="both"/>
        <w:rPr>
          <w:rFonts w:ascii="Times New Roman" w:eastAsia="Arial Unicode MS" w:hAnsi="Times New Roman" w:cs="Times New Roman"/>
          <w:iCs/>
          <w:vanish/>
          <w:szCs w:val="24"/>
          <w:lang w:eastAsia="ru-RU"/>
        </w:rPr>
      </w:pPr>
    </w:p>
    <w:p w:rsidR="00FF1876" w:rsidRPr="003C3CA9"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3C3CA9">
        <w:rPr>
          <w:rFonts w:ascii="Times New Roman" w:hAnsi="Times New Roman"/>
          <w:sz w:val="24"/>
          <w:szCs w:val="24"/>
        </w:rPr>
        <w:t>Порядок проведения и процедура защиты ВКР определены локальным актом, регулирующим проведение государственной итоговой аттестации выпускников НИУ ВШЭ.</w:t>
      </w:r>
    </w:p>
    <w:p w:rsidR="00FF1876" w:rsidRPr="003C3CA9"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3C3CA9">
        <w:rPr>
          <w:rFonts w:ascii="Times New Roman" w:eastAsia="Arial Unicode MS" w:hAnsi="Times New Roman"/>
          <w:iCs/>
          <w:sz w:val="24"/>
          <w:szCs w:val="24"/>
          <w:lang w:eastAsia="ru-RU"/>
        </w:rPr>
        <w:t>Учебный офис ОП/ менеджер ОП обязаны предоставить ВКР</w:t>
      </w:r>
      <w:r w:rsidR="0058550C" w:rsidRPr="003C3CA9">
        <w:rPr>
          <w:rFonts w:ascii="Times New Roman" w:eastAsia="Arial Unicode MS" w:hAnsi="Times New Roman"/>
          <w:iCs/>
          <w:sz w:val="24"/>
          <w:szCs w:val="24"/>
          <w:lang w:eastAsia="ru-RU"/>
        </w:rPr>
        <w:t xml:space="preserve"> вместе с письменными отзывами р</w:t>
      </w:r>
      <w:r w:rsidRPr="003C3CA9">
        <w:rPr>
          <w:rFonts w:ascii="Times New Roman" w:eastAsia="Arial Unicode MS" w:hAnsi="Times New Roman"/>
          <w:iCs/>
          <w:sz w:val="24"/>
          <w:szCs w:val="24"/>
          <w:lang w:eastAsia="ru-RU"/>
        </w:rPr>
        <w:t>уководителя и рецензента ответственному секретарю ГЭК не позднее, чем за один рабочий день до защиты.</w:t>
      </w:r>
    </w:p>
    <w:p w:rsidR="00FF1876" w:rsidRPr="003C3CA9"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3C3CA9">
        <w:rPr>
          <w:rFonts w:ascii="Times New Roman" w:hAnsi="Times New Roman"/>
          <w:sz w:val="24"/>
          <w:szCs w:val="24"/>
        </w:rPr>
        <w:t>К защите ВКР допускаются студенты, успешно завершившие в полном объеме освоение основной об</w:t>
      </w:r>
      <w:r w:rsidR="0076528E" w:rsidRPr="003C3CA9">
        <w:rPr>
          <w:rFonts w:ascii="Times New Roman" w:hAnsi="Times New Roman"/>
          <w:sz w:val="24"/>
          <w:szCs w:val="24"/>
        </w:rPr>
        <w:t xml:space="preserve">разовательной программы высшего </w:t>
      </w:r>
      <w:proofErr w:type="gramStart"/>
      <w:r w:rsidRPr="003C3CA9">
        <w:rPr>
          <w:rFonts w:ascii="Times New Roman" w:hAnsi="Times New Roman"/>
          <w:sz w:val="24"/>
          <w:szCs w:val="24"/>
        </w:rPr>
        <w:t>образования,  загрузившие</w:t>
      </w:r>
      <w:proofErr w:type="gramEnd"/>
      <w:r w:rsidRPr="003C3CA9">
        <w:rPr>
          <w:rFonts w:ascii="Times New Roman" w:hAnsi="Times New Roman"/>
          <w:sz w:val="24"/>
          <w:szCs w:val="24"/>
        </w:rPr>
        <w:t xml:space="preserve"> в LMS и сдавшие в учебный офис комплект ВКР в установленный срок.</w:t>
      </w:r>
    </w:p>
    <w:p w:rsidR="00FF1876" w:rsidRPr="003C3CA9"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3C3CA9">
        <w:rPr>
          <w:rFonts w:ascii="Times New Roman" w:hAnsi="Times New Roman"/>
          <w:sz w:val="24"/>
          <w:szCs w:val="24"/>
        </w:rPr>
        <w:t>Защита ВКР проводится в установленное графиком проведения государственных аттестационных испытаний время на заседании экзаменационной комиссии по соответствующему направлению подготовки с участием не менее 2/3 членов ее состава. Рекомендуется присутствие на защите ВКР руководителя, консультанта (при наличии) и рецензентов ВКР. Для творческих работ предполагается присутствие представителей работодателей. Если ВКР подготовлена на английском языке, защита проводится на английском языке.</w:t>
      </w:r>
    </w:p>
    <w:p w:rsidR="00FF1876" w:rsidRPr="003C3CA9"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3C3CA9">
        <w:rPr>
          <w:rFonts w:ascii="Times New Roman" w:hAnsi="Times New Roman"/>
          <w:sz w:val="24"/>
          <w:szCs w:val="24"/>
        </w:rPr>
        <w:t xml:space="preserve">Защита начинается с доклада студента и презентации по теме выпускной квалификационной работы продолжительностью 15 минут. Доклад следует начинать с обоснования актуальности избранной темы, описания научной проблемы и формулировки </w:t>
      </w:r>
      <w:r w:rsidRPr="003C3CA9">
        <w:rPr>
          <w:rFonts w:ascii="Times New Roman" w:hAnsi="Times New Roman"/>
          <w:sz w:val="24"/>
          <w:szCs w:val="24"/>
        </w:rPr>
        <w:lastRenderedPageBreak/>
        <w:t>цели и задач работы, а затем, в последовательности, установленной логикой проведенного исследования, по главам раскрывать основное содержание работы, обращая особое внимание на наиболее важные разделы и интересные результаты, новизну работы, критические сопоставления и оценки. Заключительная часть доклада строится по тексту заключения выпускной квалификационной работы, перечисляются общие выводы из ее текста без повторения частных сообщений, сделанных при характеристике глав основной части, собираются воедино основные рекомендации. Студент должен излагать основное содержание выпускной работы свободно, не читая письменного текста.</w:t>
      </w:r>
    </w:p>
    <w:p w:rsidR="00FF1876" w:rsidRPr="003C3CA9"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3C3CA9">
        <w:rPr>
          <w:rFonts w:ascii="Times New Roman" w:hAnsi="Times New Roman"/>
          <w:sz w:val="24"/>
          <w:szCs w:val="24"/>
        </w:rPr>
        <w:t xml:space="preserve">Защита творческих работ выполняется в виде защиты теоретических записок к ним и демонстрации самих проектов (видеороликов, фильмов, мультимедийных-сайтов и т.п.), либо защиты проектов стратегии, бизнес-плана и т.п. </w:t>
      </w:r>
    </w:p>
    <w:p w:rsidR="00FF1876" w:rsidRPr="003C3CA9"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3C3CA9">
        <w:rPr>
          <w:rFonts w:ascii="Times New Roman" w:hAnsi="Times New Roman"/>
          <w:sz w:val="24"/>
          <w:szCs w:val="24"/>
        </w:rPr>
        <w:t>Затем члены ГЭК задают студенту вопросы, связанные с проблематикой выпускной квалификационной работы. При ответах на вопросы студент имеет право пользоваться своей работой (своим проектом).</w:t>
      </w:r>
    </w:p>
    <w:p w:rsidR="00FF1876" w:rsidRPr="003C3CA9"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3C3CA9">
        <w:rPr>
          <w:rFonts w:ascii="Times New Roman" w:hAnsi="Times New Roman"/>
          <w:sz w:val="24"/>
          <w:szCs w:val="24"/>
        </w:rPr>
        <w:t>После завершения доклада и вопросов выступает руководитель и рецензент (если присутствуют), либо зачитываются их отзывы на работу.</w:t>
      </w:r>
    </w:p>
    <w:p w:rsidR="00FF1876" w:rsidRPr="003C3CA9"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3C3CA9">
        <w:rPr>
          <w:rFonts w:ascii="Times New Roman" w:hAnsi="Times New Roman"/>
          <w:sz w:val="24"/>
          <w:szCs w:val="24"/>
        </w:rPr>
        <w:t>После окончания дискуссии студенту предоставляется заключительное слово. В своём заключительном слове студент должен ответить на замечания руководителя, рецензента и членов ГЭК.</w:t>
      </w:r>
    </w:p>
    <w:p w:rsidR="00FF1876" w:rsidRPr="003C3CA9"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3C3CA9">
        <w:rPr>
          <w:rFonts w:ascii="Times New Roman" w:hAnsi="Times New Roman"/>
          <w:sz w:val="24"/>
          <w:szCs w:val="24"/>
        </w:rPr>
        <w:t>После заключительного слова студента процедура защиты выпускной квалификационной работы считается оконченной</w:t>
      </w:r>
      <w:r w:rsidRPr="003C3CA9">
        <w:rPr>
          <w:rFonts w:ascii="Times New Roman" w:hAnsi="Times New Roman"/>
          <w:iCs/>
          <w:sz w:val="24"/>
          <w:szCs w:val="24"/>
        </w:rPr>
        <w:t>.</w:t>
      </w:r>
    </w:p>
    <w:p w:rsidR="00FF1876" w:rsidRPr="003C3CA9"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3C3CA9">
        <w:rPr>
          <w:rFonts w:ascii="Times New Roman" w:hAnsi="Times New Roman"/>
          <w:sz w:val="24"/>
          <w:szCs w:val="24"/>
        </w:rPr>
        <w:t>Результаты защиты ВКР определяются путем открытого голосования членов экзаменационной комиссии на основе оценок:</w:t>
      </w:r>
    </w:p>
    <w:p w:rsidR="00FF1876" w:rsidRPr="003C3CA9" w:rsidRDefault="00FF1876" w:rsidP="00FF1876">
      <w:pPr>
        <w:pStyle w:val="a3"/>
        <w:numPr>
          <w:ilvl w:val="0"/>
          <w:numId w:val="6"/>
        </w:numPr>
        <w:tabs>
          <w:tab w:val="left" w:pos="1134"/>
        </w:tabs>
        <w:spacing w:before="0" w:beforeAutospacing="0" w:after="0" w:afterAutospacing="0"/>
        <w:jc w:val="both"/>
        <w:rPr>
          <w:rFonts w:ascii="Times New Roman" w:hAnsi="Times New Roman" w:cs="Times New Roman"/>
          <w:sz w:val="24"/>
          <w:szCs w:val="24"/>
        </w:rPr>
      </w:pPr>
      <w:r w:rsidRPr="003C3CA9">
        <w:rPr>
          <w:rFonts w:ascii="Times New Roman" w:hAnsi="Times New Roman" w:cs="Times New Roman"/>
          <w:sz w:val="24"/>
          <w:szCs w:val="24"/>
        </w:rPr>
        <w:t xml:space="preserve">руководителя </w:t>
      </w:r>
    </w:p>
    <w:p w:rsidR="00FF1876" w:rsidRPr="003C3CA9" w:rsidRDefault="00FF1876" w:rsidP="00FF1876">
      <w:pPr>
        <w:pStyle w:val="a3"/>
        <w:numPr>
          <w:ilvl w:val="0"/>
          <w:numId w:val="6"/>
        </w:numPr>
        <w:tabs>
          <w:tab w:val="left" w:pos="1134"/>
        </w:tabs>
        <w:spacing w:before="0" w:beforeAutospacing="0" w:after="0" w:afterAutospacing="0"/>
        <w:jc w:val="both"/>
        <w:rPr>
          <w:rFonts w:ascii="Times New Roman" w:hAnsi="Times New Roman" w:cs="Times New Roman"/>
          <w:sz w:val="24"/>
          <w:szCs w:val="24"/>
        </w:rPr>
      </w:pPr>
      <w:r w:rsidRPr="003C3CA9">
        <w:rPr>
          <w:rFonts w:ascii="Times New Roman" w:hAnsi="Times New Roman" w:cs="Times New Roman"/>
          <w:sz w:val="24"/>
          <w:szCs w:val="24"/>
        </w:rPr>
        <w:t>рецензента</w:t>
      </w:r>
    </w:p>
    <w:p w:rsidR="00FF1876" w:rsidRPr="003C3CA9" w:rsidRDefault="00FF1876" w:rsidP="00FF1876">
      <w:pPr>
        <w:pStyle w:val="a3"/>
        <w:numPr>
          <w:ilvl w:val="0"/>
          <w:numId w:val="6"/>
        </w:numPr>
        <w:tabs>
          <w:tab w:val="left" w:pos="1134"/>
        </w:tabs>
        <w:spacing w:before="0" w:beforeAutospacing="0" w:after="0" w:afterAutospacing="0"/>
        <w:jc w:val="both"/>
        <w:rPr>
          <w:rFonts w:ascii="Times New Roman" w:hAnsi="Times New Roman" w:cs="Times New Roman"/>
          <w:sz w:val="24"/>
          <w:szCs w:val="24"/>
        </w:rPr>
      </w:pPr>
      <w:r w:rsidRPr="003C3CA9">
        <w:rPr>
          <w:rFonts w:ascii="Times New Roman" w:hAnsi="Times New Roman" w:cs="Times New Roman"/>
          <w:sz w:val="24"/>
          <w:szCs w:val="24"/>
        </w:rPr>
        <w:t>членов экзаменационной комиссии за содержание ВКР, ее защиту, включая доклад, ответы на вопросы членов экзаменационной комиссии и замечания</w:t>
      </w:r>
    </w:p>
    <w:p w:rsidR="00FF1876" w:rsidRPr="003C3CA9" w:rsidRDefault="00FF1876" w:rsidP="00FF1876">
      <w:pPr>
        <w:spacing w:after="0" w:line="240" w:lineRule="auto"/>
        <w:ind w:firstLine="426"/>
        <w:jc w:val="both"/>
        <w:rPr>
          <w:rFonts w:ascii="Times New Roman" w:eastAsia="Arial Unicode MS" w:hAnsi="Times New Roman"/>
          <w:b/>
          <w:sz w:val="24"/>
          <w:szCs w:val="24"/>
        </w:rPr>
      </w:pPr>
      <w:proofErr w:type="spellStart"/>
      <w:r w:rsidRPr="003C3CA9">
        <w:rPr>
          <w:rFonts w:ascii="Times New Roman" w:eastAsia="Arial Unicode MS" w:hAnsi="Times New Roman"/>
          <w:b/>
          <w:sz w:val="24"/>
          <w:szCs w:val="24"/>
        </w:rPr>
        <w:t>О</w:t>
      </w:r>
      <w:r w:rsidRPr="003C3CA9">
        <w:rPr>
          <w:rFonts w:ascii="Times New Roman" w:eastAsia="Arial Unicode MS" w:hAnsi="Times New Roman"/>
          <w:b/>
          <w:sz w:val="24"/>
          <w:szCs w:val="24"/>
          <w:vertAlign w:val="subscript"/>
        </w:rPr>
        <w:t>итоговая</w:t>
      </w:r>
      <w:proofErr w:type="spellEnd"/>
      <w:r w:rsidRPr="003C3CA9">
        <w:rPr>
          <w:rFonts w:ascii="Times New Roman" w:eastAsia="Arial Unicode MS" w:hAnsi="Times New Roman"/>
          <w:b/>
          <w:sz w:val="24"/>
          <w:szCs w:val="24"/>
          <w:vertAlign w:val="subscript"/>
        </w:rPr>
        <w:t xml:space="preserve"> защиты</w:t>
      </w:r>
      <w:r w:rsidRPr="003C3CA9">
        <w:rPr>
          <w:rFonts w:ascii="Times New Roman" w:eastAsia="Arial Unicode MS" w:hAnsi="Times New Roman"/>
          <w:b/>
          <w:sz w:val="24"/>
          <w:szCs w:val="24"/>
        </w:rPr>
        <w:t xml:space="preserve"> = 0,</w:t>
      </w:r>
      <w:r w:rsidR="00DA13D7">
        <w:rPr>
          <w:rFonts w:ascii="Times New Roman" w:eastAsia="Arial Unicode MS" w:hAnsi="Times New Roman"/>
          <w:b/>
          <w:sz w:val="24"/>
          <w:szCs w:val="24"/>
        </w:rPr>
        <w:t>1</w:t>
      </w:r>
      <w:r w:rsidRPr="003C3CA9">
        <w:rPr>
          <w:rFonts w:ascii="Times New Roman" w:eastAsia="Arial Unicode MS" w:hAnsi="Times New Roman"/>
          <w:b/>
          <w:sz w:val="24"/>
          <w:szCs w:val="24"/>
        </w:rPr>
        <w:t>5*(</w:t>
      </w:r>
      <w:r w:rsidR="0058550C" w:rsidRPr="003C3CA9">
        <w:rPr>
          <w:rFonts w:ascii="Times New Roman" w:eastAsia="Arial Unicode MS" w:hAnsi="Times New Roman"/>
          <w:b/>
          <w:sz w:val="24"/>
          <w:szCs w:val="24"/>
          <w:vertAlign w:val="subscript"/>
        </w:rPr>
        <w:t xml:space="preserve">Оценка </w:t>
      </w:r>
      <w:proofErr w:type="gramStart"/>
      <w:r w:rsidR="0058550C" w:rsidRPr="003C3CA9">
        <w:rPr>
          <w:rFonts w:ascii="Times New Roman" w:eastAsia="Arial Unicode MS" w:hAnsi="Times New Roman"/>
          <w:b/>
          <w:sz w:val="24"/>
          <w:szCs w:val="24"/>
          <w:vertAlign w:val="subscript"/>
        </w:rPr>
        <w:t>р</w:t>
      </w:r>
      <w:r w:rsidRPr="003C3CA9">
        <w:rPr>
          <w:rFonts w:ascii="Times New Roman" w:eastAsia="Arial Unicode MS" w:hAnsi="Times New Roman"/>
          <w:b/>
          <w:sz w:val="24"/>
          <w:szCs w:val="24"/>
          <w:vertAlign w:val="subscript"/>
        </w:rPr>
        <w:t>уководителя)</w:t>
      </w:r>
      <w:r w:rsidRPr="003C3CA9">
        <w:rPr>
          <w:rFonts w:ascii="Times New Roman" w:eastAsia="Arial Unicode MS" w:hAnsi="Times New Roman"/>
          <w:b/>
          <w:sz w:val="24"/>
          <w:szCs w:val="24"/>
        </w:rPr>
        <w:t>+</w:t>
      </w:r>
      <w:proofErr w:type="gramEnd"/>
      <w:r w:rsidRPr="003C3CA9">
        <w:rPr>
          <w:rFonts w:ascii="Times New Roman" w:eastAsia="Arial Unicode MS" w:hAnsi="Times New Roman"/>
          <w:b/>
          <w:sz w:val="24"/>
          <w:szCs w:val="24"/>
        </w:rPr>
        <w:t xml:space="preserve"> 0,</w:t>
      </w:r>
      <w:r w:rsidR="00DA13D7">
        <w:rPr>
          <w:rFonts w:ascii="Times New Roman" w:eastAsia="Arial Unicode MS" w:hAnsi="Times New Roman"/>
          <w:b/>
          <w:sz w:val="24"/>
          <w:szCs w:val="24"/>
        </w:rPr>
        <w:t>1</w:t>
      </w:r>
      <w:r w:rsidRPr="003C3CA9">
        <w:rPr>
          <w:rFonts w:ascii="Times New Roman" w:eastAsia="Arial Unicode MS" w:hAnsi="Times New Roman"/>
          <w:b/>
          <w:sz w:val="24"/>
          <w:szCs w:val="24"/>
        </w:rPr>
        <w:t>5*(</w:t>
      </w:r>
      <w:r w:rsidRPr="003C3CA9">
        <w:rPr>
          <w:rFonts w:ascii="Times New Roman" w:eastAsia="Arial Unicode MS" w:hAnsi="Times New Roman"/>
          <w:b/>
          <w:sz w:val="24"/>
          <w:szCs w:val="24"/>
          <w:vertAlign w:val="subscript"/>
        </w:rPr>
        <w:t>Оценка рецензента</w:t>
      </w:r>
      <w:r w:rsidRPr="003C3CA9">
        <w:rPr>
          <w:rFonts w:ascii="Times New Roman" w:eastAsia="Arial Unicode MS" w:hAnsi="Times New Roman"/>
          <w:b/>
          <w:sz w:val="24"/>
          <w:szCs w:val="24"/>
        </w:rPr>
        <w:t>) + 0,</w:t>
      </w:r>
      <w:r w:rsidR="00DA13D7">
        <w:rPr>
          <w:rFonts w:ascii="Times New Roman" w:eastAsia="Arial Unicode MS" w:hAnsi="Times New Roman"/>
          <w:b/>
          <w:sz w:val="24"/>
          <w:szCs w:val="24"/>
        </w:rPr>
        <w:t>7</w:t>
      </w:r>
      <w:r w:rsidRPr="003C3CA9">
        <w:rPr>
          <w:rFonts w:ascii="Times New Roman" w:eastAsia="Arial Unicode MS" w:hAnsi="Times New Roman"/>
          <w:b/>
          <w:sz w:val="24"/>
          <w:szCs w:val="24"/>
        </w:rPr>
        <w:t>*(</w:t>
      </w:r>
      <w:r w:rsidRPr="003C3CA9">
        <w:rPr>
          <w:rFonts w:ascii="Times New Roman" w:eastAsia="Arial Unicode MS" w:hAnsi="Times New Roman"/>
          <w:b/>
          <w:sz w:val="24"/>
          <w:szCs w:val="24"/>
          <w:vertAlign w:val="subscript"/>
        </w:rPr>
        <w:t>среднеарифметическая оценка комиссии за содержание работы и защиту</w:t>
      </w:r>
      <w:r w:rsidRPr="003C3CA9">
        <w:rPr>
          <w:rFonts w:ascii="Times New Roman" w:eastAsia="Arial Unicode MS" w:hAnsi="Times New Roman"/>
          <w:b/>
          <w:sz w:val="24"/>
          <w:szCs w:val="24"/>
        </w:rPr>
        <w:t>)</w:t>
      </w:r>
    </w:p>
    <w:p w:rsidR="00FF1876" w:rsidRPr="003C3CA9" w:rsidRDefault="00FF1876" w:rsidP="00FF1876">
      <w:pPr>
        <w:spacing w:after="0" w:line="240" w:lineRule="auto"/>
        <w:ind w:firstLine="426"/>
        <w:jc w:val="both"/>
        <w:rPr>
          <w:rFonts w:ascii="Times New Roman" w:eastAsia="Arial Unicode MS" w:hAnsi="Times New Roman"/>
          <w:sz w:val="24"/>
          <w:szCs w:val="24"/>
        </w:rPr>
      </w:pPr>
      <w:r w:rsidRPr="003C3CA9">
        <w:rPr>
          <w:rFonts w:ascii="Times New Roman" w:eastAsia="Arial Unicode MS" w:hAnsi="Times New Roman"/>
          <w:sz w:val="24"/>
          <w:szCs w:val="24"/>
        </w:rPr>
        <w:t>В случае возникновения спорной ситуации Председатель экзаменационной комиссии имеет решающий голос.</w:t>
      </w:r>
    </w:p>
    <w:p w:rsidR="00FF1876" w:rsidRPr="003C3CA9" w:rsidRDefault="00C34558" w:rsidP="00C34558">
      <w:pPr>
        <w:pStyle w:val="21"/>
        <w:numPr>
          <w:ilvl w:val="1"/>
          <w:numId w:val="18"/>
        </w:numPr>
        <w:shd w:val="clear" w:color="auto" w:fill="FFFFFF"/>
        <w:tabs>
          <w:tab w:val="left" w:pos="0"/>
        </w:tabs>
        <w:ind w:left="0" w:firstLine="0"/>
        <w:jc w:val="both"/>
        <w:rPr>
          <w:rFonts w:eastAsia="Arial Unicode MS"/>
          <w:sz w:val="24"/>
          <w:szCs w:val="24"/>
        </w:rPr>
      </w:pPr>
      <w:r>
        <w:rPr>
          <w:rFonts w:eastAsia="Arial Unicode MS"/>
          <w:iCs/>
          <w:sz w:val="24"/>
          <w:szCs w:val="24"/>
        </w:rPr>
        <w:t xml:space="preserve"> </w:t>
      </w:r>
      <w:r w:rsidR="00FF1876" w:rsidRPr="003C3CA9">
        <w:rPr>
          <w:rFonts w:eastAsia="Arial Unicode MS"/>
          <w:iCs/>
          <w:sz w:val="24"/>
          <w:szCs w:val="24"/>
        </w:rPr>
        <w:t>Критерии оценки ВКР,</w:t>
      </w:r>
      <w:r w:rsidR="003C1DF0" w:rsidRPr="003C3CA9">
        <w:rPr>
          <w:rFonts w:eastAsia="Arial Unicode MS"/>
          <w:iCs/>
          <w:sz w:val="24"/>
          <w:szCs w:val="24"/>
        </w:rPr>
        <w:t xml:space="preserve"> </w:t>
      </w:r>
      <w:r w:rsidR="00FF1876" w:rsidRPr="003C3CA9">
        <w:rPr>
          <w:sz w:val="24"/>
          <w:szCs w:val="24"/>
        </w:rPr>
        <w:t xml:space="preserve">включая </w:t>
      </w:r>
      <w:r w:rsidR="00FF1876" w:rsidRPr="003C3CA9">
        <w:rPr>
          <w:b/>
          <w:sz w:val="24"/>
          <w:szCs w:val="24"/>
        </w:rPr>
        <w:t xml:space="preserve">общие требования по оцениванию </w:t>
      </w:r>
      <w:proofErr w:type="spellStart"/>
      <w:r w:rsidR="00FF1876" w:rsidRPr="003C3CA9">
        <w:rPr>
          <w:b/>
          <w:sz w:val="24"/>
          <w:szCs w:val="24"/>
        </w:rPr>
        <w:t>сформированности</w:t>
      </w:r>
      <w:proofErr w:type="spellEnd"/>
      <w:r w:rsidR="00FF1876" w:rsidRPr="003C3CA9">
        <w:rPr>
          <w:b/>
          <w:sz w:val="24"/>
          <w:szCs w:val="24"/>
        </w:rPr>
        <w:t xml:space="preserve"> компетенций</w:t>
      </w:r>
      <w:r w:rsidR="00FF1876" w:rsidRPr="003C3CA9">
        <w:rPr>
          <w:sz w:val="24"/>
          <w:szCs w:val="24"/>
        </w:rPr>
        <w:t xml:space="preserve">, развиваемых при выполнении ВКР и предусмотренных соответствующим ОС НИУ ВШЭ </w:t>
      </w:r>
      <w:r w:rsidR="00FF1876" w:rsidRPr="003C3CA9">
        <w:rPr>
          <w:rFonts w:eastAsia="Arial Unicode MS"/>
          <w:sz w:val="24"/>
          <w:szCs w:val="24"/>
        </w:rPr>
        <w:t>(отражено в отзыве</w:t>
      </w:r>
      <w:r w:rsidR="0092724B" w:rsidRPr="003C3CA9">
        <w:rPr>
          <w:rFonts w:eastAsia="Arial Unicode MS"/>
          <w:sz w:val="24"/>
          <w:szCs w:val="24"/>
        </w:rPr>
        <w:t xml:space="preserve"> руководителя и рецензента</w:t>
      </w:r>
      <w:r w:rsidR="00FF1876" w:rsidRPr="003C3CA9">
        <w:rPr>
          <w:rFonts w:eastAsia="Arial Unicode MS"/>
          <w:sz w:val="24"/>
          <w:szCs w:val="24"/>
        </w:rPr>
        <w:t>):</w:t>
      </w:r>
    </w:p>
    <w:p w:rsidR="00FF1876" w:rsidRPr="003C3CA9" w:rsidRDefault="00FF1876" w:rsidP="00FF1876">
      <w:pPr>
        <w:pStyle w:val="21"/>
        <w:numPr>
          <w:ilvl w:val="1"/>
          <w:numId w:val="25"/>
        </w:numPr>
        <w:shd w:val="clear" w:color="auto" w:fill="FFFFFF"/>
        <w:jc w:val="both"/>
        <w:rPr>
          <w:rFonts w:eastAsia="Arial Unicode MS"/>
          <w:iCs/>
          <w:sz w:val="24"/>
          <w:szCs w:val="24"/>
        </w:rPr>
      </w:pPr>
      <w:r w:rsidRPr="003C3CA9">
        <w:rPr>
          <w:rFonts w:eastAsia="Arial Unicode MS"/>
          <w:iCs/>
          <w:sz w:val="24"/>
          <w:szCs w:val="24"/>
        </w:rPr>
        <w:t>Способен рефлексировать (оценивать и перерабатывать) освоенные научные методы и способы деятельности</w:t>
      </w:r>
    </w:p>
    <w:p w:rsidR="00FF1876" w:rsidRPr="003C3CA9" w:rsidRDefault="00FF1876" w:rsidP="00FF1876">
      <w:pPr>
        <w:pStyle w:val="21"/>
        <w:numPr>
          <w:ilvl w:val="1"/>
          <w:numId w:val="25"/>
        </w:numPr>
        <w:shd w:val="clear" w:color="auto" w:fill="FFFFFF"/>
        <w:jc w:val="both"/>
        <w:rPr>
          <w:rFonts w:eastAsia="Arial Unicode MS"/>
          <w:iCs/>
          <w:sz w:val="24"/>
          <w:szCs w:val="24"/>
        </w:rPr>
      </w:pPr>
      <w:r w:rsidRPr="003C3CA9">
        <w:rPr>
          <w:rFonts w:eastAsia="Arial Unicode MS"/>
          <w:iCs/>
          <w:sz w:val="24"/>
          <w:szCs w:val="24"/>
        </w:rPr>
        <w:t>Способен предлагать концепции, модели, изобретать и апробировать способы и инструменты профессиональной деятельности</w:t>
      </w:r>
    </w:p>
    <w:p w:rsidR="00FF1876" w:rsidRPr="003C3CA9" w:rsidRDefault="00FF1876" w:rsidP="00FF1876">
      <w:pPr>
        <w:pStyle w:val="21"/>
        <w:numPr>
          <w:ilvl w:val="1"/>
          <w:numId w:val="25"/>
        </w:numPr>
        <w:shd w:val="clear" w:color="auto" w:fill="FFFFFF"/>
        <w:jc w:val="both"/>
        <w:rPr>
          <w:rFonts w:eastAsia="Arial Unicode MS"/>
          <w:iCs/>
          <w:sz w:val="24"/>
          <w:szCs w:val="24"/>
        </w:rPr>
      </w:pPr>
      <w:r w:rsidRPr="003C3CA9">
        <w:rPr>
          <w:rFonts w:eastAsia="Arial Unicode MS"/>
          <w:iCs/>
          <w:sz w:val="24"/>
          <w:szCs w:val="24"/>
        </w:rPr>
        <w:t>Способен создавать компьютерные презентации с использованием иллюстративных средств и визуализации для представления результатов научной, проектно-аналитической, аналитической, экспертно-консультационной деятельности, а также для визуализации</w:t>
      </w:r>
      <w:r w:rsidR="00F046C1" w:rsidRPr="003C3CA9">
        <w:rPr>
          <w:rFonts w:eastAsia="Arial Unicode MS"/>
          <w:iCs/>
          <w:sz w:val="24"/>
          <w:szCs w:val="24"/>
        </w:rPr>
        <w:t xml:space="preserve"> преподавательской деятельности</w:t>
      </w:r>
    </w:p>
    <w:p w:rsidR="00FF1876" w:rsidRPr="003C3CA9" w:rsidRDefault="00FF1876" w:rsidP="00FF1876">
      <w:pPr>
        <w:pStyle w:val="21"/>
        <w:numPr>
          <w:ilvl w:val="1"/>
          <w:numId w:val="25"/>
        </w:numPr>
        <w:shd w:val="clear" w:color="auto" w:fill="FFFFFF"/>
        <w:jc w:val="both"/>
        <w:rPr>
          <w:rFonts w:eastAsia="Arial Unicode MS"/>
          <w:iCs/>
          <w:sz w:val="24"/>
          <w:szCs w:val="24"/>
        </w:rPr>
      </w:pPr>
      <w:r w:rsidRPr="003C3CA9">
        <w:rPr>
          <w:rFonts w:eastAsia="Arial Unicode MS"/>
          <w:iCs/>
          <w:sz w:val="24"/>
          <w:szCs w:val="24"/>
        </w:rPr>
        <w:t>Способен описывать проблемы и ситуации профессиональной деятельности, используя язык и аппарат гуманитарных и социальных наук для решения проблем на стыке наук, в том числе для студенческой аудитории для целей преподавания</w:t>
      </w:r>
    </w:p>
    <w:p w:rsidR="00FF1876" w:rsidRPr="003C3CA9" w:rsidRDefault="00FF1876" w:rsidP="00FF1876">
      <w:pPr>
        <w:pStyle w:val="21"/>
        <w:numPr>
          <w:ilvl w:val="1"/>
          <w:numId w:val="25"/>
        </w:numPr>
        <w:shd w:val="clear" w:color="auto" w:fill="FFFFFF"/>
        <w:jc w:val="both"/>
        <w:rPr>
          <w:rFonts w:eastAsia="Arial Unicode MS"/>
          <w:iCs/>
          <w:sz w:val="24"/>
          <w:szCs w:val="24"/>
        </w:rPr>
      </w:pPr>
      <w:r w:rsidRPr="003C3CA9">
        <w:rPr>
          <w:rFonts w:eastAsia="Arial Unicode MS"/>
          <w:iCs/>
          <w:sz w:val="24"/>
          <w:szCs w:val="24"/>
        </w:rPr>
        <w:t xml:space="preserve">Способен описывать проблемы и ситуации профессиональной деятельности, используя язык и аппарат экономической науки для решения </w:t>
      </w:r>
      <w:proofErr w:type="spellStart"/>
      <w:r w:rsidRPr="003C3CA9">
        <w:rPr>
          <w:rFonts w:eastAsia="Arial Unicode MS"/>
          <w:iCs/>
          <w:sz w:val="24"/>
          <w:szCs w:val="24"/>
        </w:rPr>
        <w:t>менеджериальных</w:t>
      </w:r>
      <w:proofErr w:type="spellEnd"/>
      <w:r w:rsidRPr="003C3CA9">
        <w:rPr>
          <w:rFonts w:eastAsia="Arial Unicode MS"/>
          <w:iCs/>
          <w:sz w:val="24"/>
          <w:szCs w:val="24"/>
        </w:rPr>
        <w:t xml:space="preserve"> задач в области </w:t>
      </w:r>
      <w:proofErr w:type="spellStart"/>
      <w:r w:rsidRPr="003C3CA9">
        <w:rPr>
          <w:rFonts w:eastAsia="Arial Unicode MS"/>
          <w:iCs/>
          <w:sz w:val="24"/>
          <w:szCs w:val="24"/>
        </w:rPr>
        <w:t>медиабизнеса</w:t>
      </w:r>
      <w:proofErr w:type="spellEnd"/>
    </w:p>
    <w:p w:rsidR="00FF1876" w:rsidRPr="003C3CA9" w:rsidRDefault="00FF1876" w:rsidP="00FF1876">
      <w:pPr>
        <w:pStyle w:val="21"/>
        <w:numPr>
          <w:ilvl w:val="1"/>
          <w:numId w:val="25"/>
        </w:numPr>
        <w:shd w:val="clear" w:color="auto" w:fill="FFFFFF"/>
        <w:jc w:val="both"/>
        <w:rPr>
          <w:rFonts w:eastAsia="Arial Unicode MS"/>
          <w:iCs/>
          <w:sz w:val="24"/>
          <w:szCs w:val="24"/>
        </w:rPr>
      </w:pPr>
      <w:r w:rsidRPr="003C3CA9">
        <w:rPr>
          <w:rFonts w:eastAsia="Arial Unicode MS"/>
          <w:iCs/>
          <w:sz w:val="24"/>
          <w:szCs w:val="24"/>
        </w:rPr>
        <w:t xml:space="preserve">Способен пользоваться современными компьютерными инструментами для анализа: пакетами статистического анализа данных, пакетами анализа аудиторных показателей, средствами автоматизации процесса планирования в редакции, пакетов для управления проектами, средствами создания графических схем, линейных </w:t>
      </w:r>
      <w:r w:rsidRPr="003C3CA9">
        <w:rPr>
          <w:rFonts w:eastAsia="Arial Unicode MS"/>
          <w:iCs/>
          <w:sz w:val="24"/>
          <w:szCs w:val="24"/>
        </w:rPr>
        <w:lastRenderedPageBreak/>
        <w:t>графиков, диаграмм, презентаций</w:t>
      </w:r>
    </w:p>
    <w:p w:rsidR="00FF1876" w:rsidRPr="003C3CA9" w:rsidRDefault="00FF1876" w:rsidP="00FF1876">
      <w:pPr>
        <w:pStyle w:val="21"/>
        <w:numPr>
          <w:ilvl w:val="1"/>
          <w:numId w:val="25"/>
        </w:numPr>
        <w:shd w:val="clear" w:color="auto" w:fill="FFFFFF"/>
        <w:jc w:val="both"/>
        <w:rPr>
          <w:rFonts w:eastAsia="Arial Unicode MS"/>
          <w:iCs/>
          <w:sz w:val="24"/>
          <w:szCs w:val="24"/>
        </w:rPr>
      </w:pPr>
      <w:r w:rsidRPr="003C3CA9">
        <w:rPr>
          <w:rFonts w:eastAsia="Arial Unicode MS"/>
          <w:iCs/>
          <w:sz w:val="24"/>
          <w:szCs w:val="24"/>
        </w:rPr>
        <w:t xml:space="preserve">Способен разрабатывать научный инструментарий исследования (выборка, вопросники, </w:t>
      </w:r>
      <w:proofErr w:type="spellStart"/>
      <w:r w:rsidRPr="003C3CA9">
        <w:rPr>
          <w:rFonts w:eastAsia="Arial Unicode MS"/>
          <w:iCs/>
          <w:sz w:val="24"/>
          <w:szCs w:val="24"/>
        </w:rPr>
        <w:t>гайды</w:t>
      </w:r>
      <w:proofErr w:type="spellEnd"/>
      <w:r w:rsidRPr="003C3CA9">
        <w:rPr>
          <w:rFonts w:eastAsia="Arial Unicode MS"/>
          <w:iCs/>
          <w:sz w:val="24"/>
          <w:szCs w:val="24"/>
        </w:rPr>
        <w:t>)</w:t>
      </w:r>
    </w:p>
    <w:p w:rsidR="00FF1876" w:rsidRPr="003C3CA9" w:rsidRDefault="00493608" w:rsidP="00C34558">
      <w:pPr>
        <w:pStyle w:val="21"/>
        <w:numPr>
          <w:ilvl w:val="1"/>
          <w:numId w:val="18"/>
        </w:numPr>
        <w:shd w:val="clear" w:color="auto" w:fill="FFFFFF"/>
        <w:ind w:left="0" w:firstLine="0"/>
        <w:jc w:val="both"/>
        <w:rPr>
          <w:rFonts w:eastAsia="Arial Unicode MS"/>
          <w:iCs/>
          <w:sz w:val="24"/>
          <w:szCs w:val="24"/>
        </w:rPr>
      </w:pPr>
      <w:r>
        <w:rPr>
          <w:rFonts w:eastAsia="Arial Unicode MS"/>
          <w:iCs/>
          <w:sz w:val="24"/>
          <w:szCs w:val="24"/>
        </w:rPr>
        <w:t xml:space="preserve"> </w:t>
      </w:r>
      <w:r w:rsidR="00FF1876" w:rsidRPr="003C3CA9">
        <w:rPr>
          <w:rFonts w:eastAsia="Arial Unicode MS"/>
          <w:iCs/>
          <w:sz w:val="24"/>
          <w:szCs w:val="24"/>
        </w:rPr>
        <w:t xml:space="preserve">Для ВКР проектно-исследовательского формата могут проверяться следующие компетенции: </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 xml:space="preserve">Способен прогнозировать предпочтения </w:t>
      </w:r>
      <w:proofErr w:type="spellStart"/>
      <w:r w:rsidRPr="003C3CA9">
        <w:rPr>
          <w:rFonts w:eastAsia="Arial Unicode MS"/>
          <w:iCs/>
          <w:color w:val="000000"/>
          <w:sz w:val="24"/>
          <w:szCs w:val="24"/>
        </w:rPr>
        <w:t>медиааудитории</w:t>
      </w:r>
      <w:proofErr w:type="spellEnd"/>
      <w:r w:rsidRPr="003C3CA9">
        <w:rPr>
          <w:rFonts w:eastAsia="Arial Unicode MS"/>
          <w:iCs/>
          <w:color w:val="000000"/>
          <w:sz w:val="24"/>
          <w:szCs w:val="24"/>
        </w:rPr>
        <w:t xml:space="preserve"> и развитие рынка</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 xml:space="preserve">Способен, применяя необходимые методологические инструменты, разрабатывать, организовать и возглавить разработку стратегии развития </w:t>
      </w:r>
      <w:proofErr w:type="spellStart"/>
      <w:r w:rsidRPr="003C3CA9">
        <w:rPr>
          <w:rFonts w:eastAsia="Arial Unicode MS"/>
          <w:iCs/>
          <w:color w:val="000000"/>
          <w:sz w:val="24"/>
          <w:szCs w:val="24"/>
        </w:rPr>
        <w:t>медиакомпании</w:t>
      </w:r>
      <w:proofErr w:type="spellEnd"/>
      <w:r w:rsidRPr="003C3CA9">
        <w:rPr>
          <w:rFonts w:eastAsia="Arial Unicode MS"/>
          <w:iCs/>
          <w:color w:val="000000"/>
          <w:sz w:val="24"/>
          <w:szCs w:val="24"/>
        </w:rPr>
        <w:t xml:space="preserve">, включая постановку целей, разработку дерева целей и т.д., а также бизнес-планов и концепций развития </w:t>
      </w:r>
      <w:proofErr w:type="spellStart"/>
      <w:r w:rsidRPr="003C3CA9">
        <w:rPr>
          <w:rFonts w:eastAsia="Arial Unicode MS"/>
          <w:iCs/>
          <w:color w:val="000000"/>
          <w:sz w:val="24"/>
          <w:szCs w:val="24"/>
        </w:rPr>
        <w:t>медиакомпаний</w:t>
      </w:r>
      <w:proofErr w:type="spellEnd"/>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 xml:space="preserve">Способен проектировать организационные структуры </w:t>
      </w:r>
      <w:proofErr w:type="spellStart"/>
      <w:r w:rsidRPr="003C3CA9">
        <w:rPr>
          <w:rFonts w:eastAsia="Arial Unicode MS"/>
          <w:iCs/>
          <w:color w:val="000000"/>
          <w:sz w:val="24"/>
          <w:szCs w:val="24"/>
        </w:rPr>
        <w:t>медиакомпаний</w:t>
      </w:r>
      <w:proofErr w:type="spellEnd"/>
      <w:r w:rsidRPr="003C3CA9">
        <w:rPr>
          <w:rFonts w:eastAsia="Arial Unicode MS"/>
          <w:iCs/>
          <w:color w:val="000000"/>
          <w:sz w:val="24"/>
          <w:szCs w:val="24"/>
        </w:rPr>
        <w:t xml:space="preserve"> и применять их для создания </w:t>
      </w:r>
      <w:proofErr w:type="spellStart"/>
      <w:r w:rsidRPr="003C3CA9">
        <w:rPr>
          <w:rFonts w:eastAsia="Arial Unicode MS"/>
          <w:iCs/>
          <w:color w:val="000000"/>
          <w:sz w:val="24"/>
          <w:szCs w:val="24"/>
        </w:rPr>
        <w:t>медиакомпаний</w:t>
      </w:r>
      <w:proofErr w:type="spellEnd"/>
      <w:r w:rsidRPr="003C3CA9">
        <w:rPr>
          <w:rFonts w:eastAsia="Arial Unicode MS"/>
          <w:iCs/>
          <w:color w:val="000000"/>
          <w:sz w:val="24"/>
          <w:szCs w:val="24"/>
        </w:rPr>
        <w:t>, отделов, структур и отдельных проектов</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Способен организовать и координировать работу, распоряжаться, принимать сложные управленческие решения в быстро меняющейся среде, контролировать деятельность подчиненных, осуществлять план-</w:t>
      </w:r>
      <w:proofErr w:type="spellStart"/>
      <w:r w:rsidRPr="003C3CA9">
        <w:rPr>
          <w:rFonts w:eastAsia="Arial Unicode MS"/>
          <w:iCs/>
          <w:color w:val="000000"/>
          <w:sz w:val="24"/>
          <w:szCs w:val="24"/>
        </w:rPr>
        <w:t>фактный</w:t>
      </w:r>
      <w:proofErr w:type="spellEnd"/>
      <w:r w:rsidRPr="003C3CA9">
        <w:rPr>
          <w:rFonts w:eastAsia="Arial Unicode MS"/>
          <w:iCs/>
          <w:color w:val="000000"/>
          <w:sz w:val="24"/>
          <w:szCs w:val="24"/>
        </w:rPr>
        <w:t xml:space="preserve"> контроль, анализировать отклонения</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 xml:space="preserve">Способен организовать продажу рекламных возможностей различных </w:t>
      </w:r>
      <w:proofErr w:type="spellStart"/>
      <w:r w:rsidRPr="003C3CA9">
        <w:rPr>
          <w:rFonts w:eastAsia="Arial Unicode MS"/>
          <w:iCs/>
          <w:color w:val="000000"/>
          <w:sz w:val="24"/>
          <w:szCs w:val="24"/>
        </w:rPr>
        <w:t>медианосителей</w:t>
      </w:r>
      <w:proofErr w:type="spellEnd"/>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3C3CA9">
        <w:rPr>
          <w:rFonts w:eastAsia="Arial Unicode MS"/>
          <w:iCs/>
          <w:color w:val="000000"/>
          <w:sz w:val="24"/>
          <w:szCs w:val="24"/>
        </w:rPr>
        <w:t>Способен  разрабатывать</w:t>
      </w:r>
      <w:proofErr w:type="gramEnd"/>
      <w:r w:rsidRPr="003C3CA9">
        <w:rPr>
          <w:rFonts w:eastAsia="Arial Unicode MS"/>
          <w:iCs/>
          <w:color w:val="000000"/>
          <w:sz w:val="24"/>
          <w:szCs w:val="24"/>
        </w:rPr>
        <w:t xml:space="preserve"> маркетинговые стратегии, управлять вопросами создания, ценообразования, дистрибуции и продвижения </w:t>
      </w:r>
      <w:proofErr w:type="spellStart"/>
      <w:r w:rsidRPr="003C3CA9">
        <w:rPr>
          <w:rFonts w:eastAsia="Arial Unicode MS"/>
          <w:iCs/>
          <w:color w:val="000000"/>
          <w:sz w:val="24"/>
          <w:szCs w:val="24"/>
        </w:rPr>
        <w:t>медиапродуктов</w:t>
      </w:r>
      <w:proofErr w:type="spellEnd"/>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3C3CA9">
        <w:rPr>
          <w:rFonts w:eastAsia="Arial Unicode MS"/>
          <w:iCs/>
          <w:color w:val="000000"/>
          <w:sz w:val="24"/>
          <w:szCs w:val="24"/>
        </w:rPr>
        <w:t>Способен  формировать</w:t>
      </w:r>
      <w:proofErr w:type="gramEnd"/>
      <w:r w:rsidRPr="003C3CA9">
        <w:rPr>
          <w:rFonts w:eastAsia="Arial Unicode MS"/>
          <w:iCs/>
          <w:color w:val="000000"/>
          <w:sz w:val="24"/>
          <w:szCs w:val="24"/>
        </w:rPr>
        <w:t xml:space="preserve"> вещательные сетки для телевидения и радио на основе аудиторных данных, а также макеты печатных изданий</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Способен создавать проектные задачи для творческих коллективов, распределять задачи между творческими работниками и оценивать их деятельность</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3C3CA9">
        <w:rPr>
          <w:rFonts w:eastAsia="Arial Unicode MS"/>
          <w:iCs/>
          <w:color w:val="000000"/>
          <w:sz w:val="24"/>
          <w:szCs w:val="24"/>
        </w:rPr>
        <w:t>Способен  использовать</w:t>
      </w:r>
      <w:proofErr w:type="gramEnd"/>
      <w:r w:rsidRPr="003C3CA9">
        <w:rPr>
          <w:rFonts w:eastAsia="Arial Unicode MS"/>
          <w:iCs/>
          <w:color w:val="000000"/>
          <w:sz w:val="24"/>
          <w:szCs w:val="24"/>
        </w:rPr>
        <w:t xml:space="preserve"> инструменты бюджетирования для финансового управления </w:t>
      </w:r>
      <w:proofErr w:type="spellStart"/>
      <w:r w:rsidRPr="003C3CA9">
        <w:rPr>
          <w:rFonts w:eastAsia="Arial Unicode MS"/>
          <w:iCs/>
          <w:color w:val="000000"/>
          <w:sz w:val="24"/>
          <w:szCs w:val="24"/>
        </w:rPr>
        <w:t>медиакомпаниями</w:t>
      </w:r>
      <w:proofErr w:type="spellEnd"/>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3C3CA9">
        <w:rPr>
          <w:rFonts w:eastAsia="Arial Unicode MS"/>
          <w:iCs/>
          <w:color w:val="000000"/>
          <w:sz w:val="24"/>
          <w:szCs w:val="24"/>
        </w:rPr>
        <w:t>Способен  применять</w:t>
      </w:r>
      <w:proofErr w:type="gramEnd"/>
      <w:r w:rsidRPr="003C3CA9">
        <w:rPr>
          <w:rFonts w:eastAsia="Arial Unicode MS"/>
          <w:iCs/>
          <w:color w:val="000000"/>
          <w:sz w:val="24"/>
          <w:szCs w:val="24"/>
        </w:rPr>
        <w:t xml:space="preserve"> прикладные методы анализа для принятия управленческих решений и системного руководства </w:t>
      </w:r>
      <w:proofErr w:type="spellStart"/>
      <w:r w:rsidRPr="003C3CA9">
        <w:rPr>
          <w:rFonts w:eastAsia="Arial Unicode MS"/>
          <w:iCs/>
          <w:color w:val="000000"/>
          <w:sz w:val="24"/>
          <w:szCs w:val="24"/>
        </w:rPr>
        <w:t>медиапредприятием</w:t>
      </w:r>
      <w:proofErr w:type="spellEnd"/>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3C3CA9">
        <w:rPr>
          <w:rFonts w:eastAsia="Arial Unicode MS"/>
          <w:iCs/>
          <w:color w:val="000000"/>
          <w:sz w:val="24"/>
          <w:szCs w:val="24"/>
        </w:rPr>
        <w:t>Способен  осуществлять</w:t>
      </w:r>
      <w:proofErr w:type="gramEnd"/>
      <w:r w:rsidRPr="003C3CA9">
        <w:rPr>
          <w:rFonts w:eastAsia="Arial Unicode MS"/>
          <w:iCs/>
          <w:color w:val="000000"/>
          <w:sz w:val="24"/>
          <w:szCs w:val="24"/>
        </w:rPr>
        <w:t xml:space="preserve">  мотивацию сотрудников творческих подразделений </w:t>
      </w:r>
      <w:proofErr w:type="spellStart"/>
      <w:r w:rsidRPr="003C3CA9">
        <w:rPr>
          <w:rFonts w:eastAsia="Arial Unicode MS"/>
          <w:iCs/>
          <w:color w:val="000000"/>
          <w:sz w:val="24"/>
          <w:szCs w:val="24"/>
        </w:rPr>
        <w:t>медиакомпаний</w:t>
      </w:r>
      <w:proofErr w:type="spellEnd"/>
      <w:r w:rsidRPr="003C3CA9">
        <w:rPr>
          <w:rFonts w:eastAsia="Arial Unicode MS"/>
          <w:iCs/>
          <w:color w:val="000000"/>
          <w:sz w:val="24"/>
          <w:szCs w:val="24"/>
        </w:rPr>
        <w:t xml:space="preserve"> с учетом специфики творческого характера труда</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3C3CA9">
        <w:rPr>
          <w:rFonts w:eastAsia="Arial Unicode MS"/>
          <w:iCs/>
          <w:color w:val="000000"/>
          <w:sz w:val="24"/>
          <w:szCs w:val="24"/>
        </w:rPr>
        <w:t>Способен  оценивать</w:t>
      </w:r>
      <w:proofErr w:type="gramEnd"/>
      <w:r w:rsidRPr="003C3CA9">
        <w:rPr>
          <w:rFonts w:eastAsia="Arial Unicode MS"/>
          <w:iCs/>
          <w:color w:val="000000"/>
          <w:sz w:val="24"/>
          <w:szCs w:val="24"/>
        </w:rPr>
        <w:t xml:space="preserve"> творческую продукцию, ее потенциальную привлекательность для рынка</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Способен одновременно реализовывать творческие, организаторские, технические и маркетинговые задачи</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Способен создавать продюсерский план производства проекта</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Способен создавать юридическую и экономическую документацию, сопровождающую проект (касающуюся авторского права, разрешения на съемки, договоров и контрактов с временными членами творческого коллектива)</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Способен руководить деятельностью творческих и технических структур в процессе работы над творческими проектами в том числе посредством создания необходимых технических требований, регламентов, стандартов</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3C3CA9">
        <w:rPr>
          <w:rFonts w:eastAsia="Arial Unicode MS"/>
          <w:iCs/>
          <w:color w:val="000000"/>
          <w:sz w:val="24"/>
          <w:szCs w:val="24"/>
        </w:rPr>
        <w:t>Способен  анализировать</w:t>
      </w:r>
      <w:proofErr w:type="gramEnd"/>
      <w:r w:rsidRPr="003C3CA9">
        <w:rPr>
          <w:rFonts w:eastAsia="Arial Unicode MS"/>
          <w:iCs/>
          <w:color w:val="000000"/>
          <w:sz w:val="24"/>
          <w:szCs w:val="24"/>
        </w:rPr>
        <w:t xml:space="preserve"> </w:t>
      </w:r>
      <w:proofErr w:type="spellStart"/>
      <w:r w:rsidRPr="003C3CA9">
        <w:rPr>
          <w:rFonts w:eastAsia="Arial Unicode MS"/>
          <w:iCs/>
          <w:color w:val="000000"/>
          <w:sz w:val="24"/>
          <w:szCs w:val="24"/>
        </w:rPr>
        <w:t>медиарынки</w:t>
      </w:r>
      <w:proofErr w:type="spellEnd"/>
      <w:r w:rsidRPr="003C3CA9">
        <w:rPr>
          <w:rFonts w:eastAsia="Arial Unicode MS"/>
          <w:iCs/>
          <w:color w:val="000000"/>
          <w:sz w:val="24"/>
          <w:szCs w:val="24"/>
        </w:rPr>
        <w:t xml:space="preserve"> и проводить диагностику внутренних систем </w:t>
      </w:r>
      <w:proofErr w:type="spellStart"/>
      <w:r w:rsidRPr="003C3CA9">
        <w:rPr>
          <w:rFonts w:eastAsia="Arial Unicode MS"/>
          <w:iCs/>
          <w:color w:val="000000"/>
          <w:sz w:val="24"/>
          <w:szCs w:val="24"/>
        </w:rPr>
        <w:t>медиапредприятий</w:t>
      </w:r>
      <w:proofErr w:type="spellEnd"/>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 xml:space="preserve">Создавать </w:t>
      </w:r>
      <w:proofErr w:type="spellStart"/>
      <w:r w:rsidRPr="003C3CA9">
        <w:rPr>
          <w:rFonts w:eastAsia="Arial Unicode MS"/>
          <w:iCs/>
          <w:color w:val="000000"/>
          <w:sz w:val="24"/>
          <w:szCs w:val="24"/>
        </w:rPr>
        <w:t>медиаконтент</w:t>
      </w:r>
      <w:proofErr w:type="spellEnd"/>
      <w:r w:rsidRPr="003C3CA9">
        <w:rPr>
          <w:rFonts w:eastAsia="Arial Unicode MS"/>
          <w:iCs/>
          <w:color w:val="000000"/>
          <w:sz w:val="24"/>
          <w:szCs w:val="24"/>
        </w:rPr>
        <w:t xml:space="preserve"> для его публичного распространения на различных </w:t>
      </w:r>
      <w:proofErr w:type="spellStart"/>
      <w:r w:rsidRPr="003C3CA9">
        <w:rPr>
          <w:rFonts w:eastAsia="Arial Unicode MS"/>
          <w:iCs/>
          <w:color w:val="000000"/>
          <w:sz w:val="24"/>
          <w:szCs w:val="24"/>
        </w:rPr>
        <w:t>медианосителях</w:t>
      </w:r>
      <w:proofErr w:type="spellEnd"/>
      <w:r w:rsidRPr="003C3CA9">
        <w:rPr>
          <w:rFonts w:eastAsia="Arial Unicode MS"/>
          <w:iCs/>
          <w:color w:val="000000"/>
          <w:sz w:val="24"/>
          <w:szCs w:val="24"/>
        </w:rPr>
        <w:t xml:space="preserve"> и при помощи разных каналов на государственном языке</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 xml:space="preserve">Способен использовать профессионально методы, формы и жанры для создания и обработки текстов для их публичного распространения на различных </w:t>
      </w:r>
      <w:proofErr w:type="spellStart"/>
      <w:r w:rsidRPr="003C3CA9">
        <w:rPr>
          <w:rFonts w:eastAsia="Arial Unicode MS"/>
          <w:iCs/>
          <w:color w:val="000000"/>
          <w:sz w:val="24"/>
          <w:szCs w:val="24"/>
        </w:rPr>
        <w:t>медианосителях</w:t>
      </w:r>
      <w:proofErr w:type="spellEnd"/>
      <w:r w:rsidRPr="003C3CA9">
        <w:rPr>
          <w:rFonts w:eastAsia="Arial Unicode MS"/>
          <w:iCs/>
          <w:color w:val="000000"/>
          <w:sz w:val="24"/>
          <w:szCs w:val="24"/>
        </w:rPr>
        <w:t xml:space="preserve"> и при помощи разных каналов</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3C3CA9">
        <w:rPr>
          <w:rFonts w:eastAsia="Arial Unicode MS"/>
          <w:iCs/>
          <w:color w:val="000000"/>
          <w:sz w:val="24"/>
          <w:szCs w:val="24"/>
        </w:rPr>
        <w:t>Способен  создавать</w:t>
      </w:r>
      <w:proofErr w:type="gramEnd"/>
      <w:r w:rsidRPr="003C3CA9">
        <w:rPr>
          <w:rFonts w:eastAsia="Arial Unicode MS"/>
          <w:iCs/>
          <w:color w:val="000000"/>
          <w:sz w:val="24"/>
          <w:szCs w:val="24"/>
        </w:rPr>
        <w:t xml:space="preserve"> в сотрудничестве с дизайнерами </w:t>
      </w:r>
      <w:proofErr w:type="spellStart"/>
      <w:r w:rsidRPr="003C3CA9">
        <w:rPr>
          <w:rFonts w:eastAsia="Arial Unicode MS"/>
          <w:iCs/>
          <w:color w:val="000000"/>
          <w:sz w:val="24"/>
          <w:szCs w:val="24"/>
        </w:rPr>
        <w:t>инфографические</w:t>
      </w:r>
      <w:proofErr w:type="spellEnd"/>
      <w:r w:rsidRPr="003C3CA9">
        <w:rPr>
          <w:rFonts w:eastAsia="Arial Unicode MS"/>
          <w:iCs/>
          <w:color w:val="000000"/>
          <w:sz w:val="24"/>
          <w:szCs w:val="24"/>
        </w:rPr>
        <w:t xml:space="preserve"> изображения (как с</w:t>
      </w:r>
      <w:r w:rsidR="00F046C1" w:rsidRPr="003C3CA9">
        <w:rPr>
          <w:rFonts w:eastAsia="Arial Unicode MS"/>
          <w:iCs/>
          <w:color w:val="000000"/>
          <w:sz w:val="24"/>
          <w:szCs w:val="24"/>
        </w:rPr>
        <w:t>татические, так и динамические)</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 xml:space="preserve">Способен работать с необходимым для сбора информации технологическим </w:t>
      </w:r>
      <w:r w:rsidRPr="003C3CA9">
        <w:rPr>
          <w:rFonts w:eastAsia="Arial Unicode MS"/>
          <w:iCs/>
          <w:color w:val="000000"/>
          <w:sz w:val="24"/>
          <w:szCs w:val="24"/>
        </w:rPr>
        <w:lastRenderedPageBreak/>
        <w:t xml:space="preserve">оборудованием: устройствами аудиозаписи, </w:t>
      </w:r>
      <w:proofErr w:type="gramStart"/>
      <w:r w:rsidRPr="003C3CA9">
        <w:rPr>
          <w:rFonts w:eastAsia="Arial Unicode MS"/>
          <w:iCs/>
          <w:color w:val="000000"/>
          <w:sz w:val="24"/>
          <w:szCs w:val="24"/>
        </w:rPr>
        <w:t>видеокамерами,  на</w:t>
      </w:r>
      <w:proofErr w:type="gramEnd"/>
      <w:r w:rsidRPr="003C3CA9">
        <w:rPr>
          <w:rFonts w:eastAsia="Arial Unicode MS"/>
          <w:iCs/>
          <w:color w:val="000000"/>
          <w:sz w:val="24"/>
          <w:szCs w:val="24"/>
        </w:rPr>
        <w:t xml:space="preserve"> базовом уровне осуществлять видеосъемку и операторскую работу,  фотографировать</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r w:rsidRPr="003C3CA9">
        <w:rPr>
          <w:rFonts w:eastAsia="Arial Unicode MS"/>
          <w:iCs/>
          <w:color w:val="000000"/>
          <w:sz w:val="24"/>
          <w:szCs w:val="24"/>
        </w:rPr>
        <w:t>Способен взаимодействовать с аудиторией с использованием современных форм сетевой коммуникации: блогов, социальных сетей и т. д.</w:t>
      </w:r>
    </w:p>
    <w:p w:rsidR="00FF1876" w:rsidRPr="003C3CA9"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3C3CA9">
        <w:rPr>
          <w:rFonts w:eastAsia="Arial Unicode MS"/>
          <w:iCs/>
          <w:color w:val="000000"/>
          <w:sz w:val="24"/>
          <w:szCs w:val="24"/>
        </w:rPr>
        <w:t>Способен  разрабатывать</w:t>
      </w:r>
      <w:proofErr w:type="gramEnd"/>
      <w:r w:rsidRPr="003C3CA9">
        <w:rPr>
          <w:rFonts w:eastAsia="Arial Unicode MS"/>
          <w:iCs/>
          <w:color w:val="000000"/>
          <w:sz w:val="24"/>
          <w:szCs w:val="24"/>
        </w:rPr>
        <w:t xml:space="preserve"> новые виды форматов </w:t>
      </w:r>
      <w:proofErr w:type="spellStart"/>
      <w:r w:rsidRPr="003C3CA9">
        <w:rPr>
          <w:rFonts w:eastAsia="Arial Unicode MS"/>
          <w:iCs/>
          <w:color w:val="000000"/>
          <w:sz w:val="24"/>
          <w:szCs w:val="24"/>
        </w:rPr>
        <w:t>медиапродукции</w:t>
      </w:r>
      <w:proofErr w:type="spellEnd"/>
      <w:r w:rsidRPr="003C3CA9">
        <w:rPr>
          <w:rFonts w:eastAsia="Arial Unicode MS"/>
          <w:iCs/>
          <w:color w:val="000000"/>
          <w:sz w:val="24"/>
          <w:szCs w:val="24"/>
        </w:rPr>
        <w:t>, производить творческие пилотные проекты</w:t>
      </w:r>
    </w:p>
    <w:p w:rsidR="00FF1876" w:rsidRPr="003C3CA9" w:rsidRDefault="00493608" w:rsidP="00C34558">
      <w:pPr>
        <w:numPr>
          <w:ilvl w:val="1"/>
          <w:numId w:val="18"/>
        </w:numPr>
        <w:tabs>
          <w:tab w:val="left" w:pos="0"/>
        </w:tabs>
        <w:spacing w:after="0" w:line="240" w:lineRule="auto"/>
        <w:ind w:left="0" w:firstLine="0"/>
        <w:jc w:val="both"/>
        <w:rPr>
          <w:rFonts w:ascii="Times New Roman" w:hAnsi="Times New Roman"/>
          <w:iCs/>
          <w:sz w:val="24"/>
          <w:szCs w:val="24"/>
        </w:rPr>
      </w:pPr>
      <w:r>
        <w:rPr>
          <w:rFonts w:ascii="Times New Roman" w:hAnsi="Times New Roman"/>
          <w:iCs/>
          <w:sz w:val="24"/>
          <w:szCs w:val="24"/>
        </w:rPr>
        <w:t xml:space="preserve"> </w:t>
      </w:r>
      <w:r w:rsidR="00FF1876" w:rsidRPr="003C3CA9">
        <w:rPr>
          <w:rFonts w:ascii="Times New Roman" w:hAnsi="Times New Roman"/>
          <w:iCs/>
          <w:sz w:val="24"/>
          <w:szCs w:val="24"/>
        </w:rPr>
        <w:t>Примерное содержание оценки:</w:t>
      </w:r>
    </w:p>
    <w:p w:rsidR="00FF1876" w:rsidRPr="003C3CA9" w:rsidRDefault="00FF1876" w:rsidP="00FF1876">
      <w:pPr>
        <w:tabs>
          <w:tab w:val="left" w:pos="0"/>
          <w:tab w:val="left" w:pos="567"/>
        </w:tabs>
        <w:spacing w:after="0" w:line="240" w:lineRule="auto"/>
        <w:ind w:left="426"/>
        <w:jc w:val="both"/>
        <w:rPr>
          <w:rFonts w:ascii="Times New Roman" w:hAnsi="Times New Roman"/>
          <w:iCs/>
          <w:sz w:val="24"/>
          <w:szCs w:val="24"/>
        </w:rPr>
      </w:pPr>
      <w:r w:rsidRPr="003C3CA9">
        <w:rPr>
          <w:rFonts w:ascii="Times New Roman" w:hAnsi="Times New Roman"/>
          <w:iCs/>
          <w:sz w:val="24"/>
          <w:szCs w:val="24"/>
        </w:rPr>
        <w:t xml:space="preserve">Для ВКР </w:t>
      </w:r>
      <w:r w:rsidRPr="00C34558">
        <w:rPr>
          <w:rFonts w:ascii="Times New Roman" w:hAnsi="Times New Roman"/>
          <w:b/>
          <w:iCs/>
          <w:sz w:val="24"/>
          <w:szCs w:val="24"/>
        </w:rPr>
        <w:t>академического формата</w:t>
      </w:r>
      <w:r w:rsidRPr="003C3CA9">
        <w:rPr>
          <w:rFonts w:ascii="Times New Roman" w:hAnsi="Times New Roman"/>
          <w:iCs/>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379"/>
      </w:tblGrid>
      <w:tr w:rsidR="00FF1876" w:rsidRPr="003C3CA9" w:rsidTr="005C26AD">
        <w:trPr>
          <w:trHeight w:val="220"/>
        </w:trPr>
        <w:tc>
          <w:tcPr>
            <w:tcW w:w="3085"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both"/>
              <w:rPr>
                <w:rFonts w:ascii="Times New Roman" w:hAnsi="Times New Roman"/>
                <w:b/>
                <w:sz w:val="24"/>
                <w:szCs w:val="24"/>
              </w:rPr>
            </w:pPr>
            <w:r w:rsidRPr="003C3CA9">
              <w:rPr>
                <w:rFonts w:ascii="Times New Roman" w:hAnsi="Times New Roman"/>
                <w:b/>
                <w:sz w:val="24"/>
                <w:szCs w:val="24"/>
              </w:rPr>
              <w:t>Оценка по десятибалльной шкале</w:t>
            </w:r>
          </w:p>
        </w:tc>
        <w:tc>
          <w:tcPr>
            <w:tcW w:w="6379"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tabs>
                <w:tab w:val="left" w:pos="1089"/>
                <w:tab w:val="center" w:pos="3081"/>
              </w:tabs>
              <w:spacing w:line="240" w:lineRule="auto"/>
              <w:rPr>
                <w:rFonts w:ascii="Times New Roman" w:hAnsi="Times New Roman"/>
                <w:b/>
                <w:sz w:val="24"/>
                <w:szCs w:val="24"/>
              </w:rPr>
            </w:pPr>
            <w:r w:rsidRPr="003C3CA9">
              <w:rPr>
                <w:rFonts w:ascii="Times New Roman" w:hAnsi="Times New Roman"/>
                <w:b/>
                <w:sz w:val="24"/>
                <w:szCs w:val="24"/>
              </w:rPr>
              <w:tab/>
            </w:r>
            <w:r w:rsidRPr="003C3CA9">
              <w:rPr>
                <w:rFonts w:ascii="Times New Roman" w:hAnsi="Times New Roman"/>
                <w:b/>
                <w:sz w:val="24"/>
                <w:szCs w:val="24"/>
              </w:rPr>
              <w:tab/>
              <w:t>Примерное содержание оценки</w:t>
            </w:r>
          </w:p>
        </w:tc>
      </w:tr>
      <w:tr w:rsidR="00FF1876" w:rsidRPr="003C3CA9" w:rsidTr="005C26AD">
        <w:trPr>
          <w:trHeight w:val="416"/>
        </w:trPr>
        <w:tc>
          <w:tcPr>
            <w:tcW w:w="3085" w:type="dxa"/>
            <w:tcBorders>
              <w:top w:val="single" w:sz="4" w:space="0" w:color="auto"/>
              <w:left w:val="single" w:sz="4" w:space="0" w:color="auto"/>
              <w:bottom w:val="single" w:sz="4" w:space="0" w:color="auto"/>
              <w:right w:val="single" w:sz="4" w:space="0" w:color="auto"/>
            </w:tcBorders>
          </w:tcPr>
          <w:p w:rsidR="00FF1876" w:rsidRPr="003C3CA9" w:rsidRDefault="00FF1876" w:rsidP="00493608">
            <w:pPr>
              <w:numPr>
                <w:ilvl w:val="0"/>
                <w:numId w:val="15"/>
              </w:numPr>
              <w:tabs>
                <w:tab w:val="clear" w:pos="720"/>
                <w:tab w:val="num" w:pos="567"/>
              </w:tabs>
              <w:spacing w:after="0" w:line="240" w:lineRule="auto"/>
              <w:ind w:left="567" w:hanging="567"/>
              <w:jc w:val="both"/>
              <w:rPr>
                <w:rFonts w:ascii="Times New Roman" w:hAnsi="Times New Roman"/>
                <w:sz w:val="24"/>
                <w:szCs w:val="24"/>
              </w:rPr>
            </w:pPr>
            <w:r w:rsidRPr="003C3CA9">
              <w:rPr>
                <w:rFonts w:ascii="Times New Roman" w:hAnsi="Times New Roman"/>
                <w:sz w:val="24"/>
                <w:szCs w:val="24"/>
              </w:rPr>
              <w:t>Весьма неудовлетворительно</w:t>
            </w:r>
          </w:p>
          <w:p w:rsidR="00FF1876" w:rsidRPr="003C3CA9" w:rsidRDefault="00FF1876" w:rsidP="00493608">
            <w:pPr>
              <w:numPr>
                <w:ilvl w:val="0"/>
                <w:numId w:val="15"/>
              </w:numPr>
              <w:tabs>
                <w:tab w:val="clear" w:pos="720"/>
                <w:tab w:val="num" w:pos="567"/>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t>Очень плохо</w:t>
            </w:r>
          </w:p>
          <w:p w:rsidR="00FF1876" w:rsidRPr="003C3CA9" w:rsidRDefault="00FF1876" w:rsidP="00493608">
            <w:pPr>
              <w:numPr>
                <w:ilvl w:val="0"/>
                <w:numId w:val="15"/>
              </w:numPr>
              <w:tabs>
                <w:tab w:val="clear" w:pos="720"/>
                <w:tab w:val="num" w:pos="567"/>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t>Плохо</w:t>
            </w:r>
          </w:p>
        </w:tc>
        <w:tc>
          <w:tcPr>
            <w:tcW w:w="6379"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both"/>
              <w:rPr>
                <w:rFonts w:ascii="Times New Roman" w:hAnsi="Times New Roman"/>
                <w:sz w:val="24"/>
                <w:szCs w:val="24"/>
              </w:rPr>
            </w:pPr>
            <w:r w:rsidRPr="003C3CA9">
              <w:rPr>
                <w:rFonts w:ascii="Times New Roman" w:hAnsi="Times New Roman"/>
                <w:sz w:val="24"/>
                <w:szCs w:val="24"/>
              </w:rPr>
              <w:t>Отсутствие некоторых методологических элементов, отсутствие обоснования некоторых элементов, невнятная структура, логические упущения. Отсутствие ссылок, цитаты и данные без ссылки на источники, отсутствие необходимых приложений (расшифровки интервью, таблицы, образцы анкет и т.д.) Количество источников менее 20, из которых менее 3 на иностранных языках и менее 15 – научные монографии, книги и научные статьи. Тема крайне популярна, по ней много информации, отсутствует попытка по-другому посмотреть на тему, использовать экспериментальные методы. Отсутствие осмысленного теоретического подхода, бессвязность или поверхностность теорий, отсутствие четкого теоретического фокуса. Эмпирическая база слабая, студент не владеет методами эмпирического исследования, опросы обрывочны, отсутствуют необходимые приложения, доказывающие качество опроса, крайне узкие объемы выборок (менее 15 для массового и менее 5 для экспертного и глубинного интервью), поверхностный пересказ результатов и отсутствие их анализа.</w:t>
            </w:r>
          </w:p>
        </w:tc>
      </w:tr>
      <w:tr w:rsidR="00FF1876" w:rsidRPr="003C3CA9" w:rsidTr="005C26AD">
        <w:trPr>
          <w:trHeight w:val="1201"/>
        </w:trPr>
        <w:tc>
          <w:tcPr>
            <w:tcW w:w="3085" w:type="dxa"/>
            <w:tcBorders>
              <w:top w:val="single" w:sz="4" w:space="0" w:color="auto"/>
              <w:left w:val="single" w:sz="4" w:space="0" w:color="auto"/>
              <w:bottom w:val="single" w:sz="4" w:space="0" w:color="auto"/>
              <w:right w:val="single" w:sz="4" w:space="0" w:color="auto"/>
            </w:tcBorders>
          </w:tcPr>
          <w:p w:rsidR="00FF1876" w:rsidRPr="003C3CA9" w:rsidRDefault="00FF1876" w:rsidP="00C34558">
            <w:pPr>
              <w:numPr>
                <w:ilvl w:val="0"/>
                <w:numId w:val="15"/>
              </w:numPr>
              <w:tabs>
                <w:tab w:val="clear" w:pos="720"/>
                <w:tab w:val="num" w:pos="567"/>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t>Удовлетворительно</w:t>
            </w:r>
          </w:p>
          <w:p w:rsidR="00FF1876" w:rsidRPr="003C3CA9" w:rsidRDefault="00FF1876" w:rsidP="00C34558">
            <w:pPr>
              <w:numPr>
                <w:ilvl w:val="0"/>
                <w:numId w:val="15"/>
              </w:numPr>
              <w:tabs>
                <w:tab w:val="clear" w:pos="720"/>
                <w:tab w:val="num" w:pos="567"/>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t>Весьма удовлетворительно</w:t>
            </w:r>
          </w:p>
        </w:tc>
        <w:tc>
          <w:tcPr>
            <w:tcW w:w="6379"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both"/>
              <w:rPr>
                <w:rFonts w:ascii="Times New Roman" w:hAnsi="Times New Roman"/>
                <w:sz w:val="24"/>
                <w:szCs w:val="24"/>
              </w:rPr>
            </w:pPr>
            <w:r w:rsidRPr="003C3CA9">
              <w:rPr>
                <w:rFonts w:ascii="Times New Roman" w:hAnsi="Times New Roman"/>
                <w:sz w:val="24"/>
                <w:szCs w:val="24"/>
              </w:rPr>
              <w:t>Несоответствие методологических элементов друг другу: гипотезы задачам и целям, методов гипотезе или задачам и т.д. Почти полное отсутствие ссылок, цитаты и данные без ссылки на источники, отсутствие необходимых приложений (расшифровки интервью, таблицы, образцы анкет и т.д.)</w:t>
            </w:r>
            <w:r w:rsidR="00493608">
              <w:rPr>
                <w:rFonts w:ascii="Times New Roman" w:hAnsi="Times New Roman"/>
                <w:sz w:val="24"/>
                <w:szCs w:val="24"/>
              </w:rPr>
              <w:t>.</w:t>
            </w:r>
            <w:r w:rsidRPr="003C3CA9">
              <w:rPr>
                <w:rFonts w:ascii="Times New Roman" w:hAnsi="Times New Roman"/>
                <w:sz w:val="24"/>
                <w:szCs w:val="24"/>
              </w:rPr>
              <w:t xml:space="preserve"> Количество источников больше 20, из которых 5 на иностранных языках и не менее 17 – научные монографии, книги и научные статьи. Работа по достаточно популярной теме, предлагает несколько иной научный взгляд, чем аналогичные работы, новаторских элементов и методов не применяется. Опора на одну теорию, хорошо известную в РФ и разработанную в отечественных публикациях. Эмпирическая база обрывочна, инструментарий часто оторван от теоретической части и не опирается на нее, опрос узкий (менее 30 респондентов для массового, менее 5 респондентов для экспертного опроса, при этом респонденты знакомы студенту лично (например, преподаватели)), недостаточный объем глубинных интервью и их количество (менее 10). Поверхностный анализ эмпирической базы.</w:t>
            </w:r>
          </w:p>
        </w:tc>
      </w:tr>
      <w:tr w:rsidR="00FF1876" w:rsidRPr="003C3CA9" w:rsidTr="005C26AD">
        <w:trPr>
          <w:trHeight w:val="1546"/>
        </w:trPr>
        <w:tc>
          <w:tcPr>
            <w:tcW w:w="3085"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numPr>
                <w:ilvl w:val="0"/>
                <w:numId w:val="15"/>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lastRenderedPageBreak/>
              <w:t>Хорошо</w:t>
            </w:r>
          </w:p>
          <w:p w:rsidR="00FF1876" w:rsidRPr="003C3CA9" w:rsidRDefault="00FF1876" w:rsidP="005C26AD">
            <w:pPr>
              <w:numPr>
                <w:ilvl w:val="0"/>
                <w:numId w:val="15"/>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Очень хорошо</w:t>
            </w:r>
          </w:p>
        </w:tc>
        <w:tc>
          <w:tcPr>
            <w:tcW w:w="6379"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both"/>
              <w:rPr>
                <w:rFonts w:ascii="Times New Roman" w:hAnsi="Times New Roman"/>
                <w:sz w:val="24"/>
                <w:szCs w:val="24"/>
              </w:rPr>
            </w:pPr>
            <w:r w:rsidRPr="003C3CA9">
              <w:rPr>
                <w:rFonts w:ascii="Times New Roman" w:hAnsi="Times New Roman"/>
                <w:sz w:val="24"/>
                <w:szCs w:val="24"/>
              </w:rPr>
              <w:t>Неумение обосновать актуальность, научную новизну, однако в целом вполне выстроенная методология исследования. Наличие ссылок, но отсутствие единообразия в их оформлении, различное форматирование документа, отсутствие структурированной библиографии. Количество источников больше 35, из которых не менее 10 на иностранных языках и не менее 25 – научные монографии, книги и научные статьи. Новизна и значимость работы для индустрии, применение некоторых новаторских элементов и методов. Использование нескольких стандартных теорий для выведения новой теории, применимой для менеджмента СМИ. Широкая палитра теорий, использование в том числе неисследованных в нашей стране теоретических подходов, связанных со СМИ. Эмпирическая база четко документирована, основана на теориях, однако опрос узкий, количественный опрос проведен среди более чем 50 респондентов, экспертный опрос включает не более 7 респондентов, опрошенных в том числе по электронной почте. Отсутствие некоторые из необходимых объяснений выборки или инструментария. Более 1 десятка глубинных интервью. Вполне глубокий анализ эмпирического материала.</w:t>
            </w:r>
          </w:p>
        </w:tc>
      </w:tr>
      <w:tr w:rsidR="00FF1876" w:rsidRPr="003C3CA9" w:rsidTr="005C26AD">
        <w:trPr>
          <w:trHeight w:val="3676"/>
        </w:trPr>
        <w:tc>
          <w:tcPr>
            <w:tcW w:w="3085" w:type="dxa"/>
            <w:tcBorders>
              <w:top w:val="single" w:sz="4" w:space="0" w:color="auto"/>
              <w:left w:val="single" w:sz="4" w:space="0" w:color="auto"/>
              <w:bottom w:val="single" w:sz="4" w:space="0" w:color="auto"/>
              <w:right w:val="single" w:sz="4" w:space="0" w:color="auto"/>
            </w:tcBorders>
          </w:tcPr>
          <w:p w:rsidR="00FF1876" w:rsidRPr="003C3CA9" w:rsidRDefault="00FF1876" w:rsidP="00C34558">
            <w:pPr>
              <w:numPr>
                <w:ilvl w:val="0"/>
                <w:numId w:val="15"/>
              </w:numPr>
              <w:tabs>
                <w:tab w:val="clear" w:pos="720"/>
                <w:tab w:val="num" w:pos="709"/>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t>Почти отлично</w:t>
            </w:r>
          </w:p>
          <w:p w:rsidR="00FF1876" w:rsidRPr="003C3CA9" w:rsidRDefault="00FF1876" w:rsidP="00C34558">
            <w:pPr>
              <w:numPr>
                <w:ilvl w:val="0"/>
                <w:numId w:val="15"/>
              </w:numPr>
              <w:tabs>
                <w:tab w:val="clear" w:pos="720"/>
                <w:tab w:val="num" w:pos="709"/>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t>Отлично</w:t>
            </w:r>
          </w:p>
          <w:p w:rsidR="00FF1876" w:rsidRPr="003C3CA9" w:rsidRDefault="00FF1876" w:rsidP="00C34558">
            <w:pPr>
              <w:numPr>
                <w:ilvl w:val="0"/>
                <w:numId w:val="15"/>
              </w:numPr>
              <w:tabs>
                <w:tab w:val="clear" w:pos="720"/>
                <w:tab w:val="num" w:pos="709"/>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t>Блестяще</w:t>
            </w:r>
          </w:p>
        </w:tc>
        <w:tc>
          <w:tcPr>
            <w:tcW w:w="6379"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pStyle w:val="-11"/>
              <w:widowControl/>
              <w:suppressAutoHyphens w:val="0"/>
              <w:autoSpaceDE w:val="0"/>
              <w:autoSpaceDN w:val="0"/>
              <w:adjustRightInd w:val="0"/>
              <w:ind w:left="0"/>
              <w:contextualSpacing/>
              <w:jc w:val="both"/>
              <w:rPr>
                <w:rFonts w:ascii="Times New Roman" w:hAnsi="Times New Roman"/>
                <w:szCs w:val="24"/>
              </w:rPr>
            </w:pPr>
            <w:r w:rsidRPr="003C3CA9">
              <w:rPr>
                <w:rFonts w:ascii="Times New Roman" w:hAnsi="Times New Roman"/>
                <w:szCs w:val="24"/>
              </w:rPr>
              <w:t>Полное владение, стройность методологической части, полное соответствие методов, стройность гипотез. Наличие ссылок, правильное оформление источников, классифицированная библиография, аккуратный, вычитанный текст. Количество источников больше 50, из которых не менее 20 на иностранных языках и не менее 30 – научные монографии, книги и научные статьи. Новаторский и экспериментальный подход, новизна исследовательского метода и значимость проблемы. Эмпирическая база четко документирована, проведен широкий массовый или экспертный опрос (не менее 100 респондентов для массового и 10 респондентов для экспертного). Объяснена структура выборки и ее логика. Инструментарий опроса разработан на основе выводов теоретической части. Более 1 десятка глубинных интервью, высокое качество анализа эмпирического материала.</w:t>
            </w:r>
          </w:p>
        </w:tc>
      </w:tr>
    </w:tbl>
    <w:p w:rsidR="00C34558" w:rsidRDefault="00C34558" w:rsidP="00FF1876">
      <w:pPr>
        <w:spacing w:after="0" w:line="240" w:lineRule="auto"/>
        <w:ind w:firstLine="720"/>
        <w:rPr>
          <w:rFonts w:ascii="Times New Roman" w:eastAsia="Arial Unicode MS" w:hAnsi="Times New Roman"/>
          <w:sz w:val="24"/>
          <w:szCs w:val="24"/>
        </w:rPr>
      </w:pPr>
    </w:p>
    <w:p w:rsidR="00C34558" w:rsidRDefault="00C34558" w:rsidP="00FF1876">
      <w:pPr>
        <w:spacing w:after="0" w:line="240" w:lineRule="auto"/>
        <w:ind w:firstLine="720"/>
        <w:rPr>
          <w:rFonts w:ascii="Times New Roman" w:eastAsia="Arial Unicode MS" w:hAnsi="Times New Roman"/>
          <w:sz w:val="24"/>
          <w:szCs w:val="24"/>
        </w:rPr>
      </w:pPr>
    </w:p>
    <w:p w:rsidR="00C34558" w:rsidRDefault="00C34558" w:rsidP="00FF1876">
      <w:pPr>
        <w:spacing w:after="0" w:line="240" w:lineRule="auto"/>
        <w:ind w:firstLine="720"/>
        <w:rPr>
          <w:rFonts w:ascii="Times New Roman" w:eastAsia="Arial Unicode MS" w:hAnsi="Times New Roman"/>
          <w:sz w:val="24"/>
          <w:szCs w:val="24"/>
        </w:rPr>
      </w:pPr>
    </w:p>
    <w:p w:rsidR="00FF1876" w:rsidRPr="003C3CA9" w:rsidRDefault="00FF1876" w:rsidP="00FF1876">
      <w:pPr>
        <w:spacing w:after="0" w:line="240" w:lineRule="auto"/>
        <w:ind w:firstLine="720"/>
        <w:rPr>
          <w:rFonts w:ascii="Times New Roman" w:eastAsia="Arial Unicode MS" w:hAnsi="Times New Roman"/>
          <w:sz w:val="24"/>
          <w:szCs w:val="24"/>
        </w:rPr>
      </w:pPr>
      <w:r w:rsidRPr="003C3CA9">
        <w:rPr>
          <w:rFonts w:ascii="Times New Roman" w:eastAsia="Arial Unicode MS" w:hAnsi="Times New Roman"/>
          <w:sz w:val="24"/>
          <w:szCs w:val="24"/>
        </w:rPr>
        <w:t xml:space="preserve">Для ВКР </w:t>
      </w:r>
      <w:r w:rsidRPr="00C34558">
        <w:rPr>
          <w:rFonts w:ascii="Times New Roman" w:eastAsia="Arial Unicode MS" w:hAnsi="Times New Roman"/>
          <w:b/>
          <w:sz w:val="24"/>
          <w:szCs w:val="24"/>
        </w:rPr>
        <w:t>проектно-исследовательского формата (реализованный проект)</w:t>
      </w:r>
      <w:r w:rsidRPr="003C3CA9">
        <w:rPr>
          <w:rFonts w:ascii="Times New Roman" w:eastAsia="Arial Unicode MS" w:hAnsi="Times New Roman"/>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379"/>
      </w:tblGrid>
      <w:tr w:rsidR="00FF1876" w:rsidRPr="003C3CA9" w:rsidTr="005C26AD">
        <w:trPr>
          <w:trHeight w:val="220"/>
        </w:trPr>
        <w:tc>
          <w:tcPr>
            <w:tcW w:w="3085"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both"/>
              <w:rPr>
                <w:rFonts w:ascii="Times New Roman" w:hAnsi="Times New Roman"/>
                <w:b/>
                <w:sz w:val="24"/>
                <w:szCs w:val="24"/>
              </w:rPr>
            </w:pPr>
            <w:r w:rsidRPr="003C3CA9">
              <w:rPr>
                <w:rFonts w:ascii="Times New Roman" w:hAnsi="Times New Roman"/>
                <w:b/>
                <w:sz w:val="24"/>
                <w:szCs w:val="24"/>
              </w:rPr>
              <w:t>Оценка по десятибалльной шкале</w:t>
            </w:r>
          </w:p>
        </w:tc>
        <w:tc>
          <w:tcPr>
            <w:tcW w:w="6379"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tabs>
                <w:tab w:val="left" w:pos="1089"/>
                <w:tab w:val="center" w:pos="3081"/>
              </w:tabs>
              <w:spacing w:line="240" w:lineRule="auto"/>
              <w:rPr>
                <w:rFonts w:ascii="Times New Roman" w:hAnsi="Times New Roman"/>
                <w:b/>
                <w:sz w:val="24"/>
                <w:szCs w:val="24"/>
              </w:rPr>
            </w:pPr>
            <w:r w:rsidRPr="003C3CA9">
              <w:rPr>
                <w:rFonts w:ascii="Times New Roman" w:hAnsi="Times New Roman"/>
                <w:b/>
                <w:sz w:val="24"/>
                <w:szCs w:val="24"/>
              </w:rPr>
              <w:tab/>
            </w:r>
            <w:r w:rsidRPr="003C3CA9">
              <w:rPr>
                <w:rFonts w:ascii="Times New Roman" w:hAnsi="Times New Roman"/>
                <w:b/>
                <w:sz w:val="24"/>
                <w:szCs w:val="24"/>
              </w:rPr>
              <w:tab/>
              <w:t>Примерное содержание оценки</w:t>
            </w:r>
          </w:p>
        </w:tc>
      </w:tr>
      <w:tr w:rsidR="00FF1876" w:rsidRPr="003C3CA9" w:rsidTr="005C26AD">
        <w:trPr>
          <w:trHeight w:val="416"/>
        </w:trPr>
        <w:tc>
          <w:tcPr>
            <w:tcW w:w="3085"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numPr>
                <w:ilvl w:val="0"/>
                <w:numId w:val="28"/>
              </w:numPr>
              <w:spacing w:after="0" w:line="240" w:lineRule="auto"/>
              <w:jc w:val="both"/>
              <w:rPr>
                <w:rFonts w:ascii="Times New Roman" w:hAnsi="Times New Roman"/>
                <w:sz w:val="24"/>
                <w:szCs w:val="24"/>
              </w:rPr>
            </w:pPr>
            <w:r w:rsidRPr="003C3CA9">
              <w:rPr>
                <w:rFonts w:ascii="Times New Roman" w:hAnsi="Times New Roman"/>
                <w:sz w:val="24"/>
                <w:szCs w:val="24"/>
              </w:rPr>
              <w:t>Весьма неудовлетворительно</w:t>
            </w:r>
          </w:p>
          <w:p w:rsidR="00FF1876" w:rsidRPr="003C3CA9" w:rsidRDefault="00FF1876" w:rsidP="005C26AD">
            <w:pPr>
              <w:numPr>
                <w:ilvl w:val="0"/>
                <w:numId w:val="2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Очень плохо</w:t>
            </w:r>
          </w:p>
          <w:p w:rsidR="00FF1876" w:rsidRPr="003C3CA9" w:rsidRDefault="00FF1876" w:rsidP="005C26AD">
            <w:pPr>
              <w:numPr>
                <w:ilvl w:val="0"/>
                <w:numId w:val="2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Плохо</w:t>
            </w:r>
          </w:p>
        </w:tc>
        <w:tc>
          <w:tcPr>
            <w:tcW w:w="6379"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both"/>
              <w:rPr>
                <w:rFonts w:ascii="Times New Roman" w:hAnsi="Times New Roman"/>
                <w:sz w:val="24"/>
                <w:szCs w:val="24"/>
              </w:rPr>
            </w:pPr>
            <w:r w:rsidRPr="003C3CA9">
              <w:rPr>
                <w:rFonts w:ascii="Times New Roman" w:hAnsi="Times New Roman"/>
                <w:sz w:val="24"/>
                <w:szCs w:val="24"/>
              </w:rPr>
              <w:t xml:space="preserve">Продукт не является законченным продуктом, единая идея не </w:t>
            </w:r>
            <w:proofErr w:type="gramStart"/>
            <w:r w:rsidRPr="003C3CA9">
              <w:rPr>
                <w:rFonts w:ascii="Times New Roman" w:hAnsi="Times New Roman"/>
                <w:sz w:val="24"/>
                <w:szCs w:val="24"/>
              </w:rPr>
              <w:t>просматривается,  не</w:t>
            </w:r>
            <w:proofErr w:type="gramEnd"/>
            <w:r w:rsidRPr="003C3CA9">
              <w:rPr>
                <w:rFonts w:ascii="Times New Roman" w:hAnsi="Times New Roman"/>
                <w:sz w:val="24"/>
                <w:szCs w:val="24"/>
              </w:rPr>
              <w:t xml:space="preserve"> ясна целевая аудитория, не проработана рыночная ниша, продукт не способен заинтересовать потенциального покупателя. Технически выполнен с большим количеством ошибок и не является профессиональным</w:t>
            </w:r>
            <w:r w:rsidR="008E5DC5" w:rsidRPr="003C3CA9">
              <w:rPr>
                <w:rFonts w:ascii="Times New Roman" w:hAnsi="Times New Roman"/>
                <w:sz w:val="24"/>
                <w:szCs w:val="24"/>
              </w:rPr>
              <w:t xml:space="preserve"> </w:t>
            </w:r>
            <w:r w:rsidRPr="003C3CA9">
              <w:rPr>
                <w:rFonts w:ascii="Times New Roman" w:hAnsi="Times New Roman"/>
                <w:color w:val="000000"/>
                <w:sz w:val="24"/>
                <w:szCs w:val="24"/>
                <w:shd w:val="clear" w:color="auto" w:fill="FFFFFF"/>
              </w:rPr>
              <w:t xml:space="preserve">(ошибки звука, съемки, монтажа, нарушение композиции и </w:t>
            </w:r>
            <w:proofErr w:type="spellStart"/>
            <w:r w:rsidRPr="003C3CA9">
              <w:rPr>
                <w:rFonts w:ascii="Times New Roman" w:hAnsi="Times New Roman"/>
                <w:color w:val="000000"/>
                <w:sz w:val="24"/>
                <w:szCs w:val="24"/>
                <w:shd w:val="clear" w:color="auto" w:fill="FFFFFF"/>
              </w:rPr>
              <w:t>пр</w:t>
            </w:r>
            <w:proofErr w:type="spellEnd"/>
            <w:r w:rsidRPr="003C3CA9">
              <w:rPr>
                <w:rFonts w:ascii="Times New Roman" w:hAnsi="Times New Roman"/>
                <w:color w:val="000000"/>
                <w:sz w:val="24"/>
                <w:szCs w:val="24"/>
                <w:shd w:val="clear" w:color="auto" w:fill="FFFFFF"/>
              </w:rPr>
              <w:t xml:space="preserve">, особенностей использования </w:t>
            </w:r>
            <w:r w:rsidRPr="003C3CA9">
              <w:rPr>
                <w:rFonts w:ascii="Times New Roman" w:hAnsi="Times New Roman"/>
                <w:color w:val="000000"/>
                <w:sz w:val="24"/>
                <w:szCs w:val="24"/>
                <w:shd w:val="clear" w:color="auto" w:fill="FFFFFF"/>
              </w:rPr>
              <w:lastRenderedPageBreak/>
              <w:t xml:space="preserve">изобразительно-выразительных средств </w:t>
            </w:r>
            <w:proofErr w:type="spellStart"/>
            <w:r w:rsidRPr="003C3CA9">
              <w:rPr>
                <w:rFonts w:ascii="Times New Roman" w:hAnsi="Times New Roman"/>
                <w:color w:val="000000"/>
                <w:sz w:val="24"/>
                <w:szCs w:val="24"/>
                <w:shd w:val="clear" w:color="auto" w:fill="FFFFFF"/>
              </w:rPr>
              <w:t>медиаплатформ</w:t>
            </w:r>
            <w:proofErr w:type="spellEnd"/>
            <w:r w:rsidRPr="003C3CA9">
              <w:rPr>
                <w:rFonts w:ascii="Times New Roman" w:hAnsi="Times New Roman"/>
                <w:color w:val="000000"/>
                <w:sz w:val="24"/>
                <w:szCs w:val="24"/>
                <w:shd w:val="clear" w:color="auto" w:fill="FFFFFF"/>
              </w:rPr>
              <w:t xml:space="preserve"> и технических стандартов качества - </w:t>
            </w:r>
            <w:proofErr w:type="spellStart"/>
            <w:r w:rsidRPr="003C3CA9">
              <w:rPr>
                <w:rFonts w:ascii="Times New Roman" w:hAnsi="Times New Roman"/>
                <w:color w:val="000000"/>
                <w:sz w:val="24"/>
                <w:szCs w:val="24"/>
                <w:shd w:val="clear" w:color="auto" w:fill="FFFFFF"/>
              </w:rPr>
              <w:t>кодинг</w:t>
            </w:r>
            <w:proofErr w:type="spellEnd"/>
            <w:r w:rsidRPr="003C3CA9">
              <w:rPr>
                <w:rFonts w:ascii="Times New Roman" w:hAnsi="Times New Roman"/>
                <w:color w:val="000000"/>
                <w:sz w:val="24"/>
                <w:szCs w:val="24"/>
                <w:shd w:val="clear" w:color="auto" w:fill="FFFFFF"/>
              </w:rPr>
              <w:t xml:space="preserve"> и </w:t>
            </w:r>
            <w:proofErr w:type="spellStart"/>
            <w:r w:rsidRPr="003C3CA9">
              <w:rPr>
                <w:rFonts w:ascii="Times New Roman" w:hAnsi="Times New Roman"/>
                <w:color w:val="000000"/>
                <w:sz w:val="24"/>
                <w:szCs w:val="24"/>
                <w:shd w:val="clear" w:color="auto" w:fill="FFFFFF"/>
              </w:rPr>
              <w:t>пр</w:t>
            </w:r>
            <w:proofErr w:type="spellEnd"/>
            <w:proofErr w:type="gramStart"/>
            <w:r w:rsidRPr="003C3CA9">
              <w:rPr>
                <w:rFonts w:ascii="Times New Roman" w:hAnsi="Times New Roman"/>
                <w:color w:val="000000"/>
                <w:sz w:val="24"/>
                <w:szCs w:val="24"/>
                <w:shd w:val="clear" w:color="auto" w:fill="FFFFFF"/>
              </w:rPr>
              <w:t>)</w:t>
            </w:r>
            <w:r w:rsidRPr="003C3CA9">
              <w:rPr>
                <w:rFonts w:ascii="Times New Roman" w:hAnsi="Times New Roman"/>
                <w:sz w:val="24"/>
                <w:szCs w:val="24"/>
              </w:rPr>
              <w:t>.Теоретическая</w:t>
            </w:r>
            <w:proofErr w:type="gramEnd"/>
            <w:r w:rsidRPr="003C3CA9">
              <w:rPr>
                <w:rFonts w:ascii="Times New Roman" w:hAnsi="Times New Roman"/>
                <w:sz w:val="24"/>
                <w:szCs w:val="24"/>
              </w:rPr>
              <w:t xml:space="preserve"> записка не демонстрирует способность к научной рефлексии и организации научного теоретического материала. Выполнена в виде плохо связанно компиляции из разных источников.</w:t>
            </w:r>
          </w:p>
        </w:tc>
      </w:tr>
      <w:tr w:rsidR="00FF1876" w:rsidRPr="003C3CA9" w:rsidTr="005C26AD">
        <w:trPr>
          <w:trHeight w:val="1201"/>
        </w:trPr>
        <w:tc>
          <w:tcPr>
            <w:tcW w:w="3085"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numPr>
                <w:ilvl w:val="0"/>
                <w:numId w:val="2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lastRenderedPageBreak/>
              <w:t>Удовлетворительно</w:t>
            </w:r>
          </w:p>
          <w:p w:rsidR="00FF1876" w:rsidRPr="003C3CA9" w:rsidRDefault="00FF1876" w:rsidP="005C26AD">
            <w:pPr>
              <w:numPr>
                <w:ilvl w:val="0"/>
                <w:numId w:val="2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Весьма удовлетворительно</w:t>
            </w:r>
          </w:p>
        </w:tc>
        <w:tc>
          <w:tcPr>
            <w:tcW w:w="6379"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both"/>
              <w:rPr>
                <w:rFonts w:ascii="Times New Roman" w:hAnsi="Times New Roman"/>
                <w:sz w:val="24"/>
                <w:szCs w:val="24"/>
              </w:rPr>
            </w:pPr>
            <w:r w:rsidRPr="003C3CA9">
              <w:rPr>
                <w:rFonts w:ascii="Times New Roman" w:hAnsi="Times New Roman"/>
                <w:sz w:val="24"/>
                <w:szCs w:val="24"/>
              </w:rPr>
              <w:t>Продукт является слабо реализованной копией существующего на рынке продукта (формата, идеи и т.п.) и не содержит новаторских решений. Не ясна целевая аудитория, не проработана рыночная ниша, не учитывает риски, в текущем виде проект не способен заинтересовать потенциального инвестора. Продукт выполнен на приемлемом с профессиональной точки зрения уровне.</w:t>
            </w:r>
            <w:r w:rsidR="008E5DC5" w:rsidRPr="003C3CA9">
              <w:rPr>
                <w:rFonts w:ascii="Times New Roman" w:hAnsi="Times New Roman"/>
                <w:sz w:val="24"/>
                <w:szCs w:val="24"/>
              </w:rPr>
              <w:t xml:space="preserve"> </w:t>
            </w:r>
            <w:r w:rsidRPr="003C3CA9">
              <w:rPr>
                <w:rFonts w:ascii="Times New Roman" w:hAnsi="Times New Roman"/>
                <w:sz w:val="24"/>
                <w:szCs w:val="24"/>
              </w:rPr>
              <w:t>Теоретическая записка демонстрирует приемлемые навыки научной рефлексии, имеет описательный характер.</w:t>
            </w:r>
          </w:p>
        </w:tc>
      </w:tr>
      <w:tr w:rsidR="00FF1876" w:rsidRPr="003C3CA9" w:rsidTr="005C26AD">
        <w:trPr>
          <w:trHeight w:val="1546"/>
        </w:trPr>
        <w:tc>
          <w:tcPr>
            <w:tcW w:w="3085"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numPr>
                <w:ilvl w:val="0"/>
                <w:numId w:val="2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Хорошо</w:t>
            </w:r>
          </w:p>
          <w:p w:rsidR="00FF1876" w:rsidRPr="003C3CA9" w:rsidRDefault="00FF1876" w:rsidP="005C26AD">
            <w:pPr>
              <w:numPr>
                <w:ilvl w:val="0"/>
                <w:numId w:val="2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Очень хорошо</w:t>
            </w:r>
          </w:p>
        </w:tc>
        <w:tc>
          <w:tcPr>
            <w:tcW w:w="6379" w:type="dxa"/>
            <w:tcBorders>
              <w:top w:val="single" w:sz="4" w:space="0" w:color="auto"/>
              <w:left w:val="single" w:sz="4" w:space="0" w:color="auto"/>
              <w:bottom w:val="single" w:sz="4" w:space="0" w:color="auto"/>
              <w:right w:val="single" w:sz="4" w:space="0" w:color="auto"/>
            </w:tcBorders>
          </w:tcPr>
          <w:p w:rsidR="00FF1876" w:rsidRPr="003C3CA9" w:rsidRDefault="00FF1876" w:rsidP="00C34558">
            <w:pPr>
              <w:numPr>
                <w:ilvl w:val="0"/>
                <w:numId w:val="32"/>
              </w:numPr>
              <w:spacing w:line="240" w:lineRule="auto"/>
              <w:ind w:left="34" w:firstLine="326"/>
              <w:jc w:val="both"/>
              <w:rPr>
                <w:rFonts w:ascii="Times New Roman" w:hAnsi="Times New Roman"/>
                <w:sz w:val="24"/>
                <w:szCs w:val="24"/>
              </w:rPr>
            </w:pPr>
            <w:r w:rsidRPr="003C3CA9">
              <w:rPr>
                <w:rFonts w:ascii="Times New Roman" w:hAnsi="Times New Roman"/>
                <w:sz w:val="24"/>
                <w:szCs w:val="24"/>
              </w:rPr>
              <w:t>Продукт является оригинальным, представляет или внедряет новый формат, идеи, содержит элементы новаторских режиссерско-драматургических решений и в отдаленном будущем при правильной технической реализации может быть выведен на рынок. Не до конца проработана рыночная, плохо учитывает риски. В текущем виде не может заинтересовать потенциального инвестора. Технически выполнен профессионально (отсутствуют существенные ошибки</w:t>
            </w:r>
            <w:r w:rsidRPr="003C3CA9">
              <w:rPr>
                <w:rFonts w:ascii="Times New Roman" w:hAnsi="Times New Roman"/>
                <w:color w:val="000000"/>
                <w:sz w:val="24"/>
                <w:szCs w:val="24"/>
                <w:shd w:val="clear" w:color="auto" w:fill="FFFFFF"/>
              </w:rPr>
              <w:t xml:space="preserve"> звука, съемки, монтажа, нарушение композиции и др., особенностей использования изобразительно-выразительных средств </w:t>
            </w:r>
            <w:proofErr w:type="spellStart"/>
            <w:r w:rsidRPr="003C3CA9">
              <w:rPr>
                <w:rFonts w:ascii="Times New Roman" w:hAnsi="Times New Roman"/>
                <w:color w:val="000000"/>
                <w:sz w:val="24"/>
                <w:szCs w:val="24"/>
                <w:shd w:val="clear" w:color="auto" w:fill="FFFFFF"/>
              </w:rPr>
              <w:t>медиаплатформ</w:t>
            </w:r>
            <w:proofErr w:type="spellEnd"/>
            <w:r w:rsidRPr="003C3CA9">
              <w:rPr>
                <w:rFonts w:ascii="Times New Roman" w:hAnsi="Times New Roman"/>
                <w:color w:val="000000"/>
                <w:sz w:val="24"/>
                <w:szCs w:val="24"/>
                <w:shd w:val="clear" w:color="auto" w:fill="FFFFFF"/>
              </w:rPr>
              <w:t xml:space="preserve"> и технических стандартов качества - </w:t>
            </w:r>
            <w:proofErr w:type="spellStart"/>
            <w:r w:rsidRPr="003C3CA9">
              <w:rPr>
                <w:rFonts w:ascii="Times New Roman" w:hAnsi="Times New Roman"/>
                <w:color w:val="000000"/>
                <w:sz w:val="24"/>
                <w:szCs w:val="24"/>
                <w:shd w:val="clear" w:color="auto" w:fill="FFFFFF"/>
              </w:rPr>
              <w:t>кодинг</w:t>
            </w:r>
            <w:proofErr w:type="spellEnd"/>
            <w:r w:rsidRPr="003C3CA9">
              <w:rPr>
                <w:rFonts w:ascii="Times New Roman" w:hAnsi="Times New Roman"/>
                <w:color w:val="000000"/>
                <w:sz w:val="24"/>
                <w:szCs w:val="24"/>
                <w:shd w:val="clear" w:color="auto" w:fill="FFFFFF"/>
              </w:rPr>
              <w:t xml:space="preserve"> и пр.)</w:t>
            </w:r>
            <w:r w:rsidR="00493608">
              <w:rPr>
                <w:rFonts w:ascii="Times New Roman" w:hAnsi="Times New Roman"/>
                <w:color w:val="000000"/>
                <w:sz w:val="24"/>
                <w:szCs w:val="24"/>
                <w:shd w:val="clear" w:color="auto" w:fill="FFFFFF"/>
              </w:rPr>
              <w:t xml:space="preserve">. </w:t>
            </w:r>
            <w:r w:rsidRPr="003C3CA9">
              <w:rPr>
                <w:rFonts w:ascii="Times New Roman" w:hAnsi="Times New Roman"/>
                <w:sz w:val="24"/>
                <w:szCs w:val="24"/>
              </w:rPr>
              <w:t>Теоретическая записка демонстрирует твердые теоретические знания и базовые навыки научной рефлексии, но частично имеет описательный характер.</w:t>
            </w:r>
          </w:p>
          <w:p w:rsidR="00FF1876" w:rsidRPr="003C3CA9" w:rsidRDefault="00FF1876" w:rsidP="00C34558">
            <w:pPr>
              <w:numPr>
                <w:ilvl w:val="0"/>
                <w:numId w:val="32"/>
              </w:numPr>
              <w:spacing w:line="240" w:lineRule="auto"/>
              <w:ind w:left="34" w:firstLine="326"/>
              <w:jc w:val="both"/>
              <w:rPr>
                <w:rFonts w:ascii="Times New Roman" w:hAnsi="Times New Roman"/>
                <w:sz w:val="24"/>
                <w:szCs w:val="24"/>
              </w:rPr>
            </w:pPr>
            <w:r w:rsidRPr="003C3CA9">
              <w:rPr>
                <w:rFonts w:ascii="Times New Roman" w:hAnsi="Times New Roman"/>
                <w:sz w:val="24"/>
                <w:szCs w:val="24"/>
              </w:rPr>
              <w:t xml:space="preserve"> Продукт выполнен на приемлемом с профессиональной точки зрения уровне (отсутствуют существенные ошибки</w:t>
            </w:r>
            <w:r w:rsidRPr="003C3CA9">
              <w:rPr>
                <w:rFonts w:ascii="Times New Roman" w:hAnsi="Times New Roman"/>
                <w:color w:val="000000"/>
                <w:sz w:val="24"/>
                <w:szCs w:val="24"/>
                <w:shd w:val="clear" w:color="auto" w:fill="FFFFFF"/>
              </w:rPr>
              <w:t xml:space="preserve"> звука, съемки, монтажа, нарушение композиции и др., особенностей использования изобразительно-выразительных средств </w:t>
            </w:r>
            <w:proofErr w:type="spellStart"/>
            <w:r w:rsidRPr="003C3CA9">
              <w:rPr>
                <w:rFonts w:ascii="Times New Roman" w:hAnsi="Times New Roman"/>
                <w:color w:val="000000"/>
                <w:sz w:val="24"/>
                <w:szCs w:val="24"/>
                <w:shd w:val="clear" w:color="auto" w:fill="FFFFFF"/>
              </w:rPr>
              <w:t>медиаплатформ</w:t>
            </w:r>
            <w:proofErr w:type="spellEnd"/>
            <w:r w:rsidRPr="003C3CA9">
              <w:rPr>
                <w:rFonts w:ascii="Times New Roman" w:hAnsi="Times New Roman"/>
                <w:color w:val="000000"/>
                <w:sz w:val="24"/>
                <w:szCs w:val="24"/>
                <w:shd w:val="clear" w:color="auto" w:fill="FFFFFF"/>
              </w:rPr>
              <w:t xml:space="preserve"> и технических стандартов качества - </w:t>
            </w:r>
            <w:proofErr w:type="spellStart"/>
            <w:r w:rsidRPr="003C3CA9">
              <w:rPr>
                <w:rFonts w:ascii="Times New Roman" w:hAnsi="Times New Roman"/>
                <w:color w:val="000000"/>
                <w:sz w:val="24"/>
                <w:szCs w:val="24"/>
                <w:shd w:val="clear" w:color="auto" w:fill="FFFFFF"/>
              </w:rPr>
              <w:t>кодинг</w:t>
            </w:r>
            <w:proofErr w:type="spellEnd"/>
            <w:r w:rsidRPr="003C3CA9">
              <w:rPr>
                <w:rFonts w:ascii="Times New Roman" w:hAnsi="Times New Roman"/>
                <w:color w:val="000000"/>
                <w:sz w:val="24"/>
                <w:szCs w:val="24"/>
                <w:shd w:val="clear" w:color="auto" w:fill="FFFFFF"/>
              </w:rPr>
              <w:t xml:space="preserve"> и пр.)</w:t>
            </w:r>
            <w:r w:rsidRPr="003C3CA9">
              <w:rPr>
                <w:rFonts w:ascii="Times New Roman" w:hAnsi="Times New Roman"/>
                <w:sz w:val="24"/>
                <w:szCs w:val="24"/>
              </w:rPr>
              <w:t>Продукт не отличается оригинальностью идеи, формата и т.п., однако способен выжить в рыночных условиях, учитывает все риски и может заинтересовать потенциального инвестора в качестве продукта-конкурента существующих на рынке. Теоретическая записка демонстрирует твердые теоретические знания и базовые навыки научной рефлексии, но частично имеет описательный характер.</w:t>
            </w:r>
          </w:p>
        </w:tc>
      </w:tr>
      <w:tr w:rsidR="00FF1876" w:rsidRPr="003C3CA9" w:rsidTr="005C26AD">
        <w:trPr>
          <w:trHeight w:val="3676"/>
        </w:trPr>
        <w:tc>
          <w:tcPr>
            <w:tcW w:w="3085"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numPr>
                <w:ilvl w:val="0"/>
                <w:numId w:val="2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lastRenderedPageBreak/>
              <w:t>Почти отлично</w:t>
            </w:r>
          </w:p>
          <w:p w:rsidR="00FF1876" w:rsidRPr="003C3CA9" w:rsidRDefault="00FF1876" w:rsidP="005C26AD">
            <w:pPr>
              <w:numPr>
                <w:ilvl w:val="0"/>
                <w:numId w:val="2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Отлично</w:t>
            </w:r>
          </w:p>
          <w:p w:rsidR="00FF1876" w:rsidRPr="003C3CA9" w:rsidRDefault="00FF1876" w:rsidP="005C26AD">
            <w:pPr>
              <w:numPr>
                <w:ilvl w:val="0"/>
                <w:numId w:val="2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Блестяще</w:t>
            </w:r>
          </w:p>
        </w:tc>
        <w:tc>
          <w:tcPr>
            <w:tcW w:w="6379"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pStyle w:val="-11"/>
              <w:widowControl/>
              <w:suppressAutoHyphens w:val="0"/>
              <w:autoSpaceDE w:val="0"/>
              <w:autoSpaceDN w:val="0"/>
              <w:adjustRightInd w:val="0"/>
              <w:ind w:left="0"/>
              <w:contextualSpacing/>
              <w:jc w:val="both"/>
              <w:rPr>
                <w:rFonts w:ascii="Times New Roman" w:hAnsi="Times New Roman"/>
                <w:szCs w:val="24"/>
              </w:rPr>
            </w:pPr>
            <w:r w:rsidRPr="003C3CA9">
              <w:rPr>
                <w:rFonts w:ascii="Times New Roman" w:hAnsi="Times New Roman"/>
                <w:szCs w:val="24"/>
              </w:rPr>
              <w:t>Продукт отличается оригинальностью, представляет новый формат, оригинальную идею, рыночную нишу, содержит новаторские режиссерско-</w:t>
            </w:r>
            <w:proofErr w:type="gramStart"/>
            <w:r w:rsidRPr="003C3CA9">
              <w:rPr>
                <w:rFonts w:ascii="Times New Roman" w:hAnsi="Times New Roman"/>
                <w:szCs w:val="24"/>
              </w:rPr>
              <w:t>драматургические  решения</w:t>
            </w:r>
            <w:proofErr w:type="gramEnd"/>
            <w:r w:rsidRPr="003C3CA9">
              <w:rPr>
                <w:rFonts w:ascii="Times New Roman" w:hAnsi="Times New Roman"/>
                <w:szCs w:val="24"/>
              </w:rPr>
              <w:t xml:space="preserve">). Продукт создан с ориентацией на рыночную нишу, учитывает все риски и приспособлен для реализации в рыночных условиях или может заинтересовать потенциального инвестора. Продукта выполнен профессионально с технической точки зрения (качество монтажа, верстки, </w:t>
            </w:r>
            <w:proofErr w:type="spellStart"/>
            <w:r w:rsidRPr="003C3CA9">
              <w:rPr>
                <w:rFonts w:ascii="Times New Roman" w:hAnsi="Times New Roman"/>
                <w:szCs w:val="24"/>
              </w:rPr>
              <w:t>кодинга</w:t>
            </w:r>
            <w:proofErr w:type="spellEnd"/>
            <w:r w:rsidRPr="003C3CA9">
              <w:rPr>
                <w:rFonts w:ascii="Times New Roman" w:hAnsi="Times New Roman"/>
                <w:szCs w:val="24"/>
              </w:rPr>
              <w:t xml:space="preserve">, отсутствия ошибок, </w:t>
            </w:r>
            <w:proofErr w:type="spellStart"/>
            <w:r w:rsidRPr="003C3CA9">
              <w:rPr>
                <w:rFonts w:ascii="Times New Roman" w:hAnsi="Times New Roman"/>
                <w:szCs w:val="24"/>
              </w:rPr>
              <w:t>юзабилити</w:t>
            </w:r>
            <w:proofErr w:type="spellEnd"/>
            <w:r w:rsidRPr="003C3CA9">
              <w:rPr>
                <w:rFonts w:ascii="Times New Roman" w:hAnsi="Times New Roman"/>
                <w:szCs w:val="24"/>
              </w:rPr>
              <w:t xml:space="preserve"> и т.п.). Теоретическая записка выполнена на высоком уровне и демонстрирует базовое освоение научных методов и принципов рефлексии.</w:t>
            </w:r>
          </w:p>
          <w:p w:rsidR="00FF1876" w:rsidRPr="003C3CA9" w:rsidRDefault="00FF1876" w:rsidP="005C26AD">
            <w:pPr>
              <w:pStyle w:val="-11"/>
              <w:widowControl/>
              <w:suppressAutoHyphens w:val="0"/>
              <w:autoSpaceDE w:val="0"/>
              <w:autoSpaceDN w:val="0"/>
              <w:adjustRightInd w:val="0"/>
              <w:ind w:left="0"/>
              <w:contextualSpacing/>
              <w:jc w:val="both"/>
              <w:rPr>
                <w:rFonts w:ascii="Times New Roman" w:hAnsi="Times New Roman"/>
                <w:szCs w:val="24"/>
              </w:rPr>
            </w:pPr>
          </w:p>
        </w:tc>
      </w:tr>
    </w:tbl>
    <w:p w:rsidR="00FF1876" w:rsidRPr="003C3CA9" w:rsidRDefault="00FF1876" w:rsidP="00FF1876">
      <w:pPr>
        <w:spacing w:after="0" w:line="240" w:lineRule="auto"/>
        <w:ind w:firstLine="720"/>
        <w:rPr>
          <w:rFonts w:ascii="Times New Roman" w:eastAsia="Arial Unicode MS" w:hAnsi="Times New Roman"/>
          <w:sz w:val="24"/>
          <w:szCs w:val="24"/>
        </w:rPr>
      </w:pPr>
      <w:r w:rsidRPr="003C3CA9">
        <w:rPr>
          <w:rFonts w:ascii="Times New Roman" w:eastAsia="Arial Unicode MS" w:hAnsi="Times New Roman"/>
          <w:sz w:val="24"/>
          <w:szCs w:val="24"/>
        </w:rPr>
        <w:t xml:space="preserve">Для ВКР </w:t>
      </w:r>
      <w:r w:rsidRPr="00C34558">
        <w:rPr>
          <w:rFonts w:ascii="Times New Roman" w:eastAsia="Arial Unicode MS" w:hAnsi="Times New Roman"/>
          <w:b/>
          <w:sz w:val="24"/>
          <w:szCs w:val="24"/>
        </w:rPr>
        <w:t>проектно-исследовательского формата (проект продукта, стратегии, бизнес-плана, продюсерской библии и т.п.)</w:t>
      </w:r>
      <w:r w:rsidRPr="003C3CA9">
        <w:rPr>
          <w:rFonts w:ascii="Times New Roman" w:eastAsia="Arial Unicode MS" w:hAnsi="Times New Roman"/>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379"/>
      </w:tblGrid>
      <w:tr w:rsidR="00FF1876" w:rsidRPr="003C3CA9" w:rsidTr="005C26AD">
        <w:trPr>
          <w:trHeight w:val="220"/>
        </w:trPr>
        <w:tc>
          <w:tcPr>
            <w:tcW w:w="3085"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both"/>
              <w:rPr>
                <w:rFonts w:ascii="Times New Roman" w:hAnsi="Times New Roman"/>
                <w:b/>
                <w:sz w:val="24"/>
                <w:szCs w:val="24"/>
              </w:rPr>
            </w:pPr>
            <w:r w:rsidRPr="003C3CA9">
              <w:rPr>
                <w:rFonts w:ascii="Times New Roman" w:hAnsi="Times New Roman"/>
                <w:b/>
                <w:sz w:val="24"/>
                <w:szCs w:val="24"/>
              </w:rPr>
              <w:t>Оценка по десятибалльной шкале</w:t>
            </w:r>
          </w:p>
        </w:tc>
        <w:tc>
          <w:tcPr>
            <w:tcW w:w="6379"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tabs>
                <w:tab w:val="left" w:pos="1089"/>
                <w:tab w:val="center" w:pos="3081"/>
              </w:tabs>
              <w:spacing w:line="240" w:lineRule="auto"/>
              <w:rPr>
                <w:rFonts w:ascii="Times New Roman" w:hAnsi="Times New Roman"/>
                <w:b/>
                <w:sz w:val="24"/>
                <w:szCs w:val="24"/>
              </w:rPr>
            </w:pPr>
            <w:r w:rsidRPr="003C3CA9">
              <w:rPr>
                <w:rFonts w:ascii="Times New Roman" w:hAnsi="Times New Roman"/>
                <w:b/>
                <w:sz w:val="24"/>
                <w:szCs w:val="24"/>
              </w:rPr>
              <w:tab/>
            </w:r>
            <w:r w:rsidRPr="003C3CA9">
              <w:rPr>
                <w:rFonts w:ascii="Times New Roman" w:hAnsi="Times New Roman"/>
                <w:b/>
                <w:sz w:val="24"/>
                <w:szCs w:val="24"/>
              </w:rPr>
              <w:tab/>
              <w:t>Примерное содержание оценки</w:t>
            </w:r>
          </w:p>
        </w:tc>
      </w:tr>
      <w:tr w:rsidR="00FF1876" w:rsidRPr="003C3CA9" w:rsidTr="005C26AD">
        <w:trPr>
          <w:trHeight w:val="416"/>
        </w:trPr>
        <w:tc>
          <w:tcPr>
            <w:tcW w:w="3085"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numPr>
                <w:ilvl w:val="0"/>
                <w:numId w:val="30"/>
              </w:numPr>
              <w:spacing w:after="0" w:line="240" w:lineRule="auto"/>
              <w:jc w:val="both"/>
              <w:rPr>
                <w:rFonts w:ascii="Times New Roman" w:hAnsi="Times New Roman"/>
                <w:sz w:val="24"/>
                <w:szCs w:val="24"/>
              </w:rPr>
            </w:pPr>
            <w:r w:rsidRPr="003C3CA9">
              <w:rPr>
                <w:rFonts w:ascii="Times New Roman" w:hAnsi="Times New Roman"/>
                <w:sz w:val="24"/>
                <w:szCs w:val="24"/>
              </w:rPr>
              <w:t>Весьма неудовлетворительно</w:t>
            </w:r>
          </w:p>
          <w:p w:rsidR="00FF1876" w:rsidRPr="003C3CA9" w:rsidRDefault="00FF1876" w:rsidP="005C26AD">
            <w:pPr>
              <w:numPr>
                <w:ilvl w:val="0"/>
                <w:numId w:val="30"/>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Очень плохо</w:t>
            </w:r>
          </w:p>
          <w:p w:rsidR="00FF1876" w:rsidRPr="003C3CA9" w:rsidRDefault="00FF1876" w:rsidP="005C26AD">
            <w:pPr>
              <w:numPr>
                <w:ilvl w:val="0"/>
                <w:numId w:val="30"/>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Плохо</w:t>
            </w:r>
          </w:p>
        </w:tc>
        <w:tc>
          <w:tcPr>
            <w:tcW w:w="6379"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both"/>
              <w:rPr>
                <w:rFonts w:ascii="Times New Roman" w:hAnsi="Times New Roman"/>
                <w:sz w:val="24"/>
                <w:szCs w:val="24"/>
              </w:rPr>
            </w:pPr>
            <w:r w:rsidRPr="003C3CA9">
              <w:rPr>
                <w:rFonts w:ascii="Times New Roman" w:hAnsi="Times New Roman"/>
                <w:sz w:val="24"/>
                <w:szCs w:val="24"/>
              </w:rPr>
              <w:t>Проект представляется рискованным для реализации на рынке и внедрения в индустрии, его целевая аудитория размыта и ее описание не соответствует индустриальным требованиям. Формат проекта не ясен и прописан общими словами. Бизнес-модель проекта не ясна. Проект не соответствует требованиям к подобного рода документам в индустрии. Описание проекта содержит нечеткие и размытые формулировки.</w:t>
            </w:r>
          </w:p>
          <w:p w:rsidR="00FF1876" w:rsidRPr="003C3CA9" w:rsidRDefault="00FF1876" w:rsidP="005C26AD">
            <w:pPr>
              <w:spacing w:line="240" w:lineRule="auto"/>
              <w:jc w:val="both"/>
              <w:rPr>
                <w:rFonts w:ascii="Times New Roman" w:hAnsi="Times New Roman"/>
                <w:sz w:val="24"/>
                <w:szCs w:val="24"/>
              </w:rPr>
            </w:pPr>
            <w:r w:rsidRPr="003C3CA9">
              <w:rPr>
                <w:rFonts w:ascii="Times New Roman" w:hAnsi="Times New Roman"/>
                <w:sz w:val="24"/>
                <w:szCs w:val="24"/>
              </w:rPr>
              <w:t>Теоретическая записка не демонстрирует способность к научной рефлексии и организации научного теоретического материала. Выполнена в виде плохо связанно компиляции из разных источников.</w:t>
            </w:r>
          </w:p>
        </w:tc>
      </w:tr>
      <w:tr w:rsidR="00FF1876" w:rsidRPr="003C3CA9" w:rsidTr="005C26AD">
        <w:trPr>
          <w:trHeight w:val="416"/>
        </w:trPr>
        <w:tc>
          <w:tcPr>
            <w:tcW w:w="3085"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numPr>
                <w:ilvl w:val="0"/>
                <w:numId w:val="30"/>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Удовлетворительно</w:t>
            </w:r>
          </w:p>
          <w:p w:rsidR="00FF1876" w:rsidRPr="003C3CA9" w:rsidRDefault="00FF1876" w:rsidP="005C26AD">
            <w:pPr>
              <w:numPr>
                <w:ilvl w:val="0"/>
                <w:numId w:val="30"/>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Весьма удовлетворительно</w:t>
            </w:r>
          </w:p>
        </w:tc>
        <w:tc>
          <w:tcPr>
            <w:tcW w:w="6379"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both"/>
              <w:rPr>
                <w:rFonts w:ascii="Times New Roman" w:hAnsi="Times New Roman"/>
                <w:sz w:val="24"/>
                <w:szCs w:val="24"/>
              </w:rPr>
            </w:pPr>
            <w:r w:rsidRPr="003C3CA9">
              <w:rPr>
                <w:rFonts w:ascii="Times New Roman" w:hAnsi="Times New Roman"/>
                <w:sz w:val="24"/>
                <w:szCs w:val="24"/>
              </w:rPr>
              <w:t xml:space="preserve">Проект представляется рискованным для реализации на рынке и внедрения в индустрии, его целевая аудитория размыта и ее описание плохо соответствует индустриальным требованиям. Формат прописан </w:t>
            </w:r>
            <w:proofErr w:type="gramStart"/>
            <w:r w:rsidRPr="003C3CA9">
              <w:rPr>
                <w:rFonts w:ascii="Times New Roman" w:hAnsi="Times New Roman"/>
                <w:sz w:val="24"/>
                <w:szCs w:val="24"/>
              </w:rPr>
              <w:t>не достаточно</w:t>
            </w:r>
            <w:proofErr w:type="gramEnd"/>
            <w:r w:rsidRPr="003C3CA9">
              <w:rPr>
                <w:rFonts w:ascii="Times New Roman" w:hAnsi="Times New Roman"/>
                <w:sz w:val="24"/>
                <w:szCs w:val="24"/>
              </w:rPr>
              <w:t xml:space="preserve"> подробно и четко. Трудно составить представление о новаторстве режиссерско-драматургических решений. Бизнес-модель проекта ясна, но плохо учитывает риски и просчитывает целевую аудиторию. Проект частично соответствует требованиям к подобного рода документам в индустрии. Описание проекта содержит нечеткие и размытые формулировки. Теоретическая записка демонстрирует приемлемые навыки научной рефлексии, имеет описательный характер.</w:t>
            </w:r>
          </w:p>
        </w:tc>
      </w:tr>
      <w:tr w:rsidR="00FF1876" w:rsidRPr="003C3CA9" w:rsidTr="005C26AD">
        <w:trPr>
          <w:trHeight w:val="1546"/>
        </w:trPr>
        <w:tc>
          <w:tcPr>
            <w:tcW w:w="3085"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numPr>
                <w:ilvl w:val="0"/>
                <w:numId w:val="30"/>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Хорошо</w:t>
            </w:r>
          </w:p>
          <w:p w:rsidR="00FF1876" w:rsidRPr="003C3CA9" w:rsidRDefault="00FF1876" w:rsidP="005C26AD">
            <w:pPr>
              <w:numPr>
                <w:ilvl w:val="0"/>
                <w:numId w:val="30"/>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Очень хорошо</w:t>
            </w:r>
          </w:p>
        </w:tc>
        <w:tc>
          <w:tcPr>
            <w:tcW w:w="6379"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spacing w:line="240" w:lineRule="auto"/>
              <w:jc w:val="both"/>
              <w:rPr>
                <w:rFonts w:ascii="Times New Roman" w:hAnsi="Times New Roman"/>
                <w:sz w:val="24"/>
                <w:szCs w:val="24"/>
              </w:rPr>
            </w:pPr>
            <w:r w:rsidRPr="003C3CA9">
              <w:rPr>
                <w:rFonts w:ascii="Times New Roman" w:hAnsi="Times New Roman"/>
                <w:sz w:val="24"/>
                <w:szCs w:val="24"/>
              </w:rPr>
              <w:t xml:space="preserve">Бизнес-модель проекта продумана на тактическом уровне и демонстрирует потенциальную жизнеспособность проекта как рыночного. Проект в целом соответствует требованиям к подобного рода документам в индустрии. Описание формата четкое, стройное и логичное, формулировки понятны и отражают суть проекта. Проект представляется рискованным для реализации на рынке и внедрения в </w:t>
            </w:r>
            <w:r w:rsidRPr="003C3CA9">
              <w:rPr>
                <w:rFonts w:ascii="Times New Roman" w:hAnsi="Times New Roman"/>
                <w:sz w:val="24"/>
                <w:szCs w:val="24"/>
              </w:rPr>
              <w:lastRenderedPageBreak/>
              <w:t>индустрии, его целевая аудитория размыта и ее описание плохо соответствует индустриальным требованиям. Теоретическая записка демонстрирует твердые теоретические знания и базовые навыки научной рефлексии, но частично имеет описательный характер.</w:t>
            </w:r>
          </w:p>
        </w:tc>
      </w:tr>
      <w:tr w:rsidR="00FF1876" w:rsidRPr="003C3CA9" w:rsidTr="005C26AD">
        <w:trPr>
          <w:trHeight w:val="3676"/>
        </w:trPr>
        <w:tc>
          <w:tcPr>
            <w:tcW w:w="3085"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numPr>
                <w:ilvl w:val="0"/>
                <w:numId w:val="30"/>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lastRenderedPageBreak/>
              <w:t>Почти отлично</w:t>
            </w:r>
          </w:p>
          <w:p w:rsidR="00FF1876" w:rsidRPr="003C3CA9" w:rsidRDefault="00FF1876" w:rsidP="005C26AD">
            <w:pPr>
              <w:numPr>
                <w:ilvl w:val="0"/>
                <w:numId w:val="30"/>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Отлично</w:t>
            </w:r>
          </w:p>
          <w:p w:rsidR="00FF1876" w:rsidRPr="003C3CA9" w:rsidRDefault="00FF1876" w:rsidP="005C26AD">
            <w:pPr>
              <w:numPr>
                <w:ilvl w:val="0"/>
                <w:numId w:val="30"/>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Блестяще</w:t>
            </w:r>
          </w:p>
        </w:tc>
        <w:tc>
          <w:tcPr>
            <w:tcW w:w="6379" w:type="dxa"/>
            <w:tcBorders>
              <w:top w:val="single" w:sz="4" w:space="0" w:color="auto"/>
              <w:left w:val="single" w:sz="4" w:space="0" w:color="auto"/>
              <w:bottom w:val="single" w:sz="4" w:space="0" w:color="auto"/>
              <w:right w:val="single" w:sz="4" w:space="0" w:color="auto"/>
            </w:tcBorders>
          </w:tcPr>
          <w:p w:rsidR="00FF1876" w:rsidRPr="003C3CA9" w:rsidRDefault="00FF1876" w:rsidP="005C26AD">
            <w:pPr>
              <w:pStyle w:val="-11"/>
              <w:widowControl/>
              <w:suppressAutoHyphens w:val="0"/>
              <w:autoSpaceDE w:val="0"/>
              <w:autoSpaceDN w:val="0"/>
              <w:adjustRightInd w:val="0"/>
              <w:ind w:left="0"/>
              <w:contextualSpacing/>
              <w:jc w:val="both"/>
              <w:rPr>
                <w:rFonts w:ascii="Times New Roman" w:hAnsi="Times New Roman"/>
                <w:szCs w:val="24"/>
              </w:rPr>
            </w:pPr>
            <w:r w:rsidRPr="003C3CA9">
              <w:rPr>
                <w:rFonts w:ascii="Times New Roman" w:hAnsi="Times New Roman"/>
                <w:szCs w:val="24"/>
              </w:rPr>
              <w:t xml:space="preserve">Проект является привлекательным для реализации на рынке и внедрения в индустрии, у него четкая целевая аудитория, ее описание продуманно и соответствует индустриальным требованиям. Бизнес-модель проекта продумана на долгосрочном уровне и демонстрирует потенциальную жизнеспособность проекта как рыночного. Формат прописан подробно, содержит новаторские режиссерско-постановочные решения. Проект </w:t>
            </w:r>
            <w:proofErr w:type="gramStart"/>
            <w:r w:rsidRPr="003C3CA9">
              <w:rPr>
                <w:rFonts w:ascii="Times New Roman" w:hAnsi="Times New Roman"/>
                <w:szCs w:val="24"/>
              </w:rPr>
              <w:t>в соответствует</w:t>
            </w:r>
            <w:proofErr w:type="gramEnd"/>
            <w:r w:rsidRPr="003C3CA9">
              <w:rPr>
                <w:rFonts w:ascii="Times New Roman" w:hAnsi="Times New Roman"/>
                <w:szCs w:val="24"/>
              </w:rPr>
              <w:t xml:space="preserve"> требованиям к подобного рода документам в индустрии. Его описание четкое, стройное и логичное, формулировки понятны и отражают суть проекта. Теоретическая записка выполнена на высоком уровне и демонстрирует базовое освоение научных методов и принципов рефлексии.</w:t>
            </w:r>
          </w:p>
        </w:tc>
      </w:tr>
    </w:tbl>
    <w:p w:rsidR="00FF1876" w:rsidRPr="003C3CA9" w:rsidRDefault="00FF1876" w:rsidP="00FF1876">
      <w:pPr>
        <w:spacing w:after="0" w:line="240" w:lineRule="auto"/>
        <w:ind w:firstLine="720"/>
        <w:rPr>
          <w:rFonts w:ascii="Times New Roman" w:eastAsia="Arial Unicode MS" w:hAnsi="Times New Roman"/>
          <w:sz w:val="24"/>
          <w:szCs w:val="24"/>
        </w:rPr>
      </w:pPr>
    </w:p>
    <w:p w:rsidR="00FF1876" w:rsidRPr="003C3CA9" w:rsidRDefault="00F86073" w:rsidP="00F86073">
      <w:pPr>
        <w:numPr>
          <w:ilvl w:val="1"/>
          <w:numId w:val="18"/>
        </w:numPr>
        <w:spacing w:after="0" w:line="240" w:lineRule="auto"/>
        <w:ind w:left="0" w:firstLine="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00FF1876" w:rsidRPr="003C3CA9">
        <w:rPr>
          <w:rFonts w:ascii="Times New Roman" w:eastAsia="Arial Unicode MS" w:hAnsi="Times New Roman"/>
          <w:sz w:val="24"/>
          <w:szCs w:val="24"/>
        </w:rPr>
        <w:t>Результат защиты ВКР студента оценивается по десятибалльной, а затем пятибалльной системам оценки знаний и проставляется в протокол заседания экзаменационной комиссии, в котором расписываются председатель и члены экзаменационной комиссии.</w:t>
      </w:r>
    </w:p>
    <w:p w:rsidR="00FF1876" w:rsidRPr="003C3CA9" w:rsidRDefault="00F86073" w:rsidP="00F86073">
      <w:pPr>
        <w:numPr>
          <w:ilvl w:val="1"/>
          <w:numId w:val="18"/>
        </w:numPr>
        <w:spacing w:after="0" w:line="240" w:lineRule="auto"/>
        <w:ind w:left="0" w:firstLine="0"/>
        <w:jc w:val="both"/>
        <w:rPr>
          <w:rFonts w:ascii="Times New Roman" w:eastAsia="Arial Unicode MS" w:hAnsi="Times New Roman"/>
          <w:sz w:val="24"/>
          <w:szCs w:val="24"/>
        </w:rPr>
      </w:pPr>
      <w:r>
        <w:rPr>
          <w:rFonts w:ascii="Times New Roman" w:hAnsi="Times New Roman"/>
          <w:sz w:val="24"/>
          <w:szCs w:val="24"/>
        </w:rPr>
        <w:t xml:space="preserve"> </w:t>
      </w:r>
      <w:r w:rsidR="00FF1876" w:rsidRPr="003C3CA9">
        <w:rPr>
          <w:rFonts w:ascii="Times New Roman" w:hAnsi="Times New Roman"/>
          <w:sz w:val="24"/>
          <w:szCs w:val="24"/>
        </w:rPr>
        <w:t xml:space="preserve">В случае получения неудовлетворительной оценки при защите ВКР, а также в случае неявки обучающегося на защиту по уважительной причине повторная защита проводится в соответствии с Положением о государственной итоговой аттестации выпускников НИУ ВШЭ. В случае неявки на защиту ВКР по неуважительной причине обучающийся отчисляется из Университета за </w:t>
      </w:r>
      <w:proofErr w:type="spellStart"/>
      <w:r w:rsidR="00FF1876" w:rsidRPr="003C3CA9">
        <w:rPr>
          <w:rFonts w:ascii="Times New Roman" w:hAnsi="Times New Roman"/>
          <w:sz w:val="24"/>
          <w:szCs w:val="24"/>
        </w:rPr>
        <w:t>непрохождение</w:t>
      </w:r>
      <w:proofErr w:type="spellEnd"/>
      <w:r w:rsidR="00FF1876" w:rsidRPr="003C3CA9">
        <w:rPr>
          <w:rFonts w:ascii="Times New Roman" w:hAnsi="Times New Roman"/>
          <w:sz w:val="24"/>
          <w:szCs w:val="24"/>
        </w:rPr>
        <w:t xml:space="preserve"> государственной итоговой аттестации.</w:t>
      </w:r>
    </w:p>
    <w:p w:rsidR="00FF1876" w:rsidRPr="003C3CA9" w:rsidRDefault="00F86073" w:rsidP="00F86073">
      <w:pPr>
        <w:numPr>
          <w:ilvl w:val="1"/>
          <w:numId w:val="18"/>
        </w:numPr>
        <w:spacing w:after="0" w:line="240" w:lineRule="auto"/>
        <w:ind w:left="0" w:firstLine="0"/>
        <w:jc w:val="both"/>
        <w:rPr>
          <w:rFonts w:ascii="Times New Roman" w:eastAsia="Arial Unicode MS" w:hAnsi="Times New Roman"/>
          <w:sz w:val="24"/>
          <w:szCs w:val="24"/>
        </w:rPr>
      </w:pPr>
      <w:r>
        <w:rPr>
          <w:rFonts w:ascii="Times New Roman" w:eastAsia="Arial Unicode MS" w:hAnsi="Times New Roman"/>
          <w:iCs/>
          <w:sz w:val="24"/>
          <w:szCs w:val="24"/>
          <w:lang w:eastAsia="ru-RU"/>
        </w:rPr>
        <w:t xml:space="preserve"> </w:t>
      </w:r>
      <w:r w:rsidR="00FF1876" w:rsidRPr="003C3CA9">
        <w:rPr>
          <w:rFonts w:ascii="Times New Roman" w:eastAsia="Arial Unicode MS" w:hAnsi="Times New Roman"/>
          <w:iCs/>
          <w:sz w:val="24"/>
          <w:szCs w:val="24"/>
          <w:lang w:eastAsia="ru-RU"/>
        </w:rPr>
        <w:t>Если обучающийся не представил текст ВКР к сроку, регламентированному графиком подготовки ВКР, то в</w:t>
      </w:r>
      <w:r w:rsidR="008247DB">
        <w:rPr>
          <w:rFonts w:ascii="Times New Roman" w:eastAsia="Arial Unicode MS" w:hAnsi="Times New Roman"/>
          <w:iCs/>
          <w:sz w:val="24"/>
          <w:szCs w:val="24"/>
          <w:lang w:eastAsia="ru-RU"/>
        </w:rPr>
        <w:t xml:space="preserve"> течение трех календарных дней у</w:t>
      </w:r>
      <w:r w:rsidR="00FF1876" w:rsidRPr="003C3CA9">
        <w:rPr>
          <w:rFonts w:ascii="Times New Roman" w:eastAsia="Arial Unicode MS" w:hAnsi="Times New Roman"/>
          <w:iCs/>
          <w:sz w:val="24"/>
          <w:szCs w:val="24"/>
          <w:lang w:eastAsia="ru-RU"/>
        </w:rPr>
        <w:t xml:space="preserve">чебный офис ОП/менеджер ОП передает ответственному секретарю ГЭК акт за подписью менеджера ОП о непредставлении обучающимся ВКР. </w:t>
      </w:r>
    </w:p>
    <w:p w:rsidR="00FF1876" w:rsidRPr="003C3CA9" w:rsidRDefault="00FF1876" w:rsidP="00FF1876">
      <w:pPr>
        <w:numPr>
          <w:ilvl w:val="1"/>
          <w:numId w:val="18"/>
        </w:numPr>
        <w:spacing w:after="0" w:line="240" w:lineRule="auto"/>
        <w:ind w:left="0" w:firstLine="0"/>
        <w:jc w:val="both"/>
        <w:rPr>
          <w:rFonts w:ascii="Times New Roman" w:hAnsi="Times New Roman"/>
          <w:sz w:val="24"/>
          <w:szCs w:val="24"/>
        </w:rPr>
      </w:pPr>
      <w:r w:rsidRPr="003C3CA9">
        <w:rPr>
          <w:rFonts w:ascii="Times New Roman" w:eastAsia="Arial Unicode MS" w:hAnsi="Times New Roman"/>
          <w:iCs/>
          <w:sz w:val="24"/>
          <w:szCs w:val="24"/>
          <w:lang w:eastAsia="ru-RU"/>
        </w:rPr>
        <w:t xml:space="preserve">Обучающийся, не представивший в установленный срок ВКР, не допускается к защите ВКР. Обучающиеся, не допущенные к защите ВКР, отчисляются из НИУ ВШЭ за </w:t>
      </w:r>
      <w:proofErr w:type="spellStart"/>
      <w:r w:rsidRPr="003C3CA9">
        <w:rPr>
          <w:rFonts w:ascii="Times New Roman" w:eastAsia="Arial Unicode MS" w:hAnsi="Times New Roman"/>
          <w:iCs/>
          <w:sz w:val="24"/>
          <w:szCs w:val="24"/>
          <w:lang w:eastAsia="ru-RU"/>
        </w:rPr>
        <w:t>непрохождение</w:t>
      </w:r>
      <w:proofErr w:type="spellEnd"/>
      <w:r w:rsidRPr="003C3CA9">
        <w:rPr>
          <w:rFonts w:ascii="Times New Roman" w:eastAsia="Arial Unicode MS" w:hAnsi="Times New Roman"/>
          <w:iCs/>
          <w:sz w:val="24"/>
          <w:szCs w:val="24"/>
          <w:lang w:eastAsia="ru-RU"/>
        </w:rPr>
        <w:t xml:space="preserve"> государственной итоговой аттестации.</w:t>
      </w:r>
    </w:p>
    <w:p w:rsidR="00FF1876" w:rsidRPr="003C3CA9" w:rsidRDefault="00FF1876" w:rsidP="00FF1876">
      <w:pPr>
        <w:numPr>
          <w:ilvl w:val="1"/>
          <w:numId w:val="18"/>
        </w:numPr>
        <w:spacing w:after="0" w:line="240" w:lineRule="auto"/>
        <w:ind w:left="0" w:firstLine="0"/>
        <w:jc w:val="both"/>
        <w:rPr>
          <w:rFonts w:ascii="Times New Roman" w:hAnsi="Times New Roman"/>
          <w:sz w:val="24"/>
          <w:szCs w:val="24"/>
        </w:rPr>
      </w:pPr>
      <w:r w:rsidRPr="003C3CA9">
        <w:rPr>
          <w:rFonts w:ascii="Times New Roman" w:hAnsi="Times New Roman"/>
          <w:sz w:val="24"/>
          <w:szCs w:val="24"/>
        </w:rPr>
        <w:t>Возможность апелляции по ВКР производится в порядке, предусмотренным локальным актом, регулирующим проведение государственной итоговой аттестации выпускников НИУ ВШЭ.</w:t>
      </w:r>
    </w:p>
    <w:p w:rsidR="00FF1876" w:rsidRPr="00C34558" w:rsidRDefault="00FF1876" w:rsidP="00FF1876">
      <w:pPr>
        <w:numPr>
          <w:ilvl w:val="1"/>
          <w:numId w:val="18"/>
        </w:numPr>
        <w:spacing w:after="0" w:line="240" w:lineRule="auto"/>
        <w:ind w:left="0" w:firstLine="0"/>
        <w:jc w:val="both"/>
        <w:rPr>
          <w:rFonts w:ascii="Times New Roman" w:hAnsi="Times New Roman"/>
          <w:sz w:val="24"/>
          <w:szCs w:val="24"/>
        </w:rPr>
      </w:pPr>
      <w:r w:rsidRPr="003C3CA9">
        <w:rPr>
          <w:rFonts w:ascii="Times New Roman" w:eastAsia="Arial Unicode MS" w:hAnsi="Times New Roman"/>
          <w:sz w:val="24"/>
          <w:szCs w:val="24"/>
        </w:rPr>
        <w:t>По положительным результатам государственной итоговой аттестации, оформленным протоколами экзаменационных комиссий, государственная аттестационная комиссия принимает решение о присвоении выпускникам квалификации по направлению подготовки и выдаче документов о высшем образовании государственного образца.</w:t>
      </w:r>
    </w:p>
    <w:p w:rsidR="00FF1876" w:rsidRPr="003C3CA9" w:rsidRDefault="00FF1876" w:rsidP="00FF1876">
      <w:pPr>
        <w:tabs>
          <w:tab w:val="left" w:pos="709"/>
          <w:tab w:val="left" w:pos="851"/>
          <w:tab w:val="left" w:pos="993"/>
          <w:tab w:val="left" w:pos="1560"/>
        </w:tabs>
        <w:spacing w:line="240" w:lineRule="auto"/>
        <w:jc w:val="center"/>
        <w:rPr>
          <w:rFonts w:ascii="Times New Roman" w:hAnsi="Times New Roman"/>
          <w:b/>
          <w:sz w:val="24"/>
          <w:szCs w:val="24"/>
        </w:rPr>
      </w:pPr>
      <w:r w:rsidRPr="003C3CA9">
        <w:rPr>
          <w:rFonts w:ascii="Times New Roman" w:hAnsi="Times New Roman"/>
          <w:b/>
          <w:sz w:val="24"/>
          <w:szCs w:val="24"/>
          <w:lang w:val="en-US"/>
        </w:rPr>
        <w:t>VIII</w:t>
      </w:r>
      <w:r w:rsidRPr="003C3CA9">
        <w:rPr>
          <w:rFonts w:ascii="Times New Roman" w:hAnsi="Times New Roman"/>
          <w:b/>
          <w:sz w:val="24"/>
          <w:szCs w:val="24"/>
        </w:rPr>
        <w:t>. ХРАНЕНИЕ И ПУБЛИКАЦИЯ КУРСОВЫХ РАБОТ И ВКР СТУДЕНТОВ</w:t>
      </w:r>
    </w:p>
    <w:p w:rsidR="00FF1876" w:rsidRPr="003C3CA9" w:rsidRDefault="00FF1876" w:rsidP="00FF1876">
      <w:pPr>
        <w:numPr>
          <w:ilvl w:val="1"/>
          <w:numId w:val="33"/>
        </w:numPr>
        <w:tabs>
          <w:tab w:val="left" w:pos="142"/>
          <w:tab w:val="left" w:pos="567"/>
          <w:tab w:val="left" w:pos="993"/>
          <w:tab w:val="left" w:pos="1560"/>
        </w:tabs>
        <w:spacing w:after="0" w:line="240" w:lineRule="auto"/>
        <w:ind w:left="0" w:firstLine="0"/>
        <w:jc w:val="both"/>
        <w:rPr>
          <w:rFonts w:ascii="Times New Roman" w:hAnsi="Times New Roman"/>
          <w:b/>
          <w:sz w:val="24"/>
          <w:szCs w:val="24"/>
        </w:rPr>
      </w:pPr>
      <w:r w:rsidRPr="003C3CA9">
        <w:rPr>
          <w:rFonts w:ascii="Times New Roman" w:hAnsi="Times New Roman"/>
          <w:sz w:val="24"/>
          <w:szCs w:val="24"/>
        </w:rPr>
        <w:t xml:space="preserve"> Курсовые работы хранятся </w:t>
      </w:r>
      <w:r w:rsidR="00A03B77" w:rsidRPr="003C3CA9">
        <w:rPr>
          <w:rFonts w:ascii="Times New Roman" w:hAnsi="Times New Roman"/>
          <w:sz w:val="24"/>
          <w:szCs w:val="24"/>
        </w:rPr>
        <w:t xml:space="preserve">в электронном виде в системе </w:t>
      </w:r>
      <w:r w:rsidR="00A03B77" w:rsidRPr="003C3CA9">
        <w:rPr>
          <w:rFonts w:ascii="Times New Roman" w:hAnsi="Times New Roman"/>
          <w:sz w:val="24"/>
          <w:szCs w:val="24"/>
          <w:lang w:val="en-US"/>
        </w:rPr>
        <w:t>LMS</w:t>
      </w:r>
      <w:r w:rsidR="008E5DC5" w:rsidRPr="003C3CA9">
        <w:rPr>
          <w:rFonts w:ascii="Times New Roman" w:hAnsi="Times New Roman"/>
          <w:sz w:val="24"/>
          <w:szCs w:val="24"/>
        </w:rPr>
        <w:t xml:space="preserve"> </w:t>
      </w:r>
      <w:r w:rsidR="00A03B77" w:rsidRPr="003C3CA9">
        <w:rPr>
          <w:rFonts w:ascii="Times New Roman" w:hAnsi="Times New Roman"/>
          <w:sz w:val="24"/>
          <w:szCs w:val="24"/>
        </w:rPr>
        <w:t xml:space="preserve">в течение </w:t>
      </w:r>
      <w:r w:rsidR="00AC3C11" w:rsidRPr="003C3CA9">
        <w:rPr>
          <w:rFonts w:ascii="Times New Roman" w:hAnsi="Times New Roman"/>
          <w:sz w:val="24"/>
          <w:szCs w:val="24"/>
        </w:rPr>
        <w:t xml:space="preserve">двух </w:t>
      </w:r>
      <w:r w:rsidR="00A03B77" w:rsidRPr="003C3CA9">
        <w:rPr>
          <w:rFonts w:ascii="Times New Roman" w:hAnsi="Times New Roman"/>
          <w:sz w:val="24"/>
          <w:szCs w:val="24"/>
        </w:rPr>
        <w:t>лет</w:t>
      </w:r>
      <w:r w:rsidRPr="003C3CA9">
        <w:rPr>
          <w:rFonts w:ascii="Times New Roman" w:hAnsi="Times New Roman"/>
          <w:sz w:val="24"/>
          <w:szCs w:val="24"/>
        </w:rPr>
        <w:t xml:space="preserve">. </w:t>
      </w:r>
    </w:p>
    <w:p w:rsidR="00FF1876" w:rsidRPr="003C3CA9" w:rsidRDefault="00B23566" w:rsidP="00FF1876">
      <w:pPr>
        <w:numPr>
          <w:ilvl w:val="1"/>
          <w:numId w:val="33"/>
        </w:numPr>
        <w:tabs>
          <w:tab w:val="left" w:pos="142"/>
          <w:tab w:val="left" w:pos="567"/>
          <w:tab w:val="left" w:pos="993"/>
          <w:tab w:val="left" w:pos="1560"/>
        </w:tabs>
        <w:spacing w:after="0" w:line="240" w:lineRule="auto"/>
        <w:ind w:left="0" w:firstLine="0"/>
        <w:jc w:val="both"/>
        <w:rPr>
          <w:rFonts w:ascii="Times New Roman" w:hAnsi="Times New Roman"/>
          <w:b/>
          <w:sz w:val="24"/>
          <w:szCs w:val="24"/>
        </w:rPr>
      </w:pPr>
      <w:r w:rsidRPr="00B23566">
        <w:rPr>
          <w:rFonts w:ascii="Times New Roman" w:hAnsi="Times New Roman"/>
          <w:sz w:val="24"/>
          <w:szCs w:val="24"/>
        </w:rPr>
        <w:t>ВКР выпускников 2019/2020 учебного, прошедшие процедуру защиты, в электронном виде хранятся в системе LMS в течение пяти лет</w:t>
      </w:r>
      <w:r w:rsidRPr="004849F9">
        <w:rPr>
          <w:rFonts w:ascii="Times New Roman" w:hAnsi="Times New Roman"/>
          <w:sz w:val="28"/>
          <w:szCs w:val="28"/>
        </w:rPr>
        <w:t>.</w:t>
      </w:r>
      <w:r w:rsidR="00FF1876" w:rsidRPr="003C3CA9">
        <w:rPr>
          <w:rFonts w:ascii="Times New Roman" w:hAnsi="Times New Roman"/>
          <w:sz w:val="24"/>
          <w:szCs w:val="24"/>
        </w:rPr>
        <w:t xml:space="preserve"> </w:t>
      </w:r>
    </w:p>
    <w:p w:rsidR="00FF1876" w:rsidRPr="003C3CA9" w:rsidRDefault="00FF1876" w:rsidP="00FF1876">
      <w:pPr>
        <w:numPr>
          <w:ilvl w:val="1"/>
          <w:numId w:val="33"/>
        </w:numPr>
        <w:tabs>
          <w:tab w:val="left" w:pos="142"/>
          <w:tab w:val="left" w:pos="567"/>
          <w:tab w:val="left" w:pos="993"/>
          <w:tab w:val="left" w:pos="1560"/>
        </w:tabs>
        <w:spacing w:after="0" w:line="240" w:lineRule="auto"/>
        <w:ind w:left="0" w:firstLine="0"/>
        <w:jc w:val="both"/>
        <w:rPr>
          <w:rFonts w:ascii="Times New Roman" w:hAnsi="Times New Roman"/>
          <w:sz w:val="24"/>
          <w:szCs w:val="24"/>
        </w:rPr>
      </w:pPr>
      <w:r w:rsidRPr="003C3CA9">
        <w:rPr>
          <w:rFonts w:ascii="Times New Roman" w:hAnsi="Times New Roman"/>
          <w:sz w:val="24"/>
          <w:szCs w:val="24"/>
        </w:rPr>
        <w:t>Публикация в открытом доступе аннотаций и полных текстов ВКР на портале осуществляется в соответствии с локальными нормативными актами НИУ ВШЭ.</w:t>
      </w:r>
      <w:bookmarkStart w:id="0" w:name="h_u3j1dtv2m9k1" w:colFirst="0" w:colLast="0"/>
      <w:bookmarkStart w:id="1" w:name="h_stkriwv777o0" w:colFirst="0" w:colLast="0"/>
      <w:bookmarkStart w:id="2" w:name="h_ldzahtkgsftb" w:colFirst="0" w:colLast="0"/>
      <w:bookmarkStart w:id="3" w:name="h_astcz1tctbut" w:colFirst="0" w:colLast="0"/>
      <w:bookmarkStart w:id="4" w:name="h_nkubblly69et" w:colFirst="0" w:colLast="0"/>
      <w:bookmarkStart w:id="5" w:name="h_3ynlimw35q3n" w:colFirst="0" w:colLast="0"/>
      <w:bookmarkStart w:id="6" w:name="h_43h98aw91vx0" w:colFirst="0" w:colLast="0"/>
      <w:bookmarkStart w:id="7" w:name="h_30j0zll" w:colFirst="0" w:colLast="0"/>
      <w:bookmarkEnd w:id="0"/>
      <w:bookmarkEnd w:id="1"/>
      <w:bookmarkEnd w:id="2"/>
      <w:bookmarkEnd w:id="3"/>
      <w:bookmarkEnd w:id="4"/>
      <w:bookmarkEnd w:id="5"/>
      <w:bookmarkEnd w:id="6"/>
      <w:bookmarkEnd w:id="7"/>
    </w:p>
    <w:p w:rsidR="00B23566" w:rsidRDefault="00B23566" w:rsidP="001901F5">
      <w:pPr>
        <w:pStyle w:val="1"/>
        <w:widowControl w:val="0"/>
        <w:numPr>
          <w:ilvl w:val="0"/>
          <w:numId w:val="0"/>
        </w:numPr>
        <w:tabs>
          <w:tab w:val="left" w:pos="708"/>
        </w:tabs>
        <w:ind w:right="0" w:firstLine="709"/>
        <w:jc w:val="right"/>
        <w:rPr>
          <w:szCs w:val="24"/>
        </w:rPr>
      </w:pPr>
    </w:p>
    <w:p w:rsidR="001901F5" w:rsidRPr="003C3CA9" w:rsidRDefault="00B025F5" w:rsidP="001901F5">
      <w:pPr>
        <w:pStyle w:val="1"/>
        <w:widowControl w:val="0"/>
        <w:numPr>
          <w:ilvl w:val="0"/>
          <w:numId w:val="0"/>
        </w:numPr>
        <w:tabs>
          <w:tab w:val="left" w:pos="708"/>
        </w:tabs>
        <w:ind w:right="0" w:firstLine="709"/>
        <w:jc w:val="right"/>
        <w:rPr>
          <w:szCs w:val="24"/>
        </w:rPr>
      </w:pPr>
      <w:r w:rsidRPr="003C3CA9">
        <w:rPr>
          <w:szCs w:val="24"/>
        </w:rPr>
        <w:lastRenderedPageBreak/>
        <w:t>Приложение 1</w:t>
      </w:r>
      <w:r w:rsidR="00F767B7" w:rsidRPr="003C3CA9">
        <w:rPr>
          <w:szCs w:val="24"/>
          <w:lang w:val="en-US"/>
        </w:rPr>
        <w:t>a</w:t>
      </w:r>
    </w:p>
    <w:p w:rsidR="001901F5" w:rsidRPr="003C3CA9" w:rsidRDefault="001901F5" w:rsidP="001901F5">
      <w:pPr>
        <w:pStyle w:val="1"/>
        <w:widowControl w:val="0"/>
        <w:numPr>
          <w:ilvl w:val="0"/>
          <w:numId w:val="0"/>
        </w:numPr>
        <w:tabs>
          <w:tab w:val="left" w:pos="708"/>
        </w:tabs>
        <w:ind w:right="0" w:firstLine="709"/>
        <w:jc w:val="right"/>
        <w:rPr>
          <w:szCs w:val="24"/>
        </w:rPr>
      </w:pPr>
    </w:p>
    <w:p w:rsidR="001901F5" w:rsidRPr="003C3CA9" w:rsidRDefault="001901F5" w:rsidP="001901F5">
      <w:pPr>
        <w:pStyle w:val="FR1"/>
        <w:tabs>
          <w:tab w:val="left" w:pos="5420"/>
        </w:tabs>
        <w:spacing w:before="0"/>
        <w:ind w:left="0" w:right="0"/>
        <w:rPr>
          <w:color w:val="000000"/>
          <w:sz w:val="24"/>
          <w:szCs w:val="24"/>
        </w:rPr>
      </w:pPr>
      <w:r w:rsidRPr="003C3CA9">
        <w:rPr>
          <w:color w:val="000000"/>
          <w:sz w:val="24"/>
          <w:szCs w:val="24"/>
        </w:rPr>
        <w:t xml:space="preserve">Федеральное государственное автономное образовательное учреждение </w:t>
      </w:r>
    </w:p>
    <w:p w:rsidR="001901F5" w:rsidRPr="003C3CA9" w:rsidRDefault="001901F5" w:rsidP="001901F5">
      <w:pPr>
        <w:pStyle w:val="FR1"/>
        <w:tabs>
          <w:tab w:val="left" w:pos="5420"/>
        </w:tabs>
        <w:spacing w:before="0"/>
        <w:ind w:left="0" w:right="0"/>
        <w:rPr>
          <w:color w:val="000000"/>
          <w:sz w:val="24"/>
          <w:szCs w:val="24"/>
        </w:rPr>
      </w:pPr>
      <w:r w:rsidRPr="003C3CA9">
        <w:rPr>
          <w:color w:val="000000"/>
          <w:sz w:val="24"/>
          <w:szCs w:val="24"/>
        </w:rPr>
        <w:t>высшего образования</w:t>
      </w:r>
    </w:p>
    <w:p w:rsidR="001901F5" w:rsidRPr="003C3CA9" w:rsidRDefault="001901F5" w:rsidP="001901F5">
      <w:pPr>
        <w:pStyle w:val="FR1"/>
        <w:tabs>
          <w:tab w:val="left" w:pos="5420"/>
        </w:tabs>
        <w:spacing w:before="0"/>
        <w:ind w:left="0" w:right="0"/>
        <w:rPr>
          <w:sz w:val="24"/>
          <w:szCs w:val="24"/>
        </w:rPr>
      </w:pPr>
    </w:p>
    <w:p w:rsidR="001901F5" w:rsidRPr="003C3CA9" w:rsidRDefault="001901F5" w:rsidP="001901F5">
      <w:pPr>
        <w:pStyle w:val="FR1"/>
        <w:spacing w:before="0"/>
        <w:ind w:left="0" w:right="-6"/>
        <w:rPr>
          <w:sz w:val="24"/>
          <w:szCs w:val="24"/>
        </w:rPr>
      </w:pPr>
      <w:r w:rsidRPr="003C3CA9">
        <w:rPr>
          <w:sz w:val="24"/>
          <w:szCs w:val="24"/>
        </w:rPr>
        <w:t xml:space="preserve">«Национальный исследовательский университет </w:t>
      </w:r>
      <w:r w:rsidRPr="003C3CA9">
        <w:rPr>
          <w:sz w:val="24"/>
          <w:szCs w:val="24"/>
        </w:rPr>
        <w:br/>
        <w:t>«Высшая школа экономики»»</w:t>
      </w:r>
    </w:p>
    <w:p w:rsidR="001901F5" w:rsidRPr="003C3CA9" w:rsidRDefault="001901F5" w:rsidP="001901F5">
      <w:pPr>
        <w:spacing w:line="240" w:lineRule="auto"/>
        <w:rPr>
          <w:rFonts w:ascii="Times New Roman" w:hAnsi="Times New Roman"/>
          <w:sz w:val="24"/>
          <w:szCs w:val="24"/>
        </w:rPr>
      </w:pPr>
    </w:p>
    <w:p w:rsidR="001901F5" w:rsidRPr="003C3CA9" w:rsidRDefault="001901F5" w:rsidP="001901F5">
      <w:pPr>
        <w:pStyle w:val="6"/>
        <w:tabs>
          <w:tab w:val="left" w:pos="708"/>
        </w:tabs>
        <w:ind w:left="3915" w:hanging="3773"/>
        <w:jc w:val="center"/>
        <w:rPr>
          <w:sz w:val="24"/>
          <w:szCs w:val="24"/>
        </w:rPr>
      </w:pPr>
      <w:r w:rsidRPr="003C3CA9">
        <w:rPr>
          <w:sz w:val="24"/>
          <w:szCs w:val="24"/>
        </w:rPr>
        <w:t>Факультет коммуникаций, медиа и дизайна</w:t>
      </w:r>
    </w:p>
    <w:p w:rsidR="001901F5" w:rsidRPr="003C3CA9" w:rsidRDefault="001901F5" w:rsidP="001901F5">
      <w:pPr>
        <w:autoSpaceDE w:val="0"/>
        <w:autoSpaceDN w:val="0"/>
        <w:adjustRightInd w:val="0"/>
        <w:spacing w:line="240" w:lineRule="auto"/>
        <w:jc w:val="center"/>
        <w:rPr>
          <w:rFonts w:ascii="Times New Roman" w:hAnsi="Times New Roman"/>
          <w:sz w:val="24"/>
          <w:szCs w:val="24"/>
        </w:rPr>
      </w:pPr>
    </w:p>
    <w:p w:rsidR="001901F5" w:rsidRPr="003C3CA9" w:rsidRDefault="001901F5" w:rsidP="001901F5">
      <w:pPr>
        <w:spacing w:line="240" w:lineRule="auto"/>
        <w:jc w:val="center"/>
        <w:rPr>
          <w:rFonts w:ascii="Times New Roman" w:hAnsi="Times New Roman"/>
          <w:sz w:val="24"/>
          <w:szCs w:val="24"/>
        </w:rPr>
      </w:pPr>
      <w:r w:rsidRPr="003C3CA9">
        <w:rPr>
          <w:rFonts w:ascii="Times New Roman" w:hAnsi="Times New Roman"/>
          <w:sz w:val="24"/>
          <w:szCs w:val="24"/>
        </w:rPr>
        <w:t>Фамилия Имя Отчество автора</w:t>
      </w:r>
    </w:p>
    <w:p w:rsidR="001901F5" w:rsidRPr="003C3CA9" w:rsidRDefault="001901F5" w:rsidP="001901F5">
      <w:pPr>
        <w:autoSpaceDE w:val="0"/>
        <w:autoSpaceDN w:val="0"/>
        <w:adjustRightInd w:val="0"/>
        <w:spacing w:line="240" w:lineRule="auto"/>
        <w:jc w:val="center"/>
        <w:rPr>
          <w:rFonts w:ascii="Times New Roman" w:hAnsi="Times New Roman"/>
          <w:sz w:val="24"/>
          <w:szCs w:val="24"/>
        </w:rPr>
      </w:pPr>
    </w:p>
    <w:p w:rsidR="001901F5" w:rsidRPr="003C3CA9" w:rsidRDefault="001901F5" w:rsidP="001901F5">
      <w:pPr>
        <w:pStyle w:val="6"/>
        <w:tabs>
          <w:tab w:val="left" w:pos="708"/>
        </w:tabs>
        <w:ind w:left="3915" w:hanging="1080"/>
        <w:rPr>
          <w:sz w:val="24"/>
          <w:szCs w:val="24"/>
        </w:rPr>
      </w:pPr>
      <w:r w:rsidRPr="003C3CA9">
        <w:rPr>
          <w:sz w:val="24"/>
          <w:szCs w:val="24"/>
        </w:rPr>
        <w:t>Название темы курсовой работы</w:t>
      </w:r>
    </w:p>
    <w:p w:rsidR="001901F5" w:rsidRPr="003C3CA9" w:rsidRDefault="001901F5" w:rsidP="001901F5">
      <w:pPr>
        <w:autoSpaceDE w:val="0"/>
        <w:autoSpaceDN w:val="0"/>
        <w:adjustRightInd w:val="0"/>
        <w:spacing w:after="0" w:line="240" w:lineRule="auto"/>
        <w:jc w:val="center"/>
        <w:rPr>
          <w:rFonts w:ascii="Times New Roman" w:hAnsi="Times New Roman"/>
          <w:b/>
          <w:bCs/>
          <w:sz w:val="24"/>
          <w:szCs w:val="24"/>
        </w:rPr>
      </w:pPr>
    </w:p>
    <w:p w:rsidR="001901F5" w:rsidRPr="003C3CA9" w:rsidRDefault="001901F5" w:rsidP="001901F5">
      <w:pPr>
        <w:autoSpaceDE w:val="0"/>
        <w:autoSpaceDN w:val="0"/>
        <w:adjustRightInd w:val="0"/>
        <w:spacing w:after="0" w:line="240" w:lineRule="auto"/>
        <w:jc w:val="center"/>
        <w:rPr>
          <w:rFonts w:ascii="Times New Roman" w:hAnsi="Times New Roman"/>
          <w:b/>
          <w:bCs/>
          <w:sz w:val="24"/>
          <w:szCs w:val="24"/>
        </w:rPr>
      </w:pPr>
    </w:p>
    <w:p w:rsidR="001901F5" w:rsidRPr="003C3CA9" w:rsidRDefault="001901F5" w:rsidP="001901F5">
      <w:pPr>
        <w:pStyle w:val="22"/>
        <w:spacing w:after="0" w:line="240" w:lineRule="auto"/>
        <w:jc w:val="center"/>
        <w:rPr>
          <w:rFonts w:ascii="Times New Roman" w:hAnsi="Times New Roman"/>
          <w:sz w:val="24"/>
          <w:szCs w:val="24"/>
        </w:rPr>
      </w:pPr>
      <w:r w:rsidRPr="003C3CA9">
        <w:rPr>
          <w:rFonts w:ascii="Times New Roman" w:hAnsi="Times New Roman"/>
          <w:sz w:val="24"/>
          <w:szCs w:val="24"/>
        </w:rPr>
        <w:t xml:space="preserve">Курсовая работа по направлению подготовки </w:t>
      </w:r>
      <w:r w:rsidR="00C21822" w:rsidRPr="003C3CA9">
        <w:rPr>
          <w:rFonts w:ascii="Times New Roman" w:hAnsi="Times New Roman"/>
          <w:sz w:val="24"/>
          <w:szCs w:val="24"/>
        </w:rPr>
        <w:t xml:space="preserve">42.04.02 Журналистика / 42.04.05 </w:t>
      </w:r>
      <w:proofErr w:type="spellStart"/>
      <w:r w:rsidR="00C21822" w:rsidRPr="003C3CA9">
        <w:rPr>
          <w:rFonts w:ascii="Times New Roman" w:hAnsi="Times New Roman"/>
          <w:sz w:val="24"/>
          <w:szCs w:val="24"/>
        </w:rPr>
        <w:t>Медиакоммуникации</w:t>
      </w:r>
      <w:proofErr w:type="spellEnd"/>
    </w:p>
    <w:p w:rsidR="001901F5" w:rsidRPr="003C3CA9" w:rsidRDefault="00A4052E" w:rsidP="001901F5">
      <w:pPr>
        <w:pStyle w:val="22"/>
        <w:spacing w:after="0" w:line="240" w:lineRule="auto"/>
        <w:jc w:val="center"/>
        <w:rPr>
          <w:rFonts w:ascii="Times New Roman" w:hAnsi="Times New Roman"/>
          <w:sz w:val="24"/>
          <w:szCs w:val="24"/>
        </w:rPr>
      </w:pPr>
      <w:r w:rsidRPr="003C3CA9">
        <w:rPr>
          <w:rFonts w:ascii="Times New Roman" w:hAnsi="Times New Roman"/>
          <w:sz w:val="24"/>
          <w:szCs w:val="24"/>
        </w:rPr>
        <w:t xml:space="preserve">студента </w:t>
      </w:r>
      <w:r w:rsidR="00C75518" w:rsidRPr="003C3CA9">
        <w:rPr>
          <w:rFonts w:ascii="Times New Roman" w:hAnsi="Times New Roman"/>
          <w:sz w:val="24"/>
          <w:szCs w:val="24"/>
        </w:rPr>
        <w:t xml:space="preserve">группы ___ </w:t>
      </w:r>
      <w:r w:rsidR="001901F5" w:rsidRPr="003C3CA9">
        <w:rPr>
          <w:rFonts w:ascii="Times New Roman" w:hAnsi="Times New Roman"/>
          <w:sz w:val="24"/>
          <w:szCs w:val="24"/>
        </w:rPr>
        <w:t xml:space="preserve">образовательной программы </w:t>
      </w:r>
      <w:r w:rsidR="00B55449" w:rsidRPr="003C3CA9">
        <w:rPr>
          <w:rFonts w:ascii="Times New Roman" w:hAnsi="Times New Roman"/>
          <w:sz w:val="24"/>
          <w:szCs w:val="24"/>
        </w:rPr>
        <w:t xml:space="preserve">магистратуры </w:t>
      </w:r>
      <w:r w:rsidRPr="003C3CA9">
        <w:rPr>
          <w:rFonts w:ascii="Times New Roman" w:hAnsi="Times New Roman"/>
          <w:sz w:val="24"/>
          <w:szCs w:val="24"/>
        </w:rPr>
        <w:t xml:space="preserve">«Журналистика данных» / </w:t>
      </w:r>
      <w:r w:rsidR="00C21822" w:rsidRPr="003C3CA9">
        <w:rPr>
          <w:rFonts w:ascii="Times New Roman" w:hAnsi="Times New Roman"/>
          <w:sz w:val="24"/>
          <w:szCs w:val="24"/>
        </w:rPr>
        <w:t>«Менеджмент в СМИ» / «</w:t>
      </w:r>
      <w:r w:rsidR="00337C2B">
        <w:rPr>
          <w:rFonts w:ascii="Times New Roman" w:hAnsi="Times New Roman"/>
          <w:sz w:val="24"/>
          <w:szCs w:val="24"/>
        </w:rPr>
        <w:t xml:space="preserve">Кинопроизводство в </w:t>
      </w:r>
      <w:proofErr w:type="spellStart"/>
      <w:r w:rsidR="00337C2B">
        <w:rPr>
          <w:rFonts w:ascii="Times New Roman" w:hAnsi="Times New Roman"/>
          <w:sz w:val="24"/>
          <w:szCs w:val="24"/>
        </w:rPr>
        <w:t>мультиплатформенной</w:t>
      </w:r>
      <w:proofErr w:type="spellEnd"/>
      <w:r w:rsidR="00337C2B">
        <w:rPr>
          <w:rFonts w:ascii="Times New Roman" w:hAnsi="Times New Roman"/>
          <w:sz w:val="24"/>
          <w:szCs w:val="24"/>
        </w:rPr>
        <w:t xml:space="preserve"> среде</w:t>
      </w:r>
      <w:r w:rsidR="00C21822" w:rsidRPr="003C3CA9">
        <w:rPr>
          <w:rFonts w:ascii="Times New Roman" w:hAnsi="Times New Roman"/>
          <w:sz w:val="24"/>
          <w:szCs w:val="24"/>
        </w:rPr>
        <w:t>»</w:t>
      </w:r>
      <w:r w:rsidR="00337C2B">
        <w:rPr>
          <w:rFonts w:ascii="Times New Roman" w:hAnsi="Times New Roman"/>
          <w:sz w:val="24"/>
          <w:szCs w:val="24"/>
        </w:rPr>
        <w:t xml:space="preserve"> / «Производство новостей в международной среде»</w:t>
      </w:r>
    </w:p>
    <w:p w:rsidR="001901F5" w:rsidRPr="003C3CA9" w:rsidRDefault="001901F5" w:rsidP="001901F5">
      <w:pPr>
        <w:autoSpaceDE w:val="0"/>
        <w:autoSpaceDN w:val="0"/>
        <w:adjustRightInd w:val="0"/>
        <w:spacing w:after="0" w:line="240" w:lineRule="auto"/>
        <w:jc w:val="both"/>
        <w:rPr>
          <w:rFonts w:ascii="Times New Roman" w:hAnsi="Times New Roman"/>
          <w:sz w:val="24"/>
          <w:szCs w:val="24"/>
        </w:rPr>
      </w:pPr>
    </w:p>
    <w:p w:rsidR="001901F5" w:rsidRPr="003C3CA9" w:rsidRDefault="001901F5" w:rsidP="001901F5">
      <w:pPr>
        <w:autoSpaceDE w:val="0"/>
        <w:autoSpaceDN w:val="0"/>
        <w:adjustRightInd w:val="0"/>
        <w:spacing w:after="0" w:line="240" w:lineRule="auto"/>
        <w:jc w:val="both"/>
        <w:rPr>
          <w:rFonts w:ascii="Times New Roman" w:hAnsi="Times New Roman"/>
          <w:sz w:val="24"/>
          <w:szCs w:val="24"/>
        </w:rPr>
      </w:pPr>
    </w:p>
    <w:p w:rsidR="001901F5" w:rsidRPr="003C3CA9" w:rsidRDefault="001901F5" w:rsidP="001901F5">
      <w:pPr>
        <w:autoSpaceDE w:val="0"/>
        <w:autoSpaceDN w:val="0"/>
        <w:adjustRightInd w:val="0"/>
        <w:spacing w:after="0" w:line="240" w:lineRule="auto"/>
        <w:jc w:val="both"/>
        <w:rPr>
          <w:rFonts w:ascii="Times New Roman" w:hAnsi="Times New Roman"/>
          <w:sz w:val="24"/>
          <w:szCs w:val="24"/>
        </w:rPr>
      </w:pPr>
    </w:p>
    <w:p w:rsidR="001901F5" w:rsidRPr="003C3CA9" w:rsidRDefault="001901F5" w:rsidP="001901F5">
      <w:pPr>
        <w:autoSpaceDE w:val="0"/>
        <w:autoSpaceDN w:val="0"/>
        <w:adjustRightInd w:val="0"/>
        <w:spacing w:after="0" w:line="240" w:lineRule="auto"/>
        <w:jc w:val="both"/>
        <w:rPr>
          <w:rFonts w:ascii="Times New Roman" w:hAnsi="Times New Roman"/>
          <w:sz w:val="24"/>
          <w:szCs w:val="24"/>
        </w:rPr>
      </w:pPr>
    </w:p>
    <w:p w:rsidR="001901F5" w:rsidRPr="003C3CA9" w:rsidRDefault="001901F5" w:rsidP="001901F5">
      <w:pPr>
        <w:tabs>
          <w:tab w:val="left" w:pos="8820"/>
        </w:tabs>
        <w:spacing w:after="0" w:line="240" w:lineRule="auto"/>
        <w:ind w:right="818"/>
        <w:rPr>
          <w:rFonts w:ascii="Times New Roman" w:hAnsi="Times New Roman"/>
          <w:sz w:val="24"/>
          <w:szCs w:val="24"/>
        </w:rPr>
      </w:pPr>
    </w:p>
    <w:p w:rsidR="001901F5" w:rsidRPr="003C3CA9" w:rsidRDefault="001901F5" w:rsidP="001901F5">
      <w:pPr>
        <w:tabs>
          <w:tab w:val="left" w:pos="8820"/>
        </w:tabs>
        <w:spacing w:after="0" w:line="240" w:lineRule="auto"/>
        <w:ind w:right="818"/>
        <w:rPr>
          <w:rFonts w:ascii="Times New Roman" w:hAnsi="Times New Roman"/>
          <w:sz w:val="24"/>
          <w:szCs w:val="24"/>
        </w:rPr>
      </w:pPr>
    </w:p>
    <w:p w:rsidR="001901F5" w:rsidRPr="003C3CA9" w:rsidRDefault="001901F5" w:rsidP="001901F5">
      <w:pPr>
        <w:tabs>
          <w:tab w:val="left" w:pos="8820"/>
        </w:tabs>
        <w:spacing w:after="0" w:line="240" w:lineRule="auto"/>
        <w:ind w:right="818"/>
        <w:rPr>
          <w:rFonts w:ascii="Times New Roman" w:hAnsi="Times New Roman"/>
          <w:sz w:val="24"/>
          <w:szCs w:val="24"/>
        </w:rPr>
      </w:pPr>
    </w:p>
    <w:p w:rsidR="001901F5" w:rsidRPr="003C3CA9" w:rsidRDefault="001901F5" w:rsidP="001901F5">
      <w:pPr>
        <w:tabs>
          <w:tab w:val="left" w:pos="9781"/>
        </w:tabs>
        <w:spacing w:after="0" w:line="240" w:lineRule="auto"/>
        <w:ind w:left="6237"/>
        <w:rPr>
          <w:rFonts w:ascii="Times New Roman" w:hAnsi="Times New Roman"/>
          <w:sz w:val="24"/>
          <w:szCs w:val="24"/>
        </w:rPr>
      </w:pPr>
      <w:r w:rsidRPr="003C3CA9">
        <w:rPr>
          <w:rFonts w:ascii="Times New Roman" w:hAnsi="Times New Roman"/>
          <w:sz w:val="24"/>
          <w:szCs w:val="24"/>
        </w:rPr>
        <w:t>Руководитель курсовой работы</w:t>
      </w:r>
    </w:p>
    <w:p w:rsidR="001901F5" w:rsidRPr="003C3CA9" w:rsidRDefault="001901F5" w:rsidP="001901F5">
      <w:pPr>
        <w:tabs>
          <w:tab w:val="left" w:pos="9781"/>
        </w:tabs>
        <w:spacing w:after="0" w:line="240" w:lineRule="auto"/>
        <w:ind w:left="6237"/>
        <w:rPr>
          <w:rFonts w:ascii="Times New Roman" w:hAnsi="Times New Roman"/>
          <w:sz w:val="24"/>
          <w:szCs w:val="24"/>
        </w:rPr>
      </w:pPr>
      <w:r w:rsidRPr="003C3CA9">
        <w:rPr>
          <w:rFonts w:ascii="Times New Roman" w:hAnsi="Times New Roman"/>
          <w:sz w:val="24"/>
          <w:szCs w:val="24"/>
        </w:rPr>
        <w:t>______________________</w:t>
      </w:r>
    </w:p>
    <w:p w:rsidR="001901F5" w:rsidRPr="003C3CA9" w:rsidRDefault="001901F5" w:rsidP="001901F5">
      <w:pPr>
        <w:tabs>
          <w:tab w:val="left" w:pos="9781"/>
        </w:tabs>
        <w:spacing w:after="0" w:line="240" w:lineRule="auto"/>
        <w:ind w:left="6237"/>
        <w:rPr>
          <w:rFonts w:ascii="Times New Roman" w:hAnsi="Times New Roman"/>
          <w:sz w:val="24"/>
          <w:szCs w:val="24"/>
        </w:rPr>
      </w:pPr>
      <w:r w:rsidRPr="003C3CA9">
        <w:rPr>
          <w:rFonts w:ascii="Times New Roman" w:hAnsi="Times New Roman"/>
          <w:sz w:val="24"/>
          <w:szCs w:val="24"/>
        </w:rPr>
        <w:t>(должность, звание, Ф.И.О.)</w:t>
      </w:r>
    </w:p>
    <w:p w:rsidR="001901F5" w:rsidRPr="003C3CA9" w:rsidRDefault="001901F5" w:rsidP="001901F5">
      <w:pPr>
        <w:tabs>
          <w:tab w:val="left" w:pos="9781"/>
        </w:tabs>
        <w:spacing w:after="0" w:line="240" w:lineRule="auto"/>
        <w:ind w:left="6237"/>
        <w:jc w:val="both"/>
        <w:rPr>
          <w:rFonts w:ascii="Times New Roman" w:hAnsi="Times New Roman"/>
          <w:sz w:val="24"/>
          <w:szCs w:val="24"/>
        </w:rPr>
      </w:pPr>
    </w:p>
    <w:p w:rsidR="001901F5" w:rsidRPr="003C3CA9" w:rsidRDefault="001901F5" w:rsidP="001901F5">
      <w:pPr>
        <w:tabs>
          <w:tab w:val="left" w:pos="9781"/>
        </w:tabs>
        <w:spacing w:after="0" w:line="240" w:lineRule="auto"/>
        <w:ind w:left="6237"/>
        <w:rPr>
          <w:rFonts w:ascii="Times New Roman" w:hAnsi="Times New Roman"/>
          <w:sz w:val="24"/>
          <w:szCs w:val="24"/>
        </w:rPr>
      </w:pPr>
      <w:r w:rsidRPr="003C3CA9">
        <w:rPr>
          <w:rFonts w:ascii="Times New Roman" w:hAnsi="Times New Roman"/>
          <w:sz w:val="24"/>
          <w:szCs w:val="24"/>
        </w:rPr>
        <w:t>Консультант</w:t>
      </w:r>
      <w:r w:rsidRPr="003C3CA9">
        <w:rPr>
          <w:rStyle w:val="a9"/>
          <w:rFonts w:ascii="Times New Roman" w:hAnsi="Times New Roman"/>
          <w:sz w:val="24"/>
          <w:szCs w:val="24"/>
        </w:rPr>
        <w:footnoteReference w:customMarkFollows="1" w:id="1"/>
        <w:t>*</w:t>
      </w:r>
    </w:p>
    <w:p w:rsidR="001901F5" w:rsidRPr="003C3CA9" w:rsidRDefault="001901F5" w:rsidP="001901F5">
      <w:pPr>
        <w:tabs>
          <w:tab w:val="left" w:pos="9781"/>
        </w:tabs>
        <w:spacing w:after="0" w:line="240" w:lineRule="auto"/>
        <w:ind w:left="6237"/>
        <w:rPr>
          <w:rFonts w:ascii="Times New Roman" w:hAnsi="Times New Roman"/>
          <w:sz w:val="24"/>
          <w:szCs w:val="24"/>
        </w:rPr>
      </w:pPr>
      <w:r w:rsidRPr="003C3CA9">
        <w:rPr>
          <w:rFonts w:ascii="Times New Roman" w:hAnsi="Times New Roman"/>
          <w:sz w:val="24"/>
          <w:szCs w:val="24"/>
        </w:rPr>
        <w:t>______________________</w:t>
      </w:r>
    </w:p>
    <w:p w:rsidR="001901F5" w:rsidRPr="003C3CA9" w:rsidRDefault="001901F5" w:rsidP="001901F5">
      <w:pPr>
        <w:tabs>
          <w:tab w:val="left" w:pos="9781"/>
        </w:tabs>
        <w:spacing w:after="0" w:line="240" w:lineRule="auto"/>
        <w:ind w:left="6237"/>
        <w:rPr>
          <w:rFonts w:ascii="Times New Roman" w:hAnsi="Times New Roman"/>
          <w:sz w:val="24"/>
          <w:szCs w:val="24"/>
        </w:rPr>
      </w:pPr>
      <w:r w:rsidRPr="003C3CA9">
        <w:rPr>
          <w:rFonts w:ascii="Times New Roman" w:hAnsi="Times New Roman"/>
          <w:sz w:val="24"/>
          <w:szCs w:val="24"/>
        </w:rPr>
        <w:t>(должность, звание, Ф.И.О.)</w:t>
      </w:r>
    </w:p>
    <w:p w:rsidR="001901F5" w:rsidRPr="003C3CA9" w:rsidRDefault="001901F5" w:rsidP="001901F5">
      <w:pPr>
        <w:spacing w:after="0" w:line="240" w:lineRule="auto"/>
        <w:ind w:left="4956"/>
        <w:jc w:val="both"/>
        <w:rPr>
          <w:rFonts w:ascii="Times New Roman" w:hAnsi="Times New Roman"/>
          <w:sz w:val="24"/>
          <w:szCs w:val="24"/>
        </w:rPr>
      </w:pPr>
    </w:p>
    <w:p w:rsidR="001901F5" w:rsidRPr="003C3CA9" w:rsidRDefault="001901F5" w:rsidP="001901F5">
      <w:pPr>
        <w:spacing w:after="0" w:line="240" w:lineRule="auto"/>
        <w:jc w:val="both"/>
        <w:rPr>
          <w:rFonts w:ascii="Times New Roman" w:eastAsia="Arial Unicode MS" w:hAnsi="Times New Roman"/>
          <w:sz w:val="24"/>
          <w:szCs w:val="24"/>
        </w:rPr>
      </w:pPr>
    </w:p>
    <w:p w:rsidR="001901F5" w:rsidRPr="003C3CA9" w:rsidRDefault="001901F5" w:rsidP="001901F5">
      <w:pPr>
        <w:spacing w:after="0" w:line="240" w:lineRule="auto"/>
        <w:jc w:val="both"/>
        <w:rPr>
          <w:rFonts w:ascii="Times New Roman" w:eastAsia="Arial Unicode MS" w:hAnsi="Times New Roman"/>
          <w:sz w:val="24"/>
          <w:szCs w:val="24"/>
        </w:rPr>
      </w:pPr>
    </w:p>
    <w:p w:rsidR="001901F5" w:rsidRPr="003C3CA9" w:rsidRDefault="001901F5" w:rsidP="001901F5">
      <w:pPr>
        <w:spacing w:after="0" w:line="240" w:lineRule="auto"/>
        <w:jc w:val="center"/>
        <w:rPr>
          <w:rFonts w:ascii="Times New Roman" w:eastAsia="Arial Unicode MS" w:hAnsi="Times New Roman"/>
          <w:sz w:val="24"/>
          <w:szCs w:val="24"/>
        </w:rPr>
      </w:pPr>
    </w:p>
    <w:p w:rsidR="001901F5" w:rsidRPr="003C3CA9" w:rsidRDefault="001901F5" w:rsidP="001901F5">
      <w:pPr>
        <w:spacing w:after="0" w:line="240" w:lineRule="auto"/>
        <w:jc w:val="center"/>
        <w:rPr>
          <w:rFonts w:ascii="Times New Roman" w:eastAsia="Arial Unicode MS" w:hAnsi="Times New Roman"/>
          <w:sz w:val="24"/>
          <w:szCs w:val="24"/>
        </w:rPr>
      </w:pPr>
    </w:p>
    <w:p w:rsidR="001901F5" w:rsidRPr="003C3CA9" w:rsidRDefault="001901F5" w:rsidP="001901F5">
      <w:pPr>
        <w:spacing w:after="0" w:line="240" w:lineRule="auto"/>
        <w:jc w:val="center"/>
        <w:rPr>
          <w:rFonts w:ascii="Times New Roman" w:eastAsia="Arial Unicode MS" w:hAnsi="Times New Roman"/>
          <w:sz w:val="24"/>
          <w:szCs w:val="24"/>
        </w:rPr>
      </w:pPr>
    </w:p>
    <w:p w:rsidR="001901F5" w:rsidRPr="003C3CA9" w:rsidRDefault="00337C2B" w:rsidP="001901F5">
      <w:pPr>
        <w:spacing w:after="0" w:line="240" w:lineRule="auto"/>
        <w:jc w:val="center"/>
        <w:rPr>
          <w:rFonts w:ascii="Times New Roman" w:eastAsia="Arial Unicode MS" w:hAnsi="Times New Roman"/>
          <w:sz w:val="24"/>
          <w:szCs w:val="24"/>
        </w:rPr>
      </w:pPr>
      <w:proofErr w:type="gramStart"/>
      <w:r>
        <w:rPr>
          <w:rFonts w:ascii="Times New Roman" w:eastAsia="Arial Unicode MS" w:hAnsi="Times New Roman"/>
          <w:sz w:val="24"/>
          <w:szCs w:val="24"/>
        </w:rPr>
        <w:t>Москва  2020</w:t>
      </w:r>
      <w:proofErr w:type="gramEnd"/>
    </w:p>
    <w:p w:rsidR="001901F5" w:rsidRPr="003C3CA9" w:rsidRDefault="001901F5" w:rsidP="001901F5">
      <w:pPr>
        <w:pStyle w:val="FR1"/>
        <w:tabs>
          <w:tab w:val="left" w:pos="5420"/>
        </w:tabs>
        <w:spacing w:before="0"/>
        <w:ind w:left="0" w:right="0"/>
        <w:jc w:val="right"/>
        <w:rPr>
          <w:sz w:val="24"/>
          <w:szCs w:val="24"/>
        </w:rPr>
      </w:pPr>
    </w:p>
    <w:p w:rsidR="001901F5" w:rsidRPr="003C3CA9" w:rsidRDefault="001901F5" w:rsidP="001901F5">
      <w:pPr>
        <w:pStyle w:val="1"/>
        <w:widowControl w:val="0"/>
        <w:numPr>
          <w:ilvl w:val="0"/>
          <w:numId w:val="0"/>
        </w:numPr>
        <w:tabs>
          <w:tab w:val="left" w:pos="708"/>
        </w:tabs>
        <w:ind w:right="0" w:firstLine="709"/>
        <w:jc w:val="left"/>
        <w:rPr>
          <w:szCs w:val="24"/>
        </w:rPr>
      </w:pPr>
    </w:p>
    <w:p w:rsidR="001901F5" w:rsidRPr="003C3CA9" w:rsidRDefault="001901F5" w:rsidP="001901F5">
      <w:pPr>
        <w:pStyle w:val="1"/>
        <w:widowControl w:val="0"/>
        <w:numPr>
          <w:ilvl w:val="0"/>
          <w:numId w:val="0"/>
        </w:numPr>
        <w:tabs>
          <w:tab w:val="left" w:pos="708"/>
        </w:tabs>
        <w:ind w:right="0" w:firstLine="709"/>
        <w:jc w:val="right"/>
        <w:rPr>
          <w:szCs w:val="24"/>
        </w:rPr>
      </w:pPr>
    </w:p>
    <w:p w:rsidR="001901F5" w:rsidRPr="003C3CA9" w:rsidRDefault="001901F5" w:rsidP="00BD7505">
      <w:pPr>
        <w:pStyle w:val="1"/>
        <w:widowControl w:val="0"/>
        <w:numPr>
          <w:ilvl w:val="0"/>
          <w:numId w:val="0"/>
        </w:numPr>
        <w:tabs>
          <w:tab w:val="left" w:pos="708"/>
        </w:tabs>
        <w:ind w:right="0"/>
        <w:rPr>
          <w:szCs w:val="24"/>
        </w:rPr>
      </w:pPr>
    </w:p>
    <w:p w:rsidR="002419AC" w:rsidRDefault="002419AC" w:rsidP="001901F5">
      <w:pPr>
        <w:pStyle w:val="1"/>
        <w:widowControl w:val="0"/>
        <w:numPr>
          <w:ilvl w:val="0"/>
          <w:numId w:val="0"/>
        </w:numPr>
        <w:tabs>
          <w:tab w:val="left" w:pos="708"/>
        </w:tabs>
        <w:ind w:right="0" w:firstLine="709"/>
        <w:jc w:val="right"/>
        <w:rPr>
          <w:szCs w:val="24"/>
        </w:rPr>
      </w:pPr>
    </w:p>
    <w:p w:rsidR="005B08C1" w:rsidRPr="003C3CA9" w:rsidRDefault="00AF7BBE" w:rsidP="001901F5">
      <w:pPr>
        <w:pStyle w:val="1"/>
        <w:widowControl w:val="0"/>
        <w:numPr>
          <w:ilvl w:val="0"/>
          <w:numId w:val="0"/>
        </w:numPr>
        <w:tabs>
          <w:tab w:val="left" w:pos="708"/>
        </w:tabs>
        <w:ind w:right="0" w:firstLine="709"/>
        <w:jc w:val="right"/>
        <w:rPr>
          <w:szCs w:val="24"/>
        </w:rPr>
      </w:pPr>
      <w:r w:rsidRPr="003C3CA9">
        <w:rPr>
          <w:szCs w:val="24"/>
        </w:rPr>
        <w:lastRenderedPageBreak/>
        <w:t>Приложение 1</w:t>
      </w:r>
      <w:r w:rsidRPr="003C3CA9">
        <w:rPr>
          <w:szCs w:val="24"/>
          <w:lang w:val="en-US"/>
        </w:rPr>
        <w:t>b</w:t>
      </w:r>
    </w:p>
    <w:p w:rsidR="00666800" w:rsidRPr="003C3CA9" w:rsidRDefault="00666800" w:rsidP="001901F5">
      <w:pPr>
        <w:pStyle w:val="1"/>
        <w:widowControl w:val="0"/>
        <w:numPr>
          <w:ilvl w:val="0"/>
          <w:numId w:val="0"/>
        </w:numPr>
        <w:tabs>
          <w:tab w:val="left" w:pos="708"/>
        </w:tabs>
        <w:ind w:right="0" w:firstLine="709"/>
        <w:jc w:val="right"/>
        <w:rPr>
          <w:szCs w:val="24"/>
        </w:rPr>
      </w:pPr>
    </w:p>
    <w:p w:rsidR="00666800" w:rsidRPr="003C3CA9" w:rsidRDefault="00666800" w:rsidP="00666800">
      <w:pPr>
        <w:pStyle w:val="FR1"/>
        <w:tabs>
          <w:tab w:val="left" w:pos="5420"/>
        </w:tabs>
        <w:spacing w:before="0"/>
        <w:ind w:left="0" w:right="0"/>
        <w:rPr>
          <w:color w:val="000000"/>
          <w:sz w:val="24"/>
          <w:szCs w:val="24"/>
        </w:rPr>
      </w:pPr>
      <w:r w:rsidRPr="003C3CA9">
        <w:rPr>
          <w:color w:val="000000"/>
          <w:sz w:val="24"/>
          <w:szCs w:val="24"/>
        </w:rPr>
        <w:t xml:space="preserve">Федеральное государственное автономное образовательное учреждение </w:t>
      </w:r>
    </w:p>
    <w:p w:rsidR="00666800" w:rsidRPr="003C3CA9" w:rsidRDefault="00666800" w:rsidP="00666800">
      <w:pPr>
        <w:pStyle w:val="FR1"/>
        <w:tabs>
          <w:tab w:val="left" w:pos="5420"/>
        </w:tabs>
        <w:spacing w:before="0"/>
        <w:ind w:left="0" w:right="0"/>
        <w:rPr>
          <w:sz w:val="24"/>
          <w:szCs w:val="24"/>
        </w:rPr>
      </w:pPr>
      <w:r w:rsidRPr="003C3CA9">
        <w:rPr>
          <w:color w:val="000000"/>
          <w:sz w:val="24"/>
          <w:szCs w:val="24"/>
        </w:rPr>
        <w:t>высшего образования</w:t>
      </w:r>
    </w:p>
    <w:p w:rsidR="00666800" w:rsidRPr="003C3CA9" w:rsidRDefault="00666800" w:rsidP="00666800">
      <w:pPr>
        <w:pStyle w:val="FR1"/>
        <w:spacing w:before="0"/>
        <w:ind w:left="0" w:right="-6"/>
        <w:rPr>
          <w:sz w:val="24"/>
          <w:szCs w:val="24"/>
        </w:rPr>
      </w:pPr>
      <w:r w:rsidRPr="003C3CA9">
        <w:rPr>
          <w:sz w:val="24"/>
          <w:szCs w:val="24"/>
        </w:rPr>
        <w:t xml:space="preserve">«Национальный исследовательский университет </w:t>
      </w:r>
      <w:r w:rsidRPr="003C3CA9">
        <w:rPr>
          <w:sz w:val="24"/>
          <w:szCs w:val="24"/>
        </w:rPr>
        <w:br/>
        <w:t>«Высшая школа экономики»»</w:t>
      </w:r>
    </w:p>
    <w:p w:rsidR="00666800" w:rsidRPr="003C3CA9" w:rsidRDefault="00666800" w:rsidP="00666800">
      <w:pPr>
        <w:spacing w:line="240" w:lineRule="auto"/>
        <w:rPr>
          <w:rFonts w:ascii="Times New Roman" w:hAnsi="Times New Roman"/>
          <w:sz w:val="24"/>
          <w:szCs w:val="24"/>
        </w:rPr>
      </w:pPr>
    </w:p>
    <w:p w:rsidR="00666800" w:rsidRPr="003C3CA9" w:rsidRDefault="00666800" w:rsidP="00666800">
      <w:pPr>
        <w:pStyle w:val="6"/>
        <w:tabs>
          <w:tab w:val="left" w:pos="708"/>
        </w:tabs>
        <w:ind w:left="3915" w:hanging="3773"/>
        <w:jc w:val="center"/>
        <w:rPr>
          <w:sz w:val="24"/>
          <w:szCs w:val="24"/>
        </w:rPr>
      </w:pPr>
      <w:r w:rsidRPr="003C3CA9">
        <w:rPr>
          <w:sz w:val="24"/>
          <w:szCs w:val="24"/>
        </w:rPr>
        <w:t>Факультет коммуникаций, медиа и дизайна</w:t>
      </w:r>
    </w:p>
    <w:p w:rsidR="00666800" w:rsidRPr="003C3CA9" w:rsidRDefault="00666800" w:rsidP="00666800">
      <w:pPr>
        <w:spacing w:line="240" w:lineRule="auto"/>
        <w:jc w:val="center"/>
        <w:rPr>
          <w:rFonts w:ascii="Times New Roman" w:hAnsi="Times New Roman"/>
          <w:sz w:val="24"/>
          <w:szCs w:val="24"/>
        </w:rPr>
      </w:pPr>
    </w:p>
    <w:p w:rsidR="00666800" w:rsidRPr="003C3CA9" w:rsidRDefault="00666800" w:rsidP="00666800">
      <w:pPr>
        <w:spacing w:line="240" w:lineRule="auto"/>
        <w:jc w:val="center"/>
        <w:rPr>
          <w:rFonts w:ascii="Times New Roman" w:hAnsi="Times New Roman"/>
          <w:sz w:val="24"/>
          <w:szCs w:val="24"/>
        </w:rPr>
      </w:pPr>
    </w:p>
    <w:p w:rsidR="00666800" w:rsidRPr="003C3CA9" w:rsidRDefault="00666800" w:rsidP="00666800">
      <w:pPr>
        <w:spacing w:line="240" w:lineRule="auto"/>
        <w:jc w:val="center"/>
        <w:rPr>
          <w:rFonts w:ascii="Times New Roman" w:hAnsi="Times New Roman"/>
          <w:sz w:val="24"/>
          <w:szCs w:val="24"/>
        </w:rPr>
      </w:pPr>
    </w:p>
    <w:p w:rsidR="00666800" w:rsidRPr="003C3CA9" w:rsidRDefault="00666800" w:rsidP="00666800">
      <w:pPr>
        <w:spacing w:line="240" w:lineRule="auto"/>
        <w:jc w:val="center"/>
        <w:rPr>
          <w:rFonts w:ascii="Times New Roman" w:hAnsi="Times New Roman"/>
          <w:sz w:val="24"/>
          <w:szCs w:val="24"/>
        </w:rPr>
      </w:pPr>
    </w:p>
    <w:p w:rsidR="00666800" w:rsidRPr="003C3CA9" w:rsidRDefault="00666800" w:rsidP="00666800">
      <w:pPr>
        <w:spacing w:line="240" w:lineRule="auto"/>
        <w:jc w:val="center"/>
        <w:rPr>
          <w:rFonts w:ascii="Times New Roman" w:hAnsi="Times New Roman"/>
          <w:sz w:val="24"/>
          <w:szCs w:val="24"/>
        </w:rPr>
      </w:pPr>
      <w:r w:rsidRPr="003C3CA9">
        <w:rPr>
          <w:rFonts w:ascii="Times New Roman" w:hAnsi="Times New Roman"/>
          <w:sz w:val="24"/>
          <w:szCs w:val="24"/>
        </w:rPr>
        <w:t>Фамилия Имя Отчество автора</w:t>
      </w:r>
    </w:p>
    <w:p w:rsidR="00666800" w:rsidRPr="003C3CA9" w:rsidRDefault="00666800" w:rsidP="00666800">
      <w:pPr>
        <w:spacing w:line="240" w:lineRule="auto"/>
        <w:jc w:val="center"/>
        <w:rPr>
          <w:rFonts w:ascii="Times New Roman" w:hAnsi="Times New Roman"/>
          <w:sz w:val="24"/>
          <w:szCs w:val="24"/>
        </w:rPr>
      </w:pPr>
      <w:r w:rsidRPr="003C3CA9">
        <w:rPr>
          <w:rFonts w:ascii="Times New Roman" w:hAnsi="Times New Roman"/>
          <w:b/>
          <w:smallCaps/>
          <w:sz w:val="24"/>
          <w:szCs w:val="24"/>
        </w:rPr>
        <w:t>НАЗВАНИЕ ТЕМЫ ВКР</w:t>
      </w:r>
    </w:p>
    <w:p w:rsidR="00666800" w:rsidRPr="003C3CA9" w:rsidRDefault="00666800" w:rsidP="00666800">
      <w:pPr>
        <w:pStyle w:val="22"/>
        <w:spacing w:after="0" w:line="240" w:lineRule="auto"/>
        <w:jc w:val="center"/>
        <w:rPr>
          <w:rFonts w:ascii="Times New Roman" w:hAnsi="Times New Roman"/>
          <w:sz w:val="24"/>
          <w:szCs w:val="24"/>
        </w:rPr>
      </w:pPr>
      <w:r w:rsidRPr="003C3CA9">
        <w:rPr>
          <w:rFonts w:ascii="Times New Roman" w:hAnsi="Times New Roman"/>
          <w:sz w:val="24"/>
          <w:szCs w:val="24"/>
        </w:rPr>
        <w:t xml:space="preserve">Выпускная квалификационная работа по направлению подготовки </w:t>
      </w:r>
      <w:r w:rsidR="00C21822" w:rsidRPr="003C3CA9">
        <w:rPr>
          <w:rFonts w:ascii="Times New Roman" w:hAnsi="Times New Roman"/>
          <w:sz w:val="24"/>
          <w:szCs w:val="24"/>
        </w:rPr>
        <w:t xml:space="preserve">42.04.02 Журналистика / 42.04.05 </w:t>
      </w:r>
      <w:proofErr w:type="spellStart"/>
      <w:r w:rsidR="00C21822" w:rsidRPr="003C3CA9">
        <w:rPr>
          <w:rFonts w:ascii="Times New Roman" w:hAnsi="Times New Roman"/>
          <w:sz w:val="24"/>
          <w:szCs w:val="24"/>
        </w:rPr>
        <w:t>Медиакоммуникации</w:t>
      </w:r>
      <w:proofErr w:type="spellEnd"/>
    </w:p>
    <w:p w:rsidR="00666800" w:rsidRPr="003C3CA9" w:rsidRDefault="00666800" w:rsidP="00666800">
      <w:pPr>
        <w:pStyle w:val="22"/>
        <w:spacing w:after="0" w:line="240" w:lineRule="auto"/>
        <w:jc w:val="center"/>
        <w:rPr>
          <w:rFonts w:ascii="Times New Roman" w:hAnsi="Times New Roman"/>
          <w:sz w:val="24"/>
          <w:szCs w:val="24"/>
        </w:rPr>
      </w:pPr>
      <w:r w:rsidRPr="003C3CA9">
        <w:rPr>
          <w:rFonts w:ascii="Times New Roman" w:hAnsi="Times New Roman"/>
          <w:sz w:val="24"/>
          <w:szCs w:val="24"/>
        </w:rPr>
        <w:t xml:space="preserve">студента </w:t>
      </w:r>
      <w:r w:rsidR="00C75518" w:rsidRPr="003C3CA9">
        <w:rPr>
          <w:rFonts w:ascii="Times New Roman" w:hAnsi="Times New Roman"/>
          <w:sz w:val="24"/>
          <w:szCs w:val="24"/>
        </w:rPr>
        <w:t xml:space="preserve">группы __ </w:t>
      </w:r>
      <w:r w:rsidRPr="003C3CA9">
        <w:rPr>
          <w:rFonts w:ascii="Times New Roman" w:hAnsi="Times New Roman"/>
          <w:sz w:val="24"/>
          <w:szCs w:val="24"/>
        </w:rPr>
        <w:t xml:space="preserve">образовательной программы </w:t>
      </w:r>
      <w:r w:rsidR="00C75518" w:rsidRPr="003C3CA9">
        <w:rPr>
          <w:rFonts w:ascii="Times New Roman" w:hAnsi="Times New Roman"/>
          <w:sz w:val="24"/>
          <w:szCs w:val="24"/>
        </w:rPr>
        <w:t>магистратуры «</w:t>
      </w:r>
      <w:r w:rsidR="008E5DC5" w:rsidRPr="003C3CA9">
        <w:rPr>
          <w:rFonts w:ascii="Times New Roman" w:hAnsi="Times New Roman"/>
          <w:sz w:val="24"/>
          <w:szCs w:val="24"/>
        </w:rPr>
        <w:t>Журналистика данных</w:t>
      </w:r>
      <w:r w:rsidRPr="003C3CA9">
        <w:rPr>
          <w:rFonts w:ascii="Times New Roman" w:hAnsi="Times New Roman"/>
          <w:sz w:val="24"/>
          <w:szCs w:val="24"/>
        </w:rPr>
        <w:t>»</w:t>
      </w:r>
      <w:r w:rsidR="00C21822" w:rsidRPr="003C3CA9">
        <w:rPr>
          <w:rFonts w:ascii="Times New Roman" w:hAnsi="Times New Roman"/>
          <w:sz w:val="24"/>
          <w:szCs w:val="24"/>
        </w:rPr>
        <w:t xml:space="preserve"> / «Менеджмент в СМИ» </w:t>
      </w:r>
    </w:p>
    <w:p w:rsidR="00666800" w:rsidRPr="003C3CA9" w:rsidRDefault="00666800" w:rsidP="00666800">
      <w:pPr>
        <w:pStyle w:val="22"/>
        <w:spacing w:line="240" w:lineRule="auto"/>
        <w:jc w:val="center"/>
        <w:rPr>
          <w:rFonts w:ascii="Times New Roman" w:hAnsi="Times New Roman"/>
          <w:sz w:val="24"/>
          <w:szCs w:val="24"/>
        </w:rPr>
      </w:pPr>
    </w:p>
    <w:tbl>
      <w:tblPr>
        <w:tblW w:w="9571" w:type="dxa"/>
        <w:tblInd w:w="-104" w:type="dxa"/>
        <w:tblLayout w:type="fixed"/>
        <w:tblLook w:val="0000" w:firstRow="0" w:lastRow="0" w:firstColumn="0" w:lastColumn="0" w:noHBand="0" w:noVBand="0"/>
      </w:tblPr>
      <w:tblGrid>
        <w:gridCol w:w="4785"/>
        <w:gridCol w:w="4786"/>
      </w:tblGrid>
      <w:tr w:rsidR="00666800" w:rsidRPr="003C3CA9" w:rsidTr="00A647BC">
        <w:tc>
          <w:tcPr>
            <w:tcW w:w="4785" w:type="dxa"/>
          </w:tcPr>
          <w:p w:rsidR="00666800" w:rsidRPr="003C3CA9" w:rsidRDefault="00666800" w:rsidP="00A647BC">
            <w:pPr>
              <w:spacing w:line="240" w:lineRule="auto"/>
              <w:rPr>
                <w:rFonts w:ascii="Times New Roman" w:hAnsi="Times New Roman"/>
                <w:sz w:val="24"/>
                <w:szCs w:val="24"/>
              </w:rPr>
            </w:pPr>
          </w:p>
          <w:p w:rsidR="00666800" w:rsidRPr="003C3CA9" w:rsidRDefault="00666800" w:rsidP="00A647BC">
            <w:pPr>
              <w:spacing w:line="240" w:lineRule="auto"/>
              <w:rPr>
                <w:rFonts w:ascii="Times New Roman" w:hAnsi="Times New Roman"/>
                <w:sz w:val="24"/>
                <w:szCs w:val="24"/>
              </w:rPr>
            </w:pPr>
          </w:p>
          <w:p w:rsidR="00666800" w:rsidRPr="003C3CA9" w:rsidRDefault="00666800" w:rsidP="00A647BC">
            <w:pPr>
              <w:spacing w:line="240" w:lineRule="auto"/>
              <w:rPr>
                <w:rFonts w:ascii="Times New Roman" w:hAnsi="Times New Roman"/>
                <w:sz w:val="24"/>
                <w:szCs w:val="24"/>
              </w:rPr>
            </w:pPr>
            <w:r w:rsidRPr="003C3CA9">
              <w:rPr>
                <w:rFonts w:ascii="Times New Roman" w:hAnsi="Times New Roman"/>
                <w:sz w:val="24"/>
                <w:szCs w:val="24"/>
              </w:rPr>
              <w:t>Рецензент</w:t>
            </w:r>
          </w:p>
          <w:p w:rsidR="00666800" w:rsidRPr="003C3CA9" w:rsidRDefault="00666800" w:rsidP="00A647BC">
            <w:pPr>
              <w:spacing w:line="240" w:lineRule="auto"/>
              <w:rPr>
                <w:rFonts w:ascii="Times New Roman" w:hAnsi="Times New Roman"/>
                <w:sz w:val="24"/>
                <w:szCs w:val="24"/>
              </w:rPr>
            </w:pPr>
            <w:r w:rsidRPr="003C3CA9">
              <w:rPr>
                <w:rFonts w:ascii="Times New Roman" w:hAnsi="Times New Roman"/>
                <w:sz w:val="24"/>
                <w:szCs w:val="24"/>
              </w:rPr>
              <w:t>д-р</w:t>
            </w:r>
            <w:proofErr w:type="gramStart"/>
            <w:r w:rsidRPr="003C3CA9">
              <w:rPr>
                <w:rFonts w:ascii="Times New Roman" w:hAnsi="Times New Roman"/>
                <w:sz w:val="24"/>
                <w:szCs w:val="24"/>
              </w:rPr>
              <w:t xml:space="preserve"> ….</w:t>
            </w:r>
            <w:proofErr w:type="gramEnd"/>
            <w:r w:rsidRPr="003C3CA9">
              <w:rPr>
                <w:rFonts w:ascii="Times New Roman" w:hAnsi="Times New Roman"/>
                <w:sz w:val="24"/>
                <w:szCs w:val="24"/>
              </w:rPr>
              <w:t xml:space="preserve"> наук, проф.</w:t>
            </w:r>
          </w:p>
          <w:p w:rsidR="00666800" w:rsidRPr="003C3CA9" w:rsidRDefault="00666800" w:rsidP="00A647BC">
            <w:pPr>
              <w:spacing w:line="240" w:lineRule="auto"/>
              <w:rPr>
                <w:rFonts w:ascii="Times New Roman" w:hAnsi="Times New Roman"/>
                <w:sz w:val="24"/>
                <w:szCs w:val="24"/>
              </w:rPr>
            </w:pPr>
            <w:r w:rsidRPr="003C3CA9">
              <w:rPr>
                <w:rFonts w:ascii="Times New Roman" w:hAnsi="Times New Roman"/>
                <w:sz w:val="24"/>
                <w:szCs w:val="24"/>
              </w:rPr>
              <w:t>____________________</w:t>
            </w:r>
          </w:p>
          <w:p w:rsidR="00666800" w:rsidRPr="003C3CA9" w:rsidRDefault="00666800" w:rsidP="00A647BC">
            <w:pPr>
              <w:spacing w:line="240" w:lineRule="auto"/>
              <w:rPr>
                <w:rFonts w:ascii="Times New Roman" w:hAnsi="Times New Roman"/>
                <w:sz w:val="24"/>
                <w:szCs w:val="24"/>
              </w:rPr>
            </w:pPr>
            <w:r w:rsidRPr="003C3CA9">
              <w:rPr>
                <w:rFonts w:ascii="Times New Roman" w:hAnsi="Times New Roman"/>
                <w:sz w:val="24"/>
                <w:szCs w:val="24"/>
              </w:rPr>
              <w:t>И.О. Фамилия</w:t>
            </w:r>
          </w:p>
        </w:tc>
        <w:tc>
          <w:tcPr>
            <w:tcW w:w="4786" w:type="dxa"/>
          </w:tcPr>
          <w:p w:rsidR="00666800" w:rsidRPr="003C3CA9" w:rsidRDefault="00666800" w:rsidP="00A647BC">
            <w:pPr>
              <w:spacing w:line="240" w:lineRule="auto"/>
              <w:jc w:val="right"/>
              <w:rPr>
                <w:rFonts w:ascii="Times New Roman" w:hAnsi="Times New Roman"/>
                <w:sz w:val="24"/>
                <w:szCs w:val="24"/>
              </w:rPr>
            </w:pPr>
          </w:p>
          <w:p w:rsidR="00666800" w:rsidRPr="003C3CA9" w:rsidRDefault="00666800" w:rsidP="00A647BC">
            <w:pPr>
              <w:spacing w:line="240" w:lineRule="auto"/>
              <w:jc w:val="right"/>
              <w:rPr>
                <w:rFonts w:ascii="Times New Roman" w:hAnsi="Times New Roman"/>
                <w:sz w:val="24"/>
                <w:szCs w:val="24"/>
              </w:rPr>
            </w:pPr>
          </w:p>
          <w:p w:rsidR="00666800" w:rsidRPr="003C3CA9" w:rsidRDefault="008E5DC5" w:rsidP="00A647BC">
            <w:pPr>
              <w:spacing w:line="240" w:lineRule="auto"/>
              <w:jc w:val="right"/>
              <w:rPr>
                <w:rFonts w:ascii="Times New Roman" w:hAnsi="Times New Roman"/>
                <w:sz w:val="24"/>
                <w:szCs w:val="24"/>
              </w:rPr>
            </w:pPr>
            <w:r w:rsidRPr="003C3CA9">
              <w:rPr>
                <w:rFonts w:ascii="Times New Roman" w:hAnsi="Times New Roman"/>
                <w:sz w:val="24"/>
                <w:szCs w:val="24"/>
              </w:rPr>
              <w:t>Р</w:t>
            </w:r>
            <w:r w:rsidR="00666800" w:rsidRPr="003C3CA9">
              <w:rPr>
                <w:rFonts w:ascii="Times New Roman" w:hAnsi="Times New Roman"/>
                <w:sz w:val="24"/>
                <w:szCs w:val="24"/>
              </w:rPr>
              <w:t>уководитель</w:t>
            </w:r>
          </w:p>
          <w:p w:rsidR="00666800" w:rsidRPr="003C3CA9" w:rsidRDefault="00666800" w:rsidP="00A647BC">
            <w:pPr>
              <w:spacing w:line="240" w:lineRule="auto"/>
              <w:jc w:val="right"/>
              <w:rPr>
                <w:rFonts w:ascii="Times New Roman" w:hAnsi="Times New Roman"/>
                <w:sz w:val="24"/>
                <w:szCs w:val="24"/>
              </w:rPr>
            </w:pPr>
            <w:r w:rsidRPr="003C3CA9">
              <w:rPr>
                <w:rFonts w:ascii="Times New Roman" w:hAnsi="Times New Roman"/>
                <w:sz w:val="24"/>
                <w:szCs w:val="24"/>
              </w:rPr>
              <w:t>д-р</w:t>
            </w:r>
            <w:proofErr w:type="gramStart"/>
            <w:r w:rsidRPr="003C3CA9">
              <w:rPr>
                <w:rFonts w:ascii="Times New Roman" w:hAnsi="Times New Roman"/>
                <w:sz w:val="24"/>
                <w:szCs w:val="24"/>
              </w:rPr>
              <w:t xml:space="preserve"> ….</w:t>
            </w:r>
            <w:proofErr w:type="gramEnd"/>
            <w:r w:rsidRPr="003C3CA9">
              <w:rPr>
                <w:rFonts w:ascii="Times New Roman" w:hAnsi="Times New Roman"/>
                <w:sz w:val="24"/>
                <w:szCs w:val="24"/>
              </w:rPr>
              <w:t xml:space="preserve"> наук, проф.</w:t>
            </w:r>
          </w:p>
          <w:p w:rsidR="00666800" w:rsidRPr="003C3CA9" w:rsidRDefault="00666800" w:rsidP="00A647BC">
            <w:pPr>
              <w:spacing w:line="240" w:lineRule="auto"/>
              <w:jc w:val="right"/>
              <w:rPr>
                <w:rFonts w:ascii="Times New Roman" w:hAnsi="Times New Roman"/>
                <w:sz w:val="24"/>
                <w:szCs w:val="24"/>
              </w:rPr>
            </w:pPr>
            <w:r w:rsidRPr="003C3CA9">
              <w:rPr>
                <w:rFonts w:ascii="Times New Roman" w:hAnsi="Times New Roman"/>
                <w:sz w:val="24"/>
                <w:szCs w:val="24"/>
              </w:rPr>
              <w:t>____________________</w:t>
            </w:r>
          </w:p>
          <w:p w:rsidR="00666800" w:rsidRPr="003C3CA9" w:rsidRDefault="00666800" w:rsidP="00A647BC">
            <w:pPr>
              <w:spacing w:line="240" w:lineRule="auto"/>
              <w:jc w:val="right"/>
              <w:rPr>
                <w:rFonts w:ascii="Times New Roman" w:hAnsi="Times New Roman"/>
                <w:sz w:val="24"/>
                <w:szCs w:val="24"/>
              </w:rPr>
            </w:pPr>
            <w:r w:rsidRPr="003C3CA9">
              <w:rPr>
                <w:rFonts w:ascii="Times New Roman" w:hAnsi="Times New Roman"/>
                <w:sz w:val="24"/>
                <w:szCs w:val="24"/>
              </w:rPr>
              <w:t>И.О. Фамилия</w:t>
            </w:r>
          </w:p>
          <w:p w:rsidR="00666800" w:rsidRPr="003C3CA9" w:rsidRDefault="00666800" w:rsidP="00A647BC">
            <w:pPr>
              <w:spacing w:line="240" w:lineRule="auto"/>
              <w:jc w:val="right"/>
              <w:rPr>
                <w:rFonts w:ascii="Times New Roman" w:hAnsi="Times New Roman"/>
                <w:sz w:val="24"/>
                <w:szCs w:val="24"/>
              </w:rPr>
            </w:pPr>
            <w:r w:rsidRPr="003C3CA9">
              <w:rPr>
                <w:rFonts w:ascii="Times New Roman" w:hAnsi="Times New Roman"/>
                <w:sz w:val="24"/>
                <w:szCs w:val="24"/>
              </w:rPr>
              <w:t>Консультант</w:t>
            </w:r>
            <w:r w:rsidRPr="003C3CA9">
              <w:rPr>
                <w:rStyle w:val="a9"/>
                <w:rFonts w:ascii="Times New Roman" w:hAnsi="Times New Roman"/>
                <w:sz w:val="24"/>
                <w:szCs w:val="24"/>
              </w:rPr>
              <w:footnoteReference w:customMarkFollows="1" w:id="2"/>
              <w:t>*</w:t>
            </w:r>
          </w:p>
          <w:p w:rsidR="00666800" w:rsidRPr="003C3CA9" w:rsidRDefault="00666800" w:rsidP="00A647BC">
            <w:pPr>
              <w:spacing w:line="240" w:lineRule="auto"/>
              <w:jc w:val="right"/>
              <w:rPr>
                <w:rFonts w:ascii="Times New Roman" w:hAnsi="Times New Roman"/>
                <w:sz w:val="24"/>
                <w:szCs w:val="24"/>
              </w:rPr>
            </w:pPr>
            <w:r w:rsidRPr="003C3CA9">
              <w:rPr>
                <w:rFonts w:ascii="Times New Roman" w:hAnsi="Times New Roman"/>
                <w:sz w:val="24"/>
                <w:szCs w:val="24"/>
              </w:rPr>
              <w:t>д-р</w:t>
            </w:r>
            <w:proofErr w:type="gramStart"/>
            <w:r w:rsidRPr="003C3CA9">
              <w:rPr>
                <w:rFonts w:ascii="Times New Roman" w:hAnsi="Times New Roman"/>
                <w:sz w:val="24"/>
                <w:szCs w:val="24"/>
              </w:rPr>
              <w:t xml:space="preserve"> ….</w:t>
            </w:r>
            <w:proofErr w:type="gramEnd"/>
            <w:r w:rsidRPr="003C3CA9">
              <w:rPr>
                <w:rFonts w:ascii="Times New Roman" w:hAnsi="Times New Roman"/>
                <w:sz w:val="24"/>
                <w:szCs w:val="24"/>
              </w:rPr>
              <w:t xml:space="preserve"> наук, проф.</w:t>
            </w:r>
          </w:p>
          <w:p w:rsidR="00666800" w:rsidRPr="003C3CA9" w:rsidRDefault="00666800" w:rsidP="00A647BC">
            <w:pPr>
              <w:spacing w:line="240" w:lineRule="auto"/>
              <w:jc w:val="right"/>
              <w:rPr>
                <w:rFonts w:ascii="Times New Roman" w:hAnsi="Times New Roman"/>
                <w:sz w:val="24"/>
                <w:szCs w:val="24"/>
              </w:rPr>
            </w:pPr>
            <w:r w:rsidRPr="003C3CA9">
              <w:rPr>
                <w:rFonts w:ascii="Times New Roman" w:hAnsi="Times New Roman"/>
                <w:sz w:val="24"/>
                <w:szCs w:val="24"/>
              </w:rPr>
              <w:t>____________________</w:t>
            </w:r>
          </w:p>
          <w:p w:rsidR="00666800" w:rsidRPr="003C3CA9" w:rsidRDefault="00666800" w:rsidP="00A647BC">
            <w:pPr>
              <w:spacing w:line="240" w:lineRule="auto"/>
              <w:jc w:val="right"/>
              <w:rPr>
                <w:rFonts w:ascii="Times New Roman" w:hAnsi="Times New Roman"/>
                <w:sz w:val="24"/>
                <w:szCs w:val="24"/>
              </w:rPr>
            </w:pPr>
            <w:r w:rsidRPr="003C3CA9">
              <w:rPr>
                <w:rFonts w:ascii="Times New Roman" w:hAnsi="Times New Roman"/>
                <w:sz w:val="24"/>
                <w:szCs w:val="24"/>
              </w:rPr>
              <w:t>И.О. Фамилия</w:t>
            </w:r>
          </w:p>
          <w:p w:rsidR="00666800" w:rsidRPr="003C3CA9" w:rsidRDefault="00666800" w:rsidP="00A647BC">
            <w:pPr>
              <w:spacing w:line="240" w:lineRule="auto"/>
              <w:jc w:val="center"/>
              <w:rPr>
                <w:rFonts w:ascii="Times New Roman" w:hAnsi="Times New Roman"/>
                <w:sz w:val="24"/>
                <w:szCs w:val="24"/>
              </w:rPr>
            </w:pPr>
          </w:p>
        </w:tc>
      </w:tr>
    </w:tbl>
    <w:p w:rsidR="00666800" w:rsidRPr="003C3CA9" w:rsidRDefault="008E5DC5" w:rsidP="00666800">
      <w:pPr>
        <w:spacing w:line="240" w:lineRule="auto"/>
        <w:jc w:val="center"/>
        <w:rPr>
          <w:rFonts w:ascii="Times New Roman" w:hAnsi="Times New Roman"/>
          <w:sz w:val="24"/>
          <w:szCs w:val="24"/>
        </w:rPr>
      </w:pPr>
      <w:r w:rsidRPr="003C3CA9">
        <w:rPr>
          <w:rFonts w:ascii="Times New Roman" w:hAnsi="Times New Roman"/>
          <w:sz w:val="24"/>
          <w:szCs w:val="24"/>
        </w:rPr>
        <w:t xml:space="preserve">Москва </w:t>
      </w:r>
      <w:r w:rsidR="00337C2B">
        <w:rPr>
          <w:rFonts w:ascii="Times New Roman" w:hAnsi="Times New Roman"/>
          <w:sz w:val="24"/>
          <w:szCs w:val="24"/>
        </w:rPr>
        <w:t>2020</w:t>
      </w:r>
    </w:p>
    <w:p w:rsidR="00666800" w:rsidRPr="003C3CA9" w:rsidRDefault="00666800" w:rsidP="00C21822">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firstLine="709"/>
        <w:jc w:val="right"/>
        <w:rPr>
          <w:szCs w:val="24"/>
        </w:rPr>
      </w:pPr>
    </w:p>
    <w:p w:rsidR="00BD7505" w:rsidRPr="003C3CA9" w:rsidRDefault="00BD7505" w:rsidP="00666800">
      <w:pPr>
        <w:pStyle w:val="1"/>
        <w:widowControl w:val="0"/>
        <w:numPr>
          <w:ilvl w:val="0"/>
          <w:numId w:val="0"/>
        </w:numPr>
        <w:tabs>
          <w:tab w:val="left" w:pos="708"/>
        </w:tabs>
        <w:ind w:right="0" w:firstLine="709"/>
        <w:jc w:val="right"/>
        <w:rPr>
          <w:szCs w:val="24"/>
        </w:rPr>
      </w:pPr>
    </w:p>
    <w:p w:rsidR="002419AC" w:rsidRDefault="002419AC" w:rsidP="00666800">
      <w:pPr>
        <w:pStyle w:val="1"/>
        <w:widowControl w:val="0"/>
        <w:numPr>
          <w:ilvl w:val="0"/>
          <w:numId w:val="0"/>
        </w:numPr>
        <w:tabs>
          <w:tab w:val="left" w:pos="708"/>
        </w:tabs>
        <w:ind w:right="0" w:firstLine="709"/>
        <w:jc w:val="right"/>
        <w:rPr>
          <w:szCs w:val="24"/>
        </w:rPr>
      </w:pPr>
    </w:p>
    <w:p w:rsidR="002419AC" w:rsidRDefault="002419AC" w:rsidP="00666800">
      <w:pPr>
        <w:pStyle w:val="1"/>
        <w:widowControl w:val="0"/>
        <w:numPr>
          <w:ilvl w:val="0"/>
          <w:numId w:val="0"/>
        </w:numPr>
        <w:tabs>
          <w:tab w:val="left" w:pos="708"/>
        </w:tabs>
        <w:ind w:right="0" w:firstLine="709"/>
        <w:jc w:val="right"/>
        <w:rPr>
          <w:szCs w:val="24"/>
        </w:rPr>
      </w:pPr>
    </w:p>
    <w:p w:rsidR="00666800" w:rsidRPr="003C3CA9" w:rsidRDefault="00666800" w:rsidP="00666800">
      <w:pPr>
        <w:pStyle w:val="1"/>
        <w:widowControl w:val="0"/>
        <w:numPr>
          <w:ilvl w:val="0"/>
          <w:numId w:val="0"/>
        </w:numPr>
        <w:tabs>
          <w:tab w:val="left" w:pos="708"/>
        </w:tabs>
        <w:ind w:right="0" w:firstLine="709"/>
        <w:jc w:val="right"/>
        <w:rPr>
          <w:szCs w:val="24"/>
        </w:rPr>
      </w:pPr>
      <w:r w:rsidRPr="003C3CA9">
        <w:rPr>
          <w:szCs w:val="24"/>
        </w:rPr>
        <w:lastRenderedPageBreak/>
        <w:t>Приложение 2а</w:t>
      </w:r>
    </w:p>
    <w:p w:rsidR="00666800" w:rsidRPr="003C3CA9" w:rsidRDefault="00666800" w:rsidP="00666800">
      <w:pPr>
        <w:pStyle w:val="1"/>
        <w:widowControl w:val="0"/>
        <w:numPr>
          <w:ilvl w:val="0"/>
          <w:numId w:val="0"/>
        </w:numPr>
        <w:tabs>
          <w:tab w:val="left" w:pos="708"/>
        </w:tabs>
        <w:ind w:right="0" w:firstLine="709"/>
        <w:jc w:val="right"/>
        <w:rPr>
          <w:szCs w:val="24"/>
        </w:rPr>
      </w:pPr>
    </w:p>
    <w:p w:rsidR="00666800" w:rsidRPr="003C3CA9" w:rsidRDefault="00666800" w:rsidP="00666800">
      <w:pPr>
        <w:autoSpaceDE w:val="0"/>
        <w:autoSpaceDN w:val="0"/>
        <w:adjustRightInd w:val="0"/>
        <w:spacing w:after="0" w:line="240" w:lineRule="auto"/>
        <w:jc w:val="center"/>
        <w:rPr>
          <w:rFonts w:ascii="Times New Roman" w:hAnsi="Times New Roman"/>
          <w:i/>
          <w:sz w:val="24"/>
          <w:szCs w:val="24"/>
        </w:rPr>
      </w:pPr>
      <w:r w:rsidRPr="003C3CA9">
        <w:rPr>
          <w:rFonts w:ascii="Times New Roman" w:hAnsi="Times New Roman"/>
          <w:i/>
          <w:sz w:val="24"/>
          <w:szCs w:val="24"/>
        </w:rPr>
        <w:t xml:space="preserve">Пример оформления </w:t>
      </w:r>
    </w:p>
    <w:p w:rsidR="00666800" w:rsidRPr="003C3CA9" w:rsidRDefault="00666800" w:rsidP="00666800">
      <w:pPr>
        <w:autoSpaceDE w:val="0"/>
        <w:autoSpaceDN w:val="0"/>
        <w:adjustRightInd w:val="0"/>
        <w:spacing w:after="0" w:line="240" w:lineRule="auto"/>
        <w:jc w:val="center"/>
        <w:rPr>
          <w:rFonts w:ascii="Times New Roman" w:hAnsi="Times New Roman"/>
          <w:sz w:val="24"/>
          <w:szCs w:val="24"/>
        </w:rPr>
      </w:pPr>
    </w:p>
    <w:p w:rsidR="00666800" w:rsidRPr="003C3CA9" w:rsidRDefault="00666800" w:rsidP="00666800">
      <w:pPr>
        <w:autoSpaceDE w:val="0"/>
        <w:autoSpaceDN w:val="0"/>
        <w:adjustRightInd w:val="0"/>
        <w:spacing w:after="0" w:line="240" w:lineRule="auto"/>
        <w:jc w:val="center"/>
        <w:rPr>
          <w:rFonts w:ascii="Times New Roman" w:hAnsi="Times New Roman"/>
          <w:sz w:val="24"/>
          <w:szCs w:val="24"/>
        </w:rPr>
      </w:pPr>
      <w:r w:rsidRPr="003C3CA9">
        <w:rPr>
          <w:rFonts w:ascii="Times New Roman" w:hAnsi="Times New Roman"/>
          <w:sz w:val="24"/>
          <w:szCs w:val="24"/>
        </w:rPr>
        <w:t>Содержание</w:t>
      </w:r>
    </w:p>
    <w:p w:rsidR="00666800" w:rsidRPr="003C3CA9" w:rsidRDefault="00666800" w:rsidP="00666800">
      <w:pPr>
        <w:autoSpaceDE w:val="0"/>
        <w:autoSpaceDN w:val="0"/>
        <w:adjustRightInd w:val="0"/>
        <w:spacing w:after="0" w:line="240" w:lineRule="auto"/>
        <w:jc w:val="right"/>
        <w:rPr>
          <w:rFonts w:ascii="Times New Roman" w:hAnsi="Times New Roman"/>
          <w:sz w:val="24"/>
          <w:szCs w:val="24"/>
        </w:rPr>
      </w:pPr>
    </w:p>
    <w:p w:rsidR="00666800" w:rsidRPr="003C3CA9" w:rsidRDefault="00666800" w:rsidP="00666800">
      <w:pPr>
        <w:autoSpaceDE w:val="0"/>
        <w:autoSpaceDN w:val="0"/>
        <w:adjustRightInd w:val="0"/>
        <w:spacing w:after="0" w:line="240" w:lineRule="auto"/>
        <w:jc w:val="both"/>
        <w:rPr>
          <w:rFonts w:ascii="Times New Roman" w:hAnsi="Times New Roman"/>
          <w:sz w:val="24"/>
          <w:szCs w:val="24"/>
        </w:rPr>
      </w:pPr>
      <w:r w:rsidRPr="003C3CA9">
        <w:rPr>
          <w:rFonts w:ascii="Times New Roman" w:hAnsi="Times New Roman"/>
          <w:sz w:val="24"/>
          <w:szCs w:val="24"/>
        </w:rPr>
        <w:t xml:space="preserve">Рекомендуется использовать </w:t>
      </w:r>
      <w:proofErr w:type="spellStart"/>
      <w:r w:rsidRPr="003C3CA9">
        <w:rPr>
          <w:rFonts w:ascii="Times New Roman" w:hAnsi="Times New Roman"/>
          <w:sz w:val="24"/>
          <w:szCs w:val="24"/>
        </w:rPr>
        <w:t>автособираемое</w:t>
      </w:r>
      <w:proofErr w:type="spellEnd"/>
      <w:r w:rsidRPr="003C3CA9">
        <w:rPr>
          <w:rFonts w:ascii="Times New Roman" w:hAnsi="Times New Roman"/>
          <w:sz w:val="24"/>
          <w:szCs w:val="24"/>
        </w:rPr>
        <w:t xml:space="preserve"> оглавление (данная функция реализована в текстовом редакторе </w:t>
      </w:r>
      <w:r w:rsidRPr="003C3CA9">
        <w:rPr>
          <w:rFonts w:ascii="Times New Roman" w:hAnsi="Times New Roman"/>
          <w:sz w:val="24"/>
          <w:szCs w:val="24"/>
          <w:lang w:val="en-US"/>
        </w:rPr>
        <w:t>Microsoft</w:t>
      </w:r>
      <w:r w:rsidR="00C34558">
        <w:rPr>
          <w:rFonts w:ascii="Times New Roman" w:hAnsi="Times New Roman"/>
          <w:sz w:val="24"/>
          <w:szCs w:val="24"/>
        </w:rPr>
        <w:t xml:space="preserve"> </w:t>
      </w:r>
      <w:r w:rsidRPr="003C3CA9">
        <w:rPr>
          <w:rFonts w:ascii="Times New Roman" w:hAnsi="Times New Roman"/>
          <w:sz w:val="24"/>
          <w:szCs w:val="24"/>
          <w:lang w:val="en-US"/>
        </w:rPr>
        <w:t>Word</w:t>
      </w:r>
      <w:r w:rsidRPr="003C3CA9">
        <w:rPr>
          <w:rFonts w:ascii="Times New Roman" w:hAnsi="Times New Roman"/>
          <w:sz w:val="24"/>
          <w:szCs w:val="24"/>
        </w:rPr>
        <w:t>)</w:t>
      </w:r>
    </w:p>
    <w:p w:rsidR="00666800" w:rsidRPr="003C3CA9" w:rsidRDefault="00666800" w:rsidP="00666800">
      <w:pPr>
        <w:autoSpaceDE w:val="0"/>
        <w:autoSpaceDN w:val="0"/>
        <w:adjustRightInd w:val="0"/>
        <w:spacing w:after="0" w:line="240" w:lineRule="auto"/>
        <w:jc w:val="both"/>
        <w:rPr>
          <w:rFonts w:ascii="Times New Roman" w:hAnsi="Times New Roman"/>
          <w:sz w:val="24"/>
          <w:szCs w:val="24"/>
        </w:rPr>
      </w:pPr>
    </w:p>
    <w:p w:rsidR="00666800" w:rsidRPr="003C3CA9" w:rsidRDefault="00666800" w:rsidP="00666800">
      <w:pPr>
        <w:autoSpaceDE w:val="0"/>
        <w:autoSpaceDN w:val="0"/>
        <w:adjustRightInd w:val="0"/>
        <w:spacing w:after="0" w:line="240" w:lineRule="auto"/>
        <w:jc w:val="both"/>
        <w:rPr>
          <w:rFonts w:ascii="Times New Roman" w:hAnsi="Times New Roman"/>
          <w:sz w:val="24"/>
          <w:szCs w:val="24"/>
        </w:rPr>
      </w:pPr>
      <w:r w:rsidRPr="003C3CA9">
        <w:rPr>
          <w:rFonts w:ascii="Times New Roman" w:hAnsi="Times New Roman"/>
          <w:sz w:val="24"/>
          <w:szCs w:val="24"/>
        </w:rPr>
        <w:t>Введение ………………………………………………………………………номер страницы</w:t>
      </w:r>
    </w:p>
    <w:p w:rsidR="00666800" w:rsidRPr="003C3CA9" w:rsidRDefault="00666800" w:rsidP="00666800">
      <w:pPr>
        <w:autoSpaceDE w:val="0"/>
        <w:autoSpaceDN w:val="0"/>
        <w:adjustRightInd w:val="0"/>
        <w:spacing w:after="0" w:line="240" w:lineRule="auto"/>
        <w:jc w:val="both"/>
        <w:rPr>
          <w:rFonts w:ascii="Times New Roman" w:hAnsi="Times New Roman"/>
          <w:sz w:val="24"/>
          <w:szCs w:val="24"/>
        </w:rPr>
      </w:pPr>
      <w:r w:rsidRPr="003C3CA9">
        <w:rPr>
          <w:rFonts w:ascii="Times New Roman" w:hAnsi="Times New Roman"/>
          <w:sz w:val="24"/>
          <w:szCs w:val="24"/>
        </w:rPr>
        <w:t xml:space="preserve">Глава 1. </w:t>
      </w:r>
      <w:r w:rsidRPr="003C3CA9">
        <w:rPr>
          <w:rFonts w:ascii="Times New Roman" w:hAnsi="Times New Roman"/>
          <w:i/>
          <w:iCs/>
          <w:sz w:val="24"/>
          <w:szCs w:val="24"/>
        </w:rPr>
        <w:t>Название главы</w:t>
      </w:r>
      <w:r w:rsidRPr="003C3CA9">
        <w:rPr>
          <w:rFonts w:ascii="Times New Roman" w:hAnsi="Times New Roman"/>
          <w:sz w:val="24"/>
          <w:szCs w:val="24"/>
        </w:rPr>
        <w:t xml:space="preserve"> ………………………………………………</w:t>
      </w:r>
      <w:proofErr w:type="gramStart"/>
      <w:r w:rsidRPr="003C3CA9">
        <w:rPr>
          <w:rFonts w:ascii="Times New Roman" w:hAnsi="Times New Roman"/>
          <w:sz w:val="24"/>
          <w:szCs w:val="24"/>
        </w:rPr>
        <w:t>…….</w:t>
      </w:r>
      <w:proofErr w:type="gramEnd"/>
      <w:r w:rsidRPr="003C3CA9">
        <w:rPr>
          <w:rFonts w:ascii="Times New Roman" w:hAnsi="Times New Roman"/>
          <w:sz w:val="24"/>
          <w:szCs w:val="24"/>
        </w:rPr>
        <w:t xml:space="preserve"> номер страницы</w:t>
      </w:r>
    </w:p>
    <w:p w:rsidR="00666800" w:rsidRPr="003C3CA9" w:rsidRDefault="00666800" w:rsidP="00887F32">
      <w:pPr>
        <w:numPr>
          <w:ilvl w:val="1"/>
          <w:numId w:val="14"/>
        </w:numPr>
        <w:autoSpaceDE w:val="0"/>
        <w:autoSpaceDN w:val="0"/>
        <w:adjustRightInd w:val="0"/>
        <w:spacing w:after="0" w:line="240" w:lineRule="auto"/>
        <w:jc w:val="both"/>
        <w:rPr>
          <w:rFonts w:ascii="Times New Roman" w:hAnsi="Times New Roman"/>
          <w:sz w:val="24"/>
          <w:szCs w:val="24"/>
        </w:rPr>
      </w:pPr>
      <w:r w:rsidRPr="003C3CA9">
        <w:rPr>
          <w:rFonts w:ascii="Times New Roman" w:hAnsi="Times New Roman"/>
          <w:sz w:val="24"/>
          <w:szCs w:val="24"/>
        </w:rPr>
        <w:t>Название параграфа…………………………………………………</w:t>
      </w:r>
      <w:proofErr w:type="gramStart"/>
      <w:r w:rsidRPr="003C3CA9">
        <w:rPr>
          <w:rFonts w:ascii="Times New Roman" w:hAnsi="Times New Roman"/>
          <w:sz w:val="24"/>
          <w:szCs w:val="24"/>
        </w:rPr>
        <w:t>…….</w:t>
      </w:r>
      <w:proofErr w:type="gramEnd"/>
      <w:r w:rsidRPr="003C3CA9">
        <w:rPr>
          <w:rFonts w:ascii="Times New Roman" w:hAnsi="Times New Roman"/>
          <w:sz w:val="24"/>
          <w:szCs w:val="24"/>
        </w:rPr>
        <w:t>номер страницы</w:t>
      </w:r>
    </w:p>
    <w:p w:rsidR="00666800" w:rsidRPr="003C3CA9" w:rsidRDefault="00666800" w:rsidP="00887F32">
      <w:pPr>
        <w:numPr>
          <w:ilvl w:val="1"/>
          <w:numId w:val="14"/>
        </w:numPr>
        <w:autoSpaceDE w:val="0"/>
        <w:autoSpaceDN w:val="0"/>
        <w:adjustRightInd w:val="0"/>
        <w:spacing w:after="0" w:line="240" w:lineRule="auto"/>
        <w:jc w:val="both"/>
        <w:rPr>
          <w:rFonts w:ascii="Times New Roman" w:hAnsi="Times New Roman"/>
          <w:sz w:val="24"/>
          <w:szCs w:val="24"/>
        </w:rPr>
      </w:pPr>
      <w:r w:rsidRPr="003C3CA9">
        <w:rPr>
          <w:rFonts w:ascii="Times New Roman" w:hAnsi="Times New Roman"/>
          <w:sz w:val="24"/>
          <w:szCs w:val="24"/>
        </w:rPr>
        <w:t>Название параграфа…………………………………………………</w:t>
      </w:r>
      <w:proofErr w:type="gramStart"/>
      <w:r w:rsidRPr="003C3CA9">
        <w:rPr>
          <w:rFonts w:ascii="Times New Roman" w:hAnsi="Times New Roman"/>
          <w:sz w:val="24"/>
          <w:szCs w:val="24"/>
        </w:rPr>
        <w:t>…….</w:t>
      </w:r>
      <w:proofErr w:type="gramEnd"/>
      <w:r w:rsidRPr="003C3CA9">
        <w:rPr>
          <w:rFonts w:ascii="Times New Roman" w:hAnsi="Times New Roman"/>
          <w:sz w:val="24"/>
          <w:szCs w:val="24"/>
        </w:rPr>
        <w:t>номер страницы</w:t>
      </w:r>
    </w:p>
    <w:p w:rsidR="00666800" w:rsidRPr="003C3CA9" w:rsidRDefault="00666800" w:rsidP="00887F32">
      <w:pPr>
        <w:numPr>
          <w:ilvl w:val="1"/>
          <w:numId w:val="14"/>
        </w:numPr>
        <w:autoSpaceDE w:val="0"/>
        <w:autoSpaceDN w:val="0"/>
        <w:adjustRightInd w:val="0"/>
        <w:spacing w:after="0" w:line="240" w:lineRule="auto"/>
        <w:jc w:val="both"/>
        <w:rPr>
          <w:rFonts w:ascii="Times New Roman" w:hAnsi="Times New Roman"/>
          <w:sz w:val="24"/>
          <w:szCs w:val="24"/>
        </w:rPr>
      </w:pPr>
      <w:r w:rsidRPr="003C3CA9">
        <w:rPr>
          <w:rFonts w:ascii="Times New Roman" w:hAnsi="Times New Roman"/>
          <w:sz w:val="24"/>
          <w:szCs w:val="24"/>
        </w:rPr>
        <w:t>Название параграфа…………………………………………………</w:t>
      </w:r>
      <w:proofErr w:type="gramStart"/>
      <w:r w:rsidRPr="003C3CA9">
        <w:rPr>
          <w:rFonts w:ascii="Times New Roman" w:hAnsi="Times New Roman"/>
          <w:sz w:val="24"/>
          <w:szCs w:val="24"/>
        </w:rPr>
        <w:t>…….</w:t>
      </w:r>
      <w:proofErr w:type="gramEnd"/>
      <w:r w:rsidRPr="003C3CA9">
        <w:rPr>
          <w:rFonts w:ascii="Times New Roman" w:hAnsi="Times New Roman"/>
          <w:sz w:val="24"/>
          <w:szCs w:val="24"/>
        </w:rPr>
        <w:t>номер страницы</w:t>
      </w:r>
    </w:p>
    <w:p w:rsidR="00666800" w:rsidRPr="003C3CA9" w:rsidRDefault="00666800" w:rsidP="00666800">
      <w:pPr>
        <w:autoSpaceDE w:val="0"/>
        <w:autoSpaceDN w:val="0"/>
        <w:adjustRightInd w:val="0"/>
        <w:spacing w:after="0" w:line="240" w:lineRule="auto"/>
        <w:jc w:val="both"/>
        <w:rPr>
          <w:rFonts w:ascii="Times New Roman" w:hAnsi="Times New Roman"/>
          <w:sz w:val="24"/>
          <w:szCs w:val="24"/>
        </w:rPr>
      </w:pPr>
      <w:r w:rsidRPr="003C3CA9">
        <w:rPr>
          <w:rFonts w:ascii="Times New Roman" w:hAnsi="Times New Roman"/>
          <w:sz w:val="24"/>
          <w:szCs w:val="24"/>
        </w:rPr>
        <w:t xml:space="preserve">Глава 2. </w:t>
      </w:r>
      <w:r w:rsidRPr="003C3CA9">
        <w:rPr>
          <w:rFonts w:ascii="Times New Roman" w:hAnsi="Times New Roman"/>
          <w:i/>
          <w:iCs/>
          <w:sz w:val="24"/>
          <w:szCs w:val="24"/>
        </w:rPr>
        <w:t>Название главы</w:t>
      </w:r>
      <w:r w:rsidRPr="003C3CA9">
        <w:rPr>
          <w:rFonts w:ascii="Times New Roman" w:hAnsi="Times New Roman"/>
          <w:sz w:val="24"/>
          <w:szCs w:val="24"/>
        </w:rPr>
        <w:t xml:space="preserve"> ………………………………………………</w:t>
      </w:r>
      <w:proofErr w:type="gramStart"/>
      <w:r w:rsidRPr="003C3CA9">
        <w:rPr>
          <w:rFonts w:ascii="Times New Roman" w:hAnsi="Times New Roman"/>
          <w:sz w:val="24"/>
          <w:szCs w:val="24"/>
        </w:rPr>
        <w:t>…….</w:t>
      </w:r>
      <w:proofErr w:type="gramEnd"/>
      <w:r w:rsidRPr="003C3CA9">
        <w:rPr>
          <w:rFonts w:ascii="Times New Roman" w:hAnsi="Times New Roman"/>
          <w:sz w:val="24"/>
          <w:szCs w:val="24"/>
        </w:rPr>
        <w:t xml:space="preserve"> номер страницы</w:t>
      </w:r>
    </w:p>
    <w:p w:rsidR="00666800" w:rsidRPr="003C3CA9" w:rsidRDefault="00666800" w:rsidP="00666800">
      <w:pPr>
        <w:autoSpaceDE w:val="0"/>
        <w:autoSpaceDN w:val="0"/>
        <w:adjustRightInd w:val="0"/>
        <w:spacing w:after="0" w:line="240" w:lineRule="auto"/>
        <w:jc w:val="both"/>
        <w:rPr>
          <w:rFonts w:ascii="Times New Roman" w:hAnsi="Times New Roman"/>
          <w:sz w:val="24"/>
          <w:szCs w:val="24"/>
        </w:rPr>
      </w:pPr>
      <w:r w:rsidRPr="003C3CA9">
        <w:rPr>
          <w:rFonts w:ascii="Times New Roman" w:hAnsi="Times New Roman"/>
          <w:sz w:val="24"/>
          <w:szCs w:val="24"/>
        </w:rPr>
        <w:t>2.1 Название параграфа…………………………………………………</w:t>
      </w:r>
      <w:proofErr w:type="gramStart"/>
      <w:r w:rsidRPr="003C3CA9">
        <w:rPr>
          <w:rFonts w:ascii="Times New Roman" w:hAnsi="Times New Roman"/>
          <w:sz w:val="24"/>
          <w:szCs w:val="24"/>
        </w:rPr>
        <w:t>…….</w:t>
      </w:r>
      <w:proofErr w:type="gramEnd"/>
      <w:r w:rsidRPr="003C3CA9">
        <w:rPr>
          <w:rFonts w:ascii="Times New Roman" w:hAnsi="Times New Roman"/>
          <w:sz w:val="24"/>
          <w:szCs w:val="24"/>
        </w:rPr>
        <w:t>номер страницы</w:t>
      </w:r>
    </w:p>
    <w:p w:rsidR="00666800" w:rsidRPr="003C3CA9" w:rsidRDefault="00666800" w:rsidP="00666800">
      <w:pPr>
        <w:autoSpaceDE w:val="0"/>
        <w:autoSpaceDN w:val="0"/>
        <w:adjustRightInd w:val="0"/>
        <w:spacing w:after="0" w:line="240" w:lineRule="auto"/>
        <w:jc w:val="both"/>
        <w:rPr>
          <w:rFonts w:ascii="Times New Roman" w:hAnsi="Times New Roman"/>
          <w:sz w:val="24"/>
          <w:szCs w:val="24"/>
        </w:rPr>
      </w:pPr>
      <w:r w:rsidRPr="003C3CA9">
        <w:rPr>
          <w:rFonts w:ascii="Times New Roman" w:hAnsi="Times New Roman"/>
          <w:iCs/>
          <w:sz w:val="24"/>
          <w:szCs w:val="24"/>
        </w:rPr>
        <w:t xml:space="preserve">2.2 </w:t>
      </w:r>
      <w:r w:rsidRPr="003C3CA9">
        <w:rPr>
          <w:rFonts w:ascii="Times New Roman" w:hAnsi="Times New Roman"/>
          <w:sz w:val="24"/>
          <w:szCs w:val="24"/>
        </w:rPr>
        <w:t>Название параграфа…………………………………………………</w:t>
      </w:r>
      <w:proofErr w:type="gramStart"/>
      <w:r w:rsidRPr="003C3CA9">
        <w:rPr>
          <w:rFonts w:ascii="Times New Roman" w:hAnsi="Times New Roman"/>
          <w:sz w:val="24"/>
          <w:szCs w:val="24"/>
        </w:rPr>
        <w:t>…….</w:t>
      </w:r>
      <w:proofErr w:type="gramEnd"/>
      <w:r w:rsidRPr="003C3CA9">
        <w:rPr>
          <w:rFonts w:ascii="Times New Roman" w:hAnsi="Times New Roman"/>
          <w:sz w:val="24"/>
          <w:szCs w:val="24"/>
        </w:rPr>
        <w:t>номер страницы</w:t>
      </w:r>
    </w:p>
    <w:p w:rsidR="00666800" w:rsidRPr="003C3CA9" w:rsidRDefault="00666800" w:rsidP="00666800">
      <w:pPr>
        <w:autoSpaceDE w:val="0"/>
        <w:autoSpaceDN w:val="0"/>
        <w:adjustRightInd w:val="0"/>
        <w:spacing w:after="0" w:line="240" w:lineRule="auto"/>
        <w:jc w:val="both"/>
        <w:rPr>
          <w:rFonts w:ascii="Times New Roman" w:hAnsi="Times New Roman"/>
          <w:sz w:val="24"/>
          <w:szCs w:val="24"/>
        </w:rPr>
      </w:pPr>
      <w:r w:rsidRPr="003C3CA9">
        <w:rPr>
          <w:rFonts w:ascii="Times New Roman" w:hAnsi="Times New Roman"/>
          <w:sz w:val="24"/>
          <w:szCs w:val="24"/>
        </w:rPr>
        <w:t>Заключение ……………………………………………………………</w:t>
      </w:r>
      <w:proofErr w:type="gramStart"/>
      <w:r w:rsidRPr="003C3CA9">
        <w:rPr>
          <w:rFonts w:ascii="Times New Roman" w:hAnsi="Times New Roman"/>
          <w:sz w:val="24"/>
          <w:szCs w:val="24"/>
        </w:rPr>
        <w:t>…….</w:t>
      </w:r>
      <w:proofErr w:type="gramEnd"/>
      <w:r w:rsidRPr="003C3CA9">
        <w:rPr>
          <w:rFonts w:ascii="Times New Roman" w:hAnsi="Times New Roman"/>
          <w:sz w:val="24"/>
          <w:szCs w:val="24"/>
        </w:rPr>
        <w:t>. номер страницы</w:t>
      </w:r>
    </w:p>
    <w:p w:rsidR="00666800" w:rsidRPr="003C3CA9" w:rsidRDefault="00666800" w:rsidP="00666800">
      <w:pPr>
        <w:autoSpaceDE w:val="0"/>
        <w:autoSpaceDN w:val="0"/>
        <w:adjustRightInd w:val="0"/>
        <w:spacing w:after="0" w:line="240" w:lineRule="auto"/>
        <w:jc w:val="both"/>
        <w:rPr>
          <w:rFonts w:ascii="Times New Roman" w:hAnsi="Times New Roman"/>
          <w:sz w:val="24"/>
          <w:szCs w:val="24"/>
        </w:rPr>
      </w:pPr>
      <w:r w:rsidRPr="003C3CA9">
        <w:rPr>
          <w:rFonts w:ascii="Times New Roman" w:hAnsi="Times New Roman"/>
          <w:sz w:val="24"/>
          <w:szCs w:val="24"/>
        </w:rPr>
        <w:t>Список использованной литературы и источников ……………………… номер страницы</w:t>
      </w:r>
    </w:p>
    <w:p w:rsidR="00666800" w:rsidRPr="003C3CA9" w:rsidRDefault="00666800" w:rsidP="00666800">
      <w:pPr>
        <w:autoSpaceDE w:val="0"/>
        <w:autoSpaceDN w:val="0"/>
        <w:adjustRightInd w:val="0"/>
        <w:spacing w:after="0" w:line="240" w:lineRule="auto"/>
        <w:jc w:val="both"/>
        <w:rPr>
          <w:rFonts w:ascii="Times New Roman" w:hAnsi="Times New Roman"/>
          <w:sz w:val="24"/>
          <w:szCs w:val="24"/>
        </w:rPr>
      </w:pPr>
      <w:r w:rsidRPr="003C3CA9">
        <w:rPr>
          <w:rFonts w:ascii="Times New Roman" w:hAnsi="Times New Roman"/>
          <w:sz w:val="24"/>
          <w:szCs w:val="24"/>
        </w:rPr>
        <w:t>Приложения (при наличии) ………………………………………………... номер страницы</w:t>
      </w:r>
    </w:p>
    <w:p w:rsidR="00666800" w:rsidRPr="003C3CA9" w:rsidRDefault="00666800" w:rsidP="00666800">
      <w:pPr>
        <w:pStyle w:val="1"/>
        <w:widowControl w:val="0"/>
        <w:numPr>
          <w:ilvl w:val="0"/>
          <w:numId w:val="0"/>
        </w:numPr>
        <w:tabs>
          <w:tab w:val="left" w:pos="708"/>
        </w:tabs>
        <w:ind w:right="0" w:firstLine="709"/>
        <w:jc w:val="right"/>
        <w:rPr>
          <w:szCs w:val="24"/>
        </w:rPr>
      </w:pPr>
    </w:p>
    <w:p w:rsidR="00666800" w:rsidRPr="003C3CA9" w:rsidRDefault="00666800" w:rsidP="00666800">
      <w:pPr>
        <w:pStyle w:val="1"/>
        <w:widowControl w:val="0"/>
        <w:numPr>
          <w:ilvl w:val="0"/>
          <w:numId w:val="0"/>
        </w:numPr>
        <w:tabs>
          <w:tab w:val="left" w:pos="708"/>
        </w:tabs>
        <w:ind w:right="0" w:firstLine="709"/>
        <w:jc w:val="right"/>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666800" w:rsidRPr="003C3CA9" w:rsidRDefault="00666800" w:rsidP="00666800">
      <w:pPr>
        <w:pStyle w:val="1"/>
        <w:widowControl w:val="0"/>
        <w:numPr>
          <w:ilvl w:val="0"/>
          <w:numId w:val="0"/>
        </w:numPr>
        <w:tabs>
          <w:tab w:val="left" w:pos="708"/>
        </w:tabs>
        <w:ind w:right="0"/>
        <w:rPr>
          <w:szCs w:val="24"/>
        </w:rPr>
      </w:pPr>
    </w:p>
    <w:p w:rsidR="00BD7505" w:rsidRDefault="00BD7505" w:rsidP="00666800">
      <w:pPr>
        <w:pStyle w:val="1"/>
        <w:widowControl w:val="0"/>
        <w:numPr>
          <w:ilvl w:val="0"/>
          <w:numId w:val="0"/>
        </w:numPr>
        <w:tabs>
          <w:tab w:val="left" w:pos="708"/>
        </w:tabs>
        <w:ind w:right="0"/>
        <w:jc w:val="right"/>
        <w:rPr>
          <w:szCs w:val="24"/>
        </w:rPr>
      </w:pPr>
    </w:p>
    <w:p w:rsidR="002419AC" w:rsidRDefault="002419AC" w:rsidP="00666800">
      <w:pPr>
        <w:pStyle w:val="1"/>
        <w:widowControl w:val="0"/>
        <w:numPr>
          <w:ilvl w:val="0"/>
          <w:numId w:val="0"/>
        </w:numPr>
        <w:tabs>
          <w:tab w:val="left" w:pos="708"/>
        </w:tabs>
        <w:ind w:right="0"/>
        <w:jc w:val="right"/>
        <w:rPr>
          <w:szCs w:val="24"/>
        </w:rPr>
      </w:pPr>
    </w:p>
    <w:p w:rsidR="002419AC" w:rsidRDefault="002419AC" w:rsidP="00666800">
      <w:pPr>
        <w:pStyle w:val="1"/>
        <w:widowControl w:val="0"/>
        <w:numPr>
          <w:ilvl w:val="0"/>
          <w:numId w:val="0"/>
        </w:numPr>
        <w:tabs>
          <w:tab w:val="left" w:pos="708"/>
        </w:tabs>
        <w:ind w:right="0"/>
        <w:jc w:val="right"/>
        <w:rPr>
          <w:szCs w:val="24"/>
        </w:rPr>
      </w:pPr>
    </w:p>
    <w:p w:rsidR="002419AC" w:rsidRDefault="002419AC" w:rsidP="00666800">
      <w:pPr>
        <w:pStyle w:val="1"/>
        <w:widowControl w:val="0"/>
        <w:numPr>
          <w:ilvl w:val="0"/>
          <w:numId w:val="0"/>
        </w:numPr>
        <w:tabs>
          <w:tab w:val="left" w:pos="708"/>
        </w:tabs>
        <w:ind w:right="0"/>
        <w:jc w:val="right"/>
        <w:rPr>
          <w:szCs w:val="24"/>
        </w:rPr>
      </w:pPr>
    </w:p>
    <w:p w:rsidR="002419AC" w:rsidRDefault="002419AC" w:rsidP="00666800">
      <w:pPr>
        <w:pStyle w:val="1"/>
        <w:widowControl w:val="0"/>
        <w:numPr>
          <w:ilvl w:val="0"/>
          <w:numId w:val="0"/>
        </w:numPr>
        <w:tabs>
          <w:tab w:val="left" w:pos="708"/>
        </w:tabs>
        <w:ind w:right="0"/>
        <w:jc w:val="right"/>
        <w:rPr>
          <w:szCs w:val="24"/>
        </w:rPr>
      </w:pPr>
    </w:p>
    <w:p w:rsidR="002419AC" w:rsidRPr="003C3CA9" w:rsidRDefault="002419AC" w:rsidP="00666800">
      <w:pPr>
        <w:pStyle w:val="1"/>
        <w:widowControl w:val="0"/>
        <w:numPr>
          <w:ilvl w:val="0"/>
          <w:numId w:val="0"/>
        </w:numPr>
        <w:tabs>
          <w:tab w:val="left" w:pos="708"/>
        </w:tabs>
        <w:ind w:right="0"/>
        <w:jc w:val="right"/>
        <w:rPr>
          <w:szCs w:val="24"/>
        </w:rPr>
      </w:pPr>
    </w:p>
    <w:p w:rsidR="00C00D6C" w:rsidRPr="003C3CA9" w:rsidRDefault="00C00D6C" w:rsidP="00666800">
      <w:pPr>
        <w:pStyle w:val="1"/>
        <w:widowControl w:val="0"/>
        <w:numPr>
          <w:ilvl w:val="0"/>
          <w:numId w:val="0"/>
        </w:numPr>
        <w:tabs>
          <w:tab w:val="left" w:pos="708"/>
        </w:tabs>
        <w:ind w:right="0"/>
        <w:jc w:val="right"/>
        <w:rPr>
          <w:szCs w:val="24"/>
        </w:rPr>
      </w:pPr>
      <w:r w:rsidRPr="003C3CA9">
        <w:rPr>
          <w:szCs w:val="24"/>
        </w:rPr>
        <w:lastRenderedPageBreak/>
        <w:t>Приложение 3</w:t>
      </w:r>
    </w:p>
    <w:p w:rsidR="00666800" w:rsidRPr="003C3CA9" w:rsidRDefault="00666800" w:rsidP="003C2173">
      <w:pPr>
        <w:pStyle w:val="FR1"/>
        <w:tabs>
          <w:tab w:val="left" w:pos="5420"/>
        </w:tabs>
        <w:spacing w:before="0"/>
        <w:ind w:left="0" w:right="0"/>
        <w:rPr>
          <w:color w:val="000000"/>
          <w:sz w:val="24"/>
          <w:szCs w:val="24"/>
        </w:rPr>
      </w:pPr>
    </w:p>
    <w:p w:rsidR="00B22E03" w:rsidRPr="003C3CA9" w:rsidRDefault="003C2173" w:rsidP="003C2173">
      <w:pPr>
        <w:pStyle w:val="FR1"/>
        <w:tabs>
          <w:tab w:val="left" w:pos="5420"/>
        </w:tabs>
        <w:spacing w:before="0"/>
        <w:ind w:left="0" w:right="0"/>
        <w:rPr>
          <w:color w:val="000000"/>
          <w:sz w:val="24"/>
          <w:szCs w:val="24"/>
        </w:rPr>
      </w:pPr>
      <w:r w:rsidRPr="003C3CA9">
        <w:rPr>
          <w:color w:val="000000"/>
          <w:sz w:val="24"/>
          <w:szCs w:val="24"/>
        </w:rPr>
        <w:t>Федеральное государственное автономное образовательное учреждение</w:t>
      </w:r>
    </w:p>
    <w:p w:rsidR="00B22E03" w:rsidRPr="003C3CA9" w:rsidRDefault="003C2173" w:rsidP="003C2173">
      <w:pPr>
        <w:pStyle w:val="FR1"/>
        <w:tabs>
          <w:tab w:val="left" w:pos="5420"/>
        </w:tabs>
        <w:spacing w:before="0"/>
        <w:ind w:left="0" w:right="0"/>
        <w:rPr>
          <w:color w:val="000000"/>
          <w:sz w:val="24"/>
          <w:szCs w:val="24"/>
        </w:rPr>
      </w:pPr>
      <w:r w:rsidRPr="003C3CA9">
        <w:rPr>
          <w:color w:val="000000"/>
          <w:sz w:val="24"/>
          <w:szCs w:val="24"/>
        </w:rPr>
        <w:t xml:space="preserve"> высшего образования</w:t>
      </w:r>
      <w:r w:rsidR="008E5DC5" w:rsidRPr="003C3CA9">
        <w:rPr>
          <w:color w:val="000000"/>
          <w:sz w:val="24"/>
          <w:szCs w:val="24"/>
        </w:rPr>
        <w:t xml:space="preserve"> </w:t>
      </w:r>
    </w:p>
    <w:p w:rsidR="00A4052E" w:rsidRPr="003C3CA9" w:rsidRDefault="003C2173" w:rsidP="003C2173">
      <w:pPr>
        <w:pStyle w:val="FR1"/>
        <w:tabs>
          <w:tab w:val="left" w:pos="5420"/>
        </w:tabs>
        <w:spacing w:before="0"/>
        <w:ind w:left="0" w:right="0"/>
        <w:rPr>
          <w:sz w:val="24"/>
          <w:szCs w:val="24"/>
        </w:rPr>
      </w:pPr>
      <w:r w:rsidRPr="003C3CA9">
        <w:rPr>
          <w:sz w:val="24"/>
          <w:szCs w:val="24"/>
        </w:rPr>
        <w:t xml:space="preserve">«Национальный исследовательский университет </w:t>
      </w:r>
    </w:p>
    <w:p w:rsidR="003C2173" w:rsidRPr="003C3CA9" w:rsidRDefault="003C2173" w:rsidP="003C2173">
      <w:pPr>
        <w:pStyle w:val="FR1"/>
        <w:tabs>
          <w:tab w:val="left" w:pos="5420"/>
        </w:tabs>
        <w:spacing w:before="0"/>
        <w:ind w:left="0" w:right="0"/>
        <w:rPr>
          <w:sz w:val="24"/>
          <w:szCs w:val="24"/>
        </w:rPr>
      </w:pPr>
      <w:r w:rsidRPr="003C3CA9">
        <w:rPr>
          <w:sz w:val="24"/>
          <w:szCs w:val="24"/>
        </w:rPr>
        <w:t>«Высшая школа экономики»»</w:t>
      </w:r>
    </w:p>
    <w:p w:rsidR="003C2173" w:rsidRPr="003C3CA9" w:rsidRDefault="00BD63A3" w:rsidP="003C2173">
      <w:pPr>
        <w:pStyle w:val="6"/>
        <w:tabs>
          <w:tab w:val="left" w:pos="708"/>
        </w:tabs>
        <w:ind w:left="3915" w:hanging="3773"/>
        <w:jc w:val="center"/>
        <w:rPr>
          <w:sz w:val="24"/>
          <w:szCs w:val="24"/>
        </w:rPr>
      </w:pPr>
      <w:r w:rsidRPr="003C3CA9">
        <w:rPr>
          <w:sz w:val="24"/>
          <w:szCs w:val="24"/>
        </w:rPr>
        <w:t>Факультет коммуникаций</w:t>
      </w:r>
      <w:r w:rsidR="003C2173" w:rsidRPr="003C3CA9">
        <w:rPr>
          <w:sz w:val="24"/>
          <w:szCs w:val="24"/>
        </w:rPr>
        <w:t>, медиа и дизайна</w:t>
      </w:r>
    </w:p>
    <w:p w:rsidR="00666800" w:rsidRPr="003C3CA9" w:rsidRDefault="00666800" w:rsidP="00BB2F1B">
      <w:pPr>
        <w:autoSpaceDE w:val="0"/>
        <w:autoSpaceDN w:val="0"/>
        <w:adjustRightInd w:val="0"/>
        <w:spacing w:line="240" w:lineRule="auto"/>
        <w:ind w:left="1" w:firstLine="708"/>
        <w:jc w:val="center"/>
        <w:rPr>
          <w:rFonts w:ascii="Times New Roman" w:hAnsi="Times New Roman"/>
          <w:b/>
          <w:sz w:val="24"/>
          <w:szCs w:val="24"/>
        </w:rPr>
      </w:pPr>
    </w:p>
    <w:p w:rsidR="00666800" w:rsidRPr="003C3CA9" w:rsidRDefault="00666800" w:rsidP="00BB2F1B">
      <w:pPr>
        <w:autoSpaceDE w:val="0"/>
        <w:autoSpaceDN w:val="0"/>
        <w:adjustRightInd w:val="0"/>
        <w:spacing w:line="240" w:lineRule="auto"/>
        <w:ind w:left="1" w:firstLine="708"/>
        <w:jc w:val="center"/>
        <w:rPr>
          <w:rFonts w:ascii="Times New Roman" w:hAnsi="Times New Roman"/>
          <w:b/>
          <w:sz w:val="24"/>
          <w:szCs w:val="24"/>
        </w:rPr>
      </w:pPr>
    </w:p>
    <w:p w:rsidR="00C00D6C" w:rsidRPr="003C3CA9" w:rsidRDefault="00C00D6C" w:rsidP="00BB2F1B">
      <w:pPr>
        <w:autoSpaceDE w:val="0"/>
        <w:autoSpaceDN w:val="0"/>
        <w:adjustRightInd w:val="0"/>
        <w:spacing w:line="240" w:lineRule="auto"/>
        <w:ind w:left="1" w:firstLine="708"/>
        <w:jc w:val="center"/>
        <w:rPr>
          <w:rFonts w:ascii="Times New Roman" w:hAnsi="Times New Roman"/>
          <w:b/>
          <w:sz w:val="24"/>
          <w:szCs w:val="24"/>
        </w:rPr>
      </w:pPr>
      <w:r w:rsidRPr="003C3CA9">
        <w:rPr>
          <w:rFonts w:ascii="Times New Roman" w:hAnsi="Times New Roman"/>
          <w:b/>
          <w:sz w:val="24"/>
          <w:szCs w:val="24"/>
        </w:rPr>
        <w:t>Отзыв на курсовую работу</w:t>
      </w:r>
    </w:p>
    <w:p w:rsidR="00C00D6C" w:rsidRPr="003C3CA9" w:rsidRDefault="008E5DC5" w:rsidP="00BB2F1B">
      <w:pPr>
        <w:spacing w:after="0" w:line="240" w:lineRule="auto"/>
        <w:rPr>
          <w:rFonts w:ascii="Times New Roman" w:hAnsi="Times New Roman"/>
          <w:sz w:val="24"/>
          <w:szCs w:val="24"/>
        </w:rPr>
      </w:pPr>
      <w:r w:rsidRPr="003C3CA9">
        <w:rPr>
          <w:rFonts w:ascii="Times New Roman" w:hAnsi="Times New Roman"/>
          <w:b/>
          <w:sz w:val="24"/>
          <w:szCs w:val="24"/>
        </w:rPr>
        <w:t>Р</w:t>
      </w:r>
      <w:r w:rsidR="00C00D6C" w:rsidRPr="003C3CA9">
        <w:rPr>
          <w:rFonts w:ascii="Times New Roman" w:hAnsi="Times New Roman"/>
          <w:b/>
          <w:sz w:val="24"/>
          <w:szCs w:val="24"/>
        </w:rPr>
        <w:t>уководител</w:t>
      </w:r>
      <w:r w:rsidR="00193046" w:rsidRPr="003C3CA9">
        <w:rPr>
          <w:rFonts w:ascii="Times New Roman" w:hAnsi="Times New Roman"/>
          <w:b/>
          <w:sz w:val="24"/>
          <w:szCs w:val="24"/>
        </w:rPr>
        <w:t>ь</w:t>
      </w:r>
      <w:r w:rsidR="00C00D6C" w:rsidRPr="003C3CA9">
        <w:rPr>
          <w:rFonts w:ascii="Times New Roman" w:hAnsi="Times New Roman"/>
          <w:b/>
          <w:sz w:val="24"/>
          <w:szCs w:val="24"/>
        </w:rPr>
        <w:t xml:space="preserve"> (ФИО</w:t>
      </w:r>
      <w:r w:rsidR="00C00D6C" w:rsidRPr="003C3CA9">
        <w:rPr>
          <w:rFonts w:ascii="Times New Roman" w:hAnsi="Times New Roman"/>
          <w:sz w:val="24"/>
          <w:szCs w:val="24"/>
        </w:rPr>
        <w:t>)___________________________________________</w:t>
      </w:r>
      <w:r w:rsidR="00F767B7" w:rsidRPr="003C3CA9">
        <w:rPr>
          <w:rFonts w:ascii="Times New Roman" w:hAnsi="Times New Roman"/>
          <w:sz w:val="24"/>
          <w:szCs w:val="24"/>
        </w:rPr>
        <w:t>______</w:t>
      </w:r>
    </w:p>
    <w:p w:rsidR="008E5DC5" w:rsidRPr="003C3CA9" w:rsidRDefault="00C00D6C" w:rsidP="00BB2F1B">
      <w:pPr>
        <w:spacing w:after="0" w:line="240" w:lineRule="auto"/>
        <w:rPr>
          <w:rFonts w:ascii="Times New Roman" w:hAnsi="Times New Roman"/>
          <w:b/>
          <w:sz w:val="24"/>
          <w:szCs w:val="24"/>
        </w:rPr>
      </w:pPr>
      <w:r w:rsidRPr="003C3CA9">
        <w:rPr>
          <w:rFonts w:ascii="Times New Roman" w:hAnsi="Times New Roman"/>
          <w:b/>
          <w:sz w:val="24"/>
          <w:szCs w:val="24"/>
        </w:rPr>
        <w:t xml:space="preserve">Название </w:t>
      </w:r>
      <w:r w:rsidR="008E5DC5" w:rsidRPr="003C3CA9">
        <w:rPr>
          <w:rFonts w:ascii="Times New Roman" w:hAnsi="Times New Roman"/>
          <w:b/>
          <w:sz w:val="24"/>
          <w:szCs w:val="24"/>
        </w:rPr>
        <w:t>работы: ___________________________________________________________</w:t>
      </w:r>
    </w:p>
    <w:p w:rsidR="00C00D6C" w:rsidRPr="003C3CA9" w:rsidRDefault="00C00D6C" w:rsidP="00BB2F1B">
      <w:pPr>
        <w:spacing w:after="0" w:line="240" w:lineRule="auto"/>
        <w:rPr>
          <w:rFonts w:ascii="Times New Roman" w:hAnsi="Times New Roman"/>
          <w:sz w:val="24"/>
          <w:szCs w:val="24"/>
        </w:rPr>
      </w:pPr>
      <w:r w:rsidRPr="003C3CA9">
        <w:rPr>
          <w:rFonts w:ascii="Times New Roman" w:hAnsi="Times New Roman"/>
          <w:b/>
          <w:sz w:val="24"/>
          <w:szCs w:val="24"/>
        </w:rPr>
        <w:t>Автор:</w:t>
      </w:r>
      <w:r w:rsidRPr="003C3CA9">
        <w:rPr>
          <w:rFonts w:ascii="Times New Roman" w:hAnsi="Times New Roman"/>
          <w:sz w:val="24"/>
          <w:szCs w:val="24"/>
        </w:rPr>
        <w:t xml:space="preserve"> __________________________________________________________________</w:t>
      </w:r>
      <w:r w:rsidR="00F767B7" w:rsidRPr="003C3CA9">
        <w:rPr>
          <w:rFonts w:ascii="Times New Roman" w:hAnsi="Times New Roman"/>
          <w:sz w:val="24"/>
          <w:szCs w:val="24"/>
        </w:rPr>
        <w:t>____</w:t>
      </w:r>
    </w:p>
    <w:p w:rsidR="00C00D6C" w:rsidRPr="003C3CA9" w:rsidRDefault="00C00D6C" w:rsidP="00BB2F1B">
      <w:pPr>
        <w:spacing w:after="0" w:line="240" w:lineRule="auto"/>
        <w:rPr>
          <w:rFonts w:ascii="Times New Roman" w:hAnsi="Times New Roman"/>
          <w:sz w:val="24"/>
          <w:szCs w:val="24"/>
        </w:rPr>
      </w:pPr>
    </w:p>
    <w:p w:rsidR="00F767B7" w:rsidRPr="003C3CA9" w:rsidRDefault="00C34558" w:rsidP="00BB2F1B">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4294967293" distB="4294967293" distL="114300" distR="114300" simplePos="0" relativeHeight="251656704" behindDoc="0" locked="0" layoutInCell="1" allowOverlap="1">
                <wp:simplePos x="0" y="0"/>
                <wp:positionH relativeFrom="column">
                  <wp:posOffset>13970</wp:posOffset>
                </wp:positionH>
                <wp:positionV relativeFrom="paragraph">
                  <wp:posOffset>68579</wp:posOffset>
                </wp:positionV>
                <wp:extent cx="5926455" cy="0"/>
                <wp:effectExtent l="0" t="0" r="17145" b="19050"/>
                <wp:wrapNone/>
                <wp:docPr id="2"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140E4E" id="Прямая соединительная линия 11"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" strokecolor="windowText" strokeweight="1.75pt">
                <o:lock v:ext="edit" shapetype="f"/>
              </v:line>
            </w:pict>
          </mc:Fallback>
        </mc:AlternateContent>
      </w:r>
    </w:p>
    <w:p w:rsidR="00F767B7" w:rsidRPr="003C3CA9" w:rsidRDefault="00F767B7" w:rsidP="00BB2F1B">
      <w:pPr>
        <w:spacing w:after="0" w:line="240" w:lineRule="auto"/>
        <w:rPr>
          <w:rFonts w:ascii="Times New Roman" w:hAnsi="Times New Roman"/>
          <w:sz w:val="24"/>
          <w:szCs w:val="24"/>
        </w:rPr>
      </w:pPr>
      <w:r w:rsidRPr="003C3CA9">
        <w:rPr>
          <w:rFonts w:ascii="Times New Roman" w:hAnsi="Times New Roman"/>
          <w:sz w:val="24"/>
          <w:szCs w:val="24"/>
        </w:rPr>
        <w:t>Отзыв на курсовую работу должен включать в себя следующие характеристики</w:t>
      </w:r>
      <w:r w:rsidR="002419AC">
        <w:rPr>
          <w:rFonts w:ascii="Times New Roman" w:hAnsi="Times New Roman"/>
          <w:sz w:val="24"/>
          <w:szCs w:val="24"/>
        </w:rPr>
        <w:t>:</w:t>
      </w:r>
    </w:p>
    <w:p w:rsidR="00C00D6C" w:rsidRPr="003C3CA9" w:rsidRDefault="00C00D6C" w:rsidP="00BB2F1B">
      <w:pPr>
        <w:spacing w:after="0" w:line="240" w:lineRule="auto"/>
        <w:rPr>
          <w:rFonts w:ascii="Times New Roman" w:hAnsi="Times New Roman"/>
          <w:sz w:val="24"/>
          <w:szCs w:val="24"/>
        </w:rPr>
      </w:pPr>
      <w:r w:rsidRPr="003C3CA9">
        <w:rPr>
          <w:rFonts w:ascii="Times New Roman" w:hAnsi="Times New Roman"/>
          <w:b/>
          <w:sz w:val="24"/>
          <w:szCs w:val="24"/>
        </w:rPr>
        <w:t>Общие характеристики работы</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Корректность формулировки проблемы и гипотезы исследования. </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Соответствие содержания работы заявленной теме.</w:t>
      </w:r>
    </w:p>
    <w:p w:rsidR="00C00D6C" w:rsidRPr="003C3CA9" w:rsidRDefault="00C00D6C" w:rsidP="00BB2F1B">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Раскрытие темы, полнота изложения материала по теме. </w:t>
      </w:r>
    </w:p>
    <w:p w:rsidR="00F767B7" w:rsidRPr="003C3CA9" w:rsidRDefault="00C00D6C" w:rsidP="00BB2F1B">
      <w:pPr>
        <w:pStyle w:val="-11"/>
        <w:widowControl/>
        <w:suppressAutoHyphens w:val="0"/>
        <w:ind w:left="360"/>
        <w:contextualSpacing/>
        <w:jc w:val="both"/>
        <w:rPr>
          <w:rFonts w:ascii="Times New Roman" w:hAnsi="Times New Roman" w:cs="Times New Roman"/>
          <w:b/>
          <w:szCs w:val="24"/>
        </w:rPr>
      </w:pPr>
      <w:r w:rsidRPr="003C3CA9">
        <w:rPr>
          <w:rFonts w:ascii="Times New Roman" w:hAnsi="Times New Roman" w:cs="Times New Roman"/>
          <w:szCs w:val="24"/>
        </w:rPr>
        <w:t>Логика работы и ее соответствие задачам исследования</w:t>
      </w:r>
      <w:r w:rsidR="002419AC">
        <w:rPr>
          <w:rFonts w:ascii="Times New Roman" w:hAnsi="Times New Roman" w:cs="Times New Roman"/>
          <w:szCs w:val="24"/>
        </w:rPr>
        <w:t>.</w:t>
      </w:r>
    </w:p>
    <w:p w:rsidR="00C00D6C" w:rsidRPr="003C3CA9" w:rsidRDefault="00F767B7" w:rsidP="00BB2F1B">
      <w:pPr>
        <w:pStyle w:val="-11"/>
        <w:widowControl/>
        <w:suppressAutoHyphens w:val="0"/>
        <w:ind w:left="0"/>
        <w:contextualSpacing/>
        <w:jc w:val="both"/>
        <w:rPr>
          <w:rFonts w:ascii="Times New Roman" w:hAnsi="Times New Roman" w:cs="Times New Roman"/>
          <w:szCs w:val="24"/>
        </w:rPr>
      </w:pPr>
      <w:r w:rsidRPr="003C3CA9">
        <w:rPr>
          <w:rFonts w:ascii="Times New Roman" w:hAnsi="Times New Roman" w:cs="Times New Roman"/>
          <w:b/>
          <w:szCs w:val="24"/>
        </w:rPr>
        <w:t>М</w:t>
      </w:r>
      <w:r w:rsidR="00C00D6C" w:rsidRPr="003C3CA9">
        <w:rPr>
          <w:rFonts w:ascii="Times New Roman" w:hAnsi="Times New Roman" w:cs="Times New Roman"/>
          <w:b/>
          <w:szCs w:val="24"/>
        </w:rPr>
        <w:t>етодология и методы</w:t>
      </w:r>
    </w:p>
    <w:p w:rsidR="00BC1788" w:rsidRPr="003C3CA9" w:rsidRDefault="00BC1788" w:rsidP="00BB2F1B">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Корректность использования общенаучных методов исследования. Корректность использования эмпирических методов исследования</w:t>
      </w:r>
      <w:r w:rsidR="002419AC">
        <w:rPr>
          <w:rFonts w:ascii="Times New Roman" w:hAnsi="Times New Roman" w:cs="Times New Roman"/>
          <w:szCs w:val="24"/>
        </w:rPr>
        <w:t>.</w:t>
      </w:r>
      <w:r w:rsidRPr="003C3CA9">
        <w:rPr>
          <w:rFonts w:ascii="Times New Roman" w:hAnsi="Times New Roman" w:cs="Times New Roman"/>
          <w:szCs w:val="24"/>
        </w:rPr>
        <w:t xml:space="preserve"> </w:t>
      </w:r>
    </w:p>
    <w:p w:rsidR="00C00D6C" w:rsidRPr="003C3CA9" w:rsidRDefault="00C00D6C" w:rsidP="00BB2F1B">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Соответствие методов тематике работы, исследовательскому вопросу и поставленным задачам. </w:t>
      </w:r>
    </w:p>
    <w:p w:rsidR="00C00D6C" w:rsidRPr="003C3CA9" w:rsidRDefault="00C00D6C" w:rsidP="00BB2F1B">
      <w:pPr>
        <w:spacing w:after="0" w:line="240" w:lineRule="auto"/>
        <w:jc w:val="both"/>
        <w:rPr>
          <w:rFonts w:ascii="Times New Roman" w:hAnsi="Times New Roman"/>
          <w:b/>
          <w:sz w:val="24"/>
          <w:szCs w:val="24"/>
        </w:rPr>
      </w:pPr>
      <w:r w:rsidRPr="003C3CA9">
        <w:rPr>
          <w:rFonts w:ascii="Times New Roman" w:hAnsi="Times New Roman"/>
          <w:b/>
          <w:sz w:val="24"/>
          <w:szCs w:val="24"/>
        </w:rPr>
        <w:t>Теорети</w:t>
      </w:r>
      <w:r w:rsidR="008B305B" w:rsidRPr="003C3CA9">
        <w:rPr>
          <w:rFonts w:ascii="Times New Roman" w:hAnsi="Times New Roman"/>
          <w:b/>
          <w:sz w:val="24"/>
          <w:szCs w:val="24"/>
        </w:rPr>
        <w:t xml:space="preserve">ческая и </w:t>
      </w:r>
      <w:r w:rsidRPr="003C3CA9">
        <w:rPr>
          <w:rFonts w:ascii="Times New Roman" w:hAnsi="Times New Roman"/>
          <w:b/>
          <w:sz w:val="24"/>
          <w:szCs w:val="24"/>
        </w:rPr>
        <w:t>эмпирическая баз</w:t>
      </w:r>
      <w:r w:rsidR="008B305B" w:rsidRPr="003C3CA9">
        <w:rPr>
          <w:rFonts w:ascii="Times New Roman" w:hAnsi="Times New Roman"/>
          <w:b/>
          <w:sz w:val="24"/>
          <w:szCs w:val="24"/>
        </w:rPr>
        <w:t>ы</w:t>
      </w:r>
      <w:r w:rsidRPr="003C3CA9">
        <w:rPr>
          <w:rFonts w:ascii="Times New Roman" w:hAnsi="Times New Roman"/>
          <w:b/>
          <w:sz w:val="24"/>
          <w:szCs w:val="24"/>
        </w:rPr>
        <w:t xml:space="preserve"> работы</w:t>
      </w:r>
    </w:p>
    <w:p w:rsidR="00C00D6C" w:rsidRPr="003C3CA9" w:rsidRDefault="00C00D6C" w:rsidP="00BB2F1B">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Информированность о состоянии исследовательской дискуссии по проблеме. </w:t>
      </w:r>
    </w:p>
    <w:p w:rsidR="001627CC" w:rsidRPr="003C3CA9" w:rsidRDefault="001627CC" w:rsidP="00BB2F1B">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Использование конкретных концепций, модел</w:t>
      </w:r>
      <w:r w:rsidR="009A6C3D" w:rsidRPr="003C3CA9">
        <w:rPr>
          <w:rFonts w:ascii="Times New Roman" w:hAnsi="Times New Roman" w:cs="Times New Roman"/>
          <w:szCs w:val="24"/>
        </w:rPr>
        <w:t>ей в соответствии с решаемой профессиональной задачей</w:t>
      </w:r>
      <w:r w:rsidR="002419AC">
        <w:rPr>
          <w:rFonts w:ascii="Times New Roman" w:hAnsi="Times New Roman" w:cs="Times New Roman"/>
          <w:szCs w:val="24"/>
        </w:rPr>
        <w:t>.</w:t>
      </w:r>
    </w:p>
    <w:p w:rsidR="00BC1788" w:rsidRPr="003C3CA9" w:rsidRDefault="00BC1788" w:rsidP="00BC1788">
      <w:pPr>
        <w:spacing w:after="0" w:line="240" w:lineRule="auto"/>
        <w:ind w:firstLine="360"/>
        <w:jc w:val="both"/>
        <w:rPr>
          <w:rFonts w:ascii="Times New Roman" w:hAnsi="Times New Roman"/>
          <w:b/>
          <w:sz w:val="24"/>
          <w:szCs w:val="24"/>
        </w:rPr>
      </w:pPr>
      <w:r w:rsidRPr="003C3CA9">
        <w:rPr>
          <w:rFonts w:ascii="Times New Roman" w:hAnsi="Times New Roman"/>
          <w:sz w:val="24"/>
          <w:szCs w:val="24"/>
        </w:rPr>
        <w:t>Полнота эмпирической базы, её соответствие цели и гипотезе исследования</w:t>
      </w:r>
      <w:r w:rsidR="002419AC">
        <w:rPr>
          <w:rFonts w:ascii="Times New Roman" w:hAnsi="Times New Roman"/>
          <w:sz w:val="24"/>
          <w:szCs w:val="24"/>
        </w:rPr>
        <w:t>.</w:t>
      </w:r>
    </w:p>
    <w:p w:rsidR="00C00D6C" w:rsidRPr="003C3CA9" w:rsidRDefault="00C00D6C" w:rsidP="00BB2F1B">
      <w:pPr>
        <w:spacing w:after="0" w:line="240" w:lineRule="auto"/>
        <w:jc w:val="both"/>
        <w:rPr>
          <w:rFonts w:ascii="Times New Roman" w:hAnsi="Times New Roman"/>
          <w:b/>
          <w:sz w:val="24"/>
          <w:szCs w:val="24"/>
        </w:rPr>
      </w:pPr>
      <w:r w:rsidRPr="003C3CA9">
        <w:rPr>
          <w:rFonts w:ascii="Times New Roman" w:hAnsi="Times New Roman"/>
          <w:b/>
          <w:sz w:val="24"/>
          <w:szCs w:val="24"/>
        </w:rPr>
        <w:t>Оформление</w:t>
      </w:r>
    </w:p>
    <w:p w:rsidR="00F767B7" w:rsidRPr="003C3CA9" w:rsidRDefault="00C00D6C" w:rsidP="00BB2F1B">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Соответствие академическим стандартам (стиль, терминология). </w:t>
      </w:r>
    </w:p>
    <w:p w:rsidR="00C00D6C" w:rsidRPr="003C3CA9" w:rsidRDefault="00C00D6C" w:rsidP="00BB2F1B">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Оформление текста (соответствие методическому руководству). </w:t>
      </w:r>
    </w:p>
    <w:p w:rsidR="00C00D6C" w:rsidRPr="003C3CA9" w:rsidRDefault="00BC1788" w:rsidP="00BB2F1B">
      <w:pPr>
        <w:spacing w:after="0" w:line="240" w:lineRule="auto"/>
        <w:rPr>
          <w:rFonts w:ascii="Times New Roman" w:hAnsi="Times New Roman"/>
          <w:b/>
          <w:sz w:val="24"/>
          <w:szCs w:val="24"/>
        </w:rPr>
      </w:pPr>
      <w:r w:rsidRPr="003C3CA9">
        <w:rPr>
          <w:rFonts w:ascii="Times New Roman" w:hAnsi="Times New Roman"/>
          <w:b/>
          <w:sz w:val="24"/>
          <w:szCs w:val="24"/>
        </w:rPr>
        <w:t>С</w:t>
      </w:r>
      <w:r w:rsidR="00C00D6C" w:rsidRPr="003C3CA9">
        <w:rPr>
          <w:rFonts w:ascii="Times New Roman" w:hAnsi="Times New Roman"/>
          <w:b/>
          <w:sz w:val="24"/>
          <w:szCs w:val="24"/>
        </w:rPr>
        <w:t>ильные стороны работы:</w:t>
      </w:r>
    </w:p>
    <w:p w:rsidR="00C00D6C" w:rsidRPr="003C3CA9" w:rsidRDefault="00C00D6C" w:rsidP="00BB2F1B">
      <w:pPr>
        <w:spacing w:after="0" w:line="240" w:lineRule="auto"/>
        <w:rPr>
          <w:rFonts w:ascii="Times New Roman" w:hAnsi="Times New Roman"/>
          <w:b/>
          <w:sz w:val="24"/>
          <w:szCs w:val="24"/>
        </w:rPr>
      </w:pPr>
      <w:r w:rsidRPr="003C3CA9">
        <w:rPr>
          <w:rFonts w:ascii="Times New Roman" w:hAnsi="Times New Roman"/>
          <w:b/>
          <w:sz w:val="24"/>
          <w:szCs w:val="24"/>
        </w:rPr>
        <w:t>Слабые стороны работы:</w:t>
      </w:r>
    </w:p>
    <w:p w:rsidR="00BC1788" w:rsidRPr="003C3CA9" w:rsidRDefault="00BC1788" w:rsidP="00BC1788">
      <w:pPr>
        <w:spacing w:after="0" w:line="240" w:lineRule="auto"/>
        <w:rPr>
          <w:rFonts w:ascii="Times New Roman" w:hAnsi="Times New Roman"/>
          <w:b/>
          <w:sz w:val="24"/>
          <w:szCs w:val="24"/>
        </w:rPr>
      </w:pPr>
      <w:r w:rsidRPr="003C3CA9">
        <w:rPr>
          <w:rFonts w:ascii="Times New Roman" w:hAnsi="Times New Roman"/>
          <w:b/>
          <w:sz w:val="24"/>
          <w:szCs w:val="24"/>
        </w:rPr>
        <w:t>Характеристика работы студента</w:t>
      </w:r>
      <w:r w:rsidR="00666800" w:rsidRPr="003C3CA9">
        <w:rPr>
          <w:rFonts w:ascii="Times New Roman" w:hAnsi="Times New Roman"/>
          <w:b/>
          <w:sz w:val="24"/>
          <w:szCs w:val="24"/>
        </w:rPr>
        <w:t xml:space="preserve"> при </w:t>
      </w:r>
      <w:proofErr w:type="gramStart"/>
      <w:r w:rsidR="00666800" w:rsidRPr="003C3CA9">
        <w:rPr>
          <w:rFonts w:ascii="Times New Roman" w:hAnsi="Times New Roman"/>
          <w:b/>
          <w:sz w:val="24"/>
          <w:szCs w:val="24"/>
        </w:rPr>
        <w:t>написании  курсовой</w:t>
      </w:r>
      <w:proofErr w:type="gramEnd"/>
      <w:r w:rsidR="00666800" w:rsidRPr="003C3CA9">
        <w:rPr>
          <w:rFonts w:ascii="Times New Roman" w:hAnsi="Times New Roman"/>
          <w:b/>
          <w:sz w:val="24"/>
          <w:szCs w:val="24"/>
        </w:rPr>
        <w:t xml:space="preserve"> работы:</w:t>
      </w:r>
    </w:p>
    <w:p w:rsidR="00F767B7" w:rsidRPr="003C3CA9" w:rsidRDefault="00F767B7" w:rsidP="00BB2F1B">
      <w:pPr>
        <w:spacing w:after="0" w:line="240" w:lineRule="auto"/>
        <w:rPr>
          <w:rFonts w:ascii="Times New Roman" w:hAnsi="Times New Roman"/>
          <w:b/>
          <w:sz w:val="24"/>
          <w:szCs w:val="24"/>
        </w:rPr>
      </w:pPr>
    </w:p>
    <w:p w:rsidR="00F767B7" w:rsidRPr="003C3CA9" w:rsidRDefault="00F767B7" w:rsidP="00BB2F1B">
      <w:pPr>
        <w:spacing w:after="0" w:line="240" w:lineRule="auto"/>
        <w:rPr>
          <w:rFonts w:ascii="Times New Roman" w:hAnsi="Times New Roman"/>
          <w:b/>
          <w:sz w:val="24"/>
          <w:szCs w:val="24"/>
        </w:rPr>
      </w:pPr>
    </w:p>
    <w:p w:rsidR="00F767B7" w:rsidRPr="003C3CA9" w:rsidRDefault="00F767B7" w:rsidP="00BB2F1B">
      <w:pPr>
        <w:spacing w:after="0" w:line="240" w:lineRule="auto"/>
        <w:rPr>
          <w:rFonts w:ascii="Times New Roman" w:hAnsi="Times New Roman"/>
          <w:b/>
          <w:sz w:val="24"/>
          <w:szCs w:val="24"/>
        </w:rPr>
      </w:pPr>
    </w:p>
    <w:p w:rsidR="00F767B7" w:rsidRPr="003C3CA9" w:rsidRDefault="00F767B7" w:rsidP="00BB2F1B">
      <w:pPr>
        <w:spacing w:after="0" w:line="240" w:lineRule="auto"/>
        <w:rPr>
          <w:rFonts w:ascii="Times New Roman" w:hAnsi="Times New Roman"/>
          <w:b/>
          <w:sz w:val="24"/>
          <w:szCs w:val="24"/>
        </w:rPr>
      </w:pPr>
    </w:p>
    <w:p w:rsidR="00F767B7" w:rsidRPr="003C3CA9" w:rsidRDefault="00F767B7" w:rsidP="00BB2F1B">
      <w:pPr>
        <w:spacing w:after="0" w:line="240" w:lineRule="auto"/>
        <w:rPr>
          <w:rFonts w:ascii="Times New Roman" w:hAnsi="Times New Roman"/>
          <w:b/>
          <w:sz w:val="24"/>
          <w:szCs w:val="24"/>
        </w:rPr>
      </w:pPr>
    </w:p>
    <w:p w:rsidR="00F767B7" w:rsidRPr="003C3CA9" w:rsidRDefault="00666800" w:rsidP="00BB2F1B">
      <w:pPr>
        <w:spacing w:after="0" w:line="240" w:lineRule="auto"/>
        <w:rPr>
          <w:rFonts w:ascii="Times New Roman" w:hAnsi="Times New Roman"/>
          <w:b/>
          <w:sz w:val="24"/>
          <w:szCs w:val="24"/>
        </w:rPr>
      </w:pPr>
      <w:r w:rsidRPr="003C3CA9">
        <w:rPr>
          <w:rFonts w:ascii="Times New Roman" w:hAnsi="Times New Roman"/>
          <w:b/>
          <w:sz w:val="24"/>
          <w:szCs w:val="24"/>
        </w:rPr>
        <w:t>ИТОГОВАЯ ОЦЕНКА</w:t>
      </w:r>
      <w:r w:rsidR="00F767B7" w:rsidRPr="003C3CA9">
        <w:rPr>
          <w:rFonts w:ascii="Times New Roman" w:hAnsi="Times New Roman"/>
          <w:b/>
          <w:sz w:val="24"/>
          <w:szCs w:val="24"/>
        </w:rPr>
        <w:t xml:space="preserve">: </w:t>
      </w:r>
    </w:p>
    <w:p w:rsidR="00C00D6C" w:rsidRPr="003C3CA9" w:rsidRDefault="00C00D6C" w:rsidP="00BB2F1B">
      <w:pPr>
        <w:spacing w:after="0" w:line="240" w:lineRule="auto"/>
        <w:rPr>
          <w:rFonts w:ascii="Times New Roman" w:hAnsi="Times New Roman"/>
          <w:b/>
          <w:sz w:val="24"/>
          <w:szCs w:val="24"/>
        </w:rPr>
      </w:pPr>
    </w:p>
    <w:p w:rsidR="00C00D6C" w:rsidRPr="003C3CA9" w:rsidRDefault="00C00D6C" w:rsidP="00BB2F1B">
      <w:pPr>
        <w:autoSpaceDE w:val="0"/>
        <w:autoSpaceDN w:val="0"/>
        <w:adjustRightInd w:val="0"/>
        <w:spacing w:after="0" w:line="240" w:lineRule="auto"/>
        <w:rPr>
          <w:rFonts w:ascii="Times New Roman" w:eastAsia="Arial Unicode MS" w:hAnsi="Times New Roman"/>
          <w:sz w:val="24"/>
          <w:szCs w:val="24"/>
        </w:rPr>
      </w:pPr>
      <w:r w:rsidRPr="003C3CA9">
        <w:rPr>
          <w:rFonts w:ascii="Times New Roman" w:eastAsia="Arial Unicode MS" w:hAnsi="Times New Roman"/>
          <w:sz w:val="24"/>
          <w:szCs w:val="24"/>
        </w:rPr>
        <w:t xml:space="preserve">Дата: </w:t>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00F767B7"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t>Подпись: ______________________</w:t>
      </w:r>
    </w:p>
    <w:p w:rsidR="00215EBA" w:rsidRPr="003C3CA9" w:rsidRDefault="00F1619E" w:rsidP="00BC1788">
      <w:pPr>
        <w:spacing w:line="240" w:lineRule="auto"/>
        <w:jc w:val="right"/>
        <w:rPr>
          <w:rFonts w:ascii="Times New Roman" w:hAnsi="Times New Roman"/>
          <w:sz w:val="24"/>
          <w:szCs w:val="24"/>
        </w:rPr>
      </w:pPr>
      <w:r w:rsidRPr="003C3CA9">
        <w:rPr>
          <w:rFonts w:ascii="Times New Roman" w:eastAsia="Arial Unicode MS" w:hAnsi="Times New Roman"/>
          <w:sz w:val="24"/>
          <w:szCs w:val="24"/>
        </w:rPr>
        <w:br w:type="page"/>
      </w:r>
      <w:r w:rsidR="00666800" w:rsidRPr="003C3CA9">
        <w:rPr>
          <w:rFonts w:ascii="Times New Roman" w:hAnsi="Times New Roman"/>
          <w:sz w:val="24"/>
          <w:szCs w:val="24"/>
        </w:rPr>
        <w:lastRenderedPageBreak/>
        <w:t>Приложение 4</w:t>
      </w:r>
    </w:p>
    <w:p w:rsidR="00B22E03" w:rsidRPr="003C3CA9" w:rsidRDefault="003C2173" w:rsidP="003C2173">
      <w:pPr>
        <w:pStyle w:val="FR1"/>
        <w:tabs>
          <w:tab w:val="left" w:pos="5420"/>
        </w:tabs>
        <w:spacing w:before="0"/>
        <w:ind w:left="0" w:right="0"/>
        <w:rPr>
          <w:color w:val="000000"/>
          <w:sz w:val="24"/>
          <w:szCs w:val="24"/>
        </w:rPr>
      </w:pPr>
      <w:r w:rsidRPr="003C3CA9">
        <w:rPr>
          <w:color w:val="000000"/>
          <w:sz w:val="24"/>
          <w:szCs w:val="24"/>
        </w:rPr>
        <w:t xml:space="preserve">Федеральное государственное автономное образовательное учреждение </w:t>
      </w:r>
    </w:p>
    <w:p w:rsidR="00B22E03" w:rsidRPr="003C3CA9" w:rsidRDefault="003C2173" w:rsidP="003C2173">
      <w:pPr>
        <w:pStyle w:val="FR1"/>
        <w:tabs>
          <w:tab w:val="left" w:pos="5420"/>
        </w:tabs>
        <w:spacing w:before="0"/>
        <w:ind w:left="0" w:right="0"/>
        <w:rPr>
          <w:color w:val="000000"/>
          <w:sz w:val="24"/>
          <w:szCs w:val="24"/>
        </w:rPr>
      </w:pPr>
      <w:r w:rsidRPr="003C3CA9">
        <w:rPr>
          <w:color w:val="000000"/>
          <w:sz w:val="24"/>
          <w:szCs w:val="24"/>
        </w:rPr>
        <w:t>высшего образования</w:t>
      </w:r>
      <w:r w:rsidR="006E7BF0" w:rsidRPr="003C3CA9">
        <w:rPr>
          <w:color w:val="000000"/>
          <w:sz w:val="24"/>
          <w:szCs w:val="24"/>
        </w:rPr>
        <w:t xml:space="preserve"> </w:t>
      </w:r>
    </w:p>
    <w:p w:rsidR="00A4052E" w:rsidRPr="003C3CA9" w:rsidRDefault="003C2173" w:rsidP="003C2173">
      <w:pPr>
        <w:pStyle w:val="FR1"/>
        <w:tabs>
          <w:tab w:val="left" w:pos="5420"/>
        </w:tabs>
        <w:spacing w:before="0"/>
        <w:ind w:left="0" w:right="0"/>
        <w:rPr>
          <w:sz w:val="24"/>
          <w:szCs w:val="24"/>
        </w:rPr>
      </w:pPr>
      <w:r w:rsidRPr="003C3CA9">
        <w:rPr>
          <w:sz w:val="24"/>
          <w:szCs w:val="24"/>
        </w:rPr>
        <w:t xml:space="preserve">«Национальный исследовательский университет </w:t>
      </w:r>
    </w:p>
    <w:p w:rsidR="003C2173" w:rsidRPr="003C3CA9" w:rsidRDefault="003C2173" w:rsidP="003C2173">
      <w:pPr>
        <w:pStyle w:val="FR1"/>
        <w:tabs>
          <w:tab w:val="left" w:pos="5420"/>
        </w:tabs>
        <w:spacing w:before="0"/>
        <w:ind w:left="0" w:right="0"/>
        <w:rPr>
          <w:sz w:val="24"/>
          <w:szCs w:val="24"/>
        </w:rPr>
      </w:pPr>
      <w:r w:rsidRPr="003C3CA9">
        <w:rPr>
          <w:sz w:val="24"/>
          <w:szCs w:val="24"/>
        </w:rPr>
        <w:t>«Высшая школа экономики»»</w:t>
      </w:r>
    </w:p>
    <w:p w:rsidR="003C2173" w:rsidRPr="003C3CA9" w:rsidRDefault="00FD0035" w:rsidP="003C2173">
      <w:pPr>
        <w:pStyle w:val="6"/>
        <w:tabs>
          <w:tab w:val="left" w:pos="708"/>
        </w:tabs>
        <w:ind w:left="3915" w:hanging="3773"/>
        <w:jc w:val="center"/>
        <w:rPr>
          <w:sz w:val="24"/>
          <w:szCs w:val="24"/>
        </w:rPr>
      </w:pPr>
      <w:r w:rsidRPr="003C3CA9">
        <w:rPr>
          <w:sz w:val="24"/>
          <w:szCs w:val="24"/>
        </w:rPr>
        <w:t>Факультет коммуникаций</w:t>
      </w:r>
      <w:r w:rsidR="003C2173" w:rsidRPr="003C3CA9">
        <w:rPr>
          <w:sz w:val="24"/>
          <w:szCs w:val="24"/>
        </w:rPr>
        <w:t>, медиа и дизайна</w:t>
      </w:r>
    </w:p>
    <w:p w:rsidR="00666800" w:rsidRPr="003C3CA9" w:rsidRDefault="00666800" w:rsidP="002419AC">
      <w:pPr>
        <w:autoSpaceDE w:val="0"/>
        <w:autoSpaceDN w:val="0"/>
        <w:adjustRightInd w:val="0"/>
        <w:spacing w:line="240" w:lineRule="auto"/>
        <w:ind w:firstLine="708"/>
        <w:jc w:val="center"/>
        <w:rPr>
          <w:rFonts w:ascii="Times New Roman" w:hAnsi="Times New Roman"/>
          <w:b/>
          <w:sz w:val="24"/>
          <w:szCs w:val="24"/>
        </w:rPr>
      </w:pPr>
    </w:p>
    <w:p w:rsidR="00215EBA" w:rsidRPr="003C3CA9" w:rsidRDefault="00215EBA" w:rsidP="002419AC">
      <w:pPr>
        <w:autoSpaceDE w:val="0"/>
        <w:autoSpaceDN w:val="0"/>
        <w:adjustRightInd w:val="0"/>
        <w:spacing w:line="240" w:lineRule="auto"/>
        <w:ind w:firstLine="708"/>
        <w:jc w:val="center"/>
        <w:rPr>
          <w:rFonts w:ascii="Times New Roman" w:hAnsi="Times New Roman"/>
          <w:b/>
          <w:sz w:val="24"/>
          <w:szCs w:val="24"/>
        </w:rPr>
      </w:pPr>
      <w:r w:rsidRPr="003C3CA9">
        <w:rPr>
          <w:rFonts w:ascii="Times New Roman" w:hAnsi="Times New Roman"/>
          <w:b/>
          <w:sz w:val="24"/>
          <w:szCs w:val="24"/>
        </w:rPr>
        <w:t>Отзыв на выпускную квалификационную работу</w:t>
      </w:r>
    </w:p>
    <w:p w:rsidR="00215EBA" w:rsidRPr="003C3CA9" w:rsidRDefault="006E7BF0" w:rsidP="00BB2F1B">
      <w:pPr>
        <w:spacing w:after="0" w:line="240" w:lineRule="auto"/>
        <w:rPr>
          <w:rFonts w:ascii="Times New Roman" w:hAnsi="Times New Roman"/>
          <w:sz w:val="24"/>
          <w:szCs w:val="24"/>
        </w:rPr>
      </w:pPr>
      <w:r w:rsidRPr="003C3CA9">
        <w:rPr>
          <w:rFonts w:ascii="Times New Roman" w:hAnsi="Times New Roman"/>
          <w:b/>
          <w:sz w:val="24"/>
          <w:szCs w:val="24"/>
        </w:rPr>
        <w:t>Р</w:t>
      </w:r>
      <w:r w:rsidR="00215EBA" w:rsidRPr="003C3CA9">
        <w:rPr>
          <w:rFonts w:ascii="Times New Roman" w:hAnsi="Times New Roman"/>
          <w:b/>
          <w:sz w:val="24"/>
          <w:szCs w:val="24"/>
        </w:rPr>
        <w:t>уководител</w:t>
      </w:r>
      <w:r w:rsidR="00193046" w:rsidRPr="003C3CA9">
        <w:rPr>
          <w:rFonts w:ascii="Times New Roman" w:hAnsi="Times New Roman"/>
          <w:b/>
          <w:sz w:val="24"/>
          <w:szCs w:val="24"/>
        </w:rPr>
        <w:t>ь</w:t>
      </w:r>
      <w:r w:rsidR="00215EBA" w:rsidRPr="003C3CA9">
        <w:rPr>
          <w:rFonts w:ascii="Times New Roman" w:hAnsi="Times New Roman"/>
          <w:b/>
          <w:sz w:val="24"/>
          <w:szCs w:val="24"/>
        </w:rPr>
        <w:t xml:space="preserve"> (ФИО</w:t>
      </w:r>
      <w:r w:rsidR="00215EBA" w:rsidRPr="003C3CA9">
        <w:rPr>
          <w:rFonts w:ascii="Times New Roman" w:hAnsi="Times New Roman"/>
          <w:sz w:val="24"/>
          <w:szCs w:val="24"/>
        </w:rPr>
        <w:t>)_________________________________________________</w:t>
      </w:r>
    </w:p>
    <w:p w:rsidR="00B22E03" w:rsidRPr="003C3CA9" w:rsidRDefault="00215EBA" w:rsidP="00BB2F1B">
      <w:pPr>
        <w:spacing w:after="0" w:line="240" w:lineRule="auto"/>
        <w:rPr>
          <w:rFonts w:ascii="Times New Roman" w:hAnsi="Times New Roman"/>
          <w:sz w:val="24"/>
          <w:szCs w:val="24"/>
        </w:rPr>
      </w:pPr>
      <w:r w:rsidRPr="003C3CA9">
        <w:rPr>
          <w:rFonts w:ascii="Times New Roman" w:hAnsi="Times New Roman"/>
          <w:b/>
          <w:sz w:val="24"/>
          <w:szCs w:val="24"/>
        </w:rPr>
        <w:t>Название работы:</w:t>
      </w:r>
      <w:r w:rsidRPr="003C3CA9">
        <w:rPr>
          <w:rFonts w:ascii="Times New Roman" w:hAnsi="Times New Roman"/>
          <w:sz w:val="24"/>
          <w:szCs w:val="24"/>
        </w:rPr>
        <w:t xml:space="preserve"> </w:t>
      </w:r>
      <w:r w:rsidR="00B22E03" w:rsidRPr="003C3CA9">
        <w:rPr>
          <w:rFonts w:ascii="Times New Roman" w:hAnsi="Times New Roman"/>
          <w:sz w:val="24"/>
          <w:szCs w:val="24"/>
        </w:rPr>
        <w:t>__________________________________________________________</w:t>
      </w:r>
    </w:p>
    <w:p w:rsidR="00215EBA" w:rsidRPr="003C3CA9" w:rsidRDefault="00215EBA" w:rsidP="00BB2F1B">
      <w:pPr>
        <w:spacing w:after="0" w:line="240" w:lineRule="auto"/>
        <w:rPr>
          <w:rFonts w:ascii="Times New Roman" w:hAnsi="Times New Roman"/>
          <w:sz w:val="24"/>
          <w:szCs w:val="24"/>
        </w:rPr>
      </w:pPr>
      <w:r w:rsidRPr="003C3CA9">
        <w:rPr>
          <w:rFonts w:ascii="Times New Roman" w:hAnsi="Times New Roman"/>
          <w:b/>
          <w:sz w:val="24"/>
          <w:szCs w:val="24"/>
        </w:rPr>
        <w:t>Автор:</w:t>
      </w:r>
      <w:r w:rsidRPr="003C3CA9">
        <w:rPr>
          <w:rFonts w:ascii="Times New Roman" w:hAnsi="Times New Roman"/>
          <w:sz w:val="24"/>
          <w:szCs w:val="24"/>
        </w:rPr>
        <w:t xml:space="preserve"> ______________________________________________________________________</w:t>
      </w:r>
    </w:p>
    <w:p w:rsidR="00215EBA" w:rsidRPr="003C3CA9" w:rsidRDefault="00215EBA" w:rsidP="00BB2F1B">
      <w:pPr>
        <w:spacing w:after="0" w:line="240" w:lineRule="auto"/>
        <w:rPr>
          <w:rFonts w:ascii="Times New Roman" w:hAnsi="Times New Roman"/>
          <w:sz w:val="24"/>
          <w:szCs w:val="24"/>
        </w:rPr>
      </w:pPr>
    </w:p>
    <w:p w:rsidR="00215EBA" w:rsidRPr="003C3CA9" w:rsidRDefault="00C34558" w:rsidP="00BB2F1B">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4294967293" distB="4294967293" distL="114300" distR="114300" simplePos="0" relativeHeight="251657728" behindDoc="0" locked="0" layoutInCell="1" allowOverlap="1">
                <wp:simplePos x="0" y="0"/>
                <wp:positionH relativeFrom="column">
                  <wp:posOffset>13970</wp:posOffset>
                </wp:positionH>
                <wp:positionV relativeFrom="paragraph">
                  <wp:posOffset>68579</wp:posOffset>
                </wp:positionV>
                <wp:extent cx="5926455" cy="0"/>
                <wp:effectExtent l="0" t="0" r="17145" b="19050"/>
                <wp:wrapNone/>
                <wp:docPr id="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C1BF4E" id="Прямая соединительная линия 1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" strokecolor="windowText" strokeweight="1.75pt">
                <o:lock v:ext="edit" shapetype="f"/>
              </v:line>
            </w:pict>
          </mc:Fallback>
        </mc:AlternateContent>
      </w:r>
    </w:p>
    <w:p w:rsidR="00BC1788" w:rsidRPr="003C3CA9" w:rsidRDefault="00BC1788" w:rsidP="00BC1788">
      <w:pPr>
        <w:spacing w:after="0" w:line="240" w:lineRule="auto"/>
        <w:rPr>
          <w:rFonts w:ascii="Times New Roman" w:hAnsi="Times New Roman"/>
          <w:sz w:val="24"/>
          <w:szCs w:val="24"/>
        </w:rPr>
      </w:pPr>
      <w:r w:rsidRPr="003C3CA9">
        <w:rPr>
          <w:rFonts w:ascii="Times New Roman" w:hAnsi="Times New Roman"/>
          <w:sz w:val="24"/>
          <w:szCs w:val="24"/>
        </w:rPr>
        <w:t xml:space="preserve">Отзыв на </w:t>
      </w:r>
      <w:r w:rsidR="00A4052E" w:rsidRPr="003C3CA9">
        <w:rPr>
          <w:rFonts w:ascii="Times New Roman" w:hAnsi="Times New Roman"/>
          <w:sz w:val="24"/>
          <w:szCs w:val="24"/>
        </w:rPr>
        <w:t xml:space="preserve">выпускную квалификационную </w:t>
      </w:r>
      <w:r w:rsidRPr="003C3CA9">
        <w:rPr>
          <w:rFonts w:ascii="Times New Roman" w:hAnsi="Times New Roman"/>
          <w:sz w:val="24"/>
          <w:szCs w:val="24"/>
        </w:rPr>
        <w:t>работу должен включать в себя следующие характеристики</w:t>
      </w:r>
      <w:r w:rsidR="00666800" w:rsidRPr="003C3CA9">
        <w:rPr>
          <w:rFonts w:ascii="Times New Roman" w:hAnsi="Times New Roman"/>
          <w:sz w:val="24"/>
          <w:szCs w:val="24"/>
        </w:rPr>
        <w:t>:</w:t>
      </w:r>
    </w:p>
    <w:p w:rsidR="00BC1788" w:rsidRPr="003C3CA9" w:rsidRDefault="00BC1788" w:rsidP="00BC1788">
      <w:pPr>
        <w:spacing w:after="0" w:line="240" w:lineRule="auto"/>
        <w:rPr>
          <w:rFonts w:ascii="Times New Roman" w:hAnsi="Times New Roman"/>
          <w:sz w:val="24"/>
          <w:szCs w:val="24"/>
        </w:rPr>
      </w:pPr>
      <w:r w:rsidRPr="003C3CA9">
        <w:rPr>
          <w:rFonts w:ascii="Times New Roman" w:hAnsi="Times New Roman"/>
          <w:b/>
          <w:sz w:val="24"/>
          <w:szCs w:val="24"/>
        </w:rPr>
        <w:t>Общие характеристики работы</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Корректность формулировки проблемы и гипотезы исследования. </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Соответствие содержания работы заявленной теме.</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Раскрытие темы, полнота изложения материала по теме. </w:t>
      </w:r>
    </w:p>
    <w:p w:rsidR="00BC1788" w:rsidRPr="003C3CA9" w:rsidRDefault="00BC1788" w:rsidP="00BC1788">
      <w:pPr>
        <w:pStyle w:val="-11"/>
        <w:widowControl/>
        <w:suppressAutoHyphens w:val="0"/>
        <w:ind w:left="360"/>
        <w:contextualSpacing/>
        <w:jc w:val="both"/>
        <w:rPr>
          <w:rFonts w:ascii="Times New Roman" w:hAnsi="Times New Roman" w:cs="Times New Roman"/>
          <w:b/>
          <w:szCs w:val="24"/>
        </w:rPr>
      </w:pPr>
      <w:r w:rsidRPr="003C3CA9">
        <w:rPr>
          <w:rFonts w:ascii="Times New Roman" w:hAnsi="Times New Roman" w:cs="Times New Roman"/>
          <w:szCs w:val="24"/>
        </w:rPr>
        <w:t>Логика работы и ее соответствие задачам исследования</w:t>
      </w:r>
      <w:r w:rsidR="002419AC">
        <w:rPr>
          <w:rFonts w:ascii="Times New Roman" w:hAnsi="Times New Roman" w:cs="Times New Roman"/>
          <w:szCs w:val="24"/>
        </w:rPr>
        <w:t>.</w:t>
      </w:r>
    </w:p>
    <w:p w:rsidR="00BC1788" w:rsidRPr="003C3CA9" w:rsidRDefault="00BC1788" w:rsidP="00BC1788">
      <w:pPr>
        <w:pStyle w:val="-11"/>
        <w:widowControl/>
        <w:suppressAutoHyphens w:val="0"/>
        <w:ind w:left="0"/>
        <w:contextualSpacing/>
        <w:jc w:val="both"/>
        <w:rPr>
          <w:rFonts w:ascii="Times New Roman" w:hAnsi="Times New Roman" w:cs="Times New Roman"/>
          <w:szCs w:val="24"/>
        </w:rPr>
      </w:pPr>
      <w:r w:rsidRPr="003C3CA9">
        <w:rPr>
          <w:rFonts w:ascii="Times New Roman" w:hAnsi="Times New Roman" w:cs="Times New Roman"/>
          <w:b/>
          <w:szCs w:val="24"/>
        </w:rPr>
        <w:t>Методология и методы</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Корректность использования общенаучных методов исследования. Корректность использования эмпирических методов исследования</w:t>
      </w:r>
      <w:r w:rsidR="002419AC">
        <w:rPr>
          <w:rFonts w:ascii="Times New Roman" w:hAnsi="Times New Roman" w:cs="Times New Roman"/>
          <w:szCs w:val="24"/>
        </w:rPr>
        <w:t>.</w:t>
      </w:r>
      <w:r w:rsidRPr="003C3CA9">
        <w:rPr>
          <w:rFonts w:ascii="Times New Roman" w:hAnsi="Times New Roman" w:cs="Times New Roman"/>
          <w:szCs w:val="24"/>
        </w:rPr>
        <w:t xml:space="preserve"> </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Соответствие методов тематике работы, исследовательскому вопросу и поставленным задачам. </w:t>
      </w:r>
    </w:p>
    <w:p w:rsidR="00BC1788" w:rsidRPr="003C3CA9" w:rsidRDefault="00BC1788" w:rsidP="00BC1788">
      <w:pPr>
        <w:spacing w:after="0" w:line="240" w:lineRule="auto"/>
        <w:jc w:val="both"/>
        <w:rPr>
          <w:rFonts w:ascii="Times New Roman" w:hAnsi="Times New Roman"/>
          <w:b/>
          <w:sz w:val="24"/>
          <w:szCs w:val="24"/>
        </w:rPr>
      </w:pPr>
      <w:r w:rsidRPr="003C3CA9">
        <w:rPr>
          <w:rFonts w:ascii="Times New Roman" w:hAnsi="Times New Roman"/>
          <w:b/>
          <w:sz w:val="24"/>
          <w:szCs w:val="24"/>
        </w:rPr>
        <w:t>Теоретическая и эмпирическая базы работы</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Информированность о состоянии исследовательской дискуссии по проблеме. </w:t>
      </w:r>
    </w:p>
    <w:p w:rsidR="004C30E3" w:rsidRPr="003C3CA9" w:rsidRDefault="004C30E3" w:rsidP="004C30E3">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Использование конкретных концепций, моделей в соответствии с решаемой профессиональной задачей</w:t>
      </w:r>
      <w:r w:rsidR="002419AC">
        <w:rPr>
          <w:rFonts w:ascii="Times New Roman" w:hAnsi="Times New Roman" w:cs="Times New Roman"/>
          <w:szCs w:val="24"/>
        </w:rPr>
        <w:t>.</w:t>
      </w:r>
    </w:p>
    <w:p w:rsidR="00BC1788" w:rsidRPr="003C3CA9" w:rsidRDefault="00BC1788" w:rsidP="00BC1788">
      <w:pPr>
        <w:spacing w:after="0" w:line="240" w:lineRule="auto"/>
        <w:ind w:firstLine="360"/>
        <w:jc w:val="both"/>
        <w:rPr>
          <w:rFonts w:ascii="Times New Roman" w:hAnsi="Times New Roman"/>
          <w:b/>
          <w:sz w:val="24"/>
          <w:szCs w:val="24"/>
        </w:rPr>
      </w:pPr>
      <w:r w:rsidRPr="003C3CA9">
        <w:rPr>
          <w:rFonts w:ascii="Times New Roman" w:hAnsi="Times New Roman"/>
          <w:sz w:val="24"/>
          <w:szCs w:val="24"/>
        </w:rPr>
        <w:t>Полнота эмпирической базы, её соответствие цели и гипотезе исследования</w:t>
      </w:r>
      <w:r w:rsidR="002419AC">
        <w:rPr>
          <w:rFonts w:ascii="Times New Roman" w:hAnsi="Times New Roman"/>
          <w:sz w:val="24"/>
          <w:szCs w:val="24"/>
        </w:rPr>
        <w:t>.</w:t>
      </w:r>
    </w:p>
    <w:p w:rsidR="00BC1788" w:rsidRPr="003C3CA9" w:rsidRDefault="00BC1788" w:rsidP="00BC1788">
      <w:pPr>
        <w:spacing w:after="0" w:line="240" w:lineRule="auto"/>
        <w:jc w:val="both"/>
        <w:rPr>
          <w:rFonts w:ascii="Times New Roman" w:hAnsi="Times New Roman"/>
          <w:b/>
          <w:sz w:val="24"/>
          <w:szCs w:val="24"/>
        </w:rPr>
      </w:pPr>
      <w:r w:rsidRPr="003C3CA9">
        <w:rPr>
          <w:rFonts w:ascii="Times New Roman" w:hAnsi="Times New Roman"/>
          <w:b/>
          <w:sz w:val="24"/>
          <w:szCs w:val="24"/>
        </w:rPr>
        <w:t>Оформление</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Соответствие академическим стандартам (стиль, терминология). </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Оформление текста (соответствие методическому руководству). </w:t>
      </w:r>
    </w:p>
    <w:p w:rsidR="00BC1788" w:rsidRPr="003C3CA9" w:rsidRDefault="00BC1788" w:rsidP="00BC1788">
      <w:pPr>
        <w:spacing w:after="0" w:line="240" w:lineRule="auto"/>
        <w:rPr>
          <w:rFonts w:ascii="Times New Roman" w:hAnsi="Times New Roman"/>
          <w:b/>
          <w:sz w:val="24"/>
          <w:szCs w:val="24"/>
        </w:rPr>
      </w:pPr>
      <w:r w:rsidRPr="003C3CA9">
        <w:rPr>
          <w:rFonts w:ascii="Times New Roman" w:hAnsi="Times New Roman"/>
          <w:b/>
          <w:sz w:val="24"/>
          <w:szCs w:val="24"/>
        </w:rPr>
        <w:t>Сильные стороны работы:</w:t>
      </w:r>
    </w:p>
    <w:p w:rsidR="00215EBA" w:rsidRPr="003C3CA9" w:rsidRDefault="00215EBA" w:rsidP="00BB2F1B">
      <w:pPr>
        <w:spacing w:after="0" w:line="240" w:lineRule="auto"/>
        <w:rPr>
          <w:rFonts w:ascii="Times New Roman" w:hAnsi="Times New Roman"/>
          <w:b/>
          <w:sz w:val="24"/>
          <w:szCs w:val="24"/>
        </w:rPr>
      </w:pPr>
      <w:r w:rsidRPr="003C3CA9">
        <w:rPr>
          <w:rFonts w:ascii="Times New Roman" w:hAnsi="Times New Roman"/>
          <w:b/>
          <w:sz w:val="24"/>
          <w:szCs w:val="24"/>
        </w:rPr>
        <w:t>Слабые стороны работы:</w:t>
      </w:r>
    </w:p>
    <w:p w:rsidR="00215EBA" w:rsidRPr="003C3CA9" w:rsidRDefault="00FB3702" w:rsidP="00BB2F1B">
      <w:pPr>
        <w:spacing w:after="0" w:line="240" w:lineRule="auto"/>
        <w:rPr>
          <w:rFonts w:ascii="Times New Roman" w:hAnsi="Times New Roman"/>
          <w:b/>
          <w:sz w:val="24"/>
          <w:szCs w:val="24"/>
        </w:rPr>
      </w:pPr>
      <w:r w:rsidRPr="003C3CA9">
        <w:rPr>
          <w:rFonts w:ascii="Times New Roman" w:hAnsi="Times New Roman"/>
          <w:b/>
          <w:sz w:val="24"/>
          <w:szCs w:val="24"/>
        </w:rPr>
        <w:t>Характеристика работы студента при написании ВКР</w:t>
      </w:r>
      <w:r w:rsidR="00666800" w:rsidRPr="003C3CA9">
        <w:rPr>
          <w:rFonts w:ascii="Times New Roman" w:hAnsi="Times New Roman"/>
          <w:b/>
          <w:sz w:val="24"/>
          <w:szCs w:val="24"/>
        </w:rPr>
        <w:t>:</w:t>
      </w:r>
    </w:p>
    <w:p w:rsidR="00215EBA" w:rsidRPr="003C3CA9" w:rsidRDefault="00215EBA" w:rsidP="00BB2F1B">
      <w:pPr>
        <w:spacing w:after="0" w:line="240" w:lineRule="auto"/>
        <w:rPr>
          <w:rFonts w:ascii="Times New Roman" w:hAnsi="Times New Roman"/>
          <w:b/>
          <w:sz w:val="24"/>
          <w:szCs w:val="24"/>
        </w:rPr>
      </w:pPr>
    </w:p>
    <w:p w:rsidR="00215EBA" w:rsidRPr="003C3CA9" w:rsidRDefault="00215EBA" w:rsidP="00BB2F1B">
      <w:pPr>
        <w:spacing w:after="0" w:line="240" w:lineRule="auto"/>
        <w:rPr>
          <w:rFonts w:ascii="Times New Roman" w:hAnsi="Times New Roman"/>
          <w:b/>
          <w:sz w:val="24"/>
          <w:szCs w:val="24"/>
        </w:rPr>
      </w:pPr>
    </w:p>
    <w:p w:rsidR="00215EBA" w:rsidRPr="003C3CA9" w:rsidRDefault="00215EBA" w:rsidP="00BB2F1B">
      <w:pPr>
        <w:spacing w:after="0" w:line="240" w:lineRule="auto"/>
        <w:rPr>
          <w:rFonts w:ascii="Times New Roman" w:hAnsi="Times New Roman"/>
          <w:b/>
          <w:sz w:val="24"/>
          <w:szCs w:val="24"/>
        </w:rPr>
      </w:pPr>
    </w:p>
    <w:p w:rsidR="00215EBA" w:rsidRPr="003C3CA9" w:rsidRDefault="00215EBA" w:rsidP="00BB2F1B">
      <w:pPr>
        <w:spacing w:after="0" w:line="240" w:lineRule="auto"/>
        <w:rPr>
          <w:rFonts w:ascii="Times New Roman" w:hAnsi="Times New Roman"/>
          <w:b/>
          <w:sz w:val="24"/>
          <w:szCs w:val="24"/>
        </w:rPr>
      </w:pPr>
    </w:p>
    <w:p w:rsidR="00215EBA" w:rsidRPr="003C3CA9" w:rsidRDefault="00666800" w:rsidP="00BB2F1B">
      <w:pPr>
        <w:spacing w:after="0" w:line="240" w:lineRule="auto"/>
        <w:rPr>
          <w:rFonts w:ascii="Times New Roman" w:hAnsi="Times New Roman"/>
          <w:b/>
          <w:sz w:val="24"/>
          <w:szCs w:val="24"/>
        </w:rPr>
      </w:pPr>
      <w:r w:rsidRPr="003C3CA9">
        <w:rPr>
          <w:rFonts w:ascii="Times New Roman" w:hAnsi="Times New Roman"/>
          <w:b/>
          <w:sz w:val="24"/>
          <w:szCs w:val="24"/>
        </w:rPr>
        <w:t>ИТОГОВАЯ ОЦЕНКА</w:t>
      </w:r>
      <w:r w:rsidR="00215EBA" w:rsidRPr="003C3CA9">
        <w:rPr>
          <w:rFonts w:ascii="Times New Roman" w:hAnsi="Times New Roman"/>
          <w:b/>
          <w:sz w:val="24"/>
          <w:szCs w:val="24"/>
        </w:rPr>
        <w:t xml:space="preserve">: </w:t>
      </w:r>
    </w:p>
    <w:p w:rsidR="00215EBA" w:rsidRPr="003C3CA9" w:rsidRDefault="00215EBA" w:rsidP="00BB2F1B">
      <w:pPr>
        <w:spacing w:after="0" w:line="240" w:lineRule="auto"/>
        <w:rPr>
          <w:rFonts w:ascii="Times New Roman" w:hAnsi="Times New Roman"/>
          <w:b/>
          <w:sz w:val="24"/>
          <w:szCs w:val="24"/>
        </w:rPr>
      </w:pPr>
    </w:p>
    <w:p w:rsidR="00215EBA" w:rsidRPr="003C3CA9" w:rsidRDefault="00215EBA" w:rsidP="00BB2F1B">
      <w:pPr>
        <w:autoSpaceDE w:val="0"/>
        <w:autoSpaceDN w:val="0"/>
        <w:adjustRightInd w:val="0"/>
        <w:spacing w:after="0" w:line="240" w:lineRule="auto"/>
        <w:rPr>
          <w:rFonts w:ascii="Times New Roman" w:eastAsia="Arial Unicode MS" w:hAnsi="Times New Roman"/>
          <w:sz w:val="24"/>
          <w:szCs w:val="24"/>
        </w:rPr>
      </w:pPr>
      <w:r w:rsidRPr="003C3CA9">
        <w:rPr>
          <w:rFonts w:ascii="Times New Roman" w:eastAsia="Arial Unicode MS" w:hAnsi="Times New Roman"/>
          <w:sz w:val="24"/>
          <w:szCs w:val="24"/>
        </w:rPr>
        <w:t xml:space="preserve">Дата: </w:t>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t>Подпись: ______________________</w:t>
      </w:r>
    </w:p>
    <w:p w:rsidR="00215EBA" w:rsidRPr="003C3CA9" w:rsidRDefault="00215EBA" w:rsidP="00BB2F1B">
      <w:pPr>
        <w:spacing w:line="240" w:lineRule="auto"/>
        <w:jc w:val="right"/>
        <w:rPr>
          <w:rFonts w:ascii="Times New Roman" w:eastAsia="Arial Unicode MS" w:hAnsi="Times New Roman"/>
          <w:sz w:val="24"/>
          <w:szCs w:val="24"/>
        </w:rPr>
      </w:pPr>
    </w:p>
    <w:p w:rsidR="00215EBA" w:rsidRPr="003C3CA9" w:rsidRDefault="00215EBA" w:rsidP="00BB2F1B">
      <w:pPr>
        <w:spacing w:line="240" w:lineRule="auto"/>
        <w:jc w:val="right"/>
        <w:rPr>
          <w:rFonts w:ascii="Times New Roman" w:eastAsia="Arial Unicode MS" w:hAnsi="Times New Roman"/>
          <w:sz w:val="24"/>
          <w:szCs w:val="24"/>
        </w:rPr>
      </w:pPr>
    </w:p>
    <w:p w:rsidR="00666800" w:rsidRPr="003C3CA9" w:rsidRDefault="00666800" w:rsidP="00666800">
      <w:pPr>
        <w:spacing w:line="240" w:lineRule="auto"/>
        <w:rPr>
          <w:rFonts w:ascii="Times New Roman" w:eastAsia="Arial Unicode MS" w:hAnsi="Times New Roman"/>
          <w:sz w:val="24"/>
          <w:szCs w:val="24"/>
        </w:rPr>
      </w:pPr>
    </w:p>
    <w:p w:rsidR="002419AC" w:rsidRDefault="002419AC" w:rsidP="00666800">
      <w:pPr>
        <w:spacing w:line="240" w:lineRule="auto"/>
        <w:jc w:val="right"/>
        <w:rPr>
          <w:rFonts w:ascii="Times New Roman" w:eastAsia="Arial Unicode MS" w:hAnsi="Times New Roman"/>
          <w:sz w:val="24"/>
          <w:szCs w:val="24"/>
        </w:rPr>
      </w:pPr>
    </w:p>
    <w:p w:rsidR="0048662A" w:rsidRPr="003C3CA9" w:rsidRDefault="00666800" w:rsidP="00666800">
      <w:pPr>
        <w:spacing w:line="240" w:lineRule="auto"/>
        <w:jc w:val="right"/>
        <w:rPr>
          <w:rFonts w:ascii="Times New Roman" w:eastAsia="Arial Unicode MS" w:hAnsi="Times New Roman"/>
          <w:sz w:val="24"/>
          <w:szCs w:val="24"/>
        </w:rPr>
      </w:pPr>
      <w:r w:rsidRPr="003C3CA9">
        <w:rPr>
          <w:rFonts w:ascii="Times New Roman" w:eastAsia="Arial Unicode MS" w:hAnsi="Times New Roman"/>
          <w:sz w:val="24"/>
          <w:szCs w:val="24"/>
        </w:rPr>
        <w:lastRenderedPageBreak/>
        <w:t>Приложение 5</w:t>
      </w:r>
    </w:p>
    <w:p w:rsidR="00B22E03" w:rsidRPr="003C3CA9" w:rsidRDefault="003C2173" w:rsidP="003C2173">
      <w:pPr>
        <w:pStyle w:val="FR1"/>
        <w:tabs>
          <w:tab w:val="left" w:pos="5420"/>
        </w:tabs>
        <w:spacing w:before="0"/>
        <w:ind w:left="0" w:right="0"/>
        <w:rPr>
          <w:color w:val="000000"/>
          <w:sz w:val="24"/>
          <w:szCs w:val="24"/>
        </w:rPr>
      </w:pPr>
      <w:r w:rsidRPr="003C3CA9">
        <w:rPr>
          <w:color w:val="000000"/>
          <w:sz w:val="24"/>
          <w:szCs w:val="24"/>
        </w:rPr>
        <w:t xml:space="preserve">Федеральное государственное автономное образовательное учреждение </w:t>
      </w:r>
    </w:p>
    <w:p w:rsidR="00B22E03" w:rsidRPr="003C3CA9" w:rsidRDefault="003C2173" w:rsidP="003C2173">
      <w:pPr>
        <w:pStyle w:val="FR1"/>
        <w:tabs>
          <w:tab w:val="left" w:pos="5420"/>
        </w:tabs>
        <w:spacing w:before="0"/>
        <w:ind w:left="0" w:right="0"/>
        <w:rPr>
          <w:color w:val="000000"/>
          <w:sz w:val="24"/>
          <w:szCs w:val="24"/>
        </w:rPr>
      </w:pPr>
      <w:r w:rsidRPr="003C3CA9">
        <w:rPr>
          <w:color w:val="000000"/>
          <w:sz w:val="24"/>
          <w:szCs w:val="24"/>
        </w:rPr>
        <w:t>высшего образования</w:t>
      </w:r>
      <w:r w:rsidR="006E7BF0" w:rsidRPr="003C3CA9">
        <w:rPr>
          <w:color w:val="000000"/>
          <w:sz w:val="24"/>
          <w:szCs w:val="24"/>
        </w:rPr>
        <w:t xml:space="preserve"> </w:t>
      </w:r>
    </w:p>
    <w:p w:rsidR="00A4052E" w:rsidRPr="003C3CA9" w:rsidRDefault="003C2173" w:rsidP="003C2173">
      <w:pPr>
        <w:pStyle w:val="FR1"/>
        <w:tabs>
          <w:tab w:val="left" w:pos="5420"/>
        </w:tabs>
        <w:spacing w:before="0"/>
        <w:ind w:left="0" w:right="0"/>
        <w:rPr>
          <w:sz w:val="24"/>
          <w:szCs w:val="24"/>
        </w:rPr>
      </w:pPr>
      <w:r w:rsidRPr="003C3CA9">
        <w:rPr>
          <w:sz w:val="24"/>
          <w:szCs w:val="24"/>
        </w:rPr>
        <w:t xml:space="preserve">«Национальный исследовательский университет </w:t>
      </w:r>
    </w:p>
    <w:p w:rsidR="003C2173" w:rsidRPr="003C3CA9" w:rsidRDefault="003C2173" w:rsidP="003C2173">
      <w:pPr>
        <w:pStyle w:val="FR1"/>
        <w:tabs>
          <w:tab w:val="left" w:pos="5420"/>
        </w:tabs>
        <w:spacing w:before="0"/>
        <w:ind w:left="0" w:right="0"/>
        <w:rPr>
          <w:sz w:val="24"/>
          <w:szCs w:val="24"/>
        </w:rPr>
      </w:pPr>
      <w:r w:rsidRPr="003C3CA9">
        <w:rPr>
          <w:sz w:val="24"/>
          <w:szCs w:val="24"/>
        </w:rPr>
        <w:t>«Высшая школа экономики»»</w:t>
      </w:r>
    </w:p>
    <w:p w:rsidR="003C2173" w:rsidRPr="003C3CA9" w:rsidRDefault="00854B68" w:rsidP="003C2173">
      <w:pPr>
        <w:pStyle w:val="6"/>
        <w:tabs>
          <w:tab w:val="left" w:pos="708"/>
        </w:tabs>
        <w:ind w:left="3915" w:hanging="3773"/>
        <w:jc w:val="center"/>
        <w:rPr>
          <w:sz w:val="24"/>
          <w:szCs w:val="24"/>
        </w:rPr>
      </w:pPr>
      <w:r w:rsidRPr="003C3CA9">
        <w:rPr>
          <w:sz w:val="24"/>
          <w:szCs w:val="24"/>
        </w:rPr>
        <w:t>Факультет коммуникаций</w:t>
      </w:r>
      <w:r w:rsidR="003C2173" w:rsidRPr="003C3CA9">
        <w:rPr>
          <w:sz w:val="24"/>
          <w:szCs w:val="24"/>
        </w:rPr>
        <w:t>, медиа и дизайна</w:t>
      </w:r>
    </w:p>
    <w:p w:rsidR="003C2173" w:rsidRPr="003C3CA9" w:rsidRDefault="003C2173" w:rsidP="003C2173">
      <w:pPr>
        <w:pStyle w:val="6"/>
        <w:tabs>
          <w:tab w:val="left" w:pos="708"/>
        </w:tabs>
        <w:ind w:left="3915" w:hanging="3773"/>
        <w:jc w:val="center"/>
        <w:rPr>
          <w:sz w:val="24"/>
          <w:szCs w:val="24"/>
        </w:rPr>
      </w:pPr>
    </w:p>
    <w:p w:rsidR="00666800" w:rsidRPr="003C3CA9" w:rsidRDefault="009A2A2D" w:rsidP="002419AC">
      <w:pPr>
        <w:autoSpaceDE w:val="0"/>
        <w:autoSpaceDN w:val="0"/>
        <w:adjustRightInd w:val="0"/>
        <w:spacing w:line="240" w:lineRule="auto"/>
        <w:ind w:firstLine="708"/>
        <w:jc w:val="center"/>
        <w:rPr>
          <w:rFonts w:ascii="Times New Roman" w:hAnsi="Times New Roman"/>
          <w:b/>
          <w:sz w:val="24"/>
          <w:szCs w:val="24"/>
        </w:rPr>
      </w:pPr>
      <w:r w:rsidRPr="003C3CA9">
        <w:rPr>
          <w:rFonts w:ascii="Times New Roman" w:hAnsi="Times New Roman"/>
          <w:b/>
          <w:sz w:val="24"/>
          <w:szCs w:val="24"/>
        </w:rPr>
        <w:t>Рецензия</w:t>
      </w:r>
      <w:r w:rsidR="0048662A" w:rsidRPr="003C3CA9">
        <w:rPr>
          <w:rFonts w:ascii="Times New Roman" w:hAnsi="Times New Roman"/>
          <w:b/>
          <w:sz w:val="24"/>
          <w:szCs w:val="24"/>
        </w:rPr>
        <w:t xml:space="preserve"> на вып</w:t>
      </w:r>
      <w:r w:rsidR="00666800" w:rsidRPr="003C3CA9">
        <w:rPr>
          <w:rFonts w:ascii="Times New Roman" w:hAnsi="Times New Roman"/>
          <w:b/>
          <w:sz w:val="24"/>
          <w:szCs w:val="24"/>
        </w:rPr>
        <w:t>ускную квалификационную работу</w:t>
      </w:r>
    </w:p>
    <w:p w:rsidR="0048662A" w:rsidRPr="003C3CA9" w:rsidRDefault="00193046" w:rsidP="00666800">
      <w:pPr>
        <w:autoSpaceDE w:val="0"/>
        <w:autoSpaceDN w:val="0"/>
        <w:adjustRightInd w:val="0"/>
        <w:spacing w:line="240" w:lineRule="auto"/>
        <w:rPr>
          <w:rFonts w:ascii="Times New Roman" w:hAnsi="Times New Roman"/>
          <w:b/>
          <w:sz w:val="24"/>
          <w:szCs w:val="24"/>
        </w:rPr>
      </w:pPr>
      <w:r w:rsidRPr="003C3CA9">
        <w:rPr>
          <w:rFonts w:ascii="Times New Roman" w:hAnsi="Times New Roman"/>
          <w:b/>
          <w:sz w:val="24"/>
          <w:szCs w:val="24"/>
        </w:rPr>
        <w:t>Рецензент</w:t>
      </w:r>
      <w:r w:rsidR="0048662A" w:rsidRPr="003C3CA9">
        <w:rPr>
          <w:rFonts w:ascii="Times New Roman" w:hAnsi="Times New Roman"/>
          <w:b/>
          <w:sz w:val="24"/>
          <w:szCs w:val="24"/>
        </w:rPr>
        <w:t xml:space="preserve"> (ФИО)</w:t>
      </w:r>
      <w:r w:rsidR="0048662A" w:rsidRPr="003C3CA9">
        <w:rPr>
          <w:rFonts w:ascii="Times New Roman" w:hAnsi="Times New Roman"/>
          <w:sz w:val="24"/>
          <w:szCs w:val="24"/>
        </w:rPr>
        <w:t xml:space="preserve"> _____________________________________________________</w:t>
      </w:r>
    </w:p>
    <w:p w:rsidR="00B22E03" w:rsidRPr="003C3CA9" w:rsidRDefault="00193046" w:rsidP="00BB2F1B">
      <w:pPr>
        <w:spacing w:after="0" w:line="240" w:lineRule="auto"/>
        <w:rPr>
          <w:rFonts w:ascii="Times New Roman" w:hAnsi="Times New Roman"/>
          <w:sz w:val="24"/>
          <w:szCs w:val="24"/>
        </w:rPr>
      </w:pPr>
      <w:r w:rsidRPr="003C3CA9">
        <w:rPr>
          <w:rFonts w:ascii="Times New Roman" w:hAnsi="Times New Roman"/>
          <w:b/>
          <w:sz w:val="24"/>
          <w:szCs w:val="24"/>
        </w:rPr>
        <w:t>Название работы:</w:t>
      </w:r>
      <w:r w:rsidRPr="003C3CA9">
        <w:rPr>
          <w:rFonts w:ascii="Times New Roman" w:hAnsi="Times New Roman"/>
          <w:sz w:val="24"/>
          <w:szCs w:val="24"/>
        </w:rPr>
        <w:t xml:space="preserve"> </w:t>
      </w:r>
      <w:r w:rsidR="00B22E03" w:rsidRPr="003C3CA9">
        <w:rPr>
          <w:rFonts w:ascii="Times New Roman" w:hAnsi="Times New Roman"/>
          <w:sz w:val="24"/>
          <w:szCs w:val="24"/>
        </w:rPr>
        <w:t>___________________________________________________________</w:t>
      </w:r>
    </w:p>
    <w:p w:rsidR="00193046" w:rsidRPr="003C3CA9" w:rsidRDefault="00193046" w:rsidP="00BB2F1B">
      <w:pPr>
        <w:spacing w:after="0" w:line="240" w:lineRule="auto"/>
        <w:rPr>
          <w:rFonts w:ascii="Times New Roman" w:hAnsi="Times New Roman"/>
          <w:sz w:val="24"/>
          <w:szCs w:val="24"/>
        </w:rPr>
      </w:pPr>
      <w:r w:rsidRPr="003C3CA9">
        <w:rPr>
          <w:rFonts w:ascii="Times New Roman" w:hAnsi="Times New Roman"/>
          <w:b/>
          <w:sz w:val="24"/>
          <w:szCs w:val="24"/>
        </w:rPr>
        <w:t>Автор:</w:t>
      </w:r>
      <w:r w:rsidRPr="003C3CA9">
        <w:rPr>
          <w:rFonts w:ascii="Times New Roman" w:hAnsi="Times New Roman"/>
          <w:sz w:val="24"/>
          <w:szCs w:val="24"/>
        </w:rPr>
        <w:t xml:space="preserve"> ______________________________________________________________________</w:t>
      </w:r>
    </w:p>
    <w:p w:rsidR="00193046" w:rsidRPr="003C3CA9" w:rsidRDefault="00193046" w:rsidP="00BB2F1B">
      <w:pPr>
        <w:spacing w:after="0" w:line="240" w:lineRule="auto"/>
        <w:rPr>
          <w:rFonts w:ascii="Times New Roman" w:hAnsi="Times New Roman"/>
          <w:sz w:val="24"/>
          <w:szCs w:val="24"/>
        </w:rPr>
      </w:pPr>
    </w:p>
    <w:p w:rsidR="00193046" w:rsidRPr="003C3CA9" w:rsidRDefault="00C34558" w:rsidP="00BB2F1B">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4294967293" distB="4294967293" distL="114300" distR="114300" simplePos="0" relativeHeight="251658752" behindDoc="0" locked="0" layoutInCell="1" allowOverlap="1">
                <wp:simplePos x="0" y="0"/>
                <wp:positionH relativeFrom="column">
                  <wp:posOffset>13970</wp:posOffset>
                </wp:positionH>
                <wp:positionV relativeFrom="paragraph">
                  <wp:posOffset>68579</wp:posOffset>
                </wp:positionV>
                <wp:extent cx="5926455" cy="0"/>
                <wp:effectExtent l="0" t="0" r="17145"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B9E34D" id="Прямая соединительная линия 1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" strokecolor="windowText" strokeweight="1.75pt">
                <o:lock v:ext="edit" shapetype="f"/>
              </v:line>
            </w:pict>
          </mc:Fallback>
        </mc:AlternateContent>
      </w:r>
    </w:p>
    <w:p w:rsidR="00BC1788" w:rsidRPr="003C3CA9" w:rsidRDefault="00BC1788" w:rsidP="00BC1788">
      <w:pPr>
        <w:spacing w:after="0" w:line="240" w:lineRule="auto"/>
        <w:rPr>
          <w:rFonts w:ascii="Times New Roman" w:hAnsi="Times New Roman"/>
          <w:sz w:val="24"/>
          <w:szCs w:val="24"/>
        </w:rPr>
      </w:pPr>
      <w:r w:rsidRPr="003C3CA9">
        <w:rPr>
          <w:rFonts w:ascii="Times New Roman" w:hAnsi="Times New Roman"/>
          <w:sz w:val="24"/>
          <w:szCs w:val="24"/>
        </w:rPr>
        <w:t xml:space="preserve">Отзыв на </w:t>
      </w:r>
      <w:r w:rsidR="00A4052E" w:rsidRPr="003C3CA9">
        <w:rPr>
          <w:rFonts w:ascii="Times New Roman" w:hAnsi="Times New Roman"/>
          <w:sz w:val="24"/>
          <w:szCs w:val="24"/>
        </w:rPr>
        <w:t xml:space="preserve">выпускную квалификационную </w:t>
      </w:r>
      <w:r w:rsidRPr="003C3CA9">
        <w:rPr>
          <w:rFonts w:ascii="Times New Roman" w:hAnsi="Times New Roman"/>
          <w:sz w:val="24"/>
          <w:szCs w:val="24"/>
        </w:rPr>
        <w:t>работу должен включать в себя следующие характеристики</w:t>
      </w:r>
      <w:r w:rsidR="002419AC">
        <w:rPr>
          <w:rFonts w:ascii="Times New Roman" w:hAnsi="Times New Roman"/>
          <w:sz w:val="24"/>
          <w:szCs w:val="24"/>
        </w:rPr>
        <w:t>:</w:t>
      </w:r>
    </w:p>
    <w:p w:rsidR="00BC1788" w:rsidRPr="003C3CA9" w:rsidRDefault="00BC1788" w:rsidP="00BC1788">
      <w:pPr>
        <w:spacing w:after="0" w:line="240" w:lineRule="auto"/>
        <w:rPr>
          <w:rFonts w:ascii="Times New Roman" w:hAnsi="Times New Roman"/>
          <w:sz w:val="24"/>
          <w:szCs w:val="24"/>
        </w:rPr>
      </w:pPr>
      <w:r w:rsidRPr="003C3CA9">
        <w:rPr>
          <w:rFonts w:ascii="Times New Roman" w:hAnsi="Times New Roman"/>
          <w:b/>
          <w:sz w:val="24"/>
          <w:szCs w:val="24"/>
        </w:rPr>
        <w:t>Общие характеристики работы</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Корректность формулировки проблемы и гипотезы исследования. </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Соответствие содержания работы заявленной теме.</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Раскрытие темы, полнота изложения материала по теме. </w:t>
      </w:r>
    </w:p>
    <w:p w:rsidR="00BC1788" w:rsidRPr="003C3CA9" w:rsidRDefault="00BC1788" w:rsidP="00BC1788">
      <w:pPr>
        <w:pStyle w:val="-11"/>
        <w:widowControl/>
        <w:suppressAutoHyphens w:val="0"/>
        <w:ind w:left="360"/>
        <w:contextualSpacing/>
        <w:jc w:val="both"/>
        <w:rPr>
          <w:rFonts w:ascii="Times New Roman" w:hAnsi="Times New Roman" w:cs="Times New Roman"/>
          <w:b/>
          <w:szCs w:val="24"/>
        </w:rPr>
      </w:pPr>
      <w:r w:rsidRPr="003C3CA9">
        <w:rPr>
          <w:rFonts w:ascii="Times New Roman" w:hAnsi="Times New Roman" w:cs="Times New Roman"/>
          <w:szCs w:val="24"/>
        </w:rPr>
        <w:t>Логика работы и ее соответствие задачам исследования</w:t>
      </w:r>
      <w:r w:rsidR="002419AC">
        <w:rPr>
          <w:rFonts w:ascii="Times New Roman" w:hAnsi="Times New Roman" w:cs="Times New Roman"/>
          <w:szCs w:val="24"/>
        </w:rPr>
        <w:t>.</w:t>
      </w:r>
    </w:p>
    <w:p w:rsidR="00BC1788" w:rsidRPr="003C3CA9" w:rsidRDefault="00BC1788" w:rsidP="00BC1788">
      <w:pPr>
        <w:pStyle w:val="-11"/>
        <w:widowControl/>
        <w:suppressAutoHyphens w:val="0"/>
        <w:ind w:left="0"/>
        <w:contextualSpacing/>
        <w:jc w:val="both"/>
        <w:rPr>
          <w:rFonts w:ascii="Times New Roman" w:hAnsi="Times New Roman" w:cs="Times New Roman"/>
          <w:szCs w:val="24"/>
        </w:rPr>
      </w:pPr>
      <w:r w:rsidRPr="003C3CA9">
        <w:rPr>
          <w:rFonts w:ascii="Times New Roman" w:hAnsi="Times New Roman" w:cs="Times New Roman"/>
          <w:b/>
          <w:szCs w:val="24"/>
        </w:rPr>
        <w:t>Методология и методы</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Корректность использования общенаучных методов исследования. Корректность использования эмпирических методов исследования</w:t>
      </w:r>
      <w:r w:rsidR="002419AC">
        <w:rPr>
          <w:rFonts w:ascii="Times New Roman" w:hAnsi="Times New Roman" w:cs="Times New Roman"/>
          <w:szCs w:val="24"/>
        </w:rPr>
        <w:t>.</w:t>
      </w:r>
      <w:r w:rsidRPr="003C3CA9">
        <w:rPr>
          <w:rFonts w:ascii="Times New Roman" w:hAnsi="Times New Roman" w:cs="Times New Roman"/>
          <w:szCs w:val="24"/>
        </w:rPr>
        <w:t xml:space="preserve"> </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Соответствие методов тематике работы, исследовательскому вопросу и поставленным задачам. </w:t>
      </w:r>
    </w:p>
    <w:p w:rsidR="00BC1788" w:rsidRPr="003C3CA9" w:rsidRDefault="00BC1788" w:rsidP="00BC1788">
      <w:pPr>
        <w:spacing w:after="0" w:line="240" w:lineRule="auto"/>
        <w:jc w:val="both"/>
        <w:rPr>
          <w:rFonts w:ascii="Times New Roman" w:hAnsi="Times New Roman"/>
          <w:b/>
          <w:sz w:val="24"/>
          <w:szCs w:val="24"/>
        </w:rPr>
      </w:pPr>
      <w:r w:rsidRPr="003C3CA9">
        <w:rPr>
          <w:rFonts w:ascii="Times New Roman" w:hAnsi="Times New Roman"/>
          <w:b/>
          <w:sz w:val="24"/>
          <w:szCs w:val="24"/>
        </w:rPr>
        <w:t>Теоретическая и эмпирическая базы работы</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Информированность о состоянии исследовательской дискуссии по проблеме. </w:t>
      </w:r>
    </w:p>
    <w:p w:rsidR="004C30E3" w:rsidRPr="003C3CA9" w:rsidRDefault="004C30E3" w:rsidP="004C30E3">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Использование конкретных концепций, моделей в соответствии с решаемой профессиональной задачей</w:t>
      </w:r>
      <w:r w:rsidR="002419AC">
        <w:rPr>
          <w:rFonts w:ascii="Times New Roman" w:hAnsi="Times New Roman" w:cs="Times New Roman"/>
          <w:szCs w:val="24"/>
        </w:rPr>
        <w:t>.</w:t>
      </w:r>
    </w:p>
    <w:p w:rsidR="00BC1788" w:rsidRPr="003C3CA9" w:rsidRDefault="00BC1788" w:rsidP="00BC1788">
      <w:pPr>
        <w:spacing w:after="0" w:line="240" w:lineRule="auto"/>
        <w:ind w:firstLine="360"/>
        <w:jc w:val="both"/>
        <w:rPr>
          <w:rFonts w:ascii="Times New Roman" w:hAnsi="Times New Roman"/>
          <w:b/>
          <w:sz w:val="24"/>
          <w:szCs w:val="24"/>
        </w:rPr>
      </w:pPr>
      <w:r w:rsidRPr="003C3CA9">
        <w:rPr>
          <w:rFonts w:ascii="Times New Roman" w:hAnsi="Times New Roman"/>
          <w:sz w:val="24"/>
          <w:szCs w:val="24"/>
        </w:rPr>
        <w:t>Полнота эмпирической базы, её соответствие цели и гипотезе исследования</w:t>
      </w:r>
      <w:r w:rsidR="002419AC">
        <w:rPr>
          <w:rFonts w:ascii="Times New Roman" w:hAnsi="Times New Roman"/>
          <w:sz w:val="24"/>
          <w:szCs w:val="24"/>
        </w:rPr>
        <w:t>.</w:t>
      </w:r>
    </w:p>
    <w:p w:rsidR="00BC1788" w:rsidRPr="003C3CA9" w:rsidRDefault="00BC1788" w:rsidP="00BC1788">
      <w:pPr>
        <w:spacing w:after="0" w:line="240" w:lineRule="auto"/>
        <w:jc w:val="both"/>
        <w:rPr>
          <w:rFonts w:ascii="Times New Roman" w:hAnsi="Times New Roman"/>
          <w:b/>
          <w:sz w:val="24"/>
          <w:szCs w:val="24"/>
        </w:rPr>
      </w:pPr>
      <w:r w:rsidRPr="003C3CA9">
        <w:rPr>
          <w:rFonts w:ascii="Times New Roman" w:hAnsi="Times New Roman"/>
          <w:b/>
          <w:sz w:val="24"/>
          <w:szCs w:val="24"/>
        </w:rPr>
        <w:t>Оформление</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Соответствие академическим стандартам (стиль, терминология). </w:t>
      </w:r>
    </w:p>
    <w:p w:rsidR="00BC1788" w:rsidRPr="003C3CA9" w:rsidRDefault="00BC1788" w:rsidP="00BC1788">
      <w:pPr>
        <w:pStyle w:val="-11"/>
        <w:widowControl/>
        <w:suppressAutoHyphens w:val="0"/>
        <w:ind w:left="360"/>
        <w:contextualSpacing/>
        <w:jc w:val="both"/>
        <w:rPr>
          <w:rFonts w:ascii="Times New Roman" w:hAnsi="Times New Roman" w:cs="Times New Roman"/>
          <w:szCs w:val="24"/>
        </w:rPr>
      </w:pPr>
      <w:r w:rsidRPr="003C3CA9">
        <w:rPr>
          <w:rFonts w:ascii="Times New Roman" w:hAnsi="Times New Roman" w:cs="Times New Roman"/>
          <w:szCs w:val="24"/>
        </w:rPr>
        <w:t xml:space="preserve">Оформление текста (соответствие методическому руководству). </w:t>
      </w:r>
    </w:p>
    <w:p w:rsidR="00BC1788" w:rsidRPr="003C3CA9" w:rsidRDefault="00BC1788" w:rsidP="00BC1788">
      <w:pPr>
        <w:spacing w:after="0" w:line="240" w:lineRule="auto"/>
        <w:rPr>
          <w:rFonts w:ascii="Times New Roman" w:hAnsi="Times New Roman"/>
          <w:b/>
          <w:sz w:val="24"/>
          <w:szCs w:val="24"/>
        </w:rPr>
      </w:pPr>
      <w:r w:rsidRPr="003C3CA9">
        <w:rPr>
          <w:rFonts w:ascii="Times New Roman" w:hAnsi="Times New Roman"/>
          <w:b/>
          <w:sz w:val="24"/>
          <w:szCs w:val="24"/>
        </w:rPr>
        <w:t>Сильные стороны работы:</w:t>
      </w:r>
    </w:p>
    <w:p w:rsidR="00BC1788" w:rsidRPr="003C3CA9" w:rsidRDefault="00BC1788" w:rsidP="00BC1788">
      <w:pPr>
        <w:spacing w:after="0" w:line="240" w:lineRule="auto"/>
        <w:rPr>
          <w:rFonts w:ascii="Times New Roman" w:hAnsi="Times New Roman"/>
          <w:b/>
          <w:sz w:val="24"/>
          <w:szCs w:val="24"/>
        </w:rPr>
      </w:pPr>
      <w:r w:rsidRPr="003C3CA9">
        <w:rPr>
          <w:rFonts w:ascii="Times New Roman" w:hAnsi="Times New Roman"/>
          <w:b/>
          <w:sz w:val="24"/>
          <w:szCs w:val="24"/>
        </w:rPr>
        <w:t>Слабые стороны работы:</w:t>
      </w:r>
    </w:p>
    <w:p w:rsidR="00193046" w:rsidRPr="003C3CA9" w:rsidRDefault="00193046" w:rsidP="00BB2F1B">
      <w:pPr>
        <w:spacing w:after="0" w:line="240" w:lineRule="auto"/>
        <w:rPr>
          <w:rFonts w:ascii="Times New Roman" w:hAnsi="Times New Roman"/>
          <w:b/>
          <w:sz w:val="24"/>
          <w:szCs w:val="24"/>
        </w:rPr>
      </w:pPr>
    </w:p>
    <w:p w:rsidR="00193046" w:rsidRPr="003C3CA9" w:rsidRDefault="00193046" w:rsidP="00BB2F1B">
      <w:pPr>
        <w:spacing w:after="0" w:line="240" w:lineRule="auto"/>
        <w:rPr>
          <w:rFonts w:ascii="Times New Roman" w:hAnsi="Times New Roman"/>
          <w:b/>
          <w:sz w:val="24"/>
          <w:szCs w:val="24"/>
        </w:rPr>
      </w:pPr>
    </w:p>
    <w:p w:rsidR="00193046" w:rsidRPr="003C3CA9" w:rsidRDefault="00193046" w:rsidP="00BB2F1B">
      <w:pPr>
        <w:spacing w:after="0" w:line="240" w:lineRule="auto"/>
        <w:rPr>
          <w:rFonts w:ascii="Times New Roman" w:hAnsi="Times New Roman"/>
          <w:b/>
          <w:sz w:val="24"/>
          <w:szCs w:val="24"/>
        </w:rPr>
      </w:pPr>
    </w:p>
    <w:p w:rsidR="00193046" w:rsidRPr="003C3CA9" w:rsidRDefault="00193046" w:rsidP="00BB2F1B">
      <w:pPr>
        <w:spacing w:after="0" w:line="240" w:lineRule="auto"/>
        <w:rPr>
          <w:rFonts w:ascii="Times New Roman" w:hAnsi="Times New Roman"/>
          <w:b/>
          <w:sz w:val="24"/>
          <w:szCs w:val="24"/>
        </w:rPr>
      </w:pPr>
    </w:p>
    <w:p w:rsidR="00193046" w:rsidRPr="003C3CA9" w:rsidRDefault="00193046" w:rsidP="00BB2F1B">
      <w:pPr>
        <w:spacing w:after="0" w:line="240" w:lineRule="auto"/>
        <w:rPr>
          <w:rFonts w:ascii="Times New Roman" w:hAnsi="Times New Roman"/>
          <w:b/>
          <w:sz w:val="24"/>
          <w:szCs w:val="24"/>
        </w:rPr>
      </w:pPr>
    </w:p>
    <w:p w:rsidR="00193046" w:rsidRPr="003C3CA9" w:rsidRDefault="00666800" w:rsidP="00BB2F1B">
      <w:pPr>
        <w:spacing w:after="0" w:line="240" w:lineRule="auto"/>
        <w:rPr>
          <w:rFonts w:ascii="Times New Roman" w:hAnsi="Times New Roman"/>
          <w:b/>
          <w:sz w:val="24"/>
          <w:szCs w:val="24"/>
        </w:rPr>
      </w:pPr>
      <w:r w:rsidRPr="003C3CA9">
        <w:rPr>
          <w:rFonts w:ascii="Times New Roman" w:hAnsi="Times New Roman"/>
          <w:b/>
          <w:sz w:val="24"/>
          <w:szCs w:val="24"/>
        </w:rPr>
        <w:t>ИТОГОВАЯ ОЦЕНКА</w:t>
      </w:r>
      <w:r w:rsidR="00193046" w:rsidRPr="003C3CA9">
        <w:rPr>
          <w:rFonts w:ascii="Times New Roman" w:hAnsi="Times New Roman"/>
          <w:b/>
          <w:sz w:val="24"/>
          <w:szCs w:val="24"/>
        </w:rPr>
        <w:t xml:space="preserve">: </w:t>
      </w:r>
    </w:p>
    <w:p w:rsidR="00193046" w:rsidRPr="003C3CA9" w:rsidRDefault="00193046" w:rsidP="00BB2F1B">
      <w:pPr>
        <w:spacing w:after="0" w:line="240" w:lineRule="auto"/>
        <w:rPr>
          <w:rFonts w:ascii="Times New Roman" w:hAnsi="Times New Roman"/>
          <w:b/>
          <w:sz w:val="24"/>
          <w:szCs w:val="24"/>
        </w:rPr>
      </w:pPr>
    </w:p>
    <w:p w:rsidR="00193046" w:rsidRPr="003C3CA9" w:rsidRDefault="00193046" w:rsidP="00BB2F1B">
      <w:pPr>
        <w:autoSpaceDE w:val="0"/>
        <w:autoSpaceDN w:val="0"/>
        <w:adjustRightInd w:val="0"/>
        <w:spacing w:after="0" w:line="240" w:lineRule="auto"/>
        <w:rPr>
          <w:rFonts w:ascii="Times New Roman" w:eastAsia="Arial Unicode MS" w:hAnsi="Times New Roman"/>
          <w:sz w:val="24"/>
          <w:szCs w:val="24"/>
        </w:rPr>
      </w:pPr>
      <w:r w:rsidRPr="003C3CA9">
        <w:rPr>
          <w:rFonts w:ascii="Times New Roman" w:eastAsia="Arial Unicode MS" w:hAnsi="Times New Roman"/>
          <w:sz w:val="24"/>
          <w:szCs w:val="24"/>
        </w:rPr>
        <w:t xml:space="preserve">Дата: </w:t>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r>
      <w:r w:rsidRPr="003C3CA9">
        <w:rPr>
          <w:rFonts w:ascii="Times New Roman" w:eastAsia="Arial Unicode MS" w:hAnsi="Times New Roman"/>
          <w:sz w:val="24"/>
          <w:szCs w:val="24"/>
        </w:rPr>
        <w:tab/>
        <w:t>Подпись: ______________________</w:t>
      </w:r>
    </w:p>
    <w:p w:rsidR="00193046" w:rsidRPr="003C3CA9" w:rsidRDefault="00193046" w:rsidP="00BB2F1B">
      <w:pPr>
        <w:autoSpaceDE w:val="0"/>
        <w:autoSpaceDN w:val="0"/>
        <w:adjustRightInd w:val="0"/>
        <w:spacing w:after="0" w:line="240" w:lineRule="auto"/>
        <w:ind w:firstLine="708"/>
        <w:jc w:val="right"/>
        <w:rPr>
          <w:rFonts w:ascii="Times New Roman" w:hAnsi="Times New Roman"/>
          <w:sz w:val="24"/>
          <w:szCs w:val="24"/>
        </w:rPr>
      </w:pPr>
    </w:p>
    <w:p w:rsidR="00193046" w:rsidRPr="003C3CA9" w:rsidRDefault="00193046" w:rsidP="00BB2F1B">
      <w:pPr>
        <w:autoSpaceDE w:val="0"/>
        <w:autoSpaceDN w:val="0"/>
        <w:adjustRightInd w:val="0"/>
        <w:spacing w:after="0" w:line="240" w:lineRule="auto"/>
        <w:ind w:firstLine="708"/>
        <w:jc w:val="right"/>
        <w:rPr>
          <w:rFonts w:ascii="Times New Roman" w:hAnsi="Times New Roman"/>
          <w:sz w:val="24"/>
          <w:szCs w:val="24"/>
        </w:rPr>
      </w:pPr>
    </w:p>
    <w:p w:rsidR="00193046" w:rsidRPr="003C3CA9" w:rsidRDefault="00193046" w:rsidP="00666800">
      <w:pPr>
        <w:autoSpaceDE w:val="0"/>
        <w:autoSpaceDN w:val="0"/>
        <w:adjustRightInd w:val="0"/>
        <w:spacing w:after="0" w:line="240" w:lineRule="auto"/>
        <w:rPr>
          <w:rFonts w:ascii="Times New Roman" w:hAnsi="Times New Roman"/>
          <w:sz w:val="24"/>
          <w:szCs w:val="24"/>
        </w:rPr>
      </w:pPr>
    </w:p>
    <w:p w:rsidR="00666800" w:rsidRPr="003C3CA9" w:rsidRDefault="00666800" w:rsidP="00666800">
      <w:pPr>
        <w:autoSpaceDE w:val="0"/>
        <w:autoSpaceDN w:val="0"/>
        <w:adjustRightInd w:val="0"/>
        <w:spacing w:after="0" w:line="240" w:lineRule="auto"/>
        <w:rPr>
          <w:rFonts w:ascii="Times New Roman" w:hAnsi="Times New Roman"/>
          <w:sz w:val="24"/>
          <w:szCs w:val="24"/>
        </w:rPr>
      </w:pPr>
    </w:p>
    <w:p w:rsidR="00B22E03" w:rsidRPr="003C3CA9" w:rsidRDefault="00B22E03" w:rsidP="00666800">
      <w:pPr>
        <w:autoSpaceDE w:val="0"/>
        <w:autoSpaceDN w:val="0"/>
        <w:adjustRightInd w:val="0"/>
        <w:spacing w:after="0" w:line="240" w:lineRule="auto"/>
        <w:rPr>
          <w:rFonts w:ascii="Times New Roman" w:hAnsi="Times New Roman"/>
          <w:sz w:val="24"/>
          <w:szCs w:val="24"/>
        </w:rPr>
      </w:pPr>
    </w:p>
    <w:p w:rsidR="00927767" w:rsidRPr="003C3CA9" w:rsidRDefault="00927767" w:rsidP="00927767">
      <w:pPr>
        <w:spacing w:line="240" w:lineRule="auto"/>
        <w:jc w:val="right"/>
        <w:rPr>
          <w:rFonts w:ascii="Times New Roman" w:hAnsi="Times New Roman"/>
          <w:sz w:val="24"/>
          <w:szCs w:val="24"/>
        </w:rPr>
      </w:pPr>
      <w:r w:rsidRPr="003C3CA9">
        <w:rPr>
          <w:rFonts w:ascii="Times New Roman" w:hAnsi="Times New Roman"/>
          <w:sz w:val="24"/>
          <w:szCs w:val="24"/>
        </w:rPr>
        <w:lastRenderedPageBreak/>
        <w:t xml:space="preserve">Приложение </w:t>
      </w:r>
      <w:r w:rsidR="00666800" w:rsidRPr="003C3CA9">
        <w:rPr>
          <w:rFonts w:ascii="Times New Roman" w:hAnsi="Times New Roman"/>
          <w:sz w:val="24"/>
          <w:szCs w:val="24"/>
        </w:rPr>
        <w:t>6</w:t>
      </w:r>
    </w:p>
    <w:p w:rsidR="00927767" w:rsidRPr="003C3CA9" w:rsidRDefault="00927767" w:rsidP="00927767">
      <w:pPr>
        <w:pStyle w:val="1"/>
        <w:numPr>
          <w:ilvl w:val="0"/>
          <w:numId w:val="0"/>
        </w:numPr>
        <w:tabs>
          <w:tab w:val="left" w:pos="708"/>
        </w:tabs>
        <w:ind w:left="357" w:right="0"/>
        <w:rPr>
          <w:b/>
          <w:szCs w:val="24"/>
        </w:rPr>
      </w:pPr>
    </w:p>
    <w:p w:rsidR="00927767" w:rsidRPr="003C3CA9" w:rsidRDefault="00927767" w:rsidP="00927767">
      <w:pPr>
        <w:pStyle w:val="1"/>
        <w:numPr>
          <w:ilvl w:val="0"/>
          <w:numId w:val="0"/>
        </w:numPr>
        <w:tabs>
          <w:tab w:val="left" w:pos="708"/>
        </w:tabs>
        <w:ind w:left="357" w:right="0"/>
        <w:rPr>
          <w:b/>
          <w:szCs w:val="24"/>
        </w:rPr>
      </w:pPr>
      <w:r w:rsidRPr="003C3CA9">
        <w:rPr>
          <w:b/>
          <w:szCs w:val="24"/>
        </w:rPr>
        <w:t>Перечень и контрольные сроки исполнения основных этапов ор</w:t>
      </w:r>
      <w:r w:rsidR="005C0CD5" w:rsidRPr="003C3CA9">
        <w:rPr>
          <w:b/>
          <w:szCs w:val="24"/>
        </w:rPr>
        <w:t>ганизации, подготовки и защиты к</w:t>
      </w:r>
      <w:r w:rsidRPr="003C3CA9">
        <w:rPr>
          <w:b/>
          <w:szCs w:val="24"/>
        </w:rPr>
        <w:t>урсовой работы</w:t>
      </w:r>
    </w:p>
    <w:p w:rsidR="00E54828" w:rsidRPr="003C3CA9" w:rsidRDefault="00E54828" w:rsidP="00927767">
      <w:pPr>
        <w:pStyle w:val="1"/>
        <w:numPr>
          <w:ilvl w:val="0"/>
          <w:numId w:val="0"/>
        </w:numPr>
        <w:tabs>
          <w:tab w:val="left" w:pos="708"/>
        </w:tabs>
        <w:ind w:left="357" w:right="0"/>
        <w:rPr>
          <w:szCs w:val="24"/>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063"/>
        <w:gridCol w:w="2135"/>
        <w:gridCol w:w="1560"/>
        <w:gridCol w:w="3969"/>
      </w:tblGrid>
      <w:tr w:rsidR="00927767" w:rsidRPr="003C3CA9" w:rsidTr="004504A5">
        <w:tc>
          <w:tcPr>
            <w:tcW w:w="491" w:type="dxa"/>
            <w:tcBorders>
              <w:top w:val="single" w:sz="4" w:space="0" w:color="auto"/>
              <w:left w:val="single" w:sz="4" w:space="0" w:color="auto"/>
              <w:bottom w:val="single" w:sz="4" w:space="0" w:color="auto"/>
              <w:right w:val="single" w:sz="4" w:space="0" w:color="auto"/>
            </w:tcBorders>
            <w:vAlign w:val="center"/>
          </w:tcPr>
          <w:p w:rsidR="00927767" w:rsidRPr="003C3CA9" w:rsidRDefault="00927767" w:rsidP="00B25FC0">
            <w:pPr>
              <w:pStyle w:val="1"/>
              <w:numPr>
                <w:ilvl w:val="0"/>
                <w:numId w:val="0"/>
              </w:numPr>
              <w:tabs>
                <w:tab w:val="left" w:pos="708"/>
              </w:tabs>
              <w:ind w:right="0"/>
              <w:rPr>
                <w:b/>
                <w:szCs w:val="24"/>
              </w:rPr>
            </w:pPr>
            <w:r w:rsidRPr="003C3CA9">
              <w:rPr>
                <w:b/>
                <w:szCs w:val="24"/>
              </w:rPr>
              <w:t>№</w:t>
            </w:r>
          </w:p>
          <w:p w:rsidR="00927767" w:rsidRPr="003C3CA9" w:rsidRDefault="00927767" w:rsidP="00B25FC0">
            <w:pPr>
              <w:pStyle w:val="1"/>
              <w:numPr>
                <w:ilvl w:val="0"/>
                <w:numId w:val="0"/>
              </w:numPr>
              <w:tabs>
                <w:tab w:val="left" w:pos="708"/>
              </w:tabs>
              <w:ind w:right="0"/>
              <w:rPr>
                <w:b/>
                <w:szCs w:val="24"/>
              </w:rPr>
            </w:pPr>
            <w:r w:rsidRPr="003C3CA9">
              <w:rPr>
                <w:b/>
                <w:szCs w:val="24"/>
              </w:rPr>
              <w:t>п/п</w:t>
            </w:r>
          </w:p>
        </w:tc>
        <w:tc>
          <w:tcPr>
            <w:tcW w:w="2063" w:type="dxa"/>
            <w:tcBorders>
              <w:top w:val="single" w:sz="4" w:space="0" w:color="auto"/>
              <w:left w:val="single" w:sz="4" w:space="0" w:color="auto"/>
              <w:bottom w:val="single" w:sz="4" w:space="0" w:color="auto"/>
              <w:right w:val="single" w:sz="4" w:space="0" w:color="auto"/>
            </w:tcBorders>
            <w:vAlign w:val="center"/>
          </w:tcPr>
          <w:p w:rsidR="00927767" w:rsidRPr="003C3CA9" w:rsidRDefault="00927767" w:rsidP="00E54828">
            <w:pPr>
              <w:pStyle w:val="1"/>
              <w:numPr>
                <w:ilvl w:val="0"/>
                <w:numId w:val="0"/>
              </w:numPr>
              <w:tabs>
                <w:tab w:val="left" w:pos="708"/>
              </w:tabs>
              <w:ind w:right="0"/>
              <w:jc w:val="center"/>
              <w:rPr>
                <w:b/>
                <w:szCs w:val="24"/>
              </w:rPr>
            </w:pPr>
            <w:r w:rsidRPr="003C3CA9">
              <w:rPr>
                <w:b/>
                <w:szCs w:val="24"/>
              </w:rPr>
              <w:t>Наименование этапа</w:t>
            </w:r>
          </w:p>
        </w:tc>
        <w:tc>
          <w:tcPr>
            <w:tcW w:w="2135" w:type="dxa"/>
            <w:tcBorders>
              <w:top w:val="single" w:sz="4" w:space="0" w:color="auto"/>
              <w:left w:val="single" w:sz="4" w:space="0" w:color="auto"/>
              <w:bottom w:val="single" w:sz="4" w:space="0" w:color="auto"/>
              <w:right w:val="single" w:sz="4" w:space="0" w:color="auto"/>
            </w:tcBorders>
          </w:tcPr>
          <w:p w:rsidR="00927767" w:rsidRPr="003C3CA9" w:rsidRDefault="00927767" w:rsidP="00E54828">
            <w:pPr>
              <w:pStyle w:val="1"/>
              <w:numPr>
                <w:ilvl w:val="0"/>
                <w:numId w:val="0"/>
              </w:numPr>
              <w:tabs>
                <w:tab w:val="left" w:pos="708"/>
              </w:tabs>
              <w:ind w:right="0"/>
              <w:jc w:val="center"/>
              <w:rPr>
                <w:b/>
                <w:szCs w:val="24"/>
              </w:rPr>
            </w:pPr>
            <w:r w:rsidRPr="003C3CA9">
              <w:rPr>
                <w:b/>
                <w:szCs w:val="24"/>
              </w:rPr>
              <w:t>Ответственный</w:t>
            </w:r>
            <w:r w:rsidRPr="003C3CA9">
              <w:rPr>
                <w:b/>
                <w:szCs w:val="24"/>
              </w:rPr>
              <w:br/>
              <w:t>за этап подготовки курсовой работы</w:t>
            </w:r>
          </w:p>
        </w:tc>
        <w:tc>
          <w:tcPr>
            <w:tcW w:w="1560" w:type="dxa"/>
            <w:tcBorders>
              <w:top w:val="single" w:sz="4" w:space="0" w:color="auto"/>
              <w:left w:val="single" w:sz="4" w:space="0" w:color="auto"/>
              <w:bottom w:val="single" w:sz="4" w:space="0" w:color="auto"/>
              <w:right w:val="single" w:sz="4" w:space="0" w:color="auto"/>
            </w:tcBorders>
            <w:vAlign w:val="center"/>
          </w:tcPr>
          <w:p w:rsidR="00927767" w:rsidRPr="003C3CA9" w:rsidRDefault="00927767" w:rsidP="00E54828">
            <w:pPr>
              <w:pStyle w:val="1"/>
              <w:numPr>
                <w:ilvl w:val="0"/>
                <w:numId w:val="0"/>
              </w:numPr>
              <w:tabs>
                <w:tab w:val="left" w:pos="708"/>
              </w:tabs>
              <w:ind w:right="0"/>
              <w:jc w:val="center"/>
              <w:rPr>
                <w:b/>
                <w:szCs w:val="24"/>
              </w:rPr>
            </w:pPr>
            <w:r w:rsidRPr="003C3CA9">
              <w:rPr>
                <w:b/>
                <w:szCs w:val="24"/>
              </w:rPr>
              <w:t>Сроки выполнения</w:t>
            </w:r>
          </w:p>
        </w:tc>
        <w:tc>
          <w:tcPr>
            <w:tcW w:w="3969" w:type="dxa"/>
            <w:tcBorders>
              <w:top w:val="single" w:sz="4" w:space="0" w:color="auto"/>
              <w:left w:val="single" w:sz="4" w:space="0" w:color="auto"/>
              <w:bottom w:val="single" w:sz="4" w:space="0" w:color="auto"/>
              <w:right w:val="single" w:sz="4" w:space="0" w:color="auto"/>
            </w:tcBorders>
            <w:vAlign w:val="center"/>
          </w:tcPr>
          <w:p w:rsidR="00927767" w:rsidRPr="003C3CA9" w:rsidRDefault="00927767" w:rsidP="00E54828">
            <w:pPr>
              <w:pStyle w:val="1"/>
              <w:numPr>
                <w:ilvl w:val="0"/>
                <w:numId w:val="0"/>
              </w:numPr>
              <w:tabs>
                <w:tab w:val="left" w:pos="708"/>
              </w:tabs>
              <w:ind w:right="0"/>
              <w:jc w:val="center"/>
              <w:rPr>
                <w:b/>
                <w:szCs w:val="24"/>
              </w:rPr>
            </w:pPr>
            <w:r w:rsidRPr="003C3CA9">
              <w:rPr>
                <w:b/>
                <w:szCs w:val="24"/>
              </w:rPr>
              <w:t>Примечания</w:t>
            </w:r>
          </w:p>
        </w:tc>
      </w:tr>
      <w:tr w:rsidR="00CE0925" w:rsidRPr="003C3CA9" w:rsidTr="00EF11B4">
        <w:tc>
          <w:tcPr>
            <w:tcW w:w="491"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CE0925">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6E7BF0">
            <w:pPr>
              <w:pStyle w:val="1"/>
              <w:numPr>
                <w:ilvl w:val="0"/>
                <w:numId w:val="0"/>
              </w:numPr>
              <w:tabs>
                <w:tab w:val="left" w:pos="708"/>
              </w:tabs>
              <w:ind w:right="0"/>
              <w:jc w:val="left"/>
              <w:rPr>
                <w:szCs w:val="24"/>
              </w:rPr>
            </w:pPr>
            <w:r w:rsidRPr="003C3CA9">
              <w:rPr>
                <w:szCs w:val="24"/>
              </w:rPr>
              <w:t>Выбор темы и руководителя</w:t>
            </w:r>
          </w:p>
        </w:tc>
        <w:tc>
          <w:tcPr>
            <w:tcW w:w="2135"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EF11B4">
            <w:pPr>
              <w:pStyle w:val="1"/>
              <w:numPr>
                <w:ilvl w:val="0"/>
                <w:numId w:val="0"/>
              </w:numPr>
              <w:tabs>
                <w:tab w:val="left" w:pos="708"/>
              </w:tabs>
              <w:ind w:right="0"/>
              <w:jc w:val="left"/>
              <w:rPr>
                <w:b/>
                <w:szCs w:val="24"/>
              </w:rPr>
            </w:pPr>
            <w:r w:rsidRPr="003C3CA9">
              <w:rPr>
                <w:szCs w:val="24"/>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EF11B4">
            <w:pPr>
              <w:pStyle w:val="1"/>
              <w:numPr>
                <w:ilvl w:val="0"/>
                <w:numId w:val="0"/>
              </w:numPr>
              <w:tabs>
                <w:tab w:val="left" w:pos="708"/>
              </w:tabs>
              <w:ind w:right="0"/>
              <w:jc w:val="left"/>
              <w:rPr>
                <w:szCs w:val="24"/>
              </w:rPr>
            </w:pPr>
            <w:r w:rsidRPr="003C3CA9">
              <w:rPr>
                <w:szCs w:val="24"/>
              </w:rPr>
              <w:t xml:space="preserve">20 ноября </w:t>
            </w:r>
          </w:p>
        </w:tc>
        <w:tc>
          <w:tcPr>
            <w:tcW w:w="3969" w:type="dxa"/>
            <w:tcBorders>
              <w:top w:val="single" w:sz="4" w:space="0" w:color="auto"/>
              <w:left w:val="single" w:sz="4" w:space="0" w:color="auto"/>
              <w:bottom w:val="single" w:sz="4" w:space="0" w:color="auto"/>
              <w:right w:val="single" w:sz="4" w:space="0" w:color="auto"/>
            </w:tcBorders>
          </w:tcPr>
          <w:p w:rsidR="00CE0925" w:rsidRPr="003C3CA9" w:rsidRDefault="00CE0925" w:rsidP="005C26AD">
            <w:pPr>
              <w:pStyle w:val="1"/>
              <w:numPr>
                <w:ilvl w:val="0"/>
                <w:numId w:val="0"/>
              </w:numPr>
              <w:tabs>
                <w:tab w:val="left" w:pos="708"/>
              </w:tabs>
              <w:ind w:right="0"/>
              <w:rPr>
                <w:szCs w:val="24"/>
              </w:rPr>
            </w:pPr>
          </w:p>
        </w:tc>
      </w:tr>
      <w:tr w:rsidR="00CE0925" w:rsidRPr="003C3CA9" w:rsidTr="00EF11B4">
        <w:tc>
          <w:tcPr>
            <w:tcW w:w="491"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CE0925">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92724B">
            <w:pPr>
              <w:pStyle w:val="1"/>
              <w:numPr>
                <w:ilvl w:val="0"/>
                <w:numId w:val="0"/>
              </w:numPr>
              <w:tabs>
                <w:tab w:val="left" w:pos="708"/>
              </w:tabs>
              <w:ind w:right="0"/>
              <w:jc w:val="left"/>
              <w:rPr>
                <w:szCs w:val="24"/>
              </w:rPr>
            </w:pPr>
            <w:r w:rsidRPr="003C3CA9">
              <w:rPr>
                <w:szCs w:val="24"/>
              </w:rPr>
              <w:t xml:space="preserve">Составление графика выполнения </w:t>
            </w:r>
            <w:r w:rsidR="0092724B" w:rsidRPr="003C3CA9">
              <w:rPr>
                <w:szCs w:val="24"/>
              </w:rPr>
              <w:t>к</w:t>
            </w:r>
            <w:r w:rsidRPr="003C3CA9">
              <w:rPr>
                <w:szCs w:val="24"/>
              </w:rPr>
              <w:t>урсовой работы</w:t>
            </w:r>
          </w:p>
        </w:tc>
        <w:tc>
          <w:tcPr>
            <w:tcW w:w="2135"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EF11B4">
            <w:pPr>
              <w:pStyle w:val="1"/>
              <w:numPr>
                <w:ilvl w:val="0"/>
                <w:numId w:val="0"/>
              </w:numPr>
              <w:tabs>
                <w:tab w:val="left" w:pos="708"/>
              </w:tabs>
              <w:ind w:right="0"/>
              <w:jc w:val="left"/>
              <w:rPr>
                <w:szCs w:val="24"/>
              </w:rPr>
            </w:pPr>
            <w:r w:rsidRPr="003C3CA9">
              <w:rPr>
                <w:szCs w:val="24"/>
              </w:rPr>
              <w:t>Обучающийся и руководитель</w:t>
            </w:r>
          </w:p>
        </w:tc>
        <w:tc>
          <w:tcPr>
            <w:tcW w:w="1560" w:type="dxa"/>
            <w:tcBorders>
              <w:top w:val="single" w:sz="4" w:space="0" w:color="auto"/>
              <w:left w:val="single" w:sz="4" w:space="0" w:color="auto"/>
              <w:bottom w:val="single" w:sz="4" w:space="0" w:color="auto"/>
              <w:right w:val="single" w:sz="4" w:space="0" w:color="auto"/>
            </w:tcBorders>
            <w:vAlign w:val="center"/>
          </w:tcPr>
          <w:p w:rsidR="00CE0925" w:rsidRPr="003C3CA9" w:rsidRDefault="0092724B" w:rsidP="00EF11B4">
            <w:pPr>
              <w:pStyle w:val="1"/>
              <w:numPr>
                <w:ilvl w:val="0"/>
                <w:numId w:val="0"/>
              </w:numPr>
              <w:tabs>
                <w:tab w:val="left" w:pos="708"/>
              </w:tabs>
              <w:ind w:right="0"/>
              <w:jc w:val="left"/>
              <w:rPr>
                <w:szCs w:val="24"/>
              </w:rPr>
            </w:pPr>
            <w:r w:rsidRPr="003C3CA9">
              <w:rPr>
                <w:szCs w:val="24"/>
              </w:rPr>
              <w:t>31декабря</w:t>
            </w:r>
          </w:p>
        </w:tc>
        <w:tc>
          <w:tcPr>
            <w:tcW w:w="3969" w:type="dxa"/>
            <w:tcBorders>
              <w:top w:val="single" w:sz="4" w:space="0" w:color="auto"/>
              <w:left w:val="single" w:sz="4" w:space="0" w:color="auto"/>
              <w:bottom w:val="single" w:sz="4" w:space="0" w:color="auto"/>
              <w:right w:val="single" w:sz="4" w:space="0" w:color="auto"/>
            </w:tcBorders>
          </w:tcPr>
          <w:p w:rsidR="00CE0925" w:rsidRPr="003C3CA9" w:rsidRDefault="00CE0925" w:rsidP="00F86073">
            <w:pPr>
              <w:pStyle w:val="1"/>
              <w:numPr>
                <w:ilvl w:val="0"/>
                <w:numId w:val="0"/>
              </w:numPr>
              <w:tabs>
                <w:tab w:val="left" w:pos="708"/>
              </w:tabs>
              <w:ind w:right="0"/>
              <w:rPr>
                <w:szCs w:val="24"/>
              </w:rPr>
            </w:pPr>
            <w:r w:rsidRPr="003C3CA9">
              <w:rPr>
                <w:szCs w:val="24"/>
              </w:rPr>
              <w:t xml:space="preserve">График выполнения </w:t>
            </w:r>
            <w:r w:rsidR="0092724B" w:rsidRPr="003C3CA9">
              <w:rPr>
                <w:szCs w:val="24"/>
              </w:rPr>
              <w:t>к</w:t>
            </w:r>
            <w:r w:rsidRPr="003C3CA9">
              <w:rPr>
                <w:szCs w:val="24"/>
              </w:rPr>
              <w:t xml:space="preserve">урсовой работы согласовывается с руководителем, студент и руководитель также могут назначить дни очных консультаций по подготовке курсовой работы. Студент и руководитель обязательно договариваются об удобном способе взаимодействия и обсуждения текста – через </w:t>
            </w:r>
            <w:r w:rsidRPr="003C3CA9">
              <w:rPr>
                <w:szCs w:val="24"/>
                <w:lang w:val="en-US"/>
              </w:rPr>
              <w:t>LMS</w:t>
            </w:r>
            <w:r w:rsidRPr="003C3CA9">
              <w:rPr>
                <w:szCs w:val="24"/>
              </w:rPr>
              <w:t>, корпоративную почту, личную почту, при личных встречах. Учебный офис рекомендует договариваться о встрече, используя корпоративную электронную почту</w:t>
            </w:r>
          </w:p>
        </w:tc>
      </w:tr>
      <w:tr w:rsidR="00CE0925" w:rsidRPr="003C3CA9" w:rsidTr="00EF11B4">
        <w:tc>
          <w:tcPr>
            <w:tcW w:w="491"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CE0925">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6E7BF0">
            <w:pPr>
              <w:pStyle w:val="1"/>
              <w:numPr>
                <w:ilvl w:val="0"/>
                <w:numId w:val="0"/>
              </w:numPr>
              <w:tabs>
                <w:tab w:val="left" w:pos="708"/>
              </w:tabs>
              <w:ind w:right="0"/>
              <w:jc w:val="left"/>
              <w:rPr>
                <w:szCs w:val="24"/>
              </w:rPr>
            </w:pPr>
            <w:r w:rsidRPr="003C3CA9">
              <w:rPr>
                <w:szCs w:val="24"/>
              </w:rPr>
              <w:t>Написание и обсуждение с руководителем плана курсовой работы</w:t>
            </w:r>
          </w:p>
        </w:tc>
        <w:tc>
          <w:tcPr>
            <w:tcW w:w="2135"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EF11B4">
            <w:pPr>
              <w:pStyle w:val="1"/>
              <w:numPr>
                <w:ilvl w:val="0"/>
                <w:numId w:val="0"/>
              </w:numPr>
              <w:tabs>
                <w:tab w:val="left" w:pos="708"/>
              </w:tabs>
              <w:ind w:right="0"/>
              <w:jc w:val="left"/>
              <w:rPr>
                <w:szCs w:val="24"/>
              </w:rPr>
            </w:pPr>
            <w:r w:rsidRPr="003C3CA9">
              <w:rPr>
                <w:szCs w:val="24"/>
              </w:rPr>
              <w:t>Обучающийся и руководитель</w:t>
            </w:r>
          </w:p>
        </w:tc>
        <w:tc>
          <w:tcPr>
            <w:tcW w:w="1560"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EF11B4">
            <w:pPr>
              <w:pStyle w:val="1"/>
              <w:numPr>
                <w:ilvl w:val="0"/>
                <w:numId w:val="0"/>
              </w:numPr>
              <w:tabs>
                <w:tab w:val="left" w:pos="708"/>
              </w:tabs>
              <w:ind w:right="0"/>
              <w:jc w:val="left"/>
              <w:rPr>
                <w:szCs w:val="24"/>
              </w:rPr>
            </w:pPr>
            <w:r w:rsidRPr="003C3CA9">
              <w:rPr>
                <w:szCs w:val="24"/>
              </w:rPr>
              <w:t xml:space="preserve">25 января </w:t>
            </w:r>
          </w:p>
        </w:tc>
        <w:tc>
          <w:tcPr>
            <w:tcW w:w="3969" w:type="dxa"/>
            <w:tcBorders>
              <w:top w:val="single" w:sz="4" w:space="0" w:color="auto"/>
              <w:left w:val="single" w:sz="4" w:space="0" w:color="auto"/>
              <w:bottom w:val="single" w:sz="4" w:space="0" w:color="auto"/>
              <w:right w:val="single" w:sz="4" w:space="0" w:color="auto"/>
            </w:tcBorders>
          </w:tcPr>
          <w:p w:rsidR="00CE0925" w:rsidRPr="003C3CA9" w:rsidRDefault="00CE0925" w:rsidP="005C26AD">
            <w:pPr>
              <w:pStyle w:val="1"/>
              <w:numPr>
                <w:ilvl w:val="0"/>
                <w:numId w:val="0"/>
              </w:numPr>
              <w:tabs>
                <w:tab w:val="left" w:pos="708"/>
              </w:tabs>
              <w:ind w:right="0"/>
              <w:rPr>
                <w:szCs w:val="24"/>
              </w:rPr>
            </w:pPr>
          </w:p>
        </w:tc>
      </w:tr>
      <w:tr w:rsidR="00927767" w:rsidRPr="003C3CA9" w:rsidTr="00EF11B4">
        <w:tc>
          <w:tcPr>
            <w:tcW w:w="491" w:type="dxa"/>
            <w:tcBorders>
              <w:top w:val="single" w:sz="4" w:space="0" w:color="auto"/>
              <w:left w:val="single" w:sz="4" w:space="0" w:color="auto"/>
              <w:bottom w:val="single" w:sz="4" w:space="0" w:color="auto"/>
              <w:right w:val="single" w:sz="4" w:space="0" w:color="auto"/>
            </w:tcBorders>
            <w:vAlign w:val="center"/>
          </w:tcPr>
          <w:p w:rsidR="00927767" w:rsidRPr="003C3CA9" w:rsidRDefault="00CE0925" w:rsidP="00887F32">
            <w:pPr>
              <w:pStyle w:val="1"/>
              <w:numPr>
                <w:ilvl w:val="0"/>
                <w:numId w:val="4"/>
              </w:numPr>
              <w:tabs>
                <w:tab w:val="left" w:pos="708"/>
              </w:tabs>
              <w:ind w:right="0"/>
              <w:rPr>
                <w:szCs w:val="24"/>
              </w:rPr>
            </w:pPr>
            <w:r w:rsidRPr="003C3CA9">
              <w:rPr>
                <w:szCs w:val="24"/>
              </w:rPr>
              <w:t>=</w:t>
            </w:r>
          </w:p>
        </w:tc>
        <w:tc>
          <w:tcPr>
            <w:tcW w:w="2063" w:type="dxa"/>
            <w:tcBorders>
              <w:top w:val="single" w:sz="4" w:space="0" w:color="auto"/>
              <w:left w:val="single" w:sz="4" w:space="0" w:color="auto"/>
              <w:bottom w:val="single" w:sz="4" w:space="0" w:color="auto"/>
              <w:right w:val="single" w:sz="4" w:space="0" w:color="auto"/>
            </w:tcBorders>
            <w:vAlign w:val="center"/>
          </w:tcPr>
          <w:p w:rsidR="00927767" w:rsidRPr="003C3CA9" w:rsidRDefault="00182392" w:rsidP="0092724B">
            <w:pPr>
              <w:pStyle w:val="1"/>
              <w:widowControl w:val="0"/>
              <w:numPr>
                <w:ilvl w:val="0"/>
                <w:numId w:val="0"/>
              </w:numPr>
              <w:tabs>
                <w:tab w:val="left" w:pos="708"/>
              </w:tabs>
              <w:ind w:right="0"/>
              <w:jc w:val="left"/>
              <w:rPr>
                <w:szCs w:val="24"/>
              </w:rPr>
            </w:pPr>
            <w:r w:rsidRPr="003C3CA9">
              <w:rPr>
                <w:szCs w:val="24"/>
              </w:rPr>
              <w:t>Выполнение курсовой работы</w:t>
            </w:r>
          </w:p>
        </w:tc>
        <w:tc>
          <w:tcPr>
            <w:tcW w:w="2135" w:type="dxa"/>
            <w:tcBorders>
              <w:top w:val="single" w:sz="4" w:space="0" w:color="auto"/>
              <w:left w:val="single" w:sz="4" w:space="0" w:color="auto"/>
              <w:bottom w:val="single" w:sz="4" w:space="0" w:color="auto"/>
              <w:right w:val="single" w:sz="4" w:space="0" w:color="auto"/>
            </w:tcBorders>
            <w:vAlign w:val="center"/>
          </w:tcPr>
          <w:p w:rsidR="00927767" w:rsidRPr="003C3CA9" w:rsidRDefault="00927767" w:rsidP="00EF11B4">
            <w:pPr>
              <w:pStyle w:val="1"/>
              <w:numPr>
                <w:ilvl w:val="0"/>
                <w:numId w:val="0"/>
              </w:numPr>
              <w:tabs>
                <w:tab w:val="left" w:pos="708"/>
              </w:tabs>
              <w:ind w:right="0"/>
              <w:jc w:val="left"/>
              <w:rPr>
                <w:szCs w:val="24"/>
              </w:rPr>
            </w:pPr>
            <w:r w:rsidRPr="003C3CA9">
              <w:rPr>
                <w:szCs w:val="24"/>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tcPr>
          <w:p w:rsidR="00927767" w:rsidRPr="003C3CA9" w:rsidRDefault="00927767" w:rsidP="00EF11B4">
            <w:pPr>
              <w:pStyle w:val="1"/>
              <w:numPr>
                <w:ilvl w:val="0"/>
                <w:numId w:val="0"/>
              </w:numPr>
              <w:tabs>
                <w:tab w:val="left" w:pos="708"/>
              </w:tabs>
              <w:ind w:right="0"/>
              <w:jc w:val="left"/>
              <w:rPr>
                <w:szCs w:val="24"/>
              </w:rPr>
            </w:pPr>
            <w:r w:rsidRPr="003C3CA9">
              <w:rPr>
                <w:szCs w:val="24"/>
              </w:rPr>
              <w:t xml:space="preserve">не позднее </w:t>
            </w:r>
          </w:p>
          <w:p w:rsidR="00927767" w:rsidRPr="003C3CA9" w:rsidRDefault="00EF11B4" w:rsidP="00EF11B4">
            <w:pPr>
              <w:pStyle w:val="1"/>
              <w:numPr>
                <w:ilvl w:val="0"/>
                <w:numId w:val="0"/>
              </w:numPr>
              <w:tabs>
                <w:tab w:val="left" w:pos="708"/>
              </w:tabs>
              <w:ind w:right="0"/>
              <w:jc w:val="left"/>
              <w:rPr>
                <w:szCs w:val="24"/>
              </w:rPr>
            </w:pPr>
            <w:r>
              <w:rPr>
                <w:szCs w:val="24"/>
              </w:rPr>
              <w:t>12</w:t>
            </w:r>
            <w:r w:rsidR="00927767" w:rsidRPr="003C3CA9">
              <w:rPr>
                <w:szCs w:val="24"/>
              </w:rPr>
              <w:t xml:space="preserve"> июня</w:t>
            </w:r>
          </w:p>
        </w:tc>
        <w:tc>
          <w:tcPr>
            <w:tcW w:w="3969" w:type="dxa"/>
            <w:tcBorders>
              <w:top w:val="single" w:sz="4" w:space="0" w:color="auto"/>
              <w:left w:val="single" w:sz="4" w:space="0" w:color="auto"/>
              <w:bottom w:val="single" w:sz="4" w:space="0" w:color="auto"/>
              <w:right w:val="single" w:sz="4" w:space="0" w:color="auto"/>
            </w:tcBorders>
          </w:tcPr>
          <w:p w:rsidR="00927767" w:rsidRPr="003C3CA9" w:rsidRDefault="00182392" w:rsidP="006E7BF0">
            <w:pPr>
              <w:pStyle w:val="1"/>
              <w:numPr>
                <w:ilvl w:val="0"/>
                <w:numId w:val="0"/>
              </w:numPr>
              <w:tabs>
                <w:tab w:val="left" w:pos="708"/>
              </w:tabs>
              <w:ind w:right="0"/>
              <w:rPr>
                <w:szCs w:val="24"/>
              </w:rPr>
            </w:pPr>
            <w:r w:rsidRPr="003C3CA9">
              <w:rPr>
                <w:szCs w:val="24"/>
              </w:rPr>
              <w:t>При нарушени</w:t>
            </w:r>
            <w:r w:rsidR="0042690B" w:rsidRPr="003C3CA9">
              <w:rPr>
                <w:szCs w:val="24"/>
              </w:rPr>
              <w:t xml:space="preserve">и студентом графика выполнения </w:t>
            </w:r>
            <w:r w:rsidRPr="003C3CA9">
              <w:rPr>
                <w:szCs w:val="24"/>
              </w:rPr>
              <w:t>КР, руководитель пишет служебную зап</w:t>
            </w:r>
            <w:r w:rsidR="0042690B" w:rsidRPr="003C3CA9">
              <w:rPr>
                <w:szCs w:val="24"/>
              </w:rPr>
              <w:t>иску на имя менеджера ОП</w:t>
            </w:r>
          </w:p>
        </w:tc>
      </w:tr>
      <w:tr w:rsidR="00927767" w:rsidRPr="003C3CA9" w:rsidTr="00EF11B4">
        <w:tc>
          <w:tcPr>
            <w:tcW w:w="491" w:type="dxa"/>
            <w:tcBorders>
              <w:top w:val="single" w:sz="4" w:space="0" w:color="auto"/>
              <w:left w:val="single" w:sz="4" w:space="0" w:color="auto"/>
              <w:bottom w:val="single" w:sz="4" w:space="0" w:color="auto"/>
              <w:right w:val="single" w:sz="4" w:space="0" w:color="auto"/>
            </w:tcBorders>
            <w:vAlign w:val="center"/>
          </w:tcPr>
          <w:p w:rsidR="00927767" w:rsidRPr="003C3CA9" w:rsidRDefault="00927767" w:rsidP="00887F32">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rsidR="00927767" w:rsidRPr="003C3CA9" w:rsidRDefault="00CC5D10" w:rsidP="0092724B">
            <w:pPr>
              <w:pStyle w:val="1"/>
              <w:widowControl w:val="0"/>
              <w:numPr>
                <w:ilvl w:val="0"/>
                <w:numId w:val="0"/>
              </w:numPr>
              <w:tabs>
                <w:tab w:val="left" w:pos="708"/>
              </w:tabs>
              <w:ind w:right="0"/>
              <w:jc w:val="left"/>
              <w:rPr>
                <w:szCs w:val="24"/>
              </w:rPr>
            </w:pPr>
            <w:proofErr w:type="gramStart"/>
            <w:r w:rsidRPr="003C3CA9">
              <w:rPr>
                <w:szCs w:val="24"/>
              </w:rPr>
              <w:t xml:space="preserve">Загрузка </w:t>
            </w:r>
            <w:r w:rsidR="00927767" w:rsidRPr="003C3CA9">
              <w:rPr>
                <w:szCs w:val="24"/>
              </w:rPr>
              <w:t xml:space="preserve"> курсовой</w:t>
            </w:r>
            <w:proofErr w:type="gramEnd"/>
            <w:r w:rsidR="00927767" w:rsidRPr="003C3CA9">
              <w:rPr>
                <w:szCs w:val="24"/>
              </w:rPr>
              <w:t xml:space="preserve"> работы </w:t>
            </w:r>
            <w:r w:rsidRPr="003C3CA9">
              <w:rPr>
                <w:szCs w:val="24"/>
              </w:rPr>
              <w:t xml:space="preserve">в систему </w:t>
            </w:r>
            <w:r w:rsidRPr="003C3CA9">
              <w:rPr>
                <w:szCs w:val="24"/>
                <w:lang w:val="en-US"/>
              </w:rPr>
              <w:t>LMS</w:t>
            </w:r>
            <w:r w:rsidRPr="003C3CA9">
              <w:rPr>
                <w:szCs w:val="24"/>
              </w:rPr>
              <w:t xml:space="preserve"> для проверки </w:t>
            </w:r>
            <w:r w:rsidR="00927767" w:rsidRPr="003C3CA9">
              <w:rPr>
                <w:szCs w:val="24"/>
              </w:rPr>
              <w:t xml:space="preserve">на плагиат </w:t>
            </w:r>
          </w:p>
          <w:p w:rsidR="00927767" w:rsidRPr="003C3CA9" w:rsidRDefault="00927767" w:rsidP="0092724B">
            <w:pPr>
              <w:pStyle w:val="1"/>
              <w:widowControl w:val="0"/>
              <w:numPr>
                <w:ilvl w:val="0"/>
                <w:numId w:val="0"/>
              </w:numPr>
              <w:tabs>
                <w:tab w:val="left" w:pos="708"/>
              </w:tabs>
              <w:ind w:right="0" w:firstLine="284"/>
              <w:jc w:val="left"/>
              <w:rPr>
                <w:szCs w:val="24"/>
              </w:rPr>
            </w:pPr>
          </w:p>
        </w:tc>
        <w:tc>
          <w:tcPr>
            <w:tcW w:w="2135" w:type="dxa"/>
            <w:tcBorders>
              <w:top w:val="single" w:sz="4" w:space="0" w:color="auto"/>
              <w:left w:val="single" w:sz="4" w:space="0" w:color="auto"/>
              <w:bottom w:val="single" w:sz="4" w:space="0" w:color="auto"/>
              <w:right w:val="single" w:sz="4" w:space="0" w:color="auto"/>
            </w:tcBorders>
            <w:vAlign w:val="center"/>
          </w:tcPr>
          <w:p w:rsidR="00927767" w:rsidRPr="003C3CA9" w:rsidRDefault="00927767" w:rsidP="00EF11B4">
            <w:pPr>
              <w:pStyle w:val="1"/>
              <w:numPr>
                <w:ilvl w:val="0"/>
                <w:numId w:val="0"/>
              </w:numPr>
              <w:tabs>
                <w:tab w:val="left" w:pos="708"/>
              </w:tabs>
              <w:ind w:right="0"/>
              <w:jc w:val="left"/>
              <w:rPr>
                <w:szCs w:val="24"/>
              </w:rPr>
            </w:pPr>
            <w:r w:rsidRPr="003C3CA9">
              <w:rPr>
                <w:szCs w:val="24"/>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tcPr>
          <w:p w:rsidR="00CD5357" w:rsidRPr="003C3CA9" w:rsidRDefault="00927767" w:rsidP="00EF11B4">
            <w:pPr>
              <w:pStyle w:val="1"/>
              <w:numPr>
                <w:ilvl w:val="0"/>
                <w:numId w:val="0"/>
              </w:numPr>
              <w:tabs>
                <w:tab w:val="left" w:pos="708"/>
              </w:tabs>
              <w:ind w:right="0"/>
              <w:jc w:val="left"/>
              <w:rPr>
                <w:szCs w:val="24"/>
              </w:rPr>
            </w:pPr>
            <w:r w:rsidRPr="003C3CA9">
              <w:rPr>
                <w:szCs w:val="24"/>
              </w:rPr>
              <w:t>Не позднее</w:t>
            </w:r>
            <w:r w:rsidR="006E7BF0" w:rsidRPr="003C3CA9">
              <w:rPr>
                <w:szCs w:val="24"/>
              </w:rPr>
              <w:t xml:space="preserve"> </w:t>
            </w:r>
            <w:r w:rsidR="009609DE" w:rsidRPr="003C3CA9">
              <w:rPr>
                <w:szCs w:val="24"/>
              </w:rPr>
              <w:t>23.59</w:t>
            </w:r>
          </w:p>
          <w:p w:rsidR="00927767" w:rsidRPr="003C3CA9" w:rsidRDefault="00F86073" w:rsidP="00EF11B4">
            <w:pPr>
              <w:pStyle w:val="1"/>
              <w:numPr>
                <w:ilvl w:val="0"/>
                <w:numId w:val="0"/>
              </w:numPr>
              <w:tabs>
                <w:tab w:val="left" w:pos="708"/>
              </w:tabs>
              <w:ind w:right="0"/>
              <w:jc w:val="left"/>
              <w:rPr>
                <w:szCs w:val="24"/>
              </w:rPr>
            </w:pPr>
            <w:r>
              <w:rPr>
                <w:szCs w:val="24"/>
              </w:rPr>
              <w:t>12</w:t>
            </w:r>
            <w:r w:rsidR="005538E8" w:rsidRPr="003C3CA9">
              <w:rPr>
                <w:szCs w:val="24"/>
              </w:rPr>
              <w:t xml:space="preserve"> </w:t>
            </w:r>
            <w:r w:rsidR="00927767" w:rsidRPr="003C3CA9">
              <w:rPr>
                <w:szCs w:val="24"/>
              </w:rPr>
              <w:t>июня</w:t>
            </w:r>
          </w:p>
        </w:tc>
        <w:tc>
          <w:tcPr>
            <w:tcW w:w="3969" w:type="dxa"/>
            <w:tcBorders>
              <w:top w:val="single" w:sz="4" w:space="0" w:color="auto"/>
              <w:left w:val="single" w:sz="4" w:space="0" w:color="auto"/>
              <w:bottom w:val="single" w:sz="4" w:space="0" w:color="auto"/>
              <w:right w:val="single" w:sz="4" w:space="0" w:color="auto"/>
            </w:tcBorders>
          </w:tcPr>
          <w:p w:rsidR="00927767" w:rsidRPr="003C3CA9" w:rsidRDefault="00927767" w:rsidP="00B25FC0">
            <w:pPr>
              <w:spacing w:after="0" w:line="240" w:lineRule="auto"/>
              <w:jc w:val="both"/>
              <w:rPr>
                <w:rFonts w:ascii="Times New Roman" w:hAnsi="Times New Roman"/>
                <w:sz w:val="24"/>
                <w:szCs w:val="24"/>
              </w:rPr>
            </w:pPr>
            <w:r w:rsidRPr="003C3CA9">
              <w:rPr>
                <w:rFonts w:ascii="Times New Roman" w:eastAsia="Arial Unicode MS" w:hAnsi="Times New Roman"/>
                <w:sz w:val="24"/>
                <w:szCs w:val="24"/>
              </w:rPr>
              <w:t xml:space="preserve">В случае выявления факта плагиата в курсовой работе применяется </w:t>
            </w:r>
            <w:r w:rsidRPr="003C3CA9">
              <w:rPr>
                <w:rFonts w:ascii="Times New Roman" w:eastAsia="Arial Unicode MS" w:hAnsi="Times New Roman"/>
                <w:i/>
                <w:sz w:val="24"/>
                <w:szCs w:val="24"/>
              </w:rPr>
              <w:t>Порядок применения дисциплинарных взысканий при нарушениях академических норм в написании письменных учебных работ в Университете,</w:t>
            </w:r>
            <w:r w:rsidRPr="003C3CA9">
              <w:rPr>
                <w:rFonts w:ascii="Times New Roman" w:eastAsia="Arial Unicode MS" w:hAnsi="Times New Roman"/>
                <w:sz w:val="24"/>
                <w:szCs w:val="24"/>
              </w:rPr>
              <w:t xml:space="preserve"> являющийся приложением к </w:t>
            </w:r>
            <w:r w:rsidRPr="003C3CA9">
              <w:rPr>
                <w:rFonts w:ascii="Times New Roman" w:eastAsia="Arial Unicode MS" w:hAnsi="Times New Roman"/>
                <w:i/>
                <w:sz w:val="24"/>
                <w:szCs w:val="24"/>
              </w:rPr>
              <w:t>Правилам внутреннего распорядка Университета</w:t>
            </w:r>
          </w:p>
        </w:tc>
      </w:tr>
      <w:tr w:rsidR="00B308D6" w:rsidRPr="003C3CA9" w:rsidTr="00EF11B4">
        <w:tc>
          <w:tcPr>
            <w:tcW w:w="491" w:type="dxa"/>
            <w:tcBorders>
              <w:top w:val="single" w:sz="4" w:space="0" w:color="auto"/>
              <w:left w:val="single" w:sz="4" w:space="0" w:color="auto"/>
              <w:bottom w:val="single" w:sz="4" w:space="0" w:color="auto"/>
              <w:right w:val="single" w:sz="4" w:space="0" w:color="auto"/>
            </w:tcBorders>
            <w:vAlign w:val="center"/>
          </w:tcPr>
          <w:p w:rsidR="00B308D6" w:rsidRPr="003C3CA9" w:rsidRDefault="00B308D6" w:rsidP="00887F32">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rsidR="00B308D6" w:rsidRPr="003C3CA9" w:rsidRDefault="00B308D6" w:rsidP="006E7BF0">
            <w:pPr>
              <w:pStyle w:val="1"/>
              <w:widowControl w:val="0"/>
              <w:numPr>
                <w:ilvl w:val="0"/>
                <w:numId w:val="0"/>
              </w:numPr>
              <w:tabs>
                <w:tab w:val="left" w:pos="708"/>
              </w:tabs>
              <w:ind w:right="0"/>
              <w:jc w:val="left"/>
              <w:rPr>
                <w:szCs w:val="24"/>
              </w:rPr>
            </w:pPr>
            <w:r w:rsidRPr="003C3CA9">
              <w:rPr>
                <w:szCs w:val="24"/>
              </w:rPr>
              <w:t xml:space="preserve">Направление электронного варианта КР из системы </w:t>
            </w:r>
            <w:r w:rsidRPr="003C3CA9">
              <w:rPr>
                <w:szCs w:val="24"/>
                <w:lang w:val="en-US"/>
              </w:rPr>
              <w:t>LMS</w:t>
            </w:r>
            <w:r w:rsidRPr="003C3CA9">
              <w:rPr>
                <w:szCs w:val="24"/>
              </w:rPr>
              <w:t xml:space="preserve"> </w:t>
            </w:r>
            <w:r w:rsidR="0043751C" w:rsidRPr="003C3CA9">
              <w:rPr>
                <w:szCs w:val="24"/>
              </w:rPr>
              <w:t xml:space="preserve">руководителю для написания </w:t>
            </w:r>
            <w:r w:rsidRPr="003C3CA9">
              <w:rPr>
                <w:szCs w:val="24"/>
              </w:rPr>
              <w:lastRenderedPageBreak/>
              <w:t>отзыв</w:t>
            </w:r>
            <w:r w:rsidR="0043751C" w:rsidRPr="003C3CA9">
              <w:rPr>
                <w:szCs w:val="24"/>
              </w:rPr>
              <w:t>а</w:t>
            </w:r>
          </w:p>
        </w:tc>
        <w:tc>
          <w:tcPr>
            <w:tcW w:w="2135" w:type="dxa"/>
            <w:tcBorders>
              <w:top w:val="single" w:sz="4" w:space="0" w:color="auto"/>
              <w:left w:val="single" w:sz="4" w:space="0" w:color="auto"/>
              <w:bottom w:val="single" w:sz="4" w:space="0" w:color="auto"/>
              <w:right w:val="single" w:sz="4" w:space="0" w:color="auto"/>
            </w:tcBorders>
            <w:vAlign w:val="center"/>
          </w:tcPr>
          <w:p w:rsidR="00B308D6" w:rsidRPr="003C3CA9" w:rsidRDefault="00B308D6" w:rsidP="00EF11B4">
            <w:pPr>
              <w:pStyle w:val="1"/>
              <w:numPr>
                <w:ilvl w:val="0"/>
                <w:numId w:val="0"/>
              </w:numPr>
              <w:tabs>
                <w:tab w:val="left" w:pos="708"/>
              </w:tabs>
              <w:ind w:right="0"/>
              <w:jc w:val="left"/>
              <w:rPr>
                <w:szCs w:val="24"/>
              </w:rPr>
            </w:pPr>
            <w:r w:rsidRPr="003C3CA9">
              <w:rPr>
                <w:szCs w:val="24"/>
              </w:rPr>
              <w:lastRenderedPageBreak/>
              <w:t>Учебный офис</w:t>
            </w:r>
          </w:p>
        </w:tc>
        <w:tc>
          <w:tcPr>
            <w:tcW w:w="1560" w:type="dxa"/>
            <w:tcBorders>
              <w:top w:val="single" w:sz="4" w:space="0" w:color="auto"/>
              <w:left w:val="single" w:sz="4" w:space="0" w:color="auto"/>
              <w:bottom w:val="single" w:sz="4" w:space="0" w:color="auto"/>
              <w:right w:val="single" w:sz="4" w:space="0" w:color="auto"/>
            </w:tcBorders>
            <w:vAlign w:val="center"/>
          </w:tcPr>
          <w:p w:rsidR="00B308D6" w:rsidRPr="003C3CA9" w:rsidRDefault="00B308D6" w:rsidP="00EF11B4">
            <w:pPr>
              <w:pStyle w:val="1"/>
              <w:numPr>
                <w:ilvl w:val="0"/>
                <w:numId w:val="0"/>
              </w:numPr>
              <w:tabs>
                <w:tab w:val="left" w:pos="708"/>
              </w:tabs>
              <w:ind w:right="0"/>
              <w:jc w:val="left"/>
              <w:rPr>
                <w:szCs w:val="24"/>
              </w:rPr>
            </w:pPr>
            <w:r w:rsidRPr="003C3CA9">
              <w:rPr>
                <w:szCs w:val="24"/>
              </w:rPr>
              <w:t xml:space="preserve">Не позднее </w:t>
            </w:r>
            <w:r w:rsidR="000A7C2B" w:rsidRPr="003C3CA9">
              <w:rPr>
                <w:szCs w:val="24"/>
              </w:rPr>
              <w:t>1</w:t>
            </w:r>
            <w:r w:rsidR="00EF11B4">
              <w:rPr>
                <w:szCs w:val="24"/>
              </w:rPr>
              <w:t>4</w:t>
            </w:r>
            <w:r w:rsidRPr="003C3CA9">
              <w:rPr>
                <w:szCs w:val="24"/>
              </w:rPr>
              <w:t xml:space="preserve"> июня</w:t>
            </w:r>
          </w:p>
        </w:tc>
        <w:tc>
          <w:tcPr>
            <w:tcW w:w="3969" w:type="dxa"/>
            <w:tcBorders>
              <w:top w:val="single" w:sz="4" w:space="0" w:color="auto"/>
              <w:left w:val="single" w:sz="4" w:space="0" w:color="auto"/>
              <w:bottom w:val="single" w:sz="4" w:space="0" w:color="auto"/>
              <w:right w:val="single" w:sz="4" w:space="0" w:color="auto"/>
            </w:tcBorders>
            <w:vAlign w:val="center"/>
          </w:tcPr>
          <w:p w:rsidR="00AC3C11" w:rsidRPr="003C3CA9" w:rsidRDefault="00AC3C11" w:rsidP="004504A5">
            <w:pPr>
              <w:pStyle w:val="1"/>
              <w:widowControl w:val="0"/>
              <w:numPr>
                <w:ilvl w:val="0"/>
                <w:numId w:val="0"/>
              </w:numPr>
              <w:tabs>
                <w:tab w:val="left" w:pos="708"/>
              </w:tabs>
              <w:ind w:right="0"/>
              <w:jc w:val="left"/>
              <w:rPr>
                <w:szCs w:val="24"/>
              </w:rPr>
            </w:pPr>
            <w:r w:rsidRPr="003C3CA9">
              <w:rPr>
                <w:szCs w:val="24"/>
              </w:rPr>
              <w:t xml:space="preserve">Сдается </w:t>
            </w:r>
            <w:r w:rsidRPr="003C3CA9">
              <w:rPr>
                <w:szCs w:val="24"/>
                <w:lang w:val="en-US"/>
              </w:rPr>
              <w:t>QR</w:t>
            </w:r>
            <w:r w:rsidRPr="003C3CA9">
              <w:rPr>
                <w:szCs w:val="24"/>
              </w:rPr>
              <w:t xml:space="preserve">-код </w:t>
            </w:r>
            <w:r w:rsidR="00280C96" w:rsidRPr="003C3CA9">
              <w:rPr>
                <w:szCs w:val="24"/>
              </w:rPr>
              <w:t>(</w:t>
            </w:r>
            <w:r w:rsidRPr="003C3CA9">
              <w:rPr>
                <w:szCs w:val="24"/>
              </w:rPr>
              <w:t>«</w:t>
            </w:r>
            <w:proofErr w:type="spellStart"/>
            <w:r w:rsidRPr="003C3CA9">
              <w:rPr>
                <w:szCs w:val="24"/>
              </w:rPr>
              <w:t>Антиплагиат</w:t>
            </w:r>
            <w:proofErr w:type="spellEnd"/>
            <w:r w:rsidRPr="003C3CA9">
              <w:rPr>
                <w:szCs w:val="24"/>
              </w:rPr>
              <w:t>»)</w:t>
            </w:r>
            <w:r w:rsidR="00280C96" w:rsidRPr="003C3CA9">
              <w:rPr>
                <w:szCs w:val="24"/>
              </w:rPr>
              <w:t xml:space="preserve"> в учебный офис</w:t>
            </w:r>
          </w:p>
          <w:p w:rsidR="00B308D6" w:rsidRPr="003C3CA9" w:rsidRDefault="00B308D6" w:rsidP="004504A5">
            <w:pPr>
              <w:pStyle w:val="1"/>
              <w:numPr>
                <w:ilvl w:val="0"/>
                <w:numId w:val="0"/>
              </w:numPr>
              <w:tabs>
                <w:tab w:val="left" w:pos="708"/>
              </w:tabs>
              <w:ind w:right="0"/>
              <w:jc w:val="left"/>
              <w:rPr>
                <w:szCs w:val="24"/>
              </w:rPr>
            </w:pPr>
          </w:p>
        </w:tc>
      </w:tr>
      <w:tr w:rsidR="00B308D6" w:rsidRPr="003C3CA9" w:rsidTr="00EF11B4">
        <w:tc>
          <w:tcPr>
            <w:tcW w:w="491" w:type="dxa"/>
            <w:tcBorders>
              <w:top w:val="single" w:sz="4" w:space="0" w:color="auto"/>
              <w:left w:val="single" w:sz="4" w:space="0" w:color="auto"/>
              <w:bottom w:val="single" w:sz="4" w:space="0" w:color="auto"/>
              <w:right w:val="single" w:sz="4" w:space="0" w:color="auto"/>
            </w:tcBorders>
            <w:vAlign w:val="center"/>
          </w:tcPr>
          <w:p w:rsidR="00B308D6" w:rsidRPr="003C3CA9" w:rsidRDefault="00B308D6" w:rsidP="00887F32">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rsidR="00B308D6" w:rsidRPr="003C3CA9" w:rsidRDefault="00B308D6" w:rsidP="006E7BF0">
            <w:pPr>
              <w:pStyle w:val="1"/>
              <w:widowControl w:val="0"/>
              <w:numPr>
                <w:ilvl w:val="0"/>
                <w:numId w:val="0"/>
              </w:numPr>
              <w:tabs>
                <w:tab w:val="left" w:pos="708"/>
              </w:tabs>
              <w:ind w:right="0"/>
              <w:jc w:val="left"/>
              <w:rPr>
                <w:szCs w:val="24"/>
              </w:rPr>
            </w:pPr>
            <w:r w:rsidRPr="003C3CA9">
              <w:rPr>
                <w:szCs w:val="24"/>
              </w:rPr>
              <w:t>Предоставление отзыва руководителя студенту и сотрудникам УО</w:t>
            </w:r>
          </w:p>
        </w:tc>
        <w:tc>
          <w:tcPr>
            <w:tcW w:w="2135" w:type="dxa"/>
            <w:tcBorders>
              <w:top w:val="single" w:sz="4" w:space="0" w:color="auto"/>
              <w:left w:val="single" w:sz="4" w:space="0" w:color="auto"/>
              <w:bottom w:val="single" w:sz="4" w:space="0" w:color="auto"/>
              <w:right w:val="single" w:sz="4" w:space="0" w:color="auto"/>
            </w:tcBorders>
            <w:vAlign w:val="center"/>
          </w:tcPr>
          <w:p w:rsidR="00B308D6" w:rsidRPr="003C3CA9" w:rsidRDefault="00B308D6" w:rsidP="00EF11B4">
            <w:pPr>
              <w:pStyle w:val="1"/>
              <w:numPr>
                <w:ilvl w:val="0"/>
                <w:numId w:val="0"/>
              </w:numPr>
              <w:tabs>
                <w:tab w:val="left" w:pos="708"/>
              </w:tabs>
              <w:ind w:right="0"/>
              <w:jc w:val="left"/>
              <w:rPr>
                <w:szCs w:val="24"/>
              </w:rPr>
            </w:pPr>
          </w:p>
          <w:p w:rsidR="00B308D6" w:rsidRPr="003C3CA9" w:rsidRDefault="006E7BF0" w:rsidP="00EF11B4">
            <w:pPr>
              <w:pStyle w:val="1"/>
              <w:numPr>
                <w:ilvl w:val="0"/>
                <w:numId w:val="0"/>
              </w:numPr>
              <w:tabs>
                <w:tab w:val="left" w:pos="708"/>
              </w:tabs>
              <w:ind w:right="0"/>
              <w:jc w:val="left"/>
              <w:rPr>
                <w:szCs w:val="24"/>
              </w:rPr>
            </w:pPr>
            <w:r w:rsidRPr="003C3CA9">
              <w:rPr>
                <w:szCs w:val="24"/>
              </w:rPr>
              <w:t>Р</w:t>
            </w:r>
            <w:r w:rsidR="00B308D6" w:rsidRPr="003C3CA9">
              <w:rPr>
                <w:szCs w:val="24"/>
              </w:rPr>
              <w:t>уководитель</w:t>
            </w:r>
          </w:p>
        </w:tc>
        <w:tc>
          <w:tcPr>
            <w:tcW w:w="1560" w:type="dxa"/>
            <w:tcBorders>
              <w:top w:val="single" w:sz="4" w:space="0" w:color="auto"/>
              <w:left w:val="single" w:sz="4" w:space="0" w:color="auto"/>
              <w:bottom w:val="single" w:sz="4" w:space="0" w:color="auto"/>
              <w:right w:val="single" w:sz="4" w:space="0" w:color="auto"/>
            </w:tcBorders>
            <w:vAlign w:val="center"/>
          </w:tcPr>
          <w:p w:rsidR="00B308D6" w:rsidRPr="003C3CA9" w:rsidRDefault="00B308D6" w:rsidP="00EF11B4">
            <w:pPr>
              <w:pStyle w:val="1"/>
              <w:numPr>
                <w:ilvl w:val="0"/>
                <w:numId w:val="0"/>
              </w:numPr>
              <w:tabs>
                <w:tab w:val="left" w:pos="708"/>
              </w:tabs>
              <w:ind w:right="0"/>
              <w:jc w:val="left"/>
              <w:rPr>
                <w:szCs w:val="24"/>
              </w:rPr>
            </w:pPr>
            <w:r w:rsidRPr="003C3CA9">
              <w:rPr>
                <w:szCs w:val="24"/>
              </w:rPr>
              <w:t xml:space="preserve">Не позднее </w:t>
            </w:r>
            <w:r w:rsidR="00EF11B4">
              <w:rPr>
                <w:szCs w:val="24"/>
              </w:rPr>
              <w:t>25</w:t>
            </w:r>
            <w:r w:rsidRPr="003C3CA9">
              <w:rPr>
                <w:szCs w:val="24"/>
              </w:rPr>
              <w:t xml:space="preserve"> июня</w:t>
            </w:r>
          </w:p>
        </w:tc>
        <w:tc>
          <w:tcPr>
            <w:tcW w:w="3969" w:type="dxa"/>
            <w:tcBorders>
              <w:top w:val="single" w:sz="4" w:space="0" w:color="auto"/>
              <w:left w:val="single" w:sz="4" w:space="0" w:color="auto"/>
              <w:bottom w:val="single" w:sz="4" w:space="0" w:color="auto"/>
              <w:right w:val="single" w:sz="4" w:space="0" w:color="auto"/>
            </w:tcBorders>
          </w:tcPr>
          <w:p w:rsidR="00B308D6" w:rsidRPr="003C3CA9" w:rsidRDefault="00B308D6" w:rsidP="00F86073">
            <w:pPr>
              <w:pStyle w:val="1"/>
              <w:numPr>
                <w:ilvl w:val="0"/>
                <w:numId w:val="0"/>
              </w:numPr>
              <w:tabs>
                <w:tab w:val="left" w:pos="708"/>
              </w:tabs>
              <w:ind w:right="0"/>
              <w:rPr>
                <w:szCs w:val="24"/>
              </w:rPr>
            </w:pPr>
            <w:r w:rsidRPr="003C3CA9">
              <w:rPr>
                <w:szCs w:val="24"/>
              </w:rPr>
              <w:t>В случае отсутствия отзыва менеджер ОП информируе</w:t>
            </w:r>
            <w:r w:rsidR="00E54828" w:rsidRPr="003C3CA9">
              <w:rPr>
                <w:szCs w:val="24"/>
              </w:rPr>
              <w:t xml:space="preserve">т </w:t>
            </w:r>
            <w:r w:rsidRPr="003C3CA9">
              <w:rPr>
                <w:szCs w:val="24"/>
              </w:rPr>
              <w:t xml:space="preserve">руководителя Департамента о </w:t>
            </w:r>
            <w:r w:rsidR="00E54828" w:rsidRPr="003C3CA9">
              <w:rPr>
                <w:szCs w:val="24"/>
              </w:rPr>
              <w:t xml:space="preserve">фактах ненадлежащего </w:t>
            </w:r>
            <w:r w:rsidRPr="003C3CA9">
              <w:rPr>
                <w:szCs w:val="24"/>
              </w:rPr>
              <w:t>исполнения обязанностей сотрудниками департамента</w:t>
            </w:r>
          </w:p>
        </w:tc>
      </w:tr>
    </w:tbl>
    <w:p w:rsidR="00272990" w:rsidRPr="003C3CA9" w:rsidRDefault="00272990"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2D74B9" w:rsidRPr="003C3CA9" w:rsidRDefault="002D74B9" w:rsidP="00927767">
      <w:pPr>
        <w:pStyle w:val="1"/>
        <w:numPr>
          <w:ilvl w:val="0"/>
          <w:numId w:val="0"/>
        </w:numPr>
        <w:tabs>
          <w:tab w:val="left" w:pos="708"/>
        </w:tabs>
        <w:ind w:left="357" w:right="0"/>
        <w:jc w:val="right"/>
        <w:rPr>
          <w:szCs w:val="24"/>
        </w:rPr>
      </w:pPr>
    </w:p>
    <w:p w:rsidR="00C75518" w:rsidRPr="003C3CA9" w:rsidRDefault="00C75518" w:rsidP="00927767">
      <w:pPr>
        <w:pStyle w:val="1"/>
        <w:numPr>
          <w:ilvl w:val="0"/>
          <w:numId w:val="0"/>
        </w:numPr>
        <w:tabs>
          <w:tab w:val="left" w:pos="708"/>
        </w:tabs>
        <w:ind w:left="357" w:right="0"/>
        <w:jc w:val="right"/>
        <w:rPr>
          <w:szCs w:val="24"/>
        </w:rPr>
      </w:pPr>
    </w:p>
    <w:p w:rsidR="00C75518" w:rsidRPr="003C3CA9" w:rsidRDefault="00C75518" w:rsidP="00927767">
      <w:pPr>
        <w:pStyle w:val="1"/>
        <w:numPr>
          <w:ilvl w:val="0"/>
          <w:numId w:val="0"/>
        </w:numPr>
        <w:tabs>
          <w:tab w:val="left" w:pos="708"/>
        </w:tabs>
        <w:ind w:left="357" w:right="0"/>
        <w:jc w:val="right"/>
        <w:rPr>
          <w:szCs w:val="24"/>
        </w:rPr>
      </w:pPr>
    </w:p>
    <w:p w:rsidR="00C75518" w:rsidRPr="003C3CA9" w:rsidRDefault="00C75518" w:rsidP="00927767">
      <w:pPr>
        <w:pStyle w:val="1"/>
        <w:numPr>
          <w:ilvl w:val="0"/>
          <w:numId w:val="0"/>
        </w:numPr>
        <w:tabs>
          <w:tab w:val="left" w:pos="708"/>
        </w:tabs>
        <w:ind w:left="357" w:right="0"/>
        <w:jc w:val="right"/>
        <w:rPr>
          <w:szCs w:val="24"/>
        </w:rPr>
      </w:pPr>
    </w:p>
    <w:p w:rsidR="00C75518" w:rsidRPr="003C3CA9" w:rsidRDefault="00C75518" w:rsidP="00927767">
      <w:pPr>
        <w:pStyle w:val="1"/>
        <w:numPr>
          <w:ilvl w:val="0"/>
          <w:numId w:val="0"/>
        </w:numPr>
        <w:tabs>
          <w:tab w:val="left" w:pos="708"/>
        </w:tabs>
        <w:ind w:left="357" w:right="0"/>
        <w:jc w:val="right"/>
        <w:rPr>
          <w:szCs w:val="24"/>
        </w:rPr>
      </w:pPr>
    </w:p>
    <w:p w:rsidR="00C75518" w:rsidRPr="003C3CA9" w:rsidRDefault="00C75518" w:rsidP="00927767">
      <w:pPr>
        <w:pStyle w:val="1"/>
        <w:numPr>
          <w:ilvl w:val="0"/>
          <w:numId w:val="0"/>
        </w:numPr>
        <w:tabs>
          <w:tab w:val="left" w:pos="708"/>
        </w:tabs>
        <w:ind w:left="357" w:right="0"/>
        <w:jc w:val="right"/>
        <w:rPr>
          <w:szCs w:val="24"/>
        </w:rPr>
      </w:pPr>
    </w:p>
    <w:p w:rsidR="00C75518" w:rsidRPr="003C3CA9" w:rsidRDefault="00C75518" w:rsidP="00927767">
      <w:pPr>
        <w:pStyle w:val="1"/>
        <w:numPr>
          <w:ilvl w:val="0"/>
          <w:numId w:val="0"/>
        </w:numPr>
        <w:tabs>
          <w:tab w:val="left" w:pos="708"/>
        </w:tabs>
        <w:ind w:left="357" w:right="0"/>
        <w:jc w:val="right"/>
        <w:rPr>
          <w:szCs w:val="24"/>
        </w:rPr>
      </w:pPr>
    </w:p>
    <w:p w:rsidR="00C75518" w:rsidRPr="003C3CA9" w:rsidRDefault="00C75518" w:rsidP="00927767">
      <w:pPr>
        <w:pStyle w:val="1"/>
        <w:numPr>
          <w:ilvl w:val="0"/>
          <w:numId w:val="0"/>
        </w:numPr>
        <w:tabs>
          <w:tab w:val="left" w:pos="708"/>
        </w:tabs>
        <w:ind w:left="357" w:right="0"/>
        <w:jc w:val="right"/>
        <w:rPr>
          <w:szCs w:val="24"/>
        </w:rPr>
      </w:pPr>
    </w:p>
    <w:p w:rsidR="00C75518" w:rsidRPr="003C3CA9" w:rsidRDefault="00C75518" w:rsidP="00927767">
      <w:pPr>
        <w:pStyle w:val="1"/>
        <w:numPr>
          <w:ilvl w:val="0"/>
          <w:numId w:val="0"/>
        </w:numPr>
        <w:tabs>
          <w:tab w:val="left" w:pos="708"/>
        </w:tabs>
        <w:ind w:left="357" w:right="0"/>
        <w:jc w:val="right"/>
        <w:rPr>
          <w:szCs w:val="24"/>
        </w:rPr>
      </w:pPr>
    </w:p>
    <w:p w:rsidR="00C75518" w:rsidRPr="003C3CA9" w:rsidRDefault="00C75518" w:rsidP="00927767">
      <w:pPr>
        <w:pStyle w:val="1"/>
        <w:numPr>
          <w:ilvl w:val="0"/>
          <w:numId w:val="0"/>
        </w:numPr>
        <w:tabs>
          <w:tab w:val="left" w:pos="708"/>
        </w:tabs>
        <w:ind w:left="357" w:right="0"/>
        <w:jc w:val="right"/>
        <w:rPr>
          <w:szCs w:val="24"/>
        </w:rPr>
      </w:pPr>
    </w:p>
    <w:p w:rsidR="00C75518" w:rsidRPr="003C3CA9" w:rsidRDefault="00C75518" w:rsidP="00927767">
      <w:pPr>
        <w:pStyle w:val="1"/>
        <w:numPr>
          <w:ilvl w:val="0"/>
          <w:numId w:val="0"/>
        </w:numPr>
        <w:tabs>
          <w:tab w:val="left" w:pos="708"/>
        </w:tabs>
        <w:ind w:left="357" w:right="0"/>
        <w:jc w:val="right"/>
        <w:rPr>
          <w:szCs w:val="24"/>
        </w:rPr>
      </w:pPr>
    </w:p>
    <w:p w:rsidR="00C75518" w:rsidRPr="003C3CA9" w:rsidRDefault="00C75518" w:rsidP="00927767">
      <w:pPr>
        <w:pStyle w:val="1"/>
        <w:numPr>
          <w:ilvl w:val="0"/>
          <w:numId w:val="0"/>
        </w:numPr>
        <w:tabs>
          <w:tab w:val="left" w:pos="708"/>
        </w:tabs>
        <w:ind w:left="357" w:right="0"/>
        <w:jc w:val="right"/>
        <w:rPr>
          <w:szCs w:val="24"/>
        </w:rPr>
      </w:pPr>
    </w:p>
    <w:p w:rsidR="00C75518" w:rsidRPr="003C3CA9" w:rsidRDefault="00C75518" w:rsidP="00927767">
      <w:pPr>
        <w:pStyle w:val="1"/>
        <w:numPr>
          <w:ilvl w:val="0"/>
          <w:numId w:val="0"/>
        </w:numPr>
        <w:tabs>
          <w:tab w:val="left" w:pos="708"/>
        </w:tabs>
        <w:ind w:left="357" w:right="0"/>
        <w:jc w:val="right"/>
        <w:rPr>
          <w:szCs w:val="24"/>
        </w:rPr>
      </w:pPr>
    </w:p>
    <w:p w:rsidR="004504A5" w:rsidRPr="003C3CA9" w:rsidRDefault="004504A5" w:rsidP="00927767">
      <w:pPr>
        <w:pStyle w:val="1"/>
        <w:numPr>
          <w:ilvl w:val="0"/>
          <w:numId w:val="0"/>
        </w:numPr>
        <w:tabs>
          <w:tab w:val="left" w:pos="708"/>
        </w:tabs>
        <w:ind w:left="357" w:right="0"/>
        <w:jc w:val="right"/>
        <w:rPr>
          <w:szCs w:val="24"/>
        </w:rPr>
      </w:pPr>
    </w:p>
    <w:p w:rsidR="00C75518" w:rsidRPr="003C3CA9" w:rsidRDefault="00C75518" w:rsidP="00927767">
      <w:pPr>
        <w:pStyle w:val="1"/>
        <w:numPr>
          <w:ilvl w:val="0"/>
          <w:numId w:val="0"/>
        </w:numPr>
        <w:tabs>
          <w:tab w:val="left" w:pos="708"/>
        </w:tabs>
        <w:ind w:left="357" w:right="0"/>
        <w:jc w:val="right"/>
        <w:rPr>
          <w:szCs w:val="24"/>
        </w:rPr>
      </w:pPr>
    </w:p>
    <w:p w:rsidR="006E7BF0" w:rsidRPr="003C3CA9" w:rsidRDefault="006E7BF0" w:rsidP="00927767">
      <w:pPr>
        <w:pStyle w:val="1"/>
        <w:numPr>
          <w:ilvl w:val="0"/>
          <w:numId w:val="0"/>
        </w:numPr>
        <w:tabs>
          <w:tab w:val="left" w:pos="708"/>
        </w:tabs>
        <w:ind w:left="357" w:right="0"/>
        <w:jc w:val="right"/>
        <w:rPr>
          <w:szCs w:val="24"/>
        </w:rPr>
      </w:pPr>
    </w:p>
    <w:p w:rsidR="002D74B9" w:rsidRDefault="002D74B9" w:rsidP="00927767">
      <w:pPr>
        <w:pStyle w:val="1"/>
        <w:numPr>
          <w:ilvl w:val="0"/>
          <w:numId w:val="0"/>
        </w:numPr>
        <w:tabs>
          <w:tab w:val="left" w:pos="708"/>
        </w:tabs>
        <w:ind w:left="357" w:right="0"/>
        <w:jc w:val="right"/>
        <w:rPr>
          <w:szCs w:val="24"/>
        </w:rPr>
      </w:pPr>
    </w:p>
    <w:p w:rsidR="002419AC" w:rsidRDefault="002419AC" w:rsidP="00927767">
      <w:pPr>
        <w:pStyle w:val="1"/>
        <w:numPr>
          <w:ilvl w:val="0"/>
          <w:numId w:val="0"/>
        </w:numPr>
        <w:tabs>
          <w:tab w:val="left" w:pos="708"/>
        </w:tabs>
        <w:ind w:left="357" w:right="0"/>
        <w:jc w:val="right"/>
        <w:rPr>
          <w:szCs w:val="24"/>
        </w:rPr>
      </w:pPr>
    </w:p>
    <w:p w:rsidR="002419AC" w:rsidRDefault="002419AC" w:rsidP="00927767">
      <w:pPr>
        <w:pStyle w:val="1"/>
        <w:numPr>
          <w:ilvl w:val="0"/>
          <w:numId w:val="0"/>
        </w:numPr>
        <w:tabs>
          <w:tab w:val="left" w:pos="708"/>
        </w:tabs>
        <w:ind w:left="357" w:right="0"/>
        <w:jc w:val="right"/>
        <w:rPr>
          <w:szCs w:val="24"/>
        </w:rPr>
      </w:pPr>
    </w:p>
    <w:p w:rsidR="002419AC" w:rsidRDefault="002419AC" w:rsidP="00927767">
      <w:pPr>
        <w:pStyle w:val="1"/>
        <w:numPr>
          <w:ilvl w:val="0"/>
          <w:numId w:val="0"/>
        </w:numPr>
        <w:tabs>
          <w:tab w:val="left" w:pos="708"/>
        </w:tabs>
        <w:ind w:left="357" w:right="0"/>
        <w:jc w:val="right"/>
        <w:rPr>
          <w:szCs w:val="24"/>
        </w:rPr>
      </w:pPr>
    </w:p>
    <w:p w:rsidR="002419AC" w:rsidRDefault="002419AC" w:rsidP="00927767">
      <w:pPr>
        <w:pStyle w:val="1"/>
        <w:numPr>
          <w:ilvl w:val="0"/>
          <w:numId w:val="0"/>
        </w:numPr>
        <w:tabs>
          <w:tab w:val="left" w:pos="708"/>
        </w:tabs>
        <w:ind w:left="357" w:right="0"/>
        <w:jc w:val="right"/>
        <w:rPr>
          <w:szCs w:val="24"/>
        </w:rPr>
      </w:pPr>
    </w:p>
    <w:p w:rsidR="002419AC" w:rsidRDefault="002419AC" w:rsidP="00927767">
      <w:pPr>
        <w:pStyle w:val="1"/>
        <w:numPr>
          <w:ilvl w:val="0"/>
          <w:numId w:val="0"/>
        </w:numPr>
        <w:tabs>
          <w:tab w:val="left" w:pos="708"/>
        </w:tabs>
        <w:ind w:left="357" w:right="0"/>
        <w:jc w:val="right"/>
        <w:rPr>
          <w:szCs w:val="24"/>
        </w:rPr>
      </w:pPr>
    </w:p>
    <w:p w:rsidR="00B23566" w:rsidRDefault="00B23566" w:rsidP="00927767">
      <w:pPr>
        <w:pStyle w:val="1"/>
        <w:numPr>
          <w:ilvl w:val="0"/>
          <w:numId w:val="0"/>
        </w:numPr>
        <w:tabs>
          <w:tab w:val="left" w:pos="708"/>
        </w:tabs>
        <w:ind w:left="357" w:right="0"/>
        <w:jc w:val="right"/>
        <w:rPr>
          <w:szCs w:val="24"/>
        </w:rPr>
      </w:pPr>
    </w:p>
    <w:p w:rsidR="002419AC" w:rsidRDefault="002419AC" w:rsidP="00927767">
      <w:pPr>
        <w:pStyle w:val="1"/>
        <w:numPr>
          <w:ilvl w:val="0"/>
          <w:numId w:val="0"/>
        </w:numPr>
        <w:tabs>
          <w:tab w:val="left" w:pos="708"/>
        </w:tabs>
        <w:ind w:left="357" w:right="0"/>
        <w:jc w:val="right"/>
        <w:rPr>
          <w:szCs w:val="24"/>
        </w:rPr>
      </w:pPr>
    </w:p>
    <w:p w:rsidR="002419AC" w:rsidRPr="003C3CA9" w:rsidRDefault="002419AC" w:rsidP="00927767">
      <w:pPr>
        <w:pStyle w:val="1"/>
        <w:numPr>
          <w:ilvl w:val="0"/>
          <w:numId w:val="0"/>
        </w:numPr>
        <w:tabs>
          <w:tab w:val="left" w:pos="708"/>
        </w:tabs>
        <w:ind w:left="357" w:right="0"/>
        <w:jc w:val="right"/>
        <w:rPr>
          <w:szCs w:val="24"/>
        </w:rPr>
      </w:pPr>
    </w:p>
    <w:p w:rsidR="00927767" w:rsidRPr="003C3CA9" w:rsidRDefault="00666800" w:rsidP="00927767">
      <w:pPr>
        <w:pStyle w:val="1"/>
        <w:numPr>
          <w:ilvl w:val="0"/>
          <w:numId w:val="0"/>
        </w:numPr>
        <w:tabs>
          <w:tab w:val="left" w:pos="708"/>
        </w:tabs>
        <w:ind w:left="357" w:right="0"/>
        <w:jc w:val="right"/>
        <w:rPr>
          <w:szCs w:val="24"/>
        </w:rPr>
      </w:pPr>
      <w:r w:rsidRPr="003C3CA9">
        <w:rPr>
          <w:szCs w:val="24"/>
        </w:rPr>
        <w:lastRenderedPageBreak/>
        <w:t>Приложение 7</w:t>
      </w:r>
    </w:p>
    <w:p w:rsidR="00666800" w:rsidRPr="003C3CA9" w:rsidRDefault="00666800" w:rsidP="00927767">
      <w:pPr>
        <w:pStyle w:val="1"/>
        <w:numPr>
          <w:ilvl w:val="0"/>
          <w:numId w:val="0"/>
        </w:numPr>
        <w:tabs>
          <w:tab w:val="left" w:pos="708"/>
        </w:tabs>
        <w:ind w:left="357" w:right="0"/>
        <w:rPr>
          <w:b/>
          <w:szCs w:val="24"/>
        </w:rPr>
      </w:pPr>
    </w:p>
    <w:p w:rsidR="00666800" w:rsidRPr="003C3CA9" w:rsidRDefault="00927767" w:rsidP="00BE53D4">
      <w:pPr>
        <w:pStyle w:val="1"/>
        <w:numPr>
          <w:ilvl w:val="0"/>
          <w:numId w:val="0"/>
        </w:numPr>
        <w:tabs>
          <w:tab w:val="left" w:pos="708"/>
        </w:tabs>
        <w:ind w:left="357" w:right="0"/>
        <w:jc w:val="center"/>
        <w:rPr>
          <w:b/>
          <w:szCs w:val="24"/>
        </w:rPr>
      </w:pPr>
      <w:r w:rsidRPr="003C3CA9">
        <w:rPr>
          <w:b/>
          <w:szCs w:val="24"/>
        </w:rPr>
        <w:t>Перечень и контрольные сроки исполнения</w:t>
      </w:r>
    </w:p>
    <w:p w:rsidR="00927767" w:rsidRPr="003C3CA9" w:rsidRDefault="00927767" w:rsidP="00BE53D4">
      <w:pPr>
        <w:pStyle w:val="1"/>
        <w:numPr>
          <w:ilvl w:val="0"/>
          <w:numId w:val="0"/>
        </w:numPr>
        <w:tabs>
          <w:tab w:val="left" w:pos="708"/>
        </w:tabs>
        <w:ind w:left="357" w:right="0"/>
        <w:jc w:val="center"/>
        <w:rPr>
          <w:b/>
          <w:szCs w:val="24"/>
        </w:rPr>
      </w:pPr>
      <w:r w:rsidRPr="003C3CA9">
        <w:rPr>
          <w:b/>
          <w:szCs w:val="24"/>
        </w:rPr>
        <w:t>основных этапов организации, подготовки и защиты ВКР</w:t>
      </w:r>
    </w:p>
    <w:p w:rsidR="00B93F02" w:rsidRPr="003C3CA9" w:rsidRDefault="00B93F02" w:rsidP="00927767">
      <w:pPr>
        <w:pStyle w:val="1"/>
        <w:numPr>
          <w:ilvl w:val="0"/>
          <w:numId w:val="0"/>
        </w:numPr>
        <w:tabs>
          <w:tab w:val="left" w:pos="708"/>
        </w:tabs>
        <w:ind w:left="357" w:right="0"/>
        <w:rPr>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76"/>
        <w:gridCol w:w="9"/>
        <w:gridCol w:w="2126"/>
        <w:gridCol w:w="1701"/>
        <w:gridCol w:w="3828"/>
      </w:tblGrid>
      <w:tr w:rsidR="00927767" w:rsidRPr="003C3CA9" w:rsidTr="002419AC">
        <w:tc>
          <w:tcPr>
            <w:tcW w:w="567" w:type="dxa"/>
            <w:tcBorders>
              <w:top w:val="single" w:sz="4" w:space="0" w:color="auto"/>
              <w:left w:val="single" w:sz="4" w:space="0" w:color="auto"/>
              <w:bottom w:val="single" w:sz="4" w:space="0" w:color="auto"/>
              <w:right w:val="single" w:sz="4" w:space="0" w:color="auto"/>
            </w:tcBorders>
            <w:vAlign w:val="center"/>
          </w:tcPr>
          <w:p w:rsidR="00927767" w:rsidRPr="003C3CA9" w:rsidRDefault="00927767" w:rsidP="00B25FC0">
            <w:pPr>
              <w:pStyle w:val="1"/>
              <w:numPr>
                <w:ilvl w:val="0"/>
                <w:numId w:val="0"/>
              </w:numPr>
              <w:tabs>
                <w:tab w:val="left" w:pos="708"/>
              </w:tabs>
              <w:ind w:right="0"/>
              <w:rPr>
                <w:b/>
                <w:szCs w:val="24"/>
              </w:rPr>
            </w:pPr>
            <w:r w:rsidRPr="003C3CA9">
              <w:rPr>
                <w:b/>
                <w:szCs w:val="24"/>
              </w:rPr>
              <w:t>№</w:t>
            </w:r>
          </w:p>
          <w:p w:rsidR="00927767" w:rsidRPr="003C3CA9" w:rsidRDefault="00927767" w:rsidP="00B25FC0">
            <w:pPr>
              <w:pStyle w:val="1"/>
              <w:numPr>
                <w:ilvl w:val="0"/>
                <w:numId w:val="0"/>
              </w:numPr>
              <w:tabs>
                <w:tab w:val="left" w:pos="708"/>
              </w:tabs>
              <w:ind w:right="0"/>
              <w:rPr>
                <w:b/>
                <w:szCs w:val="24"/>
              </w:rPr>
            </w:pPr>
            <w:r w:rsidRPr="003C3CA9">
              <w:rPr>
                <w:b/>
                <w:szCs w:val="24"/>
              </w:rPr>
              <w:t>п/п</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27767" w:rsidRPr="003C3CA9" w:rsidRDefault="00927767" w:rsidP="00BE53D4">
            <w:pPr>
              <w:pStyle w:val="1"/>
              <w:numPr>
                <w:ilvl w:val="0"/>
                <w:numId w:val="0"/>
              </w:numPr>
              <w:tabs>
                <w:tab w:val="left" w:pos="708"/>
              </w:tabs>
              <w:ind w:right="0"/>
              <w:jc w:val="center"/>
              <w:rPr>
                <w:b/>
                <w:szCs w:val="24"/>
              </w:rPr>
            </w:pPr>
            <w:r w:rsidRPr="003C3CA9">
              <w:rPr>
                <w:b/>
                <w:szCs w:val="24"/>
              </w:rPr>
              <w:t>Наименование этапа</w:t>
            </w:r>
          </w:p>
        </w:tc>
        <w:tc>
          <w:tcPr>
            <w:tcW w:w="2126" w:type="dxa"/>
            <w:tcBorders>
              <w:top w:val="single" w:sz="4" w:space="0" w:color="auto"/>
              <w:left w:val="single" w:sz="4" w:space="0" w:color="auto"/>
              <w:bottom w:val="single" w:sz="4" w:space="0" w:color="auto"/>
              <w:right w:val="single" w:sz="4" w:space="0" w:color="auto"/>
            </w:tcBorders>
            <w:vAlign w:val="center"/>
          </w:tcPr>
          <w:p w:rsidR="00927767" w:rsidRPr="003C3CA9" w:rsidRDefault="00927767" w:rsidP="004504A5">
            <w:pPr>
              <w:pStyle w:val="1"/>
              <w:numPr>
                <w:ilvl w:val="0"/>
                <w:numId w:val="0"/>
              </w:numPr>
              <w:tabs>
                <w:tab w:val="left" w:pos="708"/>
              </w:tabs>
              <w:ind w:right="0"/>
              <w:jc w:val="center"/>
              <w:rPr>
                <w:b/>
                <w:szCs w:val="24"/>
              </w:rPr>
            </w:pPr>
            <w:r w:rsidRPr="003C3CA9">
              <w:rPr>
                <w:b/>
                <w:szCs w:val="24"/>
              </w:rPr>
              <w:t>Ответственный</w:t>
            </w:r>
            <w:r w:rsidRPr="003C3CA9">
              <w:rPr>
                <w:b/>
                <w:szCs w:val="24"/>
              </w:rPr>
              <w:br/>
              <w:t>за этап подготовки ВКР</w:t>
            </w:r>
          </w:p>
        </w:tc>
        <w:tc>
          <w:tcPr>
            <w:tcW w:w="1701" w:type="dxa"/>
            <w:tcBorders>
              <w:top w:val="single" w:sz="4" w:space="0" w:color="auto"/>
              <w:left w:val="single" w:sz="4" w:space="0" w:color="auto"/>
              <w:bottom w:val="single" w:sz="4" w:space="0" w:color="auto"/>
              <w:right w:val="single" w:sz="4" w:space="0" w:color="auto"/>
            </w:tcBorders>
            <w:vAlign w:val="center"/>
          </w:tcPr>
          <w:p w:rsidR="00927767" w:rsidRPr="003C3CA9" w:rsidRDefault="00927767" w:rsidP="00BE53D4">
            <w:pPr>
              <w:pStyle w:val="1"/>
              <w:numPr>
                <w:ilvl w:val="0"/>
                <w:numId w:val="0"/>
              </w:numPr>
              <w:tabs>
                <w:tab w:val="left" w:pos="708"/>
              </w:tabs>
              <w:ind w:right="0"/>
              <w:jc w:val="center"/>
              <w:rPr>
                <w:b/>
                <w:szCs w:val="24"/>
              </w:rPr>
            </w:pPr>
            <w:r w:rsidRPr="003C3CA9">
              <w:rPr>
                <w:b/>
                <w:szCs w:val="24"/>
              </w:rPr>
              <w:t>Сроки выполнения</w:t>
            </w:r>
          </w:p>
        </w:tc>
        <w:tc>
          <w:tcPr>
            <w:tcW w:w="3828" w:type="dxa"/>
            <w:tcBorders>
              <w:top w:val="single" w:sz="4" w:space="0" w:color="auto"/>
              <w:left w:val="single" w:sz="4" w:space="0" w:color="auto"/>
              <w:bottom w:val="single" w:sz="4" w:space="0" w:color="auto"/>
              <w:right w:val="single" w:sz="4" w:space="0" w:color="auto"/>
            </w:tcBorders>
            <w:vAlign w:val="center"/>
          </w:tcPr>
          <w:p w:rsidR="00927767" w:rsidRPr="003C3CA9" w:rsidRDefault="00927767" w:rsidP="00BE53D4">
            <w:pPr>
              <w:pStyle w:val="1"/>
              <w:numPr>
                <w:ilvl w:val="0"/>
                <w:numId w:val="0"/>
              </w:numPr>
              <w:tabs>
                <w:tab w:val="left" w:pos="708"/>
              </w:tabs>
              <w:ind w:right="0"/>
              <w:jc w:val="center"/>
              <w:rPr>
                <w:b/>
                <w:szCs w:val="24"/>
              </w:rPr>
            </w:pPr>
            <w:r w:rsidRPr="003C3CA9">
              <w:rPr>
                <w:b/>
                <w:szCs w:val="24"/>
              </w:rPr>
              <w:t>Примечания</w:t>
            </w:r>
          </w:p>
        </w:tc>
      </w:tr>
      <w:tr w:rsidR="008D0007" w:rsidRPr="003C3CA9" w:rsidTr="002419AC">
        <w:tc>
          <w:tcPr>
            <w:tcW w:w="567"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CE0925">
            <w:pPr>
              <w:pStyle w:val="1"/>
              <w:numPr>
                <w:ilvl w:val="0"/>
                <w:numId w:val="39"/>
              </w:numPr>
              <w:tabs>
                <w:tab w:val="left" w:pos="708"/>
              </w:tabs>
              <w:ind w:right="0"/>
              <w:rPr>
                <w:szCs w:val="24"/>
              </w:rPr>
            </w:pPr>
          </w:p>
        </w:tc>
        <w:tc>
          <w:tcPr>
            <w:tcW w:w="1976"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6E7BF0">
            <w:pPr>
              <w:pStyle w:val="1"/>
              <w:numPr>
                <w:ilvl w:val="0"/>
                <w:numId w:val="0"/>
              </w:numPr>
              <w:tabs>
                <w:tab w:val="left" w:pos="708"/>
              </w:tabs>
              <w:ind w:right="0"/>
              <w:jc w:val="left"/>
              <w:rPr>
                <w:szCs w:val="24"/>
              </w:rPr>
            </w:pPr>
            <w:r w:rsidRPr="003C3CA9">
              <w:rPr>
                <w:szCs w:val="24"/>
              </w:rPr>
              <w:t>Выбор темы и руководителя</w:t>
            </w: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CE0925" w:rsidRPr="003C3CA9" w:rsidRDefault="00CE0925" w:rsidP="004504A5">
            <w:pPr>
              <w:pStyle w:val="1"/>
              <w:numPr>
                <w:ilvl w:val="0"/>
                <w:numId w:val="0"/>
              </w:numPr>
              <w:tabs>
                <w:tab w:val="left" w:pos="708"/>
              </w:tabs>
              <w:ind w:right="0"/>
              <w:jc w:val="center"/>
              <w:rPr>
                <w:b/>
                <w:szCs w:val="24"/>
              </w:rPr>
            </w:pPr>
            <w:r w:rsidRPr="003C3CA9">
              <w:rPr>
                <w:szCs w:val="24"/>
              </w:rPr>
              <w:t>Обучающийся</w:t>
            </w:r>
          </w:p>
        </w:tc>
        <w:tc>
          <w:tcPr>
            <w:tcW w:w="1701"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4504A5">
            <w:pPr>
              <w:pStyle w:val="1"/>
              <w:numPr>
                <w:ilvl w:val="0"/>
                <w:numId w:val="0"/>
              </w:numPr>
              <w:tabs>
                <w:tab w:val="left" w:pos="708"/>
              </w:tabs>
              <w:ind w:right="0"/>
              <w:jc w:val="center"/>
              <w:rPr>
                <w:szCs w:val="24"/>
              </w:rPr>
            </w:pPr>
            <w:r w:rsidRPr="003C3CA9">
              <w:rPr>
                <w:szCs w:val="24"/>
              </w:rPr>
              <w:t>20 ноября</w:t>
            </w:r>
          </w:p>
        </w:tc>
        <w:tc>
          <w:tcPr>
            <w:tcW w:w="3828" w:type="dxa"/>
            <w:tcBorders>
              <w:top w:val="single" w:sz="4" w:space="0" w:color="auto"/>
              <w:left w:val="single" w:sz="4" w:space="0" w:color="auto"/>
              <w:bottom w:val="single" w:sz="4" w:space="0" w:color="auto"/>
              <w:right w:val="single" w:sz="4" w:space="0" w:color="auto"/>
            </w:tcBorders>
          </w:tcPr>
          <w:p w:rsidR="00CE0925" w:rsidRPr="003C3CA9" w:rsidRDefault="00CE0925" w:rsidP="005C26AD">
            <w:pPr>
              <w:pStyle w:val="1"/>
              <w:numPr>
                <w:ilvl w:val="0"/>
                <w:numId w:val="0"/>
              </w:numPr>
              <w:tabs>
                <w:tab w:val="left" w:pos="708"/>
              </w:tabs>
              <w:ind w:right="0"/>
              <w:rPr>
                <w:szCs w:val="24"/>
              </w:rPr>
            </w:pPr>
          </w:p>
        </w:tc>
      </w:tr>
      <w:tr w:rsidR="008D0007" w:rsidRPr="003C3CA9" w:rsidTr="002419AC">
        <w:tc>
          <w:tcPr>
            <w:tcW w:w="567"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CE0925">
            <w:pPr>
              <w:pStyle w:val="1"/>
              <w:numPr>
                <w:ilvl w:val="0"/>
                <w:numId w:val="39"/>
              </w:numPr>
              <w:tabs>
                <w:tab w:val="left" w:pos="708"/>
              </w:tabs>
              <w:ind w:right="0"/>
              <w:rPr>
                <w:szCs w:val="24"/>
              </w:rPr>
            </w:pPr>
          </w:p>
        </w:tc>
        <w:tc>
          <w:tcPr>
            <w:tcW w:w="1976"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BD7505">
            <w:pPr>
              <w:pStyle w:val="1"/>
              <w:numPr>
                <w:ilvl w:val="0"/>
                <w:numId w:val="0"/>
              </w:numPr>
              <w:tabs>
                <w:tab w:val="left" w:pos="708"/>
              </w:tabs>
              <w:ind w:right="0"/>
              <w:jc w:val="left"/>
              <w:rPr>
                <w:szCs w:val="24"/>
              </w:rPr>
            </w:pPr>
            <w:r w:rsidRPr="003C3CA9">
              <w:rPr>
                <w:szCs w:val="24"/>
              </w:rPr>
              <w:t xml:space="preserve">Составление графика выполнения </w:t>
            </w:r>
            <w:r w:rsidR="00BD7505" w:rsidRPr="003C3CA9">
              <w:rPr>
                <w:szCs w:val="24"/>
              </w:rPr>
              <w:t>ВКР</w:t>
            </w: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CE0925" w:rsidRPr="003C3CA9" w:rsidRDefault="00CE0925" w:rsidP="006E7BF0">
            <w:pPr>
              <w:pStyle w:val="1"/>
              <w:numPr>
                <w:ilvl w:val="0"/>
                <w:numId w:val="0"/>
              </w:numPr>
              <w:tabs>
                <w:tab w:val="left" w:pos="708"/>
              </w:tabs>
              <w:ind w:right="0"/>
              <w:jc w:val="center"/>
              <w:rPr>
                <w:szCs w:val="24"/>
              </w:rPr>
            </w:pPr>
            <w:r w:rsidRPr="003C3CA9">
              <w:rPr>
                <w:szCs w:val="24"/>
              </w:rPr>
              <w:t>Обучающийся и руководитель</w:t>
            </w:r>
          </w:p>
        </w:tc>
        <w:tc>
          <w:tcPr>
            <w:tcW w:w="1701" w:type="dxa"/>
            <w:tcBorders>
              <w:top w:val="single" w:sz="4" w:space="0" w:color="auto"/>
              <w:left w:val="single" w:sz="4" w:space="0" w:color="auto"/>
              <w:bottom w:val="single" w:sz="4" w:space="0" w:color="auto"/>
              <w:right w:val="single" w:sz="4" w:space="0" w:color="auto"/>
            </w:tcBorders>
            <w:vAlign w:val="center"/>
          </w:tcPr>
          <w:p w:rsidR="00CE0925" w:rsidRPr="003C3CA9" w:rsidRDefault="004504A5" w:rsidP="004504A5">
            <w:pPr>
              <w:pStyle w:val="1"/>
              <w:numPr>
                <w:ilvl w:val="0"/>
                <w:numId w:val="0"/>
              </w:numPr>
              <w:tabs>
                <w:tab w:val="left" w:pos="708"/>
              </w:tabs>
              <w:ind w:right="0"/>
              <w:jc w:val="center"/>
              <w:rPr>
                <w:szCs w:val="24"/>
              </w:rPr>
            </w:pPr>
            <w:r w:rsidRPr="003C3CA9">
              <w:rPr>
                <w:szCs w:val="24"/>
              </w:rPr>
              <w:t>31декабря</w:t>
            </w:r>
          </w:p>
        </w:tc>
        <w:tc>
          <w:tcPr>
            <w:tcW w:w="3828" w:type="dxa"/>
            <w:tcBorders>
              <w:top w:val="single" w:sz="4" w:space="0" w:color="auto"/>
              <w:left w:val="single" w:sz="4" w:space="0" w:color="auto"/>
              <w:bottom w:val="single" w:sz="4" w:space="0" w:color="auto"/>
              <w:right w:val="single" w:sz="4" w:space="0" w:color="auto"/>
            </w:tcBorders>
          </w:tcPr>
          <w:p w:rsidR="00CE0925" w:rsidRPr="003C3CA9" w:rsidRDefault="00CE0925" w:rsidP="00F86073">
            <w:pPr>
              <w:pStyle w:val="1"/>
              <w:numPr>
                <w:ilvl w:val="0"/>
                <w:numId w:val="0"/>
              </w:numPr>
              <w:tabs>
                <w:tab w:val="left" w:pos="708"/>
              </w:tabs>
              <w:ind w:right="0"/>
              <w:rPr>
                <w:szCs w:val="24"/>
              </w:rPr>
            </w:pPr>
            <w:r w:rsidRPr="003C3CA9">
              <w:rPr>
                <w:szCs w:val="24"/>
              </w:rPr>
              <w:t xml:space="preserve">График выполнения </w:t>
            </w:r>
            <w:r w:rsidR="00BD7505" w:rsidRPr="003C3CA9">
              <w:rPr>
                <w:szCs w:val="24"/>
              </w:rPr>
              <w:t>ВКР</w:t>
            </w:r>
            <w:r w:rsidRPr="003C3CA9">
              <w:rPr>
                <w:szCs w:val="24"/>
              </w:rPr>
              <w:t xml:space="preserve"> согласовывается с руководителем, студент и руководитель также могут назначить дни очных консультаций по подготовке </w:t>
            </w:r>
            <w:r w:rsidR="00BD7505" w:rsidRPr="003C3CA9">
              <w:rPr>
                <w:szCs w:val="24"/>
              </w:rPr>
              <w:t>ВКР</w:t>
            </w:r>
            <w:r w:rsidRPr="003C3CA9">
              <w:rPr>
                <w:szCs w:val="24"/>
              </w:rPr>
              <w:t xml:space="preserve">. Студент и руководитель обязательно договариваются об удобном способе взаимодействия и обсуждения текста – через </w:t>
            </w:r>
            <w:r w:rsidRPr="003C3CA9">
              <w:rPr>
                <w:szCs w:val="24"/>
                <w:lang w:val="en-US"/>
              </w:rPr>
              <w:t>LMS</w:t>
            </w:r>
            <w:r w:rsidRPr="003C3CA9">
              <w:rPr>
                <w:szCs w:val="24"/>
              </w:rPr>
              <w:t xml:space="preserve">, корпоративную почту, личную почту, при личных встречах. Учебный офис рекомендует договариваться о встрече, используя </w:t>
            </w:r>
            <w:r w:rsidR="00F31215">
              <w:rPr>
                <w:szCs w:val="24"/>
              </w:rPr>
              <w:t>корпоративную электронную почту</w:t>
            </w:r>
          </w:p>
        </w:tc>
      </w:tr>
      <w:tr w:rsidR="008D0007" w:rsidRPr="003C3CA9" w:rsidTr="002419AC">
        <w:tc>
          <w:tcPr>
            <w:tcW w:w="567"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CE0925">
            <w:pPr>
              <w:pStyle w:val="1"/>
              <w:numPr>
                <w:ilvl w:val="0"/>
                <w:numId w:val="39"/>
              </w:numPr>
              <w:tabs>
                <w:tab w:val="left" w:pos="708"/>
              </w:tabs>
              <w:ind w:right="0"/>
              <w:rPr>
                <w:szCs w:val="24"/>
              </w:rPr>
            </w:pPr>
          </w:p>
        </w:tc>
        <w:tc>
          <w:tcPr>
            <w:tcW w:w="1976"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6E7BF0">
            <w:pPr>
              <w:pStyle w:val="1"/>
              <w:numPr>
                <w:ilvl w:val="0"/>
                <w:numId w:val="0"/>
              </w:numPr>
              <w:tabs>
                <w:tab w:val="left" w:pos="708"/>
              </w:tabs>
              <w:ind w:right="0"/>
              <w:jc w:val="left"/>
              <w:rPr>
                <w:szCs w:val="24"/>
              </w:rPr>
            </w:pPr>
            <w:r w:rsidRPr="003C3CA9">
              <w:rPr>
                <w:szCs w:val="24"/>
              </w:rPr>
              <w:t xml:space="preserve">Написание и обсуждение с руководителем плана </w:t>
            </w:r>
            <w:r w:rsidR="00BD7505" w:rsidRPr="003C3CA9">
              <w:rPr>
                <w:szCs w:val="24"/>
              </w:rPr>
              <w:t>ВКР</w:t>
            </w:r>
          </w:p>
        </w:tc>
        <w:tc>
          <w:tcPr>
            <w:tcW w:w="2135" w:type="dxa"/>
            <w:gridSpan w:val="2"/>
            <w:tcBorders>
              <w:top w:val="single" w:sz="4" w:space="0" w:color="auto"/>
              <w:left w:val="single" w:sz="4" w:space="0" w:color="auto"/>
              <w:bottom w:val="single" w:sz="4" w:space="0" w:color="auto"/>
              <w:right w:val="single" w:sz="4" w:space="0" w:color="auto"/>
            </w:tcBorders>
            <w:vAlign w:val="center"/>
          </w:tcPr>
          <w:p w:rsidR="00CE0925" w:rsidRPr="003C3CA9" w:rsidRDefault="00CE0925" w:rsidP="006E7BF0">
            <w:pPr>
              <w:pStyle w:val="1"/>
              <w:numPr>
                <w:ilvl w:val="0"/>
                <w:numId w:val="0"/>
              </w:numPr>
              <w:tabs>
                <w:tab w:val="left" w:pos="708"/>
              </w:tabs>
              <w:ind w:right="0"/>
              <w:jc w:val="center"/>
              <w:rPr>
                <w:szCs w:val="24"/>
              </w:rPr>
            </w:pPr>
            <w:r w:rsidRPr="003C3CA9">
              <w:rPr>
                <w:szCs w:val="24"/>
              </w:rPr>
              <w:t>Обучающийся и руководитель</w:t>
            </w:r>
          </w:p>
        </w:tc>
        <w:tc>
          <w:tcPr>
            <w:tcW w:w="1701" w:type="dxa"/>
            <w:tcBorders>
              <w:top w:val="single" w:sz="4" w:space="0" w:color="auto"/>
              <w:left w:val="single" w:sz="4" w:space="0" w:color="auto"/>
              <w:bottom w:val="single" w:sz="4" w:space="0" w:color="auto"/>
              <w:right w:val="single" w:sz="4" w:space="0" w:color="auto"/>
            </w:tcBorders>
            <w:vAlign w:val="center"/>
          </w:tcPr>
          <w:p w:rsidR="00CE0925" w:rsidRPr="003C3CA9" w:rsidRDefault="00CE0925" w:rsidP="004504A5">
            <w:pPr>
              <w:pStyle w:val="1"/>
              <w:numPr>
                <w:ilvl w:val="0"/>
                <w:numId w:val="0"/>
              </w:numPr>
              <w:tabs>
                <w:tab w:val="left" w:pos="708"/>
              </w:tabs>
              <w:ind w:right="0"/>
              <w:jc w:val="center"/>
              <w:rPr>
                <w:szCs w:val="24"/>
              </w:rPr>
            </w:pPr>
            <w:r w:rsidRPr="003C3CA9">
              <w:rPr>
                <w:szCs w:val="24"/>
              </w:rPr>
              <w:t>25 января</w:t>
            </w:r>
          </w:p>
        </w:tc>
        <w:tc>
          <w:tcPr>
            <w:tcW w:w="3828" w:type="dxa"/>
            <w:tcBorders>
              <w:top w:val="single" w:sz="4" w:space="0" w:color="auto"/>
              <w:left w:val="single" w:sz="4" w:space="0" w:color="auto"/>
              <w:bottom w:val="single" w:sz="4" w:space="0" w:color="auto"/>
              <w:right w:val="single" w:sz="4" w:space="0" w:color="auto"/>
            </w:tcBorders>
          </w:tcPr>
          <w:p w:rsidR="00CE0925" w:rsidRPr="003C3CA9" w:rsidRDefault="00CE0925" w:rsidP="005C26AD">
            <w:pPr>
              <w:pStyle w:val="1"/>
              <w:numPr>
                <w:ilvl w:val="0"/>
                <w:numId w:val="0"/>
              </w:numPr>
              <w:tabs>
                <w:tab w:val="left" w:pos="708"/>
              </w:tabs>
              <w:ind w:right="0"/>
              <w:rPr>
                <w:szCs w:val="24"/>
              </w:rPr>
            </w:pPr>
          </w:p>
        </w:tc>
      </w:tr>
      <w:tr w:rsidR="00927767" w:rsidRPr="003C3CA9" w:rsidTr="002419AC">
        <w:tc>
          <w:tcPr>
            <w:tcW w:w="567" w:type="dxa"/>
            <w:tcBorders>
              <w:top w:val="single" w:sz="4" w:space="0" w:color="auto"/>
              <w:left w:val="single" w:sz="4" w:space="0" w:color="auto"/>
              <w:bottom w:val="single" w:sz="4" w:space="0" w:color="auto"/>
              <w:right w:val="single" w:sz="4" w:space="0" w:color="auto"/>
            </w:tcBorders>
            <w:vAlign w:val="center"/>
          </w:tcPr>
          <w:p w:rsidR="00927767" w:rsidRPr="003C3CA9" w:rsidRDefault="00927767" w:rsidP="008D0007">
            <w:pPr>
              <w:pStyle w:val="1"/>
              <w:numPr>
                <w:ilvl w:val="0"/>
                <w:numId w:val="41"/>
              </w:numPr>
              <w:tabs>
                <w:tab w:val="left" w:pos="708"/>
              </w:tabs>
              <w:ind w:right="0"/>
              <w:rPr>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27767" w:rsidRPr="003C3CA9" w:rsidRDefault="00927767" w:rsidP="008829C1">
            <w:pPr>
              <w:pStyle w:val="1"/>
              <w:widowControl w:val="0"/>
              <w:numPr>
                <w:ilvl w:val="0"/>
                <w:numId w:val="0"/>
              </w:numPr>
              <w:tabs>
                <w:tab w:val="left" w:pos="708"/>
              </w:tabs>
              <w:ind w:right="0"/>
              <w:rPr>
                <w:color w:val="000000"/>
                <w:szCs w:val="24"/>
              </w:rPr>
            </w:pPr>
            <w:r w:rsidRPr="003C3CA9">
              <w:rPr>
                <w:color w:val="000000"/>
                <w:szCs w:val="24"/>
              </w:rPr>
              <w:t>Написание ВКР</w:t>
            </w:r>
          </w:p>
        </w:tc>
        <w:tc>
          <w:tcPr>
            <w:tcW w:w="2126" w:type="dxa"/>
            <w:tcBorders>
              <w:top w:val="single" w:sz="4" w:space="0" w:color="auto"/>
              <w:left w:val="single" w:sz="4" w:space="0" w:color="auto"/>
              <w:bottom w:val="single" w:sz="4" w:space="0" w:color="auto"/>
              <w:right w:val="single" w:sz="4" w:space="0" w:color="auto"/>
            </w:tcBorders>
            <w:vAlign w:val="center"/>
          </w:tcPr>
          <w:p w:rsidR="00927767" w:rsidRPr="003C3CA9" w:rsidRDefault="00927767" w:rsidP="004504A5">
            <w:pPr>
              <w:pStyle w:val="1"/>
              <w:numPr>
                <w:ilvl w:val="0"/>
                <w:numId w:val="0"/>
              </w:numPr>
              <w:tabs>
                <w:tab w:val="left" w:pos="708"/>
              </w:tabs>
              <w:ind w:right="0"/>
              <w:jc w:val="center"/>
              <w:rPr>
                <w:szCs w:val="24"/>
              </w:rPr>
            </w:pPr>
            <w:r w:rsidRPr="003C3CA9">
              <w:rPr>
                <w:szCs w:val="24"/>
              </w:rPr>
              <w:t>Обучающийся</w:t>
            </w:r>
          </w:p>
        </w:tc>
        <w:tc>
          <w:tcPr>
            <w:tcW w:w="1701" w:type="dxa"/>
            <w:tcBorders>
              <w:top w:val="single" w:sz="4" w:space="0" w:color="auto"/>
              <w:left w:val="single" w:sz="4" w:space="0" w:color="auto"/>
              <w:bottom w:val="single" w:sz="4" w:space="0" w:color="auto"/>
              <w:right w:val="single" w:sz="4" w:space="0" w:color="auto"/>
            </w:tcBorders>
            <w:vAlign w:val="center"/>
          </w:tcPr>
          <w:p w:rsidR="00927767" w:rsidRPr="003C3CA9" w:rsidRDefault="005538E8" w:rsidP="004504A5">
            <w:pPr>
              <w:pStyle w:val="a3"/>
              <w:tabs>
                <w:tab w:val="left" w:pos="0"/>
              </w:tabs>
              <w:spacing w:after="0"/>
              <w:jc w:val="center"/>
              <w:rPr>
                <w:rFonts w:ascii="Times New Roman" w:hAnsi="Times New Roman" w:cs="Times New Roman"/>
                <w:color w:val="000000"/>
                <w:sz w:val="24"/>
                <w:szCs w:val="24"/>
              </w:rPr>
            </w:pPr>
            <w:r w:rsidRPr="003C3CA9">
              <w:rPr>
                <w:rFonts w:ascii="Times New Roman" w:hAnsi="Times New Roman" w:cs="Times New Roman"/>
                <w:color w:val="000000"/>
                <w:sz w:val="24"/>
                <w:szCs w:val="24"/>
              </w:rPr>
              <w:t>д</w:t>
            </w:r>
            <w:r w:rsidR="00927767" w:rsidRPr="003C3CA9">
              <w:rPr>
                <w:rFonts w:ascii="Times New Roman" w:hAnsi="Times New Roman" w:cs="Times New Roman"/>
                <w:color w:val="000000"/>
                <w:sz w:val="24"/>
                <w:szCs w:val="24"/>
              </w:rPr>
              <w:t xml:space="preserve">о </w:t>
            </w:r>
            <w:r w:rsidRPr="003C3CA9">
              <w:rPr>
                <w:rFonts w:ascii="Times New Roman" w:hAnsi="Times New Roman" w:cs="Times New Roman"/>
                <w:color w:val="000000"/>
                <w:sz w:val="24"/>
                <w:szCs w:val="24"/>
              </w:rPr>
              <w:t>12</w:t>
            </w:r>
            <w:r w:rsidR="00927767" w:rsidRPr="003C3CA9">
              <w:rPr>
                <w:rFonts w:ascii="Times New Roman" w:hAnsi="Times New Roman" w:cs="Times New Roman"/>
                <w:color w:val="000000"/>
                <w:sz w:val="24"/>
                <w:szCs w:val="24"/>
              </w:rPr>
              <w:t xml:space="preserve"> мая</w:t>
            </w:r>
          </w:p>
        </w:tc>
        <w:tc>
          <w:tcPr>
            <w:tcW w:w="3828" w:type="dxa"/>
            <w:tcBorders>
              <w:top w:val="single" w:sz="4" w:space="0" w:color="auto"/>
              <w:left w:val="single" w:sz="4" w:space="0" w:color="auto"/>
              <w:bottom w:val="single" w:sz="4" w:space="0" w:color="auto"/>
              <w:right w:val="single" w:sz="4" w:space="0" w:color="auto"/>
            </w:tcBorders>
          </w:tcPr>
          <w:p w:rsidR="00927767" w:rsidRPr="003C3CA9" w:rsidRDefault="003556A8" w:rsidP="00F86073">
            <w:pPr>
              <w:pStyle w:val="a3"/>
              <w:tabs>
                <w:tab w:val="left" w:pos="0"/>
              </w:tabs>
              <w:spacing w:after="0"/>
              <w:ind w:left="11"/>
              <w:jc w:val="both"/>
              <w:rPr>
                <w:rFonts w:ascii="Times New Roman" w:hAnsi="Times New Roman" w:cs="Times New Roman"/>
                <w:sz w:val="24"/>
                <w:szCs w:val="24"/>
              </w:rPr>
            </w:pPr>
            <w:r w:rsidRPr="003C3CA9">
              <w:rPr>
                <w:rFonts w:ascii="Times New Roman" w:hAnsi="Times New Roman" w:cs="Times New Roman"/>
                <w:sz w:val="24"/>
                <w:szCs w:val="24"/>
              </w:rPr>
              <w:t xml:space="preserve">При нарушении студентом графика выполнения ВКР, руководитель пишет служебную записку на имя менеджера ОП о </w:t>
            </w:r>
            <w:proofErr w:type="spellStart"/>
            <w:r w:rsidRPr="003C3CA9">
              <w:rPr>
                <w:rFonts w:ascii="Times New Roman" w:hAnsi="Times New Roman" w:cs="Times New Roman"/>
                <w:sz w:val="24"/>
                <w:szCs w:val="24"/>
              </w:rPr>
              <w:t>недопуске</w:t>
            </w:r>
            <w:proofErr w:type="spellEnd"/>
            <w:r w:rsidRPr="003C3CA9">
              <w:rPr>
                <w:rFonts w:ascii="Times New Roman" w:hAnsi="Times New Roman" w:cs="Times New Roman"/>
                <w:sz w:val="24"/>
                <w:szCs w:val="24"/>
              </w:rPr>
              <w:t xml:space="preserve"> студента к защите ВКР</w:t>
            </w:r>
          </w:p>
        </w:tc>
      </w:tr>
      <w:tr w:rsidR="00DD20DA" w:rsidRPr="003C3CA9" w:rsidTr="002419AC">
        <w:tc>
          <w:tcPr>
            <w:tcW w:w="567" w:type="dxa"/>
            <w:tcBorders>
              <w:top w:val="single" w:sz="4" w:space="0" w:color="auto"/>
              <w:left w:val="single" w:sz="4" w:space="0" w:color="auto"/>
              <w:bottom w:val="single" w:sz="4" w:space="0" w:color="auto"/>
              <w:right w:val="single" w:sz="4" w:space="0" w:color="auto"/>
            </w:tcBorders>
            <w:vAlign w:val="center"/>
          </w:tcPr>
          <w:p w:rsidR="00DD20DA" w:rsidRPr="003C3CA9" w:rsidRDefault="00DD20DA" w:rsidP="008D0007">
            <w:pPr>
              <w:pStyle w:val="1"/>
              <w:numPr>
                <w:ilvl w:val="0"/>
                <w:numId w:val="41"/>
              </w:numPr>
              <w:tabs>
                <w:tab w:val="left" w:pos="708"/>
              </w:tabs>
              <w:ind w:right="0"/>
              <w:rPr>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D20DA" w:rsidRPr="003C3CA9" w:rsidRDefault="00DD20DA" w:rsidP="008829C1">
            <w:pPr>
              <w:pStyle w:val="1"/>
              <w:widowControl w:val="0"/>
              <w:numPr>
                <w:ilvl w:val="0"/>
                <w:numId w:val="0"/>
              </w:numPr>
              <w:tabs>
                <w:tab w:val="left" w:pos="708"/>
              </w:tabs>
              <w:ind w:right="0"/>
              <w:rPr>
                <w:szCs w:val="24"/>
              </w:rPr>
            </w:pPr>
            <w:r w:rsidRPr="003C3CA9">
              <w:rPr>
                <w:szCs w:val="24"/>
              </w:rPr>
              <w:t xml:space="preserve">Загрузка ВКР в систему </w:t>
            </w:r>
            <w:r w:rsidRPr="003C3CA9">
              <w:rPr>
                <w:szCs w:val="24"/>
                <w:lang w:val="en-US"/>
              </w:rPr>
              <w:t>LMS</w:t>
            </w:r>
          </w:p>
          <w:p w:rsidR="00DD20DA" w:rsidRPr="003C3CA9" w:rsidRDefault="00DD20DA" w:rsidP="00B25FC0">
            <w:pPr>
              <w:pStyle w:val="1"/>
              <w:widowControl w:val="0"/>
              <w:numPr>
                <w:ilvl w:val="0"/>
                <w:numId w:val="0"/>
              </w:numPr>
              <w:tabs>
                <w:tab w:val="left" w:pos="708"/>
              </w:tabs>
              <w:ind w:right="0" w:firstLine="284"/>
              <w:rPr>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DD20DA" w:rsidRPr="003C3CA9" w:rsidRDefault="00DD20DA" w:rsidP="004504A5">
            <w:pPr>
              <w:pStyle w:val="1"/>
              <w:numPr>
                <w:ilvl w:val="0"/>
                <w:numId w:val="0"/>
              </w:numPr>
              <w:tabs>
                <w:tab w:val="left" w:pos="708"/>
              </w:tabs>
              <w:ind w:right="0"/>
              <w:jc w:val="center"/>
              <w:rPr>
                <w:szCs w:val="24"/>
              </w:rPr>
            </w:pPr>
            <w:r w:rsidRPr="003C3CA9">
              <w:rPr>
                <w:szCs w:val="24"/>
              </w:rPr>
              <w:t>Обучающийся</w:t>
            </w:r>
          </w:p>
        </w:tc>
        <w:tc>
          <w:tcPr>
            <w:tcW w:w="1701" w:type="dxa"/>
            <w:tcBorders>
              <w:top w:val="single" w:sz="4" w:space="0" w:color="auto"/>
              <w:left w:val="single" w:sz="4" w:space="0" w:color="auto"/>
              <w:bottom w:val="single" w:sz="4" w:space="0" w:color="auto"/>
              <w:right w:val="single" w:sz="4" w:space="0" w:color="auto"/>
            </w:tcBorders>
            <w:vAlign w:val="center"/>
          </w:tcPr>
          <w:p w:rsidR="00A31CDA" w:rsidRPr="003C3CA9" w:rsidRDefault="00DD20DA" w:rsidP="004504A5">
            <w:pPr>
              <w:pStyle w:val="1"/>
              <w:numPr>
                <w:ilvl w:val="0"/>
                <w:numId w:val="0"/>
              </w:numPr>
              <w:tabs>
                <w:tab w:val="left" w:pos="708"/>
              </w:tabs>
              <w:ind w:right="0"/>
              <w:jc w:val="center"/>
              <w:rPr>
                <w:szCs w:val="24"/>
              </w:rPr>
            </w:pPr>
            <w:r w:rsidRPr="003C3CA9">
              <w:rPr>
                <w:szCs w:val="24"/>
              </w:rPr>
              <w:t xml:space="preserve">Не позднее </w:t>
            </w:r>
            <w:r w:rsidR="00475B04" w:rsidRPr="003C3CA9">
              <w:rPr>
                <w:szCs w:val="24"/>
              </w:rPr>
              <w:t>23.59</w:t>
            </w:r>
          </w:p>
          <w:p w:rsidR="00DD20DA" w:rsidRPr="003C3CA9" w:rsidRDefault="005538E8" w:rsidP="00EF11B4">
            <w:pPr>
              <w:pStyle w:val="1"/>
              <w:numPr>
                <w:ilvl w:val="0"/>
                <w:numId w:val="0"/>
              </w:numPr>
              <w:tabs>
                <w:tab w:val="left" w:pos="708"/>
              </w:tabs>
              <w:ind w:right="0"/>
              <w:jc w:val="center"/>
              <w:rPr>
                <w:szCs w:val="24"/>
              </w:rPr>
            </w:pPr>
            <w:r w:rsidRPr="003C3CA9">
              <w:rPr>
                <w:color w:val="000000"/>
                <w:szCs w:val="24"/>
              </w:rPr>
              <w:t>1</w:t>
            </w:r>
            <w:r w:rsidR="00EF11B4">
              <w:rPr>
                <w:color w:val="000000"/>
                <w:szCs w:val="24"/>
              </w:rPr>
              <w:t>2</w:t>
            </w:r>
            <w:r w:rsidR="00475B04" w:rsidRPr="003C3CA9">
              <w:rPr>
                <w:color w:val="000000"/>
                <w:szCs w:val="24"/>
              </w:rPr>
              <w:t xml:space="preserve"> </w:t>
            </w:r>
            <w:r w:rsidR="00DD20DA" w:rsidRPr="003C3CA9">
              <w:rPr>
                <w:color w:val="000000"/>
                <w:szCs w:val="24"/>
              </w:rPr>
              <w:t>мая</w:t>
            </w:r>
          </w:p>
        </w:tc>
        <w:tc>
          <w:tcPr>
            <w:tcW w:w="3828" w:type="dxa"/>
            <w:tcBorders>
              <w:top w:val="single" w:sz="4" w:space="0" w:color="auto"/>
              <w:left w:val="single" w:sz="4" w:space="0" w:color="auto"/>
              <w:bottom w:val="single" w:sz="4" w:space="0" w:color="auto"/>
              <w:right w:val="single" w:sz="4" w:space="0" w:color="auto"/>
            </w:tcBorders>
          </w:tcPr>
          <w:p w:rsidR="00DD20DA" w:rsidRPr="003C3CA9" w:rsidRDefault="00DD20DA" w:rsidP="00B25FC0">
            <w:pPr>
              <w:pStyle w:val="1"/>
              <w:widowControl w:val="0"/>
              <w:numPr>
                <w:ilvl w:val="0"/>
                <w:numId w:val="0"/>
              </w:numPr>
              <w:tabs>
                <w:tab w:val="left" w:pos="708"/>
              </w:tabs>
              <w:ind w:right="0" w:firstLine="284"/>
              <w:rPr>
                <w:szCs w:val="24"/>
              </w:rPr>
            </w:pPr>
            <w:r w:rsidRPr="003C3CA9">
              <w:rPr>
                <w:szCs w:val="24"/>
              </w:rPr>
              <w:t xml:space="preserve">Если ВКР не загружена в </w:t>
            </w:r>
            <w:proofErr w:type="gramStart"/>
            <w:r w:rsidRPr="003C3CA9">
              <w:rPr>
                <w:szCs w:val="24"/>
              </w:rPr>
              <w:t xml:space="preserve">систему  </w:t>
            </w:r>
            <w:r w:rsidRPr="003C3CA9">
              <w:rPr>
                <w:szCs w:val="24"/>
                <w:lang w:val="en-US"/>
              </w:rPr>
              <w:t>LMS</w:t>
            </w:r>
            <w:proofErr w:type="gramEnd"/>
            <w:r w:rsidRPr="003C3CA9">
              <w:rPr>
                <w:szCs w:val="24"/>
              </w:rPr>
              <w:t xml:space="preserve"> в установленный срок, менеджером ОП составляется акт о </w:t>
            </w:r>
            <w:proofErr w:type="spellStart"/>
            <w:r w:rsidRPr="003C3CA9">
              <w:rPr>
                <w:szCs w:val="24"/>
              </w:rPr>
              <w:t>недопуске</w:t>
            </w:r>
            <w:proofErr w:type="spellEnd"/>
            <w:r w:rsidRPr="003C3CA9">
              <w:rPr>
                <w:szCs w:val="24"/>
              </w:rPr>
              <w:t xml:space="preserve"> к защите</w:t>
            </w:r>
            <w:r w:rsidR="009F762B" w:rsidRPr="003C3CA9">
              <w:rPr>
                <w:szCs w:val="24"/>
              </w:rPr>
              <w:t>.</w:t>
            </w:r>
          </w:p>
          <w:p w:rsidR="00DD20DA" w:rsidRPr="003C3CA9" w:rsidRDefault="009F762B" w:rsidP="006E7BF0">
            <w:pPr>
              <w:pStyle w:val="1"/>
              <w:widowControl w:val="0"/>
              <w:numPr>
                <w:ilvl w:val="0"/>
                <w:numId w:val="0"/>
              </w:numPr>
              <w:tabs>
                <w:tab w:val="left" w:pos="708"/>
              </w:tabs>
              <w:ind w:right="0" w:firstLine="284"/>
              <w:rPr>
                <w:szCs w:val="24"/>
              </w:rPr>
            </w:pPr>
            <w:r w:rsidRPr="003C3CA9">
              <w:rPr>
                <w:szCs w:val="24"/>
              </w:rPr>
              <w:t xml:space="preserve">В случае выявления факта плагиата в </w:t>
            </w:r>
            <w:r w:rsidR="006E7BF0" w:rsidRPr="003C3CA9">
              <w:rPr>
                <w:szCs w:val="24"/>
              </w:rPr>
              <w:t xml:space="preserve">ВКР </w:t>
            </w:r>
            <w:r w:rsidRPr="003C3CA9">
              <w:rPr>
                <w:szCs w:val="24"/>
              </w:rPr>
              <w:t>применяется Порядок применения дисциплинарных взысканий при нарушениях академических норм в написании письменных учебных работ в Университете, являющийся приложением к Правилам внутреннего распорядка Университета</w:t>
            </w:r>
          </w:p>
        </w:tc>
      </w:tr>
      <w:tr w:rsidR="0096190C" w:rsidRPr="003C3CA9" w:rsidTr="002419AC">
        <w:tc>
          <w:tcPr>
            <w:tcW w:w="567" w:type="dxa"/>
            <w:tcBorders>
              <w:top w:val="single" w:sz="4" w:space="0" w:color="auto"/>
              <w:left w:val="single" w:sz="4" w:space="0" w:color="auto"/>
              <w:bottom w:val="single" w:sz="4" w:space="0" w:color="auto"/>
              <w:right w:val="single" w:sz="4" w:space="0" w:color="auto"/>
            </w:tcBorders>
            <w:vAlign w:val="center"/>
          </w:tcPr>
          <w:p w:rsidR="0096190C" w:rsidRPr="003C3CA9" w:rsidRDefault="0096190C" w:rsidP="008D0007">
            <w:pPr>
              <w:pStyle w:val="1"/>
              <w:numPr>
                <w:ilvl w:val="0"/>
                <w:numId w:val="41"/>
              </w:numPr>
              <w:tabs>
                <w:tab w:val="left" w:pos="708"/>
              </w:tabs>
              <w:ind w:right="0"/>
              <w:rPr>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6190C" w:rsidRPr="003C3CA9" w:rsidRDefault="0096190C" w:rsidP="006E7BF0">
            <w:pPr>
              <w:pStyle w:val="1"/>
              <w:widowControl w:val="0"/>
              <w:numPr>
                <w:ilvl w:val="0"/>
                <w:numId w:val="0"/>
              </w:numPr>
              <w:tabs>
                <w:tab w:val="left" w:pos="708"/>
              </w:tabs>
              <w:ind w:right="0"/>
              <w:jc w:val="left"/>
              <w:rPr>
                <w:szCs w:val="24"/>
              </w:rPr>
            </w:pPr>
            <w:r w:rsidRPr="003C3CA9">
              <w:rPr>
                <w:szCs w:val="24"/>
              </w:rPr>
              <w:t xml:space="preserve">Направление электронного варианта ВКР, загруженной в </w:t>
            </w:r>
            <w:r w:rsidRPr="003C3CA9">
              <w:rPr>
                <w:szCs w:val="24"/>
              </w:rPr>
              <w:lastRenderedPageBreak/>
              <w:t xml:space="preserve">систему </w:t>
            </w:r>
            <w:r w:rsidRPr="003C3CA9">
              <w:rPr>
                <w:szCs w:val="24"/>
                <w:lang w:val="en-US"/>
              </w:rPr>
              <w:t>LMS</w:t>
            </w:r>
            <w:r w:rsidRPr="003C3CA9">
              <w:rPr>
                <w:szCs w:val="24"/>
              </w:rPr>
              <w:t>, руководителю для написания отзыва</w:t>
            </w:r>
          </w:p>
        </w:tc>
        <w:tc>
          <w:tcPr>
            <w:tcW w:w="2126" w:type="dxa"/>
            <w:tcBorders>
              <w:top w:val="single" w:sz="4" w:space="0" w:color="auto"/>
              <w:left w:val="single" w:sz="4" w:space="0" w:color="auto"/>
              <w:bottom w:val="single" w:sz="4" w:space="0" w:color="auto"/>
              <w:right w:val="single" w:sz="4" w:space="0" w:color="auto"/>
            </w:tcBorders>
            <w:vAlign w:val="center"/>
          </w:tcPr>
          <w:p w:rsidR="0096190C" w:rsidRPr="003C3CA9" w:rsidRDefault="0096190C" w:rsidP="004504A5">
            <w:pPr>
              <w:pStyle w:val="1"/>
              <w:numPr>
                <w:ilvl w:val="0"/>
                <w:numId w:val="0"/>
              </w:numPr>
              <w:tabs>
                <w:tab w:val="left" w:pos="708"/>
              </w:tabs>
              <w:ind w:right="0"/>
              <w:jc w:val="center"/>
              <w:rPr>
                <w:szCs w:val="24"/>
              </w:rPr>
            </w:pPr>
            <w:r w:rsidRPr="003C3CA9">
              <w:rPr>
                <w:szCs w:val="24"/>
              </w:rPr>
              <w:lastRenderedPageBreak/>
              <w:t>Учебный офис</w:t>
            </w:r>
          </w:p>
        </w:tc>
        <w:tc>
          <w:tcPr>
            <w:tcW w:w="1701" w:type="dxa"/>
            <w:tcBorders>
              <w:top w:val="single" w:sz="4" w:space="0" w:color="auto"/>
              <w:left w:val="single" w:sz="4" w:space="0" w:color="auto"/>
              <w:bottom w:val="single" w:sz="4" w:space="0" w:color="auto"/>
              <w:right w:val="single" w:sz="4" w:space="0" w:color="auto"/>
            </w:tcBorders>
            <w:vAlign w:val="center"/>
          </w:tcPr>
          <w:p w:rsidR="0096190C" w:rsidRPr="003C3CA9" w:rsidRDefault="004C62A7" w:rsidP="004504A5">
            <w:pPr>
              <w:pStyle w:val="1"/>
              <w:numPr>
                <w:ilvl w:val="0"/>
                <w:numId w:val="0"/>
              </w:numPr>
              <w:tabs>
                <w:tab w:val="left" w:pos="708"/>
              </w:tabs>
              <w:ind w:right="0"/>
              <w:jc w:val="center"/>
              <w:rPr>
                <w:szCs w:val="24"/>
              </w:rPr>
            </w:pPr>
            <w:r w:rsidRPr="003C3CA9">
              <w:rPr>
                <w:szCs w:val="24"/>
              </w:rPr>
              <w:t xml:space="preserve">Не позднее </w:t>
            </w:r>
            <w:r w:rsidR="005538E8" w:rsidRPr="003C3CA9">
              <w:rPr>
                <w:color w:val="000000"/>
                <w:szCs w:val="24"/>
              </w:rPr>
              <w:t>16</w:t>
            </w:r>
            <w:r w:rsidR="00475B04" w:rsidRPr="003C3CA9">
              <w:rPr>
                <w:color w:val="000000"/>
                <w:szCs w:val="24"/>
              </w:rPr>
              <w:t xml:space="preserve"> </w:t>
            </w:r>
            <w:r w:rsidRPr="003C3CA9">
              <w:rPr>
                <w:color w:val="000000"/>
                <w:szCs w:val="24"/>
              </w:rPr>
              <w:t>мая</w:t>
            </w:r>
          </w:p>
        </w:tc>
        <w:tc>
          <w:tcPr>
            <w:tcW w:w="3828" w:type="dxa"/>
            <w:tcBorders>
              <w:top w:val="single" w:sz="4" w:space="0" w:color="auto"/>
              <w:left w:val="single" w:sz="4" w:space="0" w:color="auto"/>
              <w:bottom w:val="single" w:sz="4" w:space="0" w:color="auto"/>
              <w:right w:val="single" w:sz="4" w:space="0" w:color="auto"/>
            </w:tcBorders>
          </w:tcPr>
          <w:p w:rsidR="0096190C" w:rsidRPr="003C3CA9" w:rsidRDefault="0096190C" w:rsidP="006E7BF0">
            <w:pPr>
              <w:pStyle w:val="1"/>
              <w:numPr>
                <w:ilvl w:val="0"/>
                <w:numId w:val="0"/>
              </w:numPr>
              <w:tabs>
                <w:tab w:val="left" w:pos="708"/>
              </w:tabs>
              <w:ind w:right="0"/>
              <w:rPr>
                <w:szCs w:val="24"/>
              </w:rPr>
            </w:pPr>
            <w:r w:rsidRPr="003C3CA9">
              <w:rPr>
                <w:szCs w:val="24"/>
              </w:rPr>
              <w:t xml:space="preserve">Если студент не представил ВКР к указанному сроку, руководитель составляет отрицательный письменный отзыв с отсутствием </w:t>
            </w:r>
            <w:r w:rsidRPr="003C3CA9">
              <w:rPr>
                <w:szCs w:val="24"/>
              </w:rPr>
              <w:lastRenderedPageBreak/>
              <w:t>рекомендации к защи</w:t>
            </w:r>
            <w:r w:rsidR="00F31215">
              <w:rPr>
                <w:szCs w:val="24"/>
              </w:rPr>
              <w:t>те или с рекомендацией 0 баллов</w:t>
            </w:r>
            <w:r w:rsidRPr="003C3CA9">
              <w:rPr>
                <w:szCs w:val="24"/>
              </w:rPr>
              <w:t xml:space="preserve">  </w:t>
            </w:r>
          </w:p>
        </w:tc>
      </w:tr>
      <w:tr w:rsidR="0096190C" w:rsidRPr="003C3CA9" w:rsidTr="002419AC">
        <w:tc>
          <w:tcPr>
            <w:tcW w:w="567" w:type="dxa"/>
            <w:tcBorders>
              <w:top w:val="single" w:sz="4" w:space="0" w:color="auto"/>
              <w:left w:val="single" w:sz="4" w:space="0" w:color="auto"/>
              <w:bottom w:val="single" w:sz="4" w:space="0" w:color="auto"/>
              <w:right w:val="single" w:sz="4" w:space="0" w:color="auto"/>
            </w:tcBorders>
            <w:vAlign w:val="center"/>
          </w:tcPr>
          <w:p w:rsidR="0096190C" w:rsidRPr="003C3CA9" w:rsidRDefault="0096190C" w:rsidP="008D0007">
            <w:pPr>
              <w:pStyle w:val="1"/>
              <w:numPr>
                <w:ilvl w:val="0"/>
                <w:numId w:val="41"/>
              </w:numPr>
              <w:tabs>
                <w:tab w:val="left" w:pos="708"/>
              </w:tabs>
              <w:ind w:right="0"/>
              <w:rPr>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6190C" w:rsidRPr="003C3CA9" w:rsidRDefault="00E021C9" w:rsidP="008829C1">
            <w:pPr>
              <w:pStyle w:val="1"/>
              <w:widowControl w:val="0"/>
              <w:numPr>
                <w:ilvl w:val="0"/>
                <w:numId w:val="0"/>
              </w:numPr>
              <w:tabs>
                <w:tab w:val="left" w:pos="708"/>
              </w:tabs>
              <w:ind w:right="0"/>
              <w:rPr>
                <w:szCs w:val="24"/>
              </w:rPr>
            </w:pPr>
            <w:r w:rsidRPr="003C3CA9">
              <w:rPr>
                <w:iCs w:val="0"/>
                <w:szCs w:val="24"/>
              </w:rPr>
              <w:t xml:space="preserve">Направление </w:t>
            </w:r>
            <w:proofErr w:type="gramStart"/>
            <w:r w:rsidRPr="003C3CA9">
              <w:rPr>
                <w:iCs w:val="0"/>
                <w:szCs w:val="24"/>
              </w:rPr>
              <w:t xml:space="preserve">ВКР  </w:t>
            </w:r>
            <w:r w:rsidR="0096190C" w:rsidRPr="003C3CA9">
              <w:rPr>
                <w:iCs w:val="0"/>
                <w:szCs w:val="24"/>
              </w:rPr>
              <w:t>на</w:t>
            </w:r>
            <w:proofErr w:type="gramEnd"/>
            <w:r w:rsidR="0096190C" w:rsidRPr="003C3CA9">
              <w:rPr>
                <w:iCs w:val="0"/>
                <w:szCs w:val="24"/>
              </w:rPr>
              <w:t xml:space="preserve"> рецензирование</w:t>
            </w:r>
          </w:p>
        </w:tc>
        <w:tc>
          <w:tcPr>
            <w:tcW w:w="2126" w:type="dxa"/>
            <w:tcBorders>
              <w:top w:val="single" w:sz="4" w:space="0" w:color="auto"/>
              <w:left w:val="single" w:sz="4" w:space="0" w:color="auto"/>
              <w:bottom w:val="single" w:sz="4" w:space="0" w:color="auto"/>
              <w:right w:val="single" w:sz="4" w:space="0" w:color="auto"/>
            </w:tcBorders>
            <w:vAlign w:val="center"/>
          </w:tcPr>
          <w:p w:rsidR="0096190C" w:rsidRPr="003C3CA9" w:rsidRDefault="0096190C" w:rsidP="004504A5">
            <w:pPr>
              <w:pStyle w:val="1"/>
              <w:numPr>
                <w:ilvl w:val="0"/>
                <w:numId w:val="0"/>
              </w:numPr>
              <w:tabs>
                <w:tab w:val="left" w:pos="708"/>
              </w:tabs>
              <w:ind w:right="0"/>
              <w:jc w:val="center"/>
              <w:rPr>
                <w:szCs w:val="24"/>
              </w:rPr>
            </w:pPr>
            <w:r w:rsidRPr="003C3CA9">
              <w:rPr>
                <w:szCs w:val="24"/>
              </w:rPr>
              <w:t>Учебный офис</w:t>
            </w:r>
          </w:p>
        </w:tc>
        <w:tc>
          <w:tcPr>
            <w:tcW w:w="1701" w:type="dxa"/>
            <w:tcBorders>
              <w:top w:val="single" w:sz="4" w:space="0" w:color="auto"/>
              <w:left w:val="single" w:sz="4" w:space="0" w:color="auto"/>
              <w:bottom w:val="single" w:sz="4" w:space="0" w:color="auto"/>
              <w:right w:val="single" w:sz="4" w:space="0" w:color="auto"/>
            </w:tcBorders>
            <w:vAlign w:val="center"/>
          </w:tcPr>
          <w:p w:rsidR="0096190C" w:rsidRPr="003C3CA9" w:rsidRDefault="0096190C" w:rsidP="004504A5">
            <w:pPr>
              <w:pStyle w:val="1"/>
              <w:numPr>
                <w:ilvl w:val="0"/>
                <w:numId w:val="0"/>
              </w:numPr>
              <w:tabs>
                <w:tab w:val="left" w:pos="708"/>
              </w:tabs>
              <w:ind w:right="0"/>
              <w:jc w:val="center"/>
              <w:rPr>
                <w:szCs w:val="24"/>
              </w:rPr>
            </w:pPr>
            <w:r w:rsidRPr="003C3CA9">
              <w:rPr>
                <w:szCs w:val="24"/>
              </w:rPr>
              <w:t xml:space="preserve">Не позднее </w:t>
            </w:r>
            <w:r w:rsidR="005538E8" w:rsidRPr="003C3CA9">
              <w:rPr>
                <w:color w:val="000000"/>
                <w:szCs w:val="24"/>
              </w:rPr>
              <w:t>16</w:t>
            </w:r>
            <w:r w:rsidR="00475B04" w:rsidRPr="003C3CA9">
              <w:rPr>
                <w:color w:val="000000"/>
                <w:szCs w:val="24"/>
              </w:rPr>
              <w:t xml:space="preserve"> </w:t>
            </w:r>
            <w:r w:rsidR="004C62A7" w:rsidRPr="003C3CA9">
              <w:rPr>
                <w:color w:val="000000"/>
                <w:szCs w:val="24"/>
              </w:rPr>
              <w:t>мая</w:t>
            </w:r>
          </w:p>
        </w:tc>
        <w:tc>
          <w:tcPr>
            <w:tcW w:w="3828" w:type="dxa"/>
            <w:tcBorders>
              <w:top w:val="single" w:sz="4" w:space="0" w:color="auto"/>
              <w:left w:val="single" w:sz="4" w:space="0" w:color="auto"/>
              <w:bottom w:val="single" w:sz="4" w:space="0" w:color="auto"/>
              <w:right w:val="single" w:sz="4" w:space="0" w:color="auto"/>
            </w:tcBorders>
          </w:tcPr>
          <w:p w:rsidR="0096190C" w:rsidRPr="003C3CA9" w:rsidRDefault="0096190C" w:rsidP="00B25FC0">
            <w:pPr>
              <w:pStyle w:val="1"/>
              <w:numPr>
                <w:ilvl w:val="0"/>
                <w:numId w:val="0"/>
              </w:numPr>
              <w:tabs>
                <w:tab w:val="left" w:pos="708"/>
              </w:tabs>
              <w:ind w:right="0"/>
              <w:rPr>
                <w:szCs w:val="24"/>
              </w:rPr>
            </w:pPr>
            <w:r w:rsidRPr="003C3CA9">
              <w:rPr>
                <w:szCs w:val="24"/>
              </w:rPr>
              <w:t>Если студент не представил ВКР к указанному сроку, рецензент составляет отрицательный письменный отзыв с отсутствием рекомендации к защи</w:t>
            </w:r>
            <w:r w:rsidR="00F31215">
              <w:rPr>
                <w:szCs w:val="24"/>
              </w:rPr>
              <w:t>те или с рекомендацией 0 баллов</w:t>
            </w:r>
          </w:p>
        </w:tc>
      </w:tr>
      <w:tr w:rsidR="0096190C" w:rsidRPr="003C3CA9" w:rsidTr="002419AC">
        <w:tc>
          <w:tcPr>
            <w:tcW w:w="567" w:type="dxa"/>
            <w:tcBorders>
              <w:top w:val="single" w:sz="4" w:space="0" w:color="auto"/>
              <w:left w:val="single" w:sz="4" w:space="0" w:color="auto"/>
              <w:bottom w:val="single" w:sz="4" w:space="0" w:color="auto"/>
              <w:right w:val="single" w:sz="4" w:space="0" w:color="auto"/>
            </w:tcBorders>
            <w:vAlign w:val="center"/>
          </w:tcPr>
          <w:p w:rsidR="0096190C" w:rsidRPr="003C3CA9" w:rsidRDefault="0096190C" w:rsidP="008D0007">
            <w:pPr>
              <w:pStyle w:val="1"/>
              <w:numPr>
                <w:ilvl w:val="0"/>
                <w:numId w:val="41"/>
              </w:numPr>
              <w:tabs>
                <w:tab w:val="left" w:pos="708"/>
              </w:tabs>
              <w:ind w:right="0"/>
              <w:rPr>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6190C" w:rsidRPr="003C3CA9" w:rsidRDefault="0096190C" w:rsidP="006E7BF0">
            <w:pPr>
              <w:pStyle w:val="1"/>
              <w:widowControl w:val="0"/>
              <w:numPr>
                <w:ilvl w:val="0"/>
                <w:numId w:val="0"/>
              </w:numPr>
              <w:tabs>
                <w:tab w:val="left" w:pos="708"/>
              </w:tabs>
              <w:ind w:right="0"/>
              <w:rPr>
                <w:szCs w:val="24"/>
              </w:rPr>
            </w:pPr>
            <w:r w:rsidRPr="003C3CA9">
              <w:rPr>
                <w:szCs w:val="24"/>
              </w:rPr>
              <w:t>Предоставление отзыва руководителя студенту и сотрудникам ОП</w:t>
            </w:r>
          </w:p>
        </w:tc>
        <w:tc>
          <w:tcPr>
            <w:tcW w:w="2126" w:type="dxa"/>
            <w:tcBorders>
              <w:top w:val="single" w:sz="4" w:space="0" w:color="auto"/>
              <w:left w:val="single" w:sz="4" w:space="0" w:color="auto"/>
              <w:bottom w:val="single" w:sz="4" w:space="0" w:color="auto"/>
              <w:right w:val="single" w:sz="4" w:space="0" w:color="auto"/>
            </w:tcBorders>
            <w:vAlign w:val="center"/>
          </w:tcPr>
          <w:p w:rsidR="0096190C" w:rsidRPr="003C3CA9" w:rsidRDefault="005538E8" w:rsidP="004504A5">
            <w:pPr>
              <w:pStyle w:val="1"/>
              <w:numPr>
                <w:ilvl w:val="0"/>
                <w:numId w:val="0"/>
              </w:numPr>
              <w:tabs>
                <w:tab w:val="left" w:pos="708"/>
              </w:tabs>
              <w:ind w:right="0"/>
              <w:jc w:val="center"/>
              <w:rPr>
                <w:szCs w:val="24"/>
              </w:rPr>
            </w:pPr>
            <w:r w:rsidRPr="003C3CA9">
              <w:rPr>
                <w:szCs w:val="24"/>
              </w:rPr>
              <w:t>Р</w:t>
            </w:r>
            <w:r w:rsidR="0096190C" w:rsidRPr="003C3CA9">
              <w:rPr>
                <w:szCs w:val="24"/>
              </w:rPr>
              <w:t>уководитель</w:t>
            </w:r>
          </w:p>
        </w:tc>
        <w:tc>
          <w:tcPr>
            <w:tcW w:w="1701" w:type="dxa"/>
            <w:tcBorders>
              <w:top w:val="single" w:sz="4" w:space="0" w:color="auto"/>
              <w:left w:val="single" w:sz="4" w:space="0" w:color="auto"/>
              <w:bottom w:val="single" w:sz="4" w:space="0" w:color="auto"/>
              <w:right w:val="single" w:sz="4" w:space="0" w:color="auto"/>
            </w:tcBorders>
            <w:vAlign w:val="center"/>
          </w:tcPr>
          <w:p w:rsidR="0096190C" w:rsidRPr="003C3CA9" w:rsidRDefault="0096190C" w:rsidP="00337C2B">
            <w:pPr>
              <w:pStyle w:val="1"/>
              <w:numPr>
                <w:ilvl w:val="0"/>
                <w:numId w:val="0"/>
              </w:numPr>
              <w:tabs>
                <w:tab w:val="left" w:pos="708"/>
              </w:tabs>
              <w:ind w:right="0"/>
              <w:jc w:val="center"/>
              <w:rPr>
                <w:szCs w:val="24"/>
              </w:rPr>
            </w:pPr>
            <w:r w:rsidRPr="003C3CA9">
              <w:rPr>
                <w:szCs w:val="24"/>
              </w:rPr>
              <w:t xml:space="preserve">Не </w:t>
            </w:r>
            <w:proofErr w:type="gramStart"/>
            <w:r w:rsidRPr="003C3CA9">
              <w:rPr>
                <w:szCs w:val="24"/>
              </w:rPr>
              <w:t xml:space="preserve">позднее  </w:t>
            </w:r>
            <w:r w:rsidR="00337C2B">
              <w:rPr>
                <w:szCs w:val="24"/>
              </w:rPr>
              <w:t>21</w:t>
            </w:r>
            <w:proofErr w:type="gramEnd"/>
            <w:r w:rsidR="009609DE" w:rsidRPr="003C3CA9">
              <w:rPr>
                <w:szCs w:val="24"/>
              </w:rPr>
              <w:t xml:space="preserve"> мая</w:t>
            </w:r>
          </w:p>
        </w:tc>
        <w:tc>
          <w:tcPr>
            <w:tcW w:w="3828" w:type="dxa"/>
            <w:tcBorders>
              <w:top w:val="single" w:sz="4" w:space="0" w:color="auto"/>
              <w:left w:val="single" w:sz="4" w:space="0" w:color="auto"/>
              <w:bottom w:val="single" w:sz="4" w:space="0" w:color="auto"/>
              <w:right w:val="single" w:sz="4" w:space="0" w:color="auto"/>
            </w:tcBorders>
          </w:tcPr>
          <w:p w:rsidR="0096190C" w:rsidRPr="003C3CA9" w:rsidRDefault="0096190C" w:rsidP="00F86073">
            <w:pPr>
              <w:pStyle w:val="1"/>
              <w:numPr>
                <w:ilvl w:val="0"/>
                <w:numId w:val="0"/>
              </w:numPr>
              <w:tabs>
                <w:tab w:val="left" w:pos="708"/>
                <w:tab w:val="left" w:pos="3578"/>
              </w:tabs>
              <w:ind w:right="0"/>
              <w:rPr>
                <w:szCs w:val="24"/>
              </w:rPr>
            </w:pPr>
            <w:r w:rsidRPr="003C3CA9">
              <w:rPr>
                <w:szCs w:val="24"/>
              </w:rPr>
              <w:t>В случае отсутствия отзыва менеджер ОП информирует руководителя Департамента о фактах ненадлежащего исполнения сотрудниками департамента своих обязанностей. В случае отсутствия отзыва руководителя в указанный срок студент не допускается до защиты</w:t>
            </w:r>
          </w:p>
        </w:tc>
      </w:tr>
      <w:tr w:rsidR="0096190C" w:rsidRPr="003C3CA9" w:rsidTr="00F86073">
        <w:tc>
          <w:tcPr>
            <w:tcW w:w="567" w:type="dxa"/>
            <w:tcBorders>
              <w:top w:val="single" w:sz="4" w:space="0" w:color="auto"/>
              <w:left w:val="single" w:sz="4" w:space="0" w:color="auto"/>
              <w:bottom w:val="single" w:sz="4" w:space="0" w:color="auto"/>
              <w:right w:val="single" w:sz="4" w:space="0" w:color="auto"/>
            </w:tcBorders>
            <w:vAlign w:val="center"/>
          </w:tcPr>
          <w:p w:rsidR="0096190C" w:rsidRPr="003C3CA9" w:rsidRDefault="0096190C" w:rsidP="008D0007">
            <w:pPr>
              <w:pStyle w:val="1"/>
              <w:numPr>
                <w:ilvl w:val="0"/>
                <w:numId w:val="41"/>
              </w:numPr>
              <w:tabs>
                <w:tab w:val="left" w:pos="708"/>
              </w:tabs>
              <w:ind w:right="0"/>
              <w:rPr>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6190C" w:rsidRPr="003C3CA9" w:rsidRDefault="0096190C" w:rsidP="00B25FC0">
            <w:pPr>
              <w:spacing w:line="240" w:lineRule="auto"/>
              <w:rPr>
                <w:rFonts w:ascii="Times New Roman" w:eastAsia="Arial Unicode MS" w:hAnsi="Times New Roman"/>
                <w:iCs/>
                <w:sz w:val="24"/>
                <w:szCs w:val="24"/>
                <w:lang w:eastAsia="ru-RU"/>
              </w:rPr>
            </w:pPr>
            <w:r w:rsidRPr="003C3CA9">
              <w:rPr>
                <w:rFonts w:ascii="Times New Roman" w:eastAsia="Arial Unicode MS" w:hAnsi="Times New Roman"/>
                <w:iCs/>
                <w:sz w:val="24"/>
                <w:szCs w:val="24"/>
                <w:lang w:eastAsia="ru-RU"/>
              </w:rPr>
              <w:t>Предоставление отзыва рецензента студенту и в учебный офис</w:t>
            </w:r>
          </w:p>
        </w:tc>
        <w:tc>
          <w:tcPr>
            <w:tcW w:w="2126" w:type="dxa"/>
            <w:tcBorders>
              <w:top w:val="single" w:sz="4" w:space="0" w:color="auto"/>
              <w:left w:val="single" w:sz="4" w:space="0" w:color="auto"/>
              <w:bottom w:val="single" w:sz="4" w:space="0" w:color="auto"/>
              <w:right w:val="single" w:sz="4" w:space="0" w:color="auto"/>
            </w:tcBorders>
            <w:vAlign w:val="center"/>
          </w:tcPr>
          <w:p w:rsidR="005538E8" w:rsidRPr="003C3CA9" w:rsidRDefault="0096190C" w:rsidP="004504A5">
            <w:pPr>
              <w:spacing w:line="240" w:lineRule="auto"/>
              <w:jc w:val="center"/>
              <w:rPr>
                <w:rFonts w:ascii="Times New Roman" w:hAnsi="Times New Roman"/>
                <w:sz w:val="24"/>
                <w:szCs w:val="24"/>
              </w:rPr>
            </w:pPr>
            <w:r w:rsidRPr="003C3CA9">
              <w:rPr>
                <w:rFonts w:ascii="Times New Roman" w:hAnsi="Times New Roman"/>
                <w:sz w:val="24"/>
                <w:szCs w:val="24"/>
              </w:rPr>
              <w:t>Обучающийся/</w:t>
            </w:r>
          </w:p>
          <w:p w:rsidR="0096190C" w:rsidRPr="003C3CA9" w:rsidRDefault="0096190C" w:rsidP="004504A5">
            <w:pPr>
              <w:spacing w:line="240" w:lineRule="auto"/>
              <w:jc w:val="center"/>
              <w:rPr>
                <w:rFonts w:ascii="Times New Roman" w:eastAsia="Arial Unicode MS" w:hAnsi="Times New Roman"/>
                <w:iCs/>
                <w:sz w:val="24"/>
                <w:szCs w:val="24"/>
                <w:lang w:eastAsia="ru-RU"/>
              </w:rPr>
            </w:pPr>
            <w:r w:rsidRPr="003C3CA9">
              <w:rPr>
                <w:rFonts w:ascii="Times New Roman" w:eastAsia="Arial Unicode MS" w:hAnsi="Times New Roman"/>
                <w:iCs/>
                <w:sz w:val="24"/>
                <w:szCs w:val="24"/>
                <w:lang w:eastAsia="ru-RU"/>
              </w:rPr>
              <w:t>Рецензент</w:t>
            </w:r>
          </w:p>
        </w:tc>
        <w:tc>
          <w:tcPr>
            <w:tcW w:w="1701" w:type="dxa"/>
            <w:tcBorders>
              <w:top w:val="single" w:sz="4" w:space="0" w:color="auto"/>
              <w:left w:val="single" w:sz="4" w:space="0" w:color="auto"/>
              <w:bottom w:val="single" w:sz="4" w:space="0" w:color="auto"/>
              <w:right w:val="single" w:sz="4" w:space="0" w:color="auto"/>
            </w:tcBorders>
            <w:vAlign w:val="center"/>
          </w:tcPr>
          <w:p w:rsidR="0096190C" w:rsidRPr="003C3CA9" w:rsidRDefault="009609DE" w:rsidP="00337C2B">
            <w:pPr>
              <w:spacing w:line="240" w:lineRule="auto"/>
              <w:jc w:val="center"/>
              <w:rPr>
                <w:rFonts w:ascii="Times New Roman" w:eastAsia="Arial Unicode MS" w:hAnsi="Times New Roman"/>
                <w:iCs/>
                <w:sz w:val="24"/>
                <w:szCs w:val="24"/>
                <w:lang w:eastAsia="ru-RU"/>
              </w:rPr>
            </w:pPr>
            <w:r w:rsidRPr="003C3CA9">
              <w:rPr>
                <w:rFonts w:ascii="Times New Roman" w:eastAsia="Arial Unicode MS" w:hAnsi="Times New Roman"/>
                <w:iCs/>
                <w:sz w:val="24"/>
                <w:szCs w:val="24"/>
                <w:lang w:eastAsia="ru-RU"/>
              </w:rPr>
              <w:t xml:space="preserve">Не позднее </w:t>
            </w:r>
            <w:r w:rsidR="00337C2B">
              <w:rPr>
                <w:rFonts w:ascii="Times New Roman" w:eastAsia="Arial Unicode MS" w:hAnsi="Times New Roman"/>
                <w:iCs/>
                <w:sz w:val="24"/>
                <w:szCs w:val="24"/>
                <w:lang w:eastAsia="ru-RU"/>
              </w:rPr>
              <w:t>21</w:t>
            </w:r>
            <w:r w:rsidR="00D94F68">
              <w:rPr>
                <w:rFonts w:ascii="Times New Roman" w:eastAsia="Arial Unicode MS" w:hAnsi="Times New Roman"/>
                <w:iCs/>
                <w:sz w:val="24"/>
                <w:szCs w:val="24"/>
                <w:lang w:eastAsia="ru-RU"/>
              </w:rPr>
              <w:t xml:space="preserve"> </w:t>
            </w:r>
            <w:r w:rsidRPr="003C3CA9">
              <w:rPr>
                <w:rFonts w:ascii="Times New Roman" w:eastAsia="Arial Unicode MS" w:hAnsi="Times New Roman"/>
                <w:iCs/>
                <w:sz w:val="24"/>
                <w:szCs w:val="24"/>
                <w:lang w:eastAsia="ru-RU"/>
              </w:rPr>
              <w:t>мая</w:t>
            </w:r>
          </w:p>
        </w:tc>
        <w:tc>
          <w:tcPr>
            <w:tcW w:w="3828" w:type="dxa"/>
            <w:tcBorders>
              <w:top w:val="single" w:sz="4" w:space="0" w:color="auto"/>
              <w:left w:val="single" w:sz="4" w:space="0" w:color="auto"/>
              <w:bottom w:val="single" w:sz="4" w:space="0" w:color="auto"/>
              <w:right w:val="single" w:sz="4" w:space="0" w:color="auto"/>
            </w:tcBorders>
          </w:tcPr>
          <w:p w:rsidR="0096190C" w:rsidRPr="003C3CA9" w:rsidRDefault="0096190C" w:rsidP="00F86073">
            <w:pPr>
              <w:pStyle w:val="1"/>
              <w:numPr>
                <w:ilvl w:val="0"/>
                <w:numId w:val="0"/>
              </w:numPr>
              <w:tabs>
                <w:tab w:val="left" w:pos="708"/>
              </w:tabs>
              <w:ind w:right="0"/>
              <w:rPr>
                <w:szCs w:val="24"/>
              </w:rPr>
            </w:pPr>
            <w:r w:rsidRPr="003C3CA9">
              <w:rPr>
                <w:szCs w:val="24"/>
              </w:rPr>
              <w:t>В случае отсутствия отзыва рецензента в указанные сроки, студент не допускается до защиты</w:t>
            </w:r>
          </w:p>
        </w:tc>
      </w:tr>
      <w:tr w:rsidR="0096190C" w:rsidRPr="003C3CA9" w:rsidTr="002419AC">
        <w:tc>
          <w:tcPr>
            <w:tcW w:w="567" w:type="dxa"/>
            <w:tcBorders>
              <w:top w:val="single" w:sz="4" w:space="0" w:color="auto"/>
              <w:left w:val="single" w:sz="4" w:space="0" w:color="auto"/>
              <w:bottom w:val="single" w:sz="4" w:space="0" w:color="auto"/>
              <w:right w:val="single" w:sz="4" w:space="0" w:color="auto"/>
            </w:tcBorders>
            <w:vAlign w:val="center"/>
          </w:tcPr>
          <w:p w:rsidR="0096190C" w:rsidRPr="003C3CA9" w:rsidRDefault="0096190C" w:rsidP="008D0007">
            <w:pPr>
              <w:pStyle w:val="1"/>
              <w:numPr>
                <w:ilvl w:val="0"/>
                <w:numId w:val="41"/>
              </w:numPr>
              <w:tabs>
                <w:tab w:val="left" w:pos="708"/>
              </w:tabs>
              <w:ind w:right="0"/>
              <w:rPr>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96190C" w:rsidRPr="003C3CA9" w:rsidRDefault="0096190C" w:rsidP="00B25FC0">
            <w:pPr>
              <w:spacing w:line="240" w:lineRule="auto"/>
              <w:rPr>
                <w:rFonts w:ascii="Times New Roman" w:eastAsia="Arial Unicode MS" w:hAnsi="Times New Roman"/>
                <w:iCs/>
                <w:sz w:val="24"/>
                <w:szCs w:val="24"/>
                <w:lang w:eastAsia="ru-RU"/>
              </w:rPr>
            </w:pPr>
            <w:r w:rsidRPr="003C3CA9">
              <w:rPr>
                <w:rFonts w:ascii="Times New Roman" w:eastAsia="Arial Unicode MS" w:hAnsi="Times New Roman"/>
                <w:iCs/>
                <w:sz w:val="24"/>
                <w:szCs w:val="24"/>
                <w:lang w:eastAsia="ru-RU"/>
              </w:rPr>
              <w:t>Защита ВКР</w:t>
            </w:r>
          </w:p>
        </w:tc>
        <w:tc>
          <w:tcPr>
            <w:tcW w:w="2126" w:type="dxa"/>
            <w:tcBorders>
              <w:top w:val="single" w:sz="4" w:space="0" w:color="auto"/>
              <w:left w:val="single" w:sz="4" w:space="0" w:color="auto"/>
              <w:bottom w:val="single" w:sz="4" w:space="0" w:color="auto"/>
              <w:right w:val="single" w:sz="4" w:space="0" w:color="auto"/>
            </w:tcBorders>
            <w:vAlign w:val="center"/>
          </w:tcPr>
          <w:p w:rsidR="0096190C" w:rsidRPr="003C3CA9" w:rsidRDefault="0096190C" w:rsidP="006E7BF0">
            <w:pPr>
              <w:spacing w:line="240" w:lineRule="auto"/>
              <w:jc w:val="center"/>
              <w:rPr>
                <w:rFonts w:ascii="Times New Roman" w:eastAsia="Arial Unicode MS" w:hAnsi="Times New Roman"/>
                <w:iCs/>
                <w:sz w:val="24"/>
                <w:szCs w:val="24"/>
                <w:lang w:eastAsia="ru-RU"/>
              </w:rPr>
            </w:pPr>
            <w:r w:rsidRPr="003C3CA9">
              <w:rPr>
                <w:rFonts w:ascii="Times New Roman" w:eastAsia="Arial Unicode MS" w:hAnsi="Times New Roman"/>
                <w:iCs/>
                <w:sz w:val="24"/>
                <w:szCs w:val="24"/>
                <w:lang w:eastAsia="ru-RU"/>
              </w:rPr>
              <w:t>Студент/ ГЭК/ руководитель</w:t>
            </w:r>
          </w:p>
        </w:tc>
        <w:tc>
          <w:tcPr>
            <w:tcW w:w="1701" w:type="dxa"/>
            <w:tcBorders>
              <w:top w:val="single" w:sz="4" w:space="0" w:color="auto"/>
              <w:left w:val="single" w:sz="4" w:space="0" w:color="auto"/>
              <w:bottom w:val="single" w:sz="4" w:space="0" w:color="auto"/>
              <w:right w:val="single" w:sz="4" w:space="0" w:color="auto"/>
            </w:tcBorders>
            <w:vAlign w:val="center"/>
          </w:tcPr>
          <w:p w:rsidR="0096190C" w:rsidRPr="003C3CA9" w:rsidRDefault="00A4052E" w:rsidP="00337C2B">
            <w:pPr>
              <w:spacing w:line="240" w:lineRule="auto"/>
              <w:jc w:val="center"/>
              <w:rPr>
                <w:rFonts w:ascii="Times New Roman" w:eastAsia="Arial Unicode MS" w:hAnsi="Times New Roman"/>
                <w:iCs/>
                <w:sz w:val="24"/>
                <w:szCs w:val="24"/>
                <w:lang w:eastAsia="ru-RU"/>
              </w:rPr>
            </w:pPr>
            <w:r w:rsidRPr="003C3CA9">
              <w:rPr>
                <w:rFonts w:ascii="Times New Roman" w:eastAsia="Arial Unicode MS" w:hAnsi="Times New Roman"/>
                <w:iCs/>
                <w:sz w:val="24"/>
                <w:szCs w:val="24"/>
                <w:lang w:eastAsia="ru-RU"/>
              </w:rPr>
              <w:t xml:space="preserve">С </w:t>
            </w:r>
            <w:r w:rsidR="00337C2B">
              <w:rPr>
                <w:rFonts w:ascii="Times New Roman" w:eastAsia="Arial Unicode MS" w:hAnsi="Times New Roman"/>
                <w:iCs/>
                <w:sz w:val="24"/>
                <w:szCs w:val="24"/>
                <w:lang w:eastAsia="ru-RU"/>
              </w:rPr>
              <w:t>25 мая</w:t>
            </w:r>
            <w:r w:rsidR="004C62A7" w:rsidRPr="003C3CA9">
              <w:rPr>
                <w:rFonts w:ascii="Times New Roman" w:eastAsia="Arial Unicode MS" w:hAnsi="Times New Roman"/>
                <w:iCs/>
                <w:sz w:val="24"/>
                <w:szCs w:val="24"/>
                <w:lang w:eastAsia="ru-RU"/>
              </w:rPr>
              <w:t xml:space="preserve"> </w:t>
            </w:r>
            <w:r w:rsidRPr="003C3CA9">
              <w:rPr>
                <w:rFonts w:ascii="Times New Roman" w:eastAsia="Arial Unicode MS" w:hAnsi="Times New Roman"/>
                <w:iCs/>
                <w:sz w:val="24"/>
                <w:szCs w:val="24"/>
                <w:lang w:eastAsia="ru-RU"/>
              </w:rPr>
              <w:t xml:space="preserve">по </w:t>
            </w:r>
            <w:r w:rsidR="00337C2B">
              <w:rPr>
                <w:rFonts w:ascii="Times New Roman" w:eastAsia="Arial Unicode MS" w:hAnsi="Times New Roman"/>
                <w:iCs/>
                <w:sz w:val="24"/>
                <w:szCs w:val="24"/>
                <w:lang w:eastAsia="ru-RU"/>
              </w:rPr>
              <w:t>28</w:t>
            </w:r>
            <w:r w:rsidR="0096190C" w:rsidRPr="003C3CA9">
              <w:rPr>
                <w:rFonts w:ascii="Times New Roman" w:eastAsia="Arial Unicode MS" w:hAnsi="Times New Roman"/>
                <w:iCs/>
                <w:sz w:val="24"/>
                <w:szCs w:val="24"/>
                <w:lang w:eastAsia="ru-RU"/>
              </w:rPr>
              <w:t xml:space="preserve"> </w:t>
            </w:r>
            <w:r w:rsidR="00337C2B">
              <w:rPr>
                <w:rFonts w:ascii="Times New Roman" w:eastAsia="Arial Unicode MS" w:hAnsi="Times New Roman"/>
                <w:iCs/>
                <w:sz w:val="24"/>
                <w:szCs w:val="24"/>
                <w:lang w:eastAsia="ru-RU"/>
              </w:rPr>
              <w:t>мая</w:t>
            </w:r>
          </w:p>
        </w:tc>
        <w:tc>
          <w:tcPr>
            <w:tcW w:w="3828" w:type="dxa"/>
            <w:tcBorders>
              <w:top w:val="single" w:sz="4" w:space="0" w:color="auto"/>
              <w:left w:val="single" w:sz="4" w:space="0" w:color="auto"/>
              <w:bottom w:val="single" w:sz="4" w:space="0" w:color="auto"/>
              <w:right w:val="single" w:sz="4" w:space="0" w:color="auto"/>
            </w:tcBorders>
          </w:tcPr>
          <w:p w:rsidR="0096190C" w:rsidRPr="003C3CA9" w:rsidRDefault="0096190C" w:rsidP="00B25FC0">
            <w:pPr>
              <w:pStyle w:val="1"/>
              <w:numPr>
                <w:ilvl w:val="0"/>
                <w:numId w:val="0"/>
              </w:numPr>
              <w:tabs>
                <w:tab w:val="left" w:pos="708"/>
              </w:tabs>
              <w:ind w:right="0"/>
              <w:rPr>
                <w:szCs w:val="24"/>
              </w:rPr>
            </w:pPr>
          </w:p>
        </w:tc>
      </w:tr>
    </w:tbl>
    <w:p w:rsidR="00927767" w:rsidRPr="003C3CA9" w:rsidRDefault="00927767" w:rsidP="00927767">
      <w:pPr>
        <w:spacing w:line="240" w:lineRule="auto"/>
        <w:ind w:firstLine="720"/>
        <w:jc w:val="both"/>
        <w:rPr>
          <w:rFonts w:ascii="Times New Roman" w:eastAsia="Arial Unicode MS" w:hAnsi="Times New Roman"/>
          <w:sz w:val="24"/>
          <w:szCs w:val="24"/>
        </w:rPr>
      </w:pPr>
    </w:p>
    <w:p w:rsidR="00A35163" w:rsidRPr="003C3CA9" w:rsidRDefault="00FC4503" w:rsidP="00FC4503">
      <w:pPr>
        <w:tabs>
          <w:tab w:val="left" w:pos="1020"/>
        </w:tabs>
        <w:spacing w:line="240" w:lineRule="auto"/>
        <w:rPr>
          <w:rFonts w:cs="Calibri"/>
          <w:sz w:val="24"/>
          <w:szCs w:val="24"/>
          <w:lang w:val="en-US" w:eastAsia="ru-RU"/>
        </w:rPr>
      </w:pPr>
      <w:r w:rsidRPr="003C3CA9">
        <w:rPr>
          <w:rFonts w:ascii="Times New Roman" w:hAnsi="Times New Roman"/>
          <w:sz w:val="24"/>
          <w:szCs w:val="24"/>
        </w:rPr>
        <w:tab/>
      </w:r>
      <w:r w:rsidR="00A35163" w:rsidRPr="003C3CA9">
        <w:rPr>
          <w:rFonts w:cs="Calibri"/>
          <w:sz w:val="24"/>
          <w:szCs w:val="24"/>
          <w:lang w:val="en-US" w:eastAsia="ru-RU"/>
        </w:rPr>
        <w:t> </w:t>
      </w:r>
    </w:p>
    <w:p w:rsidR="00590F3B" w:rsidRPr="003C3CA9" w:rsidRDefault="00590F3B" w:rsidP="00FC4503">
      <w:pPr>
        <w:tabs>
          <w:tab w:val="left" w:pos="1020"/>
        </w:tabs>
        <w:spacing w:line="240" w:lineRule="auto"/>
        <w:rPr>
          <w:rFonts w:cs="Calibri"/>
          <w:sz w:val="24"/>
          <w:szCs w:val="24"/>
          <w:lang w:val="en-US" w:eastAsia="ru-RU"/>
        </w:rPr>
      </w:pPr>
    </w:p>
    <w:p w:rsidR="00590F3B" w:rsidRPr="003C3CA9" w:rsidRDefault="00590F3B" w:rsidP="00FC4503">
      <w:pPr>
        <w:tabs>
          <w:tab w:val="left" w:pos="1020"/>
        </w:tabs>
        <w:spacing w:line="240" w:lineRule="auto"/>
        <w:rPr>
          <w:rFonts w:cs="Calibri"/>
          <w:sz w:val="24"/>
          <w:szCs w:val="24"/>
          <w:lang w:eastAsia="ru-RU"/>
        </w:rPr>
      </w:pPr>
    </w:p>
    <w:p w:rsidR="006E7BF0" w:rsidRPr="003C3CA9" w:rsidRDefault="006E7BF0" w:rsidP="00FC4503">
      <w:pPr>
        <w:tabs>
          <w:tab w:val="left" w:pos="1020"/>
        </w:tabs>
        <w:spacing w:line="240" w:lineRule="auto"/>
        <w:rPr>
          <w:rFonts w:cs="Calibri"/>
          <w:sz w:val="24"/>
          <w:szCs w:val="24"/>
          <w:lang w:eastAsia="ru-RU"/>
        </w:rPr>
      </w:pPr>
    </w:p>
    <w:p w:rsidR="006E7BF0" w:rsidRDefault="006E7BF0" w:rsidP="00FC4503">
      <w:pPr>
        <w:tabs>
          <w:tab w:val="left" w:pos="1020"/>
        </w:tabs>
        <w:spacing w:line="240" w:lineRule="auto"/>
        <w:rPr>
          <w:rFonts w:cs="Calibri"/>
          <w:sz w:val="24"/>
          <w:szCs w:val="24"/>
          <w:lang w:eastAsia="ru-RU"/>
        </w:rPr>
      </w:pPr>
    </w:p>
    <w:p w:rsidR="00C34558" w:rsidRPr="003C3CA9" w:rsidRDefault="00C34558" w:rsidP="00FC4503">
      <w:pPr>
        <w:tabs>
          <w:tab w:val="left" w:pos="1020"/>
        </w:tabs>
        <w:spacing w:line="240" w:lineRule="auto"/>
        <w:rPr>
          <w:rFonts w:cs="Calibri"/>
          <w:sz w:val="24"/>
          <w:szCs w:val="24"/>
          <w:lang w:eastAsia="ru-RU"/>
        </w:rPr>
      </w:pPr>
    </w:p>
    <w:p w:rsidR="006E7BF0" w:rsidRDefault="006E7BF0" w:rsidP="00FC4503">
      <w:pPr>
        <w:tabs>
          <w:tab w:val="left" w:pos="1020"/>
        </w:tabs>
        <w:spacing w:line="240" w:lineRule="auto"/>
        <w:rPr>
          <w:rFonts w:cs="Calibri"/>
          <w:sz w:val="24"/>
          <w:szCs w:val="24"/>
          <w:lang w:eastAsia="ru-RU"/>
        </w:rPr>
      </w:pPr>
    </w:p>
    <w:p w:rsidR="00B23566" w:rsidRDefault="00B23566" w:rsidP="00FC4503">
      <w:pPr>
        <w:tabs>
          <w:tab w:val="left" w:pos="1020"/>
        </w:tabs>
        <w:spacing w:line="240" w:lineRule="auto"/>
        <w:rPr>
          <w:rFonts w:cs="Calibri"/>
          <w:sz w:val="24"/>
          <w:szCs w:val="24"/>
          <w:lang w:eastAsia="ru-RU"/>
        </w:rPr>
      </w:pPr>
    </w:p>
    <w:p w:rsidR="00B23566" w:rsidRDefault="00B23566" w:rsidP="00FC4503">
      <w:pPr>
        <w:tabs>
          <w:tab w:val="left" w:pos="1020"/>
        </w:tabs>
        <w:spacing w:line="240" w:lineRule="auto"/>
        <w:rPr>
          <w:rFonts w:cs="Calibri"/>
          <w:sz w:val="24"/>
          <w:szCs w:val="24"/>
          <w:lang w:eastAsia="ru-RU"/>
        </w:rPr>
      </w:pPr>
    </w:p>
    <w:p w:rsidR="00B23566" w:rsidRDefault="00B23566" w:rsidP="00FC4503">
      <w:pPr>
        <w:tabs>
          <w:tab w:val="left" w:pos="1020"/>
        </w:tabs>
        <w:spacing w:line="240" w:lineRule="auto"/>
        <w:rPr>
          <w:rFonts w:cs="Calibri"/>
          <w:sz w:val="24"/>
          <w:szCs w:val="24"/>
          <w:lang w:eastAsia="ru-RU"/>
        </w:rPr>
      </w:pPr>
    </w:p>
    <w:p w:rsidR="00B23566" w:rsidRPr="003C3CA9" w:rsidRDefault="00B23566" w:rsidP="00FC4503">
      <w:pPr>
        <w:tabs>
          <w:tab w:val="left" w:pos="1020"/>
        </w:tabs>
        <w:spacing w:line="240" w:lineRule="auto"/>
        <w:rPr>
          <w:rFonts w:cs="Calibri"/>
          <w:sz w:val="24"/>
          <w:szCs w:val="24"/>
          <w:lang w:eastAsia="ru-RU"/>
        </w:rPr>
      </w:pPr>
      <w:bookmarkStart w:id="8" w:name="_GoBack"/>
      <w:bookmarkEnd w:id="8"/>
    </w:p>
    <w:p w:rsidR="00590F3B" w:rsidRPr="003C3CA9" w:rsidRDefault="00590F3B" w:rsidP="00FC4503">
      <w:pPr>
        <w:tabs>
          <w:tab w:val="left" w:pos="1020"/>
        </w:tabs>
        <w:spacing w:line="240" w:lineRule="auto"/>
        <w:rPr>
          <w:rFonts w:cs="Calibri"/>
          <w:sz w:val="24"/>
          <w:szCs w:val="24"/>
          <w:lang w:val="en-US" w:eastAsia="ru-RU"/>
        </w:rPr>
      </w:pPr>
    </w:p>
    <w:p w:rsidR="00F31215" w:rsidRDefault="00F31215" w:rsidP="00590F3B">
      <w:pPr>
        <w:tabs>
          <w:tab w:val="left" w:pos="1020"/>
        </w:tabs>
        <w:spacing w:line="240" w:lineRule="auto"/>
        <w:jc w:val="right"/>
        <w:rPr>
          <w:rFonts w:ascii="Times New Roman" w:hAnsi="Times New Roman"/>
          <w:sz w:val="24"/>
          <w:szCs w:val="24"/>
          <w:lang w:eastAsia="ru-RU"/>
        </w:rPr>
      </w:pPr>
    </w:p>
    <w:p w:rsidR="00590F3B" w:rsidRPr="003C3CA9" w:rsidRDefault="00590F3B" w:rsidP="00590F3B">
      <w:pPr>
        <w:tabs>
          <w:tab w:val="left" w:pos="1020"/>
        </w:tabs>
        <w:spacing w:line="240" w:lineRule="auto"/>
        <w:jc w:val="right"/>
        <w:rPr>
          <w:rFonts w:ascii="Times New Roman" w:hAnsi="Times New Roman"/>
          <w:sz w:val="24"/>
          <w:szCs w:val="24"/>
          <w:lang w:val="en-US" w:eastAsia="ru-RU"/>
        </w:rPr>
      </w:pPr>
      <w:proofErr w:type="spellStart"/>
      <w:r w:rsidRPr="003C3CA9">
        <w:rPr>
          <w:rFonts w:ascii="Times New Roman" w:hAnsi="Times New Roman"/>
          <w:sz w:val="24"/>
          <w:szCs w:val="24"/>
          <w:lang w:val="en-US" w:eastAsia="ru-RU"/>
        </w:rPr>
        <w:lastRenderedPageBreak/>
        <w:t>Приложение</w:t>
      </w:r>
      <w:proofErr w:type="spellEnd"/>
      <w:r w:rsidRPr="003C3CA9">
        <w:rPr>
          <w:rFonts w:ascii="Times New Roman" w:hAnsi="Times New Roman"/>
          <w:sz w:val="24"/>
          <w:szCs w:val="24"/>
          <w:lang w:val="en-US" w:eastAsia="ru-RU"/>
        </w:rPr>
        <w:t xml:space="preserve"> 8</w:t>
      </w:r>
    </w:p>
    <w:tbl>
      <w:tblPr>
        <w:tblW w:w="9648" w:type="dxa"/>
        <w:tblLook w:val="01E0" w:firstRow="1" w:lastRow="1" w:firstColumn="1" w:lastColumn="1" w:noHBand="0" w:noVBand="0"/>
      </w:tblPr>
      <w:tblGrid>
        <w:gridCol w:w="5328"/>
        <w:gridCol w:w="4320"/>
      </w:tblGrid>
      <w:tr w:rsidR="00590F3B" w:rsidRPr="003C3CA9" w:rsidTr="00590F3B">
        <w:tc>
          <w:tcPr>
            <w:tcW w:w="5328" w:type="dxa"/>
          </w:tcPr>
          <w:p w:rsidR="00BD7505" w:rsidRPr="003C3CA9" w:rsidRDefault="00BD7505" w:rsidP="00BD7505">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Утверждено на заседании Академического совета образовательной программы магистратуры </w:t>
            </w:r>
            <w:proofErr w:type="gramStart"/>
            <w:r w:rsidRPr="003C3CA9">
              <w:rPr>
                <w:rFonts w:ascii="Times New Roman" w:hAnsi="Times New Roman" w:cs="TimesNewRomanCYR"/>
                <w:sz w:val="24"/>
                <w:szCs w:val="24"/>
                <w:lang w:eastAsia="ru-RU"/>
              </w:rPr>
              <w:t xml:space="preserve">«  </w:t>
            </w:r>
            <w:proofErr w:type="gramEnd"/>
            <w:r w:rsidRPr="003C3CA9">
              <w:rPr>
                <w:rFonts w:ascii="Times New Roman" w:hAnsi="Times New Roman" w:cs="TimesNewRomanCYR"/>
                <w:sz w:val="24"/>
                <w:szCs w:val="24"/>
                <w:lang w:eastAsia="ru-RU"/>
              </w:rPr>
              <w:t xml:space="preserve">                                             » </w:t>
            </w:r>
          </w:p>
          <w:p w:rsidR="00590F3B" w:rsidRPr="003C3CA9" w:rsidRDefault="00BD7505"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факультета коммуникаций, медиа и дизайна</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 20</w:t>
            </w:r>
            <w:r w:rsidR="00BA5F94" w:rsidRPr="003C3CA9">
              <w:rPr>
                <w:rFonts w:ascii="Times New Roman" w:hAnsi="Times New Roman" w:cs="TimesNewRomanCYR"/>
                <w:sz w:val="24"/>
                <w:szCs w:val="24"/>
                <w:lang w:eastAsia="ru-RU"/>
              </w:rPr>
              <w:t>__</w:t>
            </w:r>
            <w:r w:rsidRPr="003C3CA9">
              <w:rPr>
                <w:rFonts w:ascii="Times New Roman" w:hAnsi="Times New Roman" w:cs="TimesNewRomanCYR"/>
                <w:sz w:val="24"/>
                <w:szCs w:val="24"/>
                <w:lang w:eastAsia="ru-RU"/>
              </w:rPr>
              <w:t xml:space="preserve"> г.</w:t>
            </w:r>
          </w:p>
          <w:p w:rsidR="00590F3B" w:rsidRPr="003C3CA9" w:rsidRDefault="00590F3B" w:rsidP="00590F3B">
            <w:pPr>
              <w:spacing w:after="0" w:line="240" w:lineRule="auto"/>
              <w:rPr>
                <w:rFonts w:ascii="Times New Roman" w:hAnsi="Times New Roman" w:cs="TimesNewRomanCYR"/>
                <w:sz w:val="24"/>
                <w:szCs w:val="24"/>
                <w:lang w:eastAsia="ru-RU"/>
              </w:rPr>
            </w:pP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протокол №________</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А</w:t>
            </w:r>
            <w:r w:rsidRPr="003C3CA9">
              <w:rPr>
                <w:rFonts w:ascii="Times New Roman" w:hAnsi="Times New Roman" w:cs="TimesNewRomanCYR"/>
                <w:color w:val="000000"/>
                <w:sz w:val="24"/>
                <w:szCs w:val="24"/>
                <w:lang w:eastAsia="ru-RU"/>
              </w:rPr>
              <w:t>кадемический руководитель</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___________________/__________________</w:t>
            </w:r>
          </w:p>
        </w:tc>
        <w:tc>
          <w:tcPr>
            <w:tcW w:w="4320" w:type="dxa"/>
          </w:tcPr>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Академическому руководителю</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ОП </w:t>
            </w:r>
            <w:r w:rsidR="005538E8" w:rsidRPr="003C3CA9">
              <w:rPr>
                <w:rFonts w:ascii="Times New Roman" w:hAnsi="Times New Roman" w:cs="TimesNewRomanCYR"/>
                <w:sz w:val="24"/>
                <w:szCs w:val="24"/>
                <w:lang w:eastAsia="ru-RU"/>
              </w:rPr>
              <w:t xml:space="preserve">магистратуры </w:t>
            </w:r>
            <w:proofErr w:type="gramStart"/>
            <w:r w:rsidRPr="003C3CA9">
              <w:rPr>
                <w:rFonts w:ascii="Times New Roman" w:hAnsi="Times New Roman" w:cs="TimesNewRomanCYR"/>
                <w:sz w:val="24"/>
                <w:szCs w:val="24"/>
                <w:lang w:eastAsia="ru-RU"/>
              </w:rPr>
              <w:t xml:space="preserve">«  </w:t>
            </w:r>
            <w:proofErr w:type="gramEnd"/>
            <w:r w:rsidRPr="003C3CA9">
              <w:rPr>
                <w:rFonts w:ascii="Times New Roman" w:hAnsi="Times New Roman" w:cs="TimesNewRomanCYR"/>
                <w:sz w:val="24"/>
                <w:szCs w:val="24"/>
                <w:lang w:eastAsia="ru-RU"/>
              </w:rPr>
              <w:t xml:space="preserve">   </w:t>
            </w:r>
            <w:r w:rsidR="005538E8" w:rsidRPr="003C3CA9">
              <w:rPr>
                <w:rFonts w:ascii="Times New Roman" w:hAnsi="Times New Roman" w:cs="TimesNewRomanCYR"/>
                <w:sz w:val="24"/>
                <w:szCs w:val="24"/>
                <w:lang w:eastAsia="ru-RU"/>
              </w:rPr>
              <w:t>»</w:t>
            </w:r>
            <w:r w:rsidRPr="003C3CA9">
              <w:rPr>
                <w:rFonts w:ascii="Times New Roman" w:hAnsi="Times New Roman" w:cs="TimesNewRomanCYR"/>
                <w:sz w:val="24"/>
                <w:szCs w:val="24"/>
                <w:lang w:eastAsia="ru-RU"/>
              </w:rPr>
              <w:t xml:space="preserve">                                       </w:t>
            </w:r>
          </w:p>
          <w:p w:rsidR="00590F3B" w:rsidRPr="003C3CA9" w:rsidRDefault="00590F3B" w:rsidP="00590F3B">
            <w:pPr>
              <w:spacing w:after="0" w:line="240" w:lineRule="auto"/>
              <w:rPr>
                <w:rFonts w:ascii="Times New Roman" w:hAnsi="Times New Roman" w:cs="TimesNewRomanCYR"/>
                <w:sz w:val="24"/>
                <w:szCs w:val="24"/>
                <w:lang w:eastAsia="ru-RU"/>
              </w:rPr>
            </w:pPr>
          </w:p>
          <w:p w:rsidR="006E7BF0"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от студента </w:t>
            </w:r>
            <w:r w:rsidR="006E7BF0" w:rsidRPr="003C3CA9">
              <w:rPr>
                <w:rFonts w:ascii="Times New Roman" w:hAnsi="Times New Roman" w:cs="TimesNewRomanCYR"/>
                <w:sz w:val="24"/>
                <w:szCs w:val="24"/>
                <w:lang w:eastAsia="ru-RU"/>
              </w:rPr>
              <w:t>1</w:t>
            </w:r>
            <w:r w:rsidRPr="003C3CA9">
              <w:rPr>
                <w:rFonts w:ascii="Times New Roman" w:hAnsi="Times New Roman" w:cs="TimesNewRomanCYR"/>
                <w:sz w:val="24"/>
                <w:szCs w:val="24"/>
                <w:lang w:eastAsia="ru-RU"/>
              </w:rPr>
              <w:t xml:space="preserve"> курса </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группы________</w:t>
            </w:r>
          </w:p>
          <w:p w:rsidR="00590F3B" w:rsidRPr="003C3CA9" w:rsidRDefault="00590F3B" w:rsidP="00590F3B">
            <w:pPr>
              <w:spacing w:after="0" w:line="240" w:lineRule="auto"/>
              <w:rPr>
                <w:rFonts w:ascii="Times New Roman" w:hAnsi="Times New Roman" w:cs="TimesNewRomanCYR"/>
                <w:sz w:val="24"/>
                <w:szCs w:val="24"/>
                <w:lang w:eastAsia="ru-RU"/>
              </w:rPr>
            </w:pPr>
          </w:p>
          <w:p w:rsidR="00590F3B" w:rsidRPr="003C3CA9" w:rsidRDefault="00590F3B" w:rsidP="00590F3B">
            <w:pPr>
              <w:spacing w:after="0" w:line="240" w:lineRule="auto"/>
              <w:rPr>
                <w:rFonts w:ascii="Times New Roman" w:hAnsi="Times New Roman" w:cs="TimesNewRomanCYR"/>
                <w:sz w:val="24"/>
                <w:szCs w:val="24"/>
                <w:lang w:val="en-US" w:eastAsia="ru-RU"/>
              </w:rPr>
            </w:pPr>
            <w:r w:rsidRPr="003C3CA9">
              <w:rPr>
                <w:rFonts w:ascii="Times New Roman" w:hAnsi="Times New Roman" w:cs="TimesNewRomanCYR"/>
                <w:sz w:val="24"/>
                <w:szCs w:val="24"/>
                <w:lang w:eastAsia="ru-RU"/>
              </w:rPr>
              <w:t>__________________________________</w:t>
            </w:r>
          </w:p>
          <w:p w:rsidR="00590F3B" w:rsidRPr="003C3CA9" w:rsidRDefault="00590F3B" w:rsidP="00590F3B">
            <w:pPr>
              <w:spacing w:after="0" w:line="240" w:lineRule="auto"/>
              <w:rPr>
                <w:rFonts w:ascii="Times New Roman" w:hAnsi="Times New Roman" w:cs="TimesNewRomanCYR"/>
                <w:sz w:val="24"/>
                <w:szCs w:val="24"/>
                <w:lang w:eastAsia="ru-RU"/>
              </w:rPr>
            </w:pPr>
          </w:p>
          <w:p w:rsidR="00590F3B" w:rsidRPr="003C3CA9" w:rsidRDefault="00590F3B" w:rsidP="00590F3B">
            <w:pPr>
              <w:spacing w:after="0" w:line="240" w:lineRule="auto"/>
              <w:rPr>
                <w:rFonts w:ascii="Times New Roman" w:hAnsi="Times New Roman" w:cs="TimesNewRomanCYR"/>
                <w:sz w:val="24"/>
                <w:szCs w:val="24"/>
                <w:lang w:val="en-US" w:eastAsia="ru-RU"/>
              </w:rPr>
            </w:pPr>
            <w:r w:rsidRPr="003C3CA9">
              <w:rPr>
                <w:rFonts w:ascii="Times New Roman" w:hAnsi="Times New Roman" w:cs="TimesNewRomanCYR"/>
                <w:sz w:val="24"/>
                <w:szCs w:val="24"/>
                <w:lang w:val="en-US" w:eastAsia="ru-RU"/>
              </w:rPr>
              <w:t>_________________________</w:t>
            </w:r>
            <w:r w:rsidRPr="003C3CA9">
              <w:rPr>
                <w:rFonts w:ascii="Times New Roman" w:hAnsi="Times New Roman" w:cs="TimesNewRomanCYR"/>
                <w:sz w:val="24"/>
                <w:szCs w:val="24"/>
                <w:lang w:eastAsia="ru-RU"/>
              </w:rPr>
              <w:t>________</w:t>
            </w:r>
            <w:r w:rsidRPr="003C3CA9">
              <w:rPr>
                <w:rFonts w:ascii="Times New Roman" w:hAnsi="Times New Roman" w:cs="TimesNewRomanCYR"/>
                <w:sz w:val="24"/>
                <w:szCs w:val="24"/>
                <w:lang w:val="en-US" w:eastAsia="ru-RU"/>
              </w:rPr>
              <w:t>_</w:t>
            </w:r>
          </w:p>
        </w:tc>
      </w:tr>
    </w:tbl>
    <w:p w:rsidR="00590F3B" w:rsidRPr="003C3CA9" w:rsidRDefault="00590F3B" w:rsidP="00590F3B">
      <w:pPr>
        <w:spacing w:after="0" w:line="240" w:lineRule="auto"/>
        <w:jc w:val="both"/>
        <w:rPr>
          <w:rFonts w:ascii="Times New Roman" w:hAnsi="Times New Roman" w:cs="TimesNewRomanCYR"/>
          <w:sz w:val="24"/>
          <w:szCs w:val="24"/>
          <w:vertAlign w:val="superscript"/>
          <w:lang w:eastAsia="ru-RU"/>
        </w:rPr>
      </w:pPr>
      <w:r w:rsidRPr="003C3CA9">
        <w:rPr>
          <w:rFonts w:ascii="Times New Roman" w:hAnsi="Times New Roman" w:cs="TimesNewRomanCYR"/>
          <w:sz w:val="24"/>
          <w:szCs w:val="24"/>
          <w:vertAlign w:val="superscript"/>
          <w:lang w:eastAsia="ru-RU"/>
        </w:rPr>
        <w:t>ФИО                                       Подпись</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center"/>
        <w:rPr>
          <w:rFonts w:ascii="Times New Roman" w:hAnsi="Times New Roman" w:cs="TimesNewRomanCYR"/>
          <w:b/>
          <w:i/>
          <w:sz w:val="24"/>
          <w:szCs w:val="24"/>
          <w:lang w:eastAsia="ru-RU"/>
        </w:rPr>
      </w:pPr>
      <w:r w:rsidRPr="003C3CA9">
        <w:rPr>
          <w:rFonts w:ascii="Times New Roman" w:hAnsi="Times New Roman" w:cs="TimesNewRomanCYR"/>
          <w:b/>
          <w:i/>
          <w:sz w:val="24"/>
          <w:szCs w:val="24"/>
          <w:lang w:eastAsia="ru-RU"/>
        </w:rPr>
        <w:t xml:space="preserve">ЗАЯВЛЕНИЕ </w:t>
      </w:r>
    </w:p>
    <w:p w:rsidR="00590F3B" w:rsidRPr="003C3CA9" w:rsidRDefault="00590F3B" w:rsidP="00590F3B">
      <w:pPr>
        <w:spacing w:after="0" w:line="240" w:lineRule="auto"/>
        <w:jc w:val="center"/>
        <w:rPr>
          <w:rFonts w:ascii="Times New Roman" w:hAnsi="Times New Roman" w:cs="TimesNewRomanCYR"/>
          <w:b/>
          <w:i/>
          <w:sz w:val="24"/>
          <w:szCs w:val="24"/>
          <w:lang w:eastAsia="ru-RU"/>
        </w:rPr>
      </w:pPr>
    </w:p>
    <w:p w:rsidR="00590F3B" w:rsidRPr="003C3CA9" w:rsidRDefault="00590F3B" w:rsidP="00590F3B">
      <w:pPr>
        <w:spacing w:after="0" w:line="240" w:lineRule="auto"/>
        <w:ind w:firstLine="708"/>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Прошу утвердить мне тему курсовой работы:</w:t>
      </w: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Перевод темы на английский </w:t>
      </w:r>
      <w:proofErr w:type="gramStart"/>
      <w:r w:rsidRPr="003C3CA9">
        <w:rPr>
          <w:rFonts w:ascii="Times New Roman" w:hAnsi="Times New Roman" w:cs="TimesNewRomanCYR"/>
          <w:sz w:val="24"/>
          <w:szCs w:val="24"/>
          <w:lang w:eastAsia="ru-RU"/>
        </w:rPr>
        <w:t>язык:_</w:t>
      </w:r>
      <w:proofErr w:type="gramEnd"/>
      <w:r w:rsidRPr="003C3CA9">
        <w:rPr>
          <w:rFonts w:ascii="Times New Roman" w:hAnsi="Times New Roman" w:cs="TimesNewRomanCYR"/>
          <w:sz w:val="24"/>
          <w:szCs w:val="24"/>
          <w:lang w:eastAsia="ru-RU"/>
        </w:rPr>
        <w:t>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6E7BF0"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Р</w:t>
      </w:r>
      <w:r w:rsidR="00590F3B" w:rsidRPr="003C3CA9">
        <w:rPr>
          <w:rFonts w:ascii="Times New Roman" w:hAnsi="Times New Roman" w:cs="TimesNewRomanCYR"/>
          <w:sz w:val="24"/>
          <w:szCs w:val="24"/>
          <w:lang w:eastAsia="ru-RU"/>
        </w:rPr>
        <w:t>уководитель (ФИО, ученая степень, ученое звание): _______________________ ____________________________________________________________________________________________________________________________________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Консультант (ФИО, ученая степень, ученое звание): 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right"/>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                                                                                                              </w:t>
      </w:r>
      <w:r w:rsidR="00F31215">
        <w:rPr>
          <w:rFonts w:ascii="Times New Roman" w:hAnsi="Times New Roman" w:cs="TimesNewRomanCYR"/>
          <w:sz w:val="24"/>
          <w:szCs w:val="24"/>
          <w:lang w:eastAsia="ru-RU"/>
        </w:rPr>
        <w:t xml:space="preserve">     </w:t>
      </w:r>
      <w:r w:rsidR="00F31215" w:rsidRPr="003C3CA9">
        <w:rPr>
          <w:rFonts w:ascii="Times New Roman" w:hAnsi="Times New Roman" w:cs="TimesNewRomanCYR"/>
          <w:sz w:val="24"/>
          <w:szCs w:val="24"/>
          <w:lang w:eastAsia="ru-RU"/>
        </w:rPr>
        <w:t>(подпись студента)</w:t>
      </w:r>
      <w:r w:rsidRPr="003C3CA9">
        <w:rPr>
          <w:rFonts w:ascii="Times New Roman" w:hAnsi="Times New Roman" w:cs="TimesNewRomanCYR"/>
          <w:sz w:val="24"/>
          <w:szCs w:val="24"/>
          <w:lang w:eastAsia="ru-RU"/>
        </w:rPr>
        <w:t xml:space="preserve">                                   </w:t>
      </w:r>
    </w:p>
    <w:p w:rsidR="00590F3B" w:rsidRPr="003C3CA9" w:rsidRDefault="00590F3B" w:rsidP="00590F3B">
      <w:pPr>
        <w:spacing w:after="0" w:line="240" w:lineRule="auto"/>
        <w:jc w:val="right"/>
        <w:rPr>
          <w:rFonts w:ascii="Times New Roman" w:hAnsi="Times New Roman" w:cs="TimesNewRomanCYR"/>
          <w:sz w:val="24"/>
          <w:szCs w:val="24"/>
          <w:lang w:eastAsia="ru-RU"/>
        </w:rPr>
      </w:pPr>
    </w:p>
    <w:p w:rsidR="00590F3B" w:rsidRPr="003C3CA9" w:rsidRDefault="00590F3B" w:rsidP="00590F3B">
      <w:pPr>
        <w:spacing w:after="0" w:line="240" w:lineRule="auto"/>
        <w:jc w:val="right"/>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______________________ </w:t>
      </w:r>
    </w:p>
    <w:p w:rsidR="00590F3B" w:rsidRPr="003C3CA9" w:rsidRDefault="00590F3B" w:rsidP="00590F3B">
      <w:pPr>
        <w:spacing w:after="0" w:line="240" w:lineRule="auto"/>
        <w:jc w:val="center"/>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                                                                                                      </w:t>
      </w:r>
      <w:r w:rsidR="00F31215">
        <w:rPr>
          <w:rFonts w:ascii="Times New Roman" w:hAnsi="Times New Roman" w:cs="TimesNewRomanCYR"/>
          <w:sz w:val="24"/>
          <w:szCs w:val="24"/>
          <w:lang w:eastAsia="ru-RU"/>
        </w:rPr>
        <w:t xml:space="preserve">         </w:t>
      </w:r>
      <w:r w:rsidRPr="003C3CA9">
        <w:rPr>
          <w:rFonts w:ascii="Times New Roman" w:hAnsi="Times New Roman" w:cs="TimesNewRomanCYR"/>
          <w:sz w:val="24"/>
          <w:szCs w:val="24"/>
          <w:lang w:eastAsia="ru-RU"/>
        </w:rPr>
        <w:t xml:space="preserve">  (дата)</w:t>
      </w:r>
    </w:p>
    <w:p w:rsidR="00590F3B" w:rsidRPr="003C3CA9" w:rsidRDefault="00590F3B" w:rsidP="00590F3B">
      <w:pPr>
        <w:spacing w:after="0" w:line="240" w:lineRule="auto"/>
        <w:jc w:val="right"/>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Согласие </w:t>
      </w:r>
      <w:proofErr w:type="gramStart"/>
      <w:r w:rsidRPr="003C3CA9">
        <w:rPr>
          <w:rFonts w:ascii="Times New Roman" w:hAnsi="Times New Roman" w:cs="TimesNewRomanCYR"/>
          <w:sz w:val="24"/>
          <w:szCs w:val="24"/>
          <w:lang w:eastAsia="ru-RU"/>
        </w:rPr>
        <w:t>руководителя:_</w:t>
      </w:r>
      <w:proofErr w:type="gramEnd"/>
      <w:r w:rsidRPr="003C3CA9">
        <w:rPr>
          <w:rFonts w:ascii="Times New Roman" w:hAnsi="Times New Roman" w:cs="TimesNewRomanCYR"/>
          <w:sz w:val="24"/>
          <w:szCs w:val="24"/>
          <w:lang w:eastAsia="ru-RU"/>
        </w:rPr>
        <w:t>___________________________</w:t>
      </w:r>
    </w:p>
    <w:p w:rsidR="00590F3B" w:rsidRPr="003C3CA9" w:rsidRDefault="00590F3B" w:rsidP="00590F3B">
      <w:pPr>
        <w:spacing w:after="0" w:line="240" w:lineRule="auto"/>
        <w:ind w:firstLine="708"/>
        <w:jc w:val="center"/>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(подпись)</w:t>
      </w:r>
    </w:p>
    <w:p w:rsidR="00F31215" w:rsidRDefault="00F31215" w:rsidP="00590F3B">
      <w:pPr>
        <w:tabs>
          <w:tab w:val="left" w:pos="1020"/>
        </w:tabs>
        <w:spacing w:line="240" w:lineRule="auto"/>
        <w:jc w:val="right"/>
        <w:rPr>
          <w:rFonts w:ascii="Times New Roman" w:hAnsi="Times New Roman"/>
          <w:sz w:val="24"/>
          <w:szCs w:val="24"/>
          <w:lang w:eastAsia="ru-RU"/>
        </w:rPr>
      </w:pPr>
    </w:p>
    <w:p w:rsidR="00F31215" w:rsidRDefault="00F31215" w:rsidP="00590F3B">
      <w:pPr>
        <w:tabs>
          <w:tab w:val="left" w:pos="1020"/>
        </w:tabs>
        <w:spacing w:line="240" w:lineRule="auto"/>
        <w:jc w:val="right"/>
        <w:rPr>
          <w:rFonts w:ascii="Times New Roman" w:hAnsi="Times New Roman"/>
          <w:sz w:val="24"/>
          <w:szCs w:val="24"/>
          <w:lang w:eastAsia="ru-RU"/>
        </w:rPr>
      </w:pPr>
    </w:p>
    <w:p w:rsidR="00590F3B" w:rsidRPr="003C3CA9" w:rsidRDefault="00590F3B" w:rsidP="00590F3B">
      <w:pPr>
        <w:tabs>
          <w:tab w:val="left" w:pos="1020"/>
        </w:tabs>
        <w:spacing w:line="240" w:lineRule="auto"/>
        <w:jc w:val="right"/>
        <w:rPr>
          <w:rFonts w:ascii="Times New Roman" w:hAnsi="Times New Roman"/>
          <w:sz w:val="24"/>
          <w:szCs w:val="24"/>
          <w:lang w:val="en-US" w:eastAsia="ru-RU"/>
        </w:rPr>
      </w:pPr>
      <w:proofErr w:type="spellStart"/>
      <w:r w:rsidRPr="003C3CA9">
        <w:rPr>
          <w:rFonts w:ascii="Times New Roman" w:hAnsi="Times New Roman"/>
          <w:sz w:val="24"/>
          <w:szCs w:val="24"/>
          <w:lang w:val="en-US" w:eastAsia="ru-RU"/>
        </w:rPr>
        <w:lastRenderedPageBreak/>
        <w:t>Приложение</w:t>
      </w:r>
      <w:proofErr w:type="spellEnd"/>
      <w:r w:rsidRPr="003C3CA9">
        <w:rPr>
          <w:rFonts w:ascii="Times New Roman" w:hAnsi="Times New Roman"/>
          <w:sz w:val="24"/>
          <w:szCs w:val="24"/>
          <w:lang w:val="en-US" w:eastAsia="ru-RU"/>
        </w:rPr>
        <w:t xml:space="preserve"> 9</w:t>
      </w:r>
    </w:p>
    <w:tbl>
      <w:tblPr>
        <w:tblW w:w="9648" w:type="dxa"/>
        <w:tblLook w:val="01E0" w:firstRow="1" w:lastRow="1" w:firstColumn="1" w:lastColumn="1" w:noHBand="0" w:noVBand="0"/>
      </w:tblPr>
      <w:tblGrid>
        <w:gridCol w:w="5328"/>
        <w:gridCol w:w="4320"/>
      </w:tblGrid>
      <w:tr w:rsidR="00590F3B" w:rsidRPr="003C3CA9" w:rsidTr="00590F3B">
        <w:tc>
          <w:tcPr>
            <w:tcW w:w="5328" w:type="dxa"/>
          </w:tcPr>
          <w:p w:rsidR="00BD7505" w:rsidRPr="003C3CA9" w:rsidRDefault="00BD7505" w:rsidP="00BD7505">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Утверждено на заседании Академического совета образовательной программы магистратуры </w:t>
            </w:r>
            <w:proofErr w:type="gramStart"/>
            <w:r w:rsidRPr="003C3CA9">
              <w:rPr>
                <w:rFonts w:ascii="Times New Roman" w:hAnsi="Times New Roman" w:cs="TimesNewRomanCYR"/>
                <w:sz w:val="24"/>
                <w:szCs w:val="24"/>
                <w:lang w:eastAsia="ru-RU"/>
              </w:rPr>
              <w:t xml:space="preserve">«  </w:t>
            </w:r>
            <w:proofErr w:type="gramEnd"/>
            <w:r w:rsidRPr="003C3CA9">
              <w:rPr>
                <w:rFonts w:ascii="Times New Roman" w:hAnsi="Times New Roman" w:cs="TimesNewRomanCYR"/>
                <w:sz w:val="24"/>
                <w:szCs w:val="24"/>
                <w:lang w:eastAsia="ru-RU"/>
              </w:rPr>
              <w:t xml:space="preserve">                                             » </w:t>
            </w:r>
          </w:p>
          <w:p w:rsidR="00590F3B" w:rsidRPr="003C3CA9" w:rsidRDefault="00BD7505"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факультета коммуникаций, медиа и дизайна</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 20</w:t>
            </w:r>
            <w:r w:rsidR="00BA5F94" w:rsidRPr="003C3CA9">
              <w:rPr>
                <w:rFonts w:ascii="Times New Roman" w:hAnsi="Times New Roman" w:cs="TimesNewRomanCYR"/>
                <w:sz w:val="24"/>
                <w:szCs w:val="24"/>
                <w:lang w:eastAsia="ru-RU"/>
              </w:rPr>
              <w:t>__</w:t>
            </w:r>
            <w:r w:rsidRPr="003C3CA9">
              <w:rPr>
                <w:rFonts w:ascii="Times New Roman" w:hAnsi="Times New Roman" w:cs="TimesNewRomanCYR"/>
                <w:sz w:val="24"/>
                <w:szCs w:val="24"/>
                <w:lang w:eastAsia="ru-RU"/>
              </w:rPr>
              <w:t xml:space="preserve"> г.</w:t>
            </w:r>
          </w:p>
          <w:p w:rsidR="00590F3B" w:rsidRPr="003C3CA9" w:rsidRDefault="00590F3B" w:rsidP="00590F3B">
            <w:pPr>
              <w:spacing w:after="0" w:line="240" w:lineRule="auto"/>
              <w:rPr>
                <w:rFonts w:ascii="Times New Roman" w:hAnsi="Times New Roman" w:cs="TimesNewRomanCYR"/>
                <w:sz w:val="24"/>
                <w:szCs w:val="24"/>
                <w:lang w:eastAsia="ru-RU"/>
              </w:rPr>
            </w:pP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протокол №________</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А</w:t>
            </w:r>
            <w:r w:rsidRPr="003C3CA9">
              <w:rPr>
                <w:rFonts w:ascii="Times New Roman" w:hAnsi="Times New Roman" w:cs="TimesNewRomanCYR"/>
                <w:color w:val="000000"/>
                <w:sz w:val="24"/>
                <w:szCs w:val="24"/>
                <w:lang w:eastAsia="ru-RU"/>
              </w:rPr>
              <w:t>кадемический руководитель</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___________________/___________________</w:t>
            </w:r>
          </w:p>
        </w:tc>
        <w:tc>
          <w:tcPr>
            <w:tcW w:w="4320" w:type="dxa"/>
          </w:tcPr>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Академическому руководителю</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ОП</w:t>
            </w:r>
            <w:r w:rsidR="0050555B" w:rsidRPr="003C3CA9">
              <w:rPr>
                <w:rFonts w:ascii="Times New Roman" w:hAnsi="Times New Roman" w:cs="TimesNewRomanCYR"/>
                <w:sz w:val="24"/>
                <w:szCs w:val="24"/>
                <w:lang w:eastAsia="ru-RU"/>
              </w:rPr>
              <w:t xml:space="preserve"> </w:t>
            </w:r>
            <w:proofErr w:type="gramStart"/>
            <w:r w:rsidR="0050555B" w:rsidRPr="003C3CA9">
              <w:rPr>
                <w:rFonts w:ascii="Times New Roman" w:hAnsi="Times New Roman" w:cs="TimesNewRomanCYR"/>
                <w:sz w:val="24"/>
                <w:szCs w:val="24"/>
                <w:lang w:eastAsia="ru-RU"/>
              </w:rPr>
              <w:t xml:space="preserve">магистратуры </w:t>
            </w:r>
            <w:r w:rsidRPr="003C3CA9">
              <w:rPr>
                <w:rFonts w:ascii="Times New Roman" w:hAnsi="Times New Roman" w:cs="TimesNewRomanCYR"/>
                <w:sz w:val="24"/>
                <w:szCs w:val="24"/>
                <w:lang w:eastAsia="ru-RU"/>
              </w:rPr>
              <w:t xml:space="preserve"> «</w:t>
            </w:r>
            <w:proofErr w:type="gramEnd"/>
            <w:r w:rsidRPr="003C3CA9">
              <w:rPr>
                <w:rFonts w:ascii="Times New Roman" w:hAnsi="Times New Roman" w:cs="TimesNewRomanCYR"/>
                <w:sz w:val="24"/>
                <w:szCs w:val="24"/>
                <w:lang w:eastAsia="ru-RU"/>
              </w:rPr>
              <w:t xml:space="preserve">      </w:t>
            </w:r>
            <w:r w:rsidR="0050555B" w:rsidRPr="003C3CA9">
              <w:rPr>
                <w:rFonts w:ascii="Times New Roman" w:hAnsi="Times New Roman" w:cs="TimesNewRomanCYR"/>
                <w:sz w:val="24"/>
                <w:szCs w:val="24"/>
                <w:lang w:eastAsia="ru-RU"/>
              </w:rPr>
              <w:t>»</w:t>
            </w:r>
            <w:r w:rsidRPr="003C3CA9">
              <w:rPr>
                <w:rFonts w:ascii="Times New Roman" w:hAnsi="Times New Roman" w:cs="TimesNewRomanCYR"/>
                <w:sz w:val="24"/>
                <w:szCs w:val="24"/>
                <w:lang w:eastAsia="ru-RU"/>
              </w:rPr>
              <w:t xml:space="preserve">                                      </w:t>
            </w:r>
          </w:p>
          <w:p w:rsidR="00590F3B" w:rsidRPr="003C3CA9" w:rsidRDefault="00590F3B" w:rsidP="00590F3B">
            <w:pPr>
              <w:spacing w:after="0" w:line="240" w:lineRule="auto"/>
              <w:rPr>
                <w:rFonts w:ascii="Times New Roman" w:hAnsi="Times New Roman" w:cs="TimesNewRomanCYR"/>
                <w:sz w:val="24"/>
                <w:szCs w:val="24"/>
                <w:lang w:eastAsia="ru-RU"/>
              </w:rPr>
            </w:pPr>
          </w:p>
          <w:p w:rsidR="005538E8"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от студента </w:t>
            </w:r>
            <w:r w:rsidR="005538E8" w:rsidRPr="003C3CA9">
              <w:rPr>
                <w:rFonts w:ascii="Times New Roman" w:hAnsi="Times New Roman" w:cs="TimesNewRomanCYR"/>
                <w:sz w:val="24"/>
                <w:szCs w:val="24"/>
                <w:lang w:eastAsia="ru-RU"/>
              </w:rPr>
              <w:t xml:space="preserve">2 </w:t>
            </w:r>
            <w:r w:rsidRPr="003C3CA9">
              <w:rPr>
                <w:rFonts w:ascii="Times New Roman" w:hAnsi="Times New Roman" w:cs="TimesNewRomanCYR"/>
                <w:sz w:val="24"/>
                <w:szCs w:val="24"/>
                <w:lang w:eastAsia="ru-RU"/>
              </w:rPr>
              <w:t xml:space="preserve">курса </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группы________</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w:t>
            </w:r>
          </w:p>
          <w:p w:rsidR="00590F3B" w:rsidRPr="003C3CA9" w:rsidRDefault="00590F3B" w:rsidP="00590F3B">
            <w:pPr>
              <w:spacing w:after="0" w:line="240" w:lineRule="auto"/>
              <w:rPr>
                <w:rFonts w:ascii="Times New Roman" w:hAnsi="Times New Roman" w:cs="TimesNewRomanCYR"/>
                <w:sz w:val="24"/>
                <w:szCs w:val="24"/>
                <w:lang w:eastAsia="ru-RU"/>
              </w:rPr>
            </w:pP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w:t>
            </w:r>
          </w:p>
        </w:tc>
      </w:tr>
    </w:tbl>
    <w:p w:rsidR="00590F3B" w:rsidRPr="003C3CA9" w:rsidRDefault="00590F3B" w:rsidP="00590F3B">
      <w:pPr>
        <w:spacing w:after="0" w:line="240" w:lineRule="auto"/>
        <w:jc w:val="both"/>
        <w:rPr>
          <w:rFonts w:ascii="Times New Roman" w:hAnsi="Times New Roman" w:cs="TimesNewRomanCYR"/>
          <w:sz w:val="24"/>
          <w:szCs w:val="24"/>
          <w:vertAlign w:val="superscript"/>
          <w:lang w:eastAsia="ru-RU"/>
        </w:rPr>
      </w:pPr>
      <w:r w:rsidRPr="003C3CA9">
        <w:rPr>
          <w:rFonts w:ascii="Times New Roman" w:hAnsi="Times New Roman" w:cs="TimesNewRomanCYR"/>
          <w:sz w:val="24"/>
          <w:szCs w:val="24"/>
          <w:vertAlign w:val="superscript"/>
          <w:lang w:eastAsia="ru-RU"/>
        </w:rPr>
        <w:t>ФИО                                       Подпись</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center"/>
        <w:rPr>
          <w:rFonts w:ascii="Times New Roman" w:hAnsi="Times New Roman" w:cs="TimesNewRomanCYR"/>
          <w:b/>
          <w:i/>
          <w:sz w:val="24"/>
          <w:szCs w:val="24"/>
          <w:lang w:eastAsia="ru-RU"/>
        </w:rPr>
      </w:pPr>
      <w:r w:rsidRPr="003C3CA9">
        <w:rPr>
          <w:rFonts w:ascii="Times New Roman" w:hAnsi="Times New Roman" w:cs="TimesNewRomanCYR"/>
          <w:b/>
          <w:i/>
          <w:sz w:val="24"/>
          <w:szCs w:val="24"/>
          <w:lang w:eastAsia="ru-RU"/>
        </w:rPr>
        <w:t xml:space="preserve">ЗАЯВЛЕНИЕ </w:t>
      </w:r>
    </w:p>
    <w:p w:rsidR="00590F3B" w:rsidRPr="003C3CA9" w:rsidRDefault="00590F3B" w:rsidP="00590F3B">
      <w:pPr>
        <w:spacing w:after="0" w:line="240" w:lineRule="auto"/>
        <w:jc w:val="center"/>
        <w:rPr>
          <w:rFonts w:ascii="Times New Roman" w:hAnsi="Times New Roman" w:cs="TimesNewRomanCYR"/>
          <w:b/>
          <w:i/>
          <w:sz w:val="24"/>
          <w:szCs w:val="24"/>
          <w:lang w:eastAsia="ru-RU"/>
        </w:rPr>
      </w:pPr>
    </w:p>
    <w:p w:rsidR="00590F3B" w:rsidRPr="003C3CA9" w:rsidRDefault="00590F3B" w:rsidP="00590F3B">
      <w:pPr>
        <w:spacing w:after="0" w:line="240" w:lineRule="auto"/>
        <w:ind w:firstLine="708"/>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Прошу утвердить мне тему выпускной квалификационной работы:</w:t>
      </w: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Перевод темы на английский </w:t>
      </w:r>
      <w:proofErr w:type="gramStart"/>
      <w:r w:rsidRPr="003C3CA9">
        <w:rPr>
          <w:rFonts w:ascii="Times New Roman" w:hAnsi="Times New Roman" w:cs="TimesNewRomanCYR"/>
          <w:sz w:val="24"/>
          <w:szCs w:val="24"/>
          <w:lang w:eastAsia="ru-RU"/>
        </w:rPr>
        <w:t>язык:_</w:t>
      </w:r>
      <w:proofErr w:type="gramEnd"/>
      <w:r w:rsidRPr="003C3CA9">
        <w:rPr>
          <w:rFonts w:ascii="Times New Roman" w:hAnsi="Times New Roman" w:cs="TimesNewRomanCYR"/>
          <w:sz w:val="24"/>
          <w:szCs w:val="24"/>
          <w:lang w:eastAsia="ru-RU"/>
        </w:rPr>
        <w:t>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6E7BF0"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Р</w:t>
      </w:r>
      <w:r w:rsidR="00590F3B" w:rsidRPr="003C3CA9">
        <w:rPr>
          <w:rFonts w:ascii="Times New Roman" w:hAnsi="Times New Roman" w:cs="TimesNewRomanCYR"/>
          <w:sz w:val="24"/>
          <w:szCs w:val="24"/>
          <w:lang w:eastAsia="ru-RU"/>
        </w:rPr>
        <w:t>уководитель (ФИО, ученая степень, ученое звание): _______________________ ____________________________________________________________________________________________________________________________________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BD7505" w:rsidRPr="003C3CA9" w:rsidRDefault="00BD7505" w:rsidP="00BD7505">
      <w:pPr>
        <w:spacing w:after="0" w:line="240" w:lineRule="auto"/>
        <w:rPr>
          <w:rFonts w:ascii="Times New Roman" w:hAnsi="Times New Roman"/>
          <w:sz w:val="24"/>
          <w:szCs w:val="24"/>
        </w:rPr>
      </w:pPr>
      <w:r w:rsidRPr="003C3CA9">
        <w:rPr>
          <w:rFonts w:ascii="Times New Roman" w:hAnsi="Times New Roman"/>
          <w:sz w:val="24"/>
          <w:szCs w:val="24"/>
        </w:rPr>
        <w:t>Рецензент (ФИО, ученая степень, ученое звание): _____________________________</w:t>
      </w:r>
    </w:p>
    <w:p w:rsidR="00590F3B" w:rsidRPr="003C3CA9" w:rsidRDefault="00BD7505" w:rsidP="00BD7505">
      <w:pPr>
        <w:spacing w:after="0" w:line="240" w:lineRule="auto"/>
        <w:jc w:val="both"/>
        <w:rPr>
          <w:rFonts w:ascii="Times New Roman" w:hAnsi="Times New Roman"/>
          <w:sz w:val="24"/>
          <w:szCs w:val="24"/>
        </w:rPr>
      </w:pPr>
      <w:r w:rsidRPr="003C3CA9">
        <w:rPr>
          <w:rFonts w:ascii="Times New Roman" w:hAnsi="Times New Roman"/>
          <w:sz w:val="24"/>
          <w:szCs w:val="24"/>
        </w:rPr>
        <w:t>__________________________________________________________________</w:t>
      </w:r>
    </w:p>
    <w:p w:rsidR="00BD7505" w:rsidRPr="003C3CA9" w:rsidRDefault="00BD7505" w:rsidP="00BD7505">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Консультант (ФИО, ученая степень, ученое звание): 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right"/>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                                                                                                                     </w:t>
      </w:r>
      <w:r w:rsidR="00F31215">
        <w:rPr>
          <w:rFonts w:ascii="Times New Roman" w:hAnsi="Times New Roman" w:cs="TimesNewRomanCYR"/>
          <w:sz w:val="24"/>
          <w:szCs w:val="24"/>
          <w:lang w:eastAsia="ru-RU"/>
        </w:rPr>
        <w:t xml:space="preserve">     </w:t>
      </w:r>
      <w:r w:rsidRPr="003C3CA9">
        <w:rPr>
          <w:rFonts w:ascii="Times New Roman" w:hAnsi="Times New Roman" w:cs="TimesNewRomanCYR"/>
          <w:sz w:val="24"/>
          <w:szCs w:val="24"/>
          <w:lang w:eastAsia="ru-RU"/>
        </w:rPr>
        <w:t xml:space="preserve"> </w:t>
      </w:r>
      <w:r w:rsidR="00F31215" w:rsidRPr="003C3CA9">
        <w:rPr>
          <w:rFonts w:ascii="Times New Roman" w:hAnsi="Times New Roman" w:cs="TimesNewRomanCYR"/>
          <w:sz w:val="24"/>
          <w:szCs w:val="24"/>
          <w:lang w:eastAsia="ru-RU"/>
        </w:rPr>
        <w:t>(подпись студента)</w:t>
      </w:r>
      <w:r w:rsidRPr="003C3CA9">
        <w:rPr>
          <w:rFonts w:ascii="Times New Roman" w:hAnsi="Times New Roman" w:cs="TimesNewRomanCYR"/>
          <w:sz w:val="24"/>
          <w:szCs w:val="24"/>
          <w:lang w:eastAsia="ru-RU"/>
        </w:rPr>
        <w:t xml:space="preserve">        </w:t>
      </w:r>
      <w:r w:rsidR="00F31215">
        <w:rPr>
          <w:rFonts w:ascii="Times New Roman" w:hAnsi="Times New Roman" w:cs="TimesNewRomanCYR"/>
          <w:sz w:val="24"/>
          <w:szCs w:val="24"/>
          <w:lang w:eastAsia="ru-RU"/>
        </w:rPr>
        <w:t xml:space="preserve">      </w:t>
      </w:r>
    </w:p>
    <w:p w:rsidR="00590F3B" w:rsidRPr="003C3CA9" w:rsidRDefault="00590F3B" w:rsidP="00590F3B">
      <w:pPr>
        <w:spacing w:after="0" w:line="240" w:lineRule="auto"/>
        <w:jc w:val="right"/>
        <w:rPr>
          <w:rFonts w:ascii="Times New Roman" w:hAnsi="Times New Roman" w:cs="TimesNewRomanCYR"/>
          <w:sz w:val="24"/>
          <w:szCs w:val="24"/>
          <w:lang w:eastAsia="ru-RU"/>
        </w:rPr>
      </w:pPr>
    </w:p>
    <w:p w:rsidR="00590F3B" w:rsidRPr="003C3CA9" w:rsidRDefault="00590F3B" w:rsidP="00590F3B">
      <w:pPr>
        <w:spacing w:after="0" w:line="240" w:lineRule="auto"/>
        <w:jc w:val="right"/>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______________________ </w:t>
      </w:r>
    </w:p>
    <w:p w:rsidR="00590F3B" w:rsidRPr="003C3CA9" w:rsidRDefault="00590F3B" w:rsidP="00590F3B">
      <w:pPr>
        <w:spacing w:after="0" w:line="240" w:lineRule="auto"/>
        <w:jc w:val="center"/>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                                                                                                     </w:t>
      </w:r>
      <w:r w:rsidR="00F31215">
        <w:rPr>
          <w:rFonts w:ascii="Times New Roman" w:hAnsi="Times New Roman" w:cs="TimesNewRomanCYR"/>
          <w:sz w:val="24"/>
          <w:szCs w:val="24"/>
          <w:lang w:eastAsia="ru-RU"/>
        </w:rPr>
        <w:t xml:space="preserve">                    </w:t>
      </w:r>
      <w:r w:rsidRPr="003C3CA9">
        <w:rPr>
          <w:rFonts w:ascii="Times New Roman" w:hAnsi="Times New Roman" w:cs="TimesNewRomanCYR"/>
          <w:sz w:val="24"/>
          <w:szCs w:val="24"/>
          <w:lang w:eastAsia="ru-RU"/>
        </w:rPr>
        <w:t xml:space="preserve">   (дата)</w:t>
      </w:r>
    </w:p>
    <w:p w:rsidR="00F31215" w:rsidRDefault="00F31215" w:rsidP="00590F3B">
      <w:pPr>
        <w:spacing w:after="0" w:line="240" w:lineRule="auto"/>
        <w:jc w:val="both"/>
        <w:rPr>
          <w:rFonts w:ascii="Times New Roman" w:hAnsi="Times New Roman" w:cs="TimesNewRomanCYR"/>
          <w:sz w:val="24"/>
          <w:szCs w:val="24"/>
          <w:lang w:eastAsia="ru-RU"/>
        </w:rPr>
      </w:pPr>
    </w:p>
    <w:p w:rsidR="00F31215" w:rsidRDefault="00F31215"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Согласие </w:t>
      </w:r>
      <w:proofErr w:type="gramStart"/>
      <w:r w:rsidRPr="003C3CA9">
        <w:rPr>
          <w:rFonts w:ascii="Times New Roman" w:hAnsi="Times New Roman" w:cs="TimesNewRomanCYR"/>
          <w:sz w:val="24"/>
          <w:szCs w:val="24"/>
          <w:lang w:eastAsia="ru-RU"/>
        </w:rPr>
        <w:t>руководителя:_</w:t>
      </w:r>
      <w:proofErr w:type="gramEnd"/>
      <w:r w:rsidRPr="003C3CA9">
        <w:rPr>
          <w:rFonts w:ascii="Times New Roman" w:hAnsi="Times New Roman" w:cs="TimesNewRomanCYR"/>
          <w:sz w:val="24"/>
          <w:szCs w:val="24"/>
          <w:lang w:eastAsia="ru-RU"/>
        </w:rPr>
        <w:t>___________________________</w:t>
      </w:r>
    </w:p>
    <w:p w:rsidR="00590F3B" w:rsidRPr="003C3CA9" w:rsidRDefault="00590F3B" w:rsidP="00BD7505">
      <w:pPr>
        <w:spacing w:after="0" w:line="240" w:lineRule="auto"/>
        <w:ind w:firstLine="708"/>
        <w:jc w:val="center"/>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(подпись)</w:t>
      </w:r>
    </w:p>
    <w:p w:rsidR="004504A5" w:rsidRDefault="004504A5" w:rsidP="00590F3B">
      <w:pPr>
        <w:tabs>
          <w:tab w:val="left" w:pos="1020"/>
        </w:tabs>
        <w:spacing w:line="240" w:lineRule="auto"/>
        <w:jc w:val="right"/>
        <w:rPr>
          <w:rFonts w:ascii="Times New Roman" w:hAnsi="Times New Roman"/>
          <w:sz w:val="24"/>
          <w:szCs w:val="24"/>
          <w:lang w:eastAsia="ru-RU"/>
        </w:rPr>
      </w:pPr>
    </w:p>
    <w:p w:rsidR="00F31215" w:rsidRPr="003C3CA9" w:rsidRDefault="00F31215" w:rsidP="00590F3B">
      <w:pPr>
        <w:tabs>
          <w:tab w:val="left" w:pos="1020"/>
        </w:tabs>
        <w:spacing w:line="240" w:lineRule="auto"/>
        <w:jc w:val="right"/>
        <w:rPr>
          <w:rFonts w:ascii="Times New Roman" w:hAnsi="Times New Roman"/>
          <w:sz w:val="24"/>
          <w:szCs w:val="24"/>
          <w:lang w:eastAsia="ru-RU"/>
        </w:rPr>
      </w:pPr>
    </w:p>
    <w:p w:rsidR="00590F3B" w:rsidRPr="003C3CA9" w:rsidRDefault="00590F3B" w:rsidP="00590F3B">
      <w:pPr>
        <w:tabs>
          <w:tab w:val="left" w:pos="1020"/>
        </w:tabs>
        <w:spacing w:line="240" w:lineRule="auto"/>
        <w:jc w:val="right"/>
        <w:rPr>
          <w:rFonts w:ascii="Times New Roman" w:hAnsi="Times New Roman"/>
          <w:sz w:val="24"/>
          <w:szCs w:val="24"/>
          <w:lang w:eastAsia="ru-RU"/>
        </w:rPr>
      </w:pPr>
      <w:r w:rsidRPr="003C3CA9">
        <w:rPr>
          <w:rFonts w:ascii="Times New Roman" w:hAnsi="Times New Roman"/>
          <w:sz w:val="24"/>
          <w:szCs w:val="24"/>
          <w:lang w:eastAsia="ru-RU"/>
        </w:rPr>
        <w:lastRenderedPageBreak/>
        <w:t>Приложение 10</w:t>
      </w:r>
    </w:p>
    <w:tbl>
      <w:tblPr>
        <w:tblW w:w="9648" w:type="dxa"/>
        <w:tblLook w:val="01E0" w:firstRow="1" w:lastRow="1" w:firstColumn="1" w:lastColumn="1" w:noHBand="0" w:noVBand="0"/>
      </w:tblPr>
      <w:tblGrid>
        <w:gridCol w:w="5328"/>
        <w:gridCol w:w="4320"/>
      </w:tblGrid>
      <w:tr w:rsidR="00590F3B" w:rsidRPr="003C3CA9" w:rsidTr="00590F3B">
        <w:tc>
          <w:tcPr>
            <w:tcW w:w="5328" w:type="dxa"/>
          </w:tcPr>
          <w:p w:rsidR="00BD7505" w:rsidRPr="003C3CA9" w:rsidRDefault="00BD7505" w:rsidP="00BD7505">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Утверждено на заседании Академического совета образовательной программы магистратуры </w:t>
            </w:r>
            <w:proofErr w:type="gramStart"/>
            <w:r w:rsidRPr="003C3CA9">
              <w:rPr>
                <w:rFonts w:ascii="Times New Roman" w:hAnsi="Times New Roman" w:cs="TimesNewRomanCYR"/>
                <w:sz w:val="24"/>
                <w:szCs w:val="24"/>
                <w:lang w:eastAsia="ru-RU"/>
              </w:rPr>
              <w:t xml:space="preserve">«  </w:t>
            </w:r>
            <w:proofErr w:type="gramEnd"/>
            <w:r w:rsidRPr="003C3CA9">
              <w:rPr>
                <w:rFonts w:ascii="Times New Roman" w:hAnsi="Times New Roman" w:cs="TimesNewRomanCYR"/>
                <w:sz w:val="24"/>
                <w:szCs w:val="24"/>
                <w:lang w:eastAsia="ru-RU"/>
              </w:rPr>
              <w:t xml:space="preserve">                                             » </w:t>
            </w:r>
          </w:p>
          <w:p w:rsidR="00BD7505" w:rsidRPr="003C3CA9" w:rsidRDefault="00BD7505" w:rsidP="00BD7505">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факультета коммуникаций, медиа и дизайна</w:t>
            </w:r>
          </w:p>
          <w:p w:rsidR="00590F3B" w:rsidRPr="003C3CA9" w:rsidRDefault="00590F3B" w:rsidP="00590F3B">
            <w:pPr>
              <w:spacing w:after="0" w:line="240" w:lineRule="auto"/>
              <w:rPr>
                <w:rFonts w:ascii="Times New Roman" w:hAnsi="Times New Roman" w:cs="TimesNewRomanCYR"/>
                <w:sz w:val="24"/>
                <w:szCs w:val="24"/>
                <w:lang w:eastAsia="ru-RU"/>
              </w:rPr>
            </w:pP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 20</w:t>
            </w:r>
            <w:r w:rsidR="00BA5F94" w:rsidRPr="003C3CA9">
              <w:rPr>
                <w:rFonts w:ascii="Times New Roman" w:hAnsi="Times New Roman" w:cs="TimesNewRomanCYR"/>
                <w:sz w:val="24"/>
                <w:szCs w:val="24"/>
                <w:lang w:eastAsia="ru-RU"/>
              </w:rPr>
              <w:t>__</w:t>
            </w:r>
            <w:r w:rsidRPr="003C3CA9">
              <w:rPr>
                <w:rFonts w:ascii="Times New Roman" w:hAnsi="Times New Roman" w:cs="TimesNewRomanCYR"/>
                <w:sz w:val="24"/>
                <w:szCs w:val="24"/>
                <w:lang w:eastAsia="ru-RU"/>
              </w:rPr>
              <w:t xml:space="preserve"> г.</w:t>
            </w:r>
          </w:p>
          <w:p w:rsidR="00590F3B" w:rsidRPr="003C3CA9" w:rsidRDefault="00590F3B" w:rsidP="00590F3B">
            <w:pPr>
              <w:spacing w:after="0" w:line="240" w:lineRule="auto"/>
              <w:rPr>
                <w:rFonts w:ascii="Times New Roman" w:hAnsi="Times New Roman" w:cs="TimesNewRomanCYR"/>
                <w:sz w:val="24"/>
                <w:szCs w:val="24"/>
                <w:lang w:eastAsia="ru-RU"/>
              </w:rPr>
            </w:pP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протокол №________</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А</w:t>
            </w:r>
            <w:r w:rsidRPr="003C3CA9">
              <w:rPr>
                <w:rFonts w:ascii="Times New Roman" w:hAnsi="Times New Roman" w:cs="TimesNewRomanCYR"/>
                <w:color w:val="000000"/>
                <w:sz w:val="24"/>
                <w:szCs w:val="24"/>
                <w:lang w:eastAsia="ru-RU"/>
              </w:rPr>
              <w:t>кадемический руководитель</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___________________/___________________</w:t>
            </w:r>
          </w:p>
        </w:tc>
        <w:tc>
          <w:tcPr>
            <w:tcW w:w="4320" w:type="dxa"/>
          </w:tcPr>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Академическому руководителю</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ОП </w:t>
            </w:r>
            <w:r w:rsidR="0050555B" w:rsidRPr="003C3CA9">
              <w:rPr>
                <w:rFonts w:ascii="Times New Roman" w:hAnsi="Times New Roman" w:cs="TimesNewRomanCYR"/>
                <w:sz w:val="24"/>
                <w:szCs w:val="24"/>
                <w:lang w:eastAsia="ru-RU"/>
              </w:rPr>
              <w:t xml:space="preserve">магистратуры </w:t>
            </w:r>
            <w:proofErr w:type="gramStart"/>
            <w:r w:rsidR="0050555B" w:rsidRPr="003C3CA9">
              <w:rPr>
                <w:rFonts w:ascii="Times New Roman" w:hAnsi="Times New Roman" w:cs="TimesNewRomanCYR"/>
                <w:sz w:val="24"/>
                <w:szCs w:val="24"/>
                <w:lang w:eastAsia="ru-RU"/>
              </w:rPr>
              <w:t xml:space="preserve">«  </w:t>
            </w:r>
            <w:proofErr w:type="gramEnd"/>
            <w:r w:rsidR="0050555B" w:rsidRPr="003C3CA9">
              <w:rPr>
                <w:rFonts w:ascii="Times New Roman" w:hAnsi="Times New Roman" w:cs="TimesNewRomanCYR"/>
                <w:sz w:val="24"/>
                <w:szCs w:val="24"/>
                <w:lang w:eastAsia="ru-RU"/>
              </w:rPr>
              <w:t xml:space="preserve">  </w:t>
            </w:r>
            <w:r w:rsidRPr="003C3CA9">
              <w:rPr>
                <w:rFonts w:ascii="Times New Roman" w:hAnsi="Times New Roman" w:cs="TimesNewRomanCYR"/>
                <w:sz w:val="24"/>
                <w:szCs w:val="24"/>
                <w:lang w:eastAsia="ru-RU"/>
              </w:rPr>
              <w:t xml:space="preserve">   </w:t>
            </w:r>
            <w:r w:rsidR="0050555B" w:rsidRPr="003C3CA9">
              <w:rPr>
                <w:rFonts w:ascii="Times New Roman" w:hAnsi="Times New Roman" w:cs="TimesNewRomanCYR"/>
                <w:sz w:val="24"/>
                <w:szCs w:val="24"/>
                <w:lang w:eastAsia="ru-RU"/>
              </w:rPr>
              <w:t>»</w:t>
            </w:r>
            <w:r w:rsidRPr="003C3CA9">
              <w:rPr>
                <w:rFonts w:ascii="Times New Roman" w:hAnsi="Times New Roman" w:cs="TimesNewRomanCYR"/>
                <w:sz w:val="24"/>
                <w:szCs w:val="24"/>
                <w:lang w:eastAsia="ru-RU"/>
              </w:rPr>
              <w:t xml:space="preserve">                                 </w:t>
            </w:r>
          </w:p>
          <w:p w:rsidR="00590F3B" w:rsidRPr="003C3CA9" w:rsidRDefault="00590F3B" w:rsidP="00590F3B">
            <w:pPr>
              <w:spacing w:after="0" w:line="240" w:lineRule="auto"/>
              <w:rPr>
                <w:rFonts w:ascii="Times New Roman" w:hAnsi="Times New Roman" w:cs="TimesNewRomanCYR"/>
                <w:sz w:val="24"/>
                <w:szCs w:val="24"/>
                <w:lang w:eastAsia="ru-RU"/>
              </w:rPr>
            </w:pPr>
          </w:p>
          <w:p w:rsidR="0050555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от студента </w:t>
            </w:r>
            <w:r w:rsidR="0050555B" w:rsidRPr="003C3CA9">
              <w:rPr>
                <w:rFonts w:ascii="Times New Roman" w:hAnsi="Times New Roman" w:cs="TimesNewRomanCYR"/>
                <w:sz w:val="24"/>
                <w:szCs w:val="24"/>
                <w:lang w:eastAsia="ru-RU"/>
              </w:rPr>
              <w:t xml:space="preserve">1 </w:t>
            </w:r>
            <w:r w:rsidRPr="003C3CA9">
              <w:rPr>
                <w:rFonts w:ascii="Times New Roman" w:hAnsi="Times New Roman" w:cs="TimesNewRomanCYR"/>
                <w:sz w:val="24"/>
                <w:szCs w:val="24"/>
                <w:lang w:eastAsia="ru-RU"/>
              </w:rPr>
              <w:t>курса</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 группы________</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w:t>
            </w:r>
          </w:p>
          <w:p w:rsidR="00590F3B" w:rsidRPr="003C3CA9" w:rsidRDefault="00590F3B" w:rsidP="00590F3B">
            <w:pPr>
              <w:spacing w:after="0" w:line="240" w:lineRule="auto"/>
              <w:rPr>
                <w:rFonts w:ascii="Times New Roman" w:hAnsi="Times New Roman" w:cs="TimesNewRomanCYR"/>
                <w:sz w:val="24"/>
                <w:szCs w:val="24"/>
                <w:lang w:eastAsia="ru-RU"/>
              </w:rPr>
            </w:pP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w:t>
            </w:r>
          </w:p>
        </w:tc>
      </w:tr>
    </w:tbl>
    <w:p w:rsidR="00590F3B" w:rsidRPr="003C3CA9" w:rsidRDefault="00590F3B" w:rsidP="00590F3B">
      <w:pPr>
        <w:spacing w:after="0" w:line="240" w:lineRule="auto"/>
        <w:jc w:val="both"/>
        <w:rPr>
          <w:rFonts w:ascii="Times New Roman" w:hAnsi="Times New Roman" w:cs="TimesNewRomanCYR"/>
          <w:sz w:val="24"/>
          <w:szCs w:val="24"/>
          <w:vertAlign w:val="superscript"/>
          <w:lang w:eastAsia="ru-RU"/>
        </w:rPr>
      </w:pPr>
      <w:r w:rsidRPr="003C3CA9">
        <w:rPr>
          <w:rFonts w:ascii="Times New Roman" w:hAnsi="Times New Roman" w:cs="TimesNewRomanCYR"/>
          <w:sz w:val="24"/>
          <w:szCs w:val="24"/>
          <w:vertAlign w:val="superscript"/>
          <w:lang w:eastAsia="ru-RU"/>
        </w:rPr>
        <w:t>ФИО                                       Подпись</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center"/>
        <w:rPr>
          <w:rFonts w:ascii="Times New Roman" w:hAnsi="Times New Roman" w:cs="TimesNewRomanCYR"/>
          <w:b/>
          <w:i/>
          <w:sz w:val="24"/>
          <w:szCs w:val="24"/>
          <w:lang w:eastAsia="ru-RU"/>
        </w:rPr>
      </w:pPr>
      <w:r w:rsidRPr="003C3CA9">
        <w:rPr>
          <w:rFonts w:ascii="Times New Roman" w:hAnsi="Times New Roman" w:cs="TimesNewRomanCYR"/>
          <w:b/>
          <w:i/>
          <w:sz w:val="24"/>
          <w:szCs w:val="24"/>
          <w:lang w:eastAsia="ru-RU"/>
        </w:rPr>
        <w:t xml:space="preserve">ЗАЯВЛЕНИЕ </w:t>
      </w:r>
    </w:p>
    <w:p w:rsidR="00590F3B" w:rsidRPr="003C3CA9" w:rsidRDefault="00590F3B" w:rsidP="00590F3B">
      <w:pPr>
        <w:spacing w:after="0" w:line="240" w:lineRule="auto"/>
        <w:jc w:val="center"/>
        <w:rPr>
          <w:rFonts w:ascii="Times New Roman" w:hAnsi="Times New Roman" w:cs="TimesNewRomanCYR"/>
          <w:b/>
          <w:i/>
          <w:sz w:val="24"/>
          <w:szCs w:val="24"/>
          <w:lang w:eastAsia="ru-RU"/>
        </w:rPr>
      </w:pPr>
    </w:p>
    <w:p w:rsidR="00590F3B" w:rsidRPr="003C3CA9" w:rsidRDefault="00590F3B" w:rsidP="00590F3B">
      <w:pPr>
        <w:spacing w:after="0" w:line="240" w:lineRule="auto"/>
        <w:ind w:firstLine="708"/>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Прошу изменить мне тему курсовой работы. Новая формулировка:</w:t>
      </w: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Перевод темы на английский </w:t>
      </w:r>
      <w:proofErr w:type="gramStart"/>
      <w:r w:rsidRPr="003C3CA9">
        <w:rPr>
          <w:rFonts w:ascii="Times New Roman" w:hAnsi="Times New Roman" w:cs="TimesNewRomanCYR"/>
          <w:sz w:val="24"/>
          <w:szCs w:val="24"/>
          <w:lang w:eastAsia="ru-RU"/>
        </w:rPr>
        <w:t>язык:_</w:t>
      </w:r>
      <w:proofErr w:type="gramEnd"/>
      <w:r w:rsidRPr="003C3CA9">
        <w:rPr>
          <w:rFonts w:ascii="Times New Roman" w:hAnsi="Times New Roman" w:cs="TimesNewRomanCYR"/>
          <w:sz w:val="24"/>
          <w:szCs w:val="24"/>
          <w:lang w:eastAsia="ru-RU"/>
        </w:rPr>
        <w:t>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0555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Р</w:t>
      </w:r>
      <w:r w:rsidR="00590F3B" w:rsidRPr="003C3CA9">
        <w:rPr>
          <w:rFonts w:ascii="Times New Roman" w:hAnsi="Times New Roman" w:cs="TimesNewRomanCYR"/>
          <w:sz w:val="24"/>
          <w:szCs w:val="24"/>
          <w:lang w:eastAsia="ru-RU"/>
        </w:rPr>
        <w:t>уководитель (ФИО, ученая степень, ученое звание): _______________________ ____________________________________________________________________________________________________________________________________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Консультант (ФИО, ученая степень, ученое звание): 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right"/>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                                                                                                                </w:t>
      </w:r>
      <w:r w:rsidR="00F31215">
        <w:rPr>
          <w:rFonts w:ascii="Times New Roman" w:hAnsi="Times New Roman" w:cs="TimesNewRomanCYR"/>
          <w:sz w:val="24"/>
          <w:szCs w:val="24"/>
          <w:lang w:eastAsia="ru-RU"/>
        </w:rPr>
        <w:t xml:space="preserve">  </w:t>
      </w:r>
      <w:r w:rsidRPr="003C3CA9">
        <w:rPr>
          <w:rFonts w:ascii="Times New Roman" w:hAnsi="Times New Roman" w:cs="TimesNewRomanCYR"/>
          <w:sz w:val="24"/>
          <w:szCs w:val="24"/>
          <w:lang w:eastAsia="ru-RU"/>
        </w:rPr>
        <w:t xml:space="preserve"> </w:t>
      </w:r>
      <w:r w:rsidR="00F31215" w:rsidRPr="003C3CA9">
        <w:rPr>
          <w:rFonts w:ascii="Times New Roman" w:hAnsi="Times New Roman" w:cs="TimesNewRomanCYR"/>
          <w:sz w:val="24"/>
          <w:szCs w:val="24"/>
          <w:lang w:eastAsia="ru-RU"/>
        </w:rPr>
        <w:t>(подпись студента)</w:t>
      </w:r>
      <w:r w:rsidRPr="003C3CA9">
        <w:rPr>
          <w:rFonts w:ascii="Times New Roman" w:hAnsi="Times New Roman" w:cs="TimesNewRomanCYR"/>
          <w:sz w:val="24"/>
          <w:szCs w:val="24"/>
          <w:lang w:eastAsia="ru-RU"/>
        </w:rPr>
        <w:t xml:space="preserve">                                </w:t>
      </w:r>
    </w:p>
    <w:p w:rsidR="00590F3B" w:rsidRPr="003C3CA9" w:rsidRDefault="00590F3B" w:rsidP="00590F3B">
      <w:pPr>
        <w:spacing w:after="0" w:line="240" w:lineRule="auto"/>
        <w:jc w:val="right"/>
        <w:rPr>
          <w:rFonts w:ascii="Times New Roman" w:hAnsi="Times New Roman" w:cs="TimesNewRomanCYR"/>
          <w:sz w:val="24"/>
          <w:szCs w:val="24"/>
          <w:lang w:eastAsia="ru-RU"/>
        </w:rPr>
      </w:pPr>
    </w:p>
    <w:p w:rsidR="00590F3B" w:rsidRPr="003C3CA9" w:rsidRDefault="00590F3B" w:rsidP="00590F3B">
      <w:pPr>
        <w:spacing w:after="0" w:line="240" w:lineRule="auto"/>
        <w:jc w:val="right"/>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______________________ </w:t>
      </w:r>
    </w:p>
    <w:p w:rsidR="00590F3B" w:rsidRPr="003C3CA9" w:rsidRDefault="00590F3B" w:rsidP="00590F3B">
      <w:pPr>
        <w:spacing w:after="0" w:line="240" w:lineRule="auto"/>
        <w:jc w:val="center"/>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                                                                                                       </w:t>
      </w:r>
      <w:r w:rsidR="00F31215">
        <w:rPr>
          <w:rFonts w:ascii="Times New Roman" w:hAnsi="Times New Roman" w:cs="TimesNewRomanCYR"/>
          <w:sz w:val="24"/>
          <w:szCs w:val="24"/>
          <w:lang w:eastAsia="ru-RU"/>
        </w:rPr>
        <w:t xml:space="preserve">         </w:t>
      </w:r>
      <w:r w:rsidRPr="003C3CA9">
        <w:rPr>
          <w:rFonts w:ascii="Times New Roman" w:hAnsi="Times New Roman" w:cs="TimesNewRomanCYR"/>
          <w:sz w:val="24"/>
          <w:szCs w:val="24"/>
          <w:lang w:eastAsia="ru-RU"/>
        </w:rPr>
        <w:t xml:space="preserve"> (дата)</w:t>
      </w:r>
    </w:p>
    <w:p w:rsidR="00F31215" w:rsidRDefault="00F31215"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Согласие </w:t>
      </w:r>
      <w:proofErr w:type="gramStart"/>
      <w:r w:rsidRPr="003C3CA9">
        <w:rPr>
          <w:rFonts w:ascii="Times New Roman" w:hAnsi="Times New Roman" w:cs="TimesNewRomanCYR"/>
          <w:sz w:val="24"/>
          <w:szCs w:val="24"/>
          <w:lang w:eastAsia="ru-RU"/>
        </w:rPr>
        <w:t>руководителя:_</w:t>
      </w:r>
      <w:proofErr w:type="gramEnd"/>
      <w:r w:rsidRPr="003C3CA9">
        <w:rPr>
          <w:rFonts w:ascii="Times New Roman" w:hAnsi="Times New Roman" w:cs="TimesNewRomanCYR"/>
          <w:sz w:val="24"/>
          <w:szCs w:val="24"/>
          <w:lang w:eastAsia="ru-RU"/>
        </w:rPr>
        <w:t>___________________________</w:t>
      </w:r>
    </w:p>
    <w:p w:rsidR="00590F3B" w:rsidRPr="003C3CA9" w:rsidRDefault="00590F3B" w:rsidP="00BD7505">
      <w:pPr>
        <w:spacing w:after="0" w:line="240" w:lineRule="auto"/>
        <w:ind w:firstLine="708"/>
        <w:jc w:val="center"/>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(подпись)</w:t>
      </w:r>
    </w:p>
    <w:p w:rsidR="008B7235" w:rsidRPr="003C3CA9" w:rsidRDefault="008B7235" w:rsidP="00590F3B">
      <w:pPr>
        <w:tabs>
          <w:tab w:val="left" w:pos="1020"/>
        </w:tabs>
        <w:spacing w:line="240" w:lineRule="auto"/>
        <w:jc w:val="right"/>
        <w:rPr>
          <w:rFonts w:ascii="Times New Roman" w:hAnsi="Times New Roman"/>
          <w:sz w:val="24"/>
          <w:szCs w:val="24"/>
          <w:lang w:eastAsia="ru-RU"/>
        </w:rPr>
      </w:pPr>
    </w:p>
    <w:p w:rsidR="00F31215" w:rsidRDefault="00F31215" w:rsidP="00590F3B">
      <w:pPr>
        <w:tabs>
          <w:tab w:val="left" w:pos="1020"/>
        </w:tabs>
        <w:spacing w:line="240" w:lineRule="auto"/>
        <w:jc w:val="right"/>
        <w:rPr>
          <w:rFonts w:ascii="Times New Roman" w:hAnsi="Times New Roman"/>
          <w:sz w:val="24"/>
          <w:szCs w:val="24"/>
          <w:lang w:eastAsia="ru-RU"/>
        </w:rPr>
      </w:pPr>
    </w:p>
    <w:p w:rsidR="00590F3B" w:rsidRPr="003C3CA9" w:rsidRDefault="00590F3B" w:rsidP="00590F3B">
      <w:pPr>
        <w:tabs>
          <w:tab w:val="left" w:pos="1020"/>
        </w:tabs>
        <w:spacing w:line="240" w:lineRule="auto"/>
        <w:jc w:val="right"/>
        <w:rPr>
          <w:rFonts w:ascii="Times New Roman" w:hAnsi="Times New Roman"/>
          <w:sz w:val="24"/>
          <w:szCs w:val="24"/>
          <w:lang w:eastAsia="ru-RU"/>
        </w:rPr>
      </w:pPr>
      <w:r w:rsidRPr="003C3CA9">
        <w:rPr>
          <w:rFonts w:ascii="Times New Roman" w:hAnsi="Times New Roman"/>
          <w:sz w:val="24"/>
          <w:szCs w:val="24"/>
          <w:lang w:eastAsia="ru-RU"/>
        </w:rPr>
        <w:lastRenderedPageBreak/>
        <w:t>Приложение 11</w:t>
      </w:r>
    </w:p>
    <w:tbl>
      <w:tblPr>
        <w:tblW w:w="9648" w:type="dxa"/>
        <w:tblLook w:val="01E0" w:firstRow="1" w:lastRow="1" w:firstColumn="1" w:lastColumn="1" w:noHBand="0" w:noVBand="0"/>
      </w:tblPr>
      <w:tblGrid>
        <w:gridCol w:w="5328"/>
        <w:gridCol w:w="4320"/>
      </w:tblGrid>
      <w:tr w:rsidR="00590F3B" w:rsidRPr="003C3CA9" w:rsidTr="00590F3B">
        <w:tc>
          <w:tcPr>
            <w:tcW w:w="5328" w:type="dxa"/>
          </w:tcPr>
          <w:p w:rsidR="00BD7505" w:rsidRPr="003C3CA9" w:rsidRDefault="00BD7505" w:rsidP="00BD7505">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Утверждено на заседании Академического совета образовательной программы магистратуры </w:t>
            </w:r>
            <w:proofErr w:type="gramStart"/>
            <w:r w:rsidRPr="003C3CA9">
              <w:rPr>
                <w:rFonts w:ascii="Times New Roman" w:hAnsi="Times New Roman" w:cs="TimesNewRomanCYR"/>
                <w:sz w:val="24"/>
                <w:szCs w:val="24"/>
                <w:lang w:eastAsia="ru-RU"/>
              </w:rPr>
              <w:t xml:space="preserve">«  </w:t>
            </w:r>
            <w:proofErr w:type="gramEnd"/>
            <w:r w:rsidRPr="003C3CA9">
              <w:rPr>
                <w:rFonts w:ascii="Times New Roman" w:hAnsi="Times New Roman" w:cs="TimesNewRomanCYR"/>
                <w:sz w:val="24"/>
                <w:szCs w:val="24"/>
                <w:lang w:eastAsia="ru-RU"/>
              </w:rPr>
              <w:t xml:space="preserve">            </w:t>
            </w:r>
            <w:r w:rsidR="0050555B" w:rsidRPr="003C3CA9">
              <w:rPr>
                <w:rFonts w:ascii="Times New Roman" w:hAnsi="Times New Roman" w:cs="TimesNewRomanCYR"/>
                <w:sz w:val="24"/>
                <w:szCs w:val="24"/>
                <w:lang w:eastAsia="ru-RU"/>
              </w:rPr>
              <w:t xml:space="preserve">              </w:t>
            </w:r>
            <w:r w:rsidRPr="003C3CA9">
              <w:rPr>
                <w:rFonts w:ascii="Times New Roman" w:hAnsi="Times New Roman" w:cs="TimesNewRomanCYR"/>
                <w:sz w:val="24"/>
                <w:szCs w:val="24"/>
                <w:lang w:eastAsia="ru-RU"/>
              </w:rPr>
              <w:t xml:space="preserve"> » </w:t>
            </w:r>
          </w:p>
          <w:p w:rsidR="00BD7505" w:rsidRPr="003C3CA9" w:rsidRDefault="00BD7505" w:rsidP="00BD7505">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факультета коммуникаций, медиа и дизайна</w:t>
            </w:r>
          </w:p>
          <w:p w:rsidR="00590F3B" w:rsidRPr="003C3CA9" w:rsidRDefault="00590F3B" w:rsidP="00590F3B">
            <w:pPr>
              <w:spacing w:after="0" w:line="240" w:lineRule="auto"/>
              <w:rPr>
                <w:rFonts w:ascii="Times New Roman" w:hAnsi="Times New Roman" w:cs="TimesNewRomanCYR"/>
                <w:sz w:val="24"/>
                <w:szCs w:val="24"/>
                <w:lang w:eastAsia="ru-RU"/>
              </w:rPr>
            </w:pP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 20</w:t>
            </w:r>
            <w:r w:rsidR="00BA5F94" w:rsidRPr="003C3CA9">
              <w:rPr>
                <w:rFonts w:ascii="Times New Roman" w:hAnsi="Times New Roman" w:cs="TimesNewRomanCYR"/>
                <w:sz w:val="24"/>
                <w:szCs w:val="24"/>
                <w:lang w:eastAsia="ru-RU"/>
              </w:rPr>
              <w:t>__</w:t>
            </w:r>
            <w:r w:rsidRPr="003C3CA9">
              <w:rPr>
                <w:rFonts w:ascii="Times New Roman" w:hAnsi="Times New Roman" w:cs="TimesNewRomanCYR"/>
                <w:sz w:val="24"/>
                <w:szCs w:val="24"/>
                <w:lang w:eastAsia="ru-RU"/>
              </w:rPr>
              <w:t xml:space="preserve"> г.</w:t>
            </w:r>
          </w:p>
          <w:p w:rsidR="00590F3B" w:rsidRPr="003C3CA9" w:rsidRDefault="00590F3B" w:rsidP="00590F3B">
            <w:pPr>
              <w:spacing w:after="0" w:line="240" w:lineRule="auto"/>
              <w:rPr>
                <w:rFonts w:ascii="Times New Roman" w:hAnsi="Times New Roman" w:cs="TimesNewRomanCYR"/>
                <w:sz w:val="24"/>
                <w:szCs w:val="24"/>
                <w:lang w:eastAsia="ru-RU"/>
              </w:rPr>
            </w:pP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протокол №________</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А</w:t>
            </w:r>
            <w:r w:rsidRPr="003C3CA9">
              <w:rPr>
                <w:rFonts w:ascii="Times New Roman" w:hAnsi="Times New Roman" w:cs="TimesNewRomanCYR"/>
                <w:color w:val="000000"/>
                <w:sz w:val="24"/>
                <w:szCs w:val="24"/>
                <w:lang w:eastAsia="ru-RU"/>
              </w:rPr>
              <w:t>кадемический руководитель</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___________________/___________________</w:t>
            </w:r>
          </w:p>
        </w:tc>
        <w:tc>
          <w:tcPr>
            <w:tcW w:w="4320" w:type="dxa"/>
          </w:tcPr>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Академическому руководителю</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ОП</w:t>
            </w:r>
            <w:r w:rsidR="0050555B" w:rsidRPr="003C3CA9">
              <w:rPr>
                <w:rFonts w:ascii="Times New Roman" w:hAnsi="Times New Roman" w:cs="TimesNewRomanCYR"/>
                <w:sz w:val="24"/>
                <w:szCs w:val="24"/>
                <w:lang w:eastAsia="ru-RU"/>
              </w:rPr>
              <w:t xml:space="preserve"> </w:t>
            </w:r>
            <w:proofErr w:type="gramStart"/>
            <w:r w:rsidR="0050555B" w:rsidRPr="003C3CA9">
              <w:rPr>
                <w:rFonts w:ascii="Times New Roman" w:hAnsi="Times New Roman" w:cs="TimesNewRomanCYR"/>
                <w:sz w:val="24"/>
                <w:szCs w:val="24"/>
                <w:lang w:eastAsia="ru-RU"/>
              </w:rPr>
              <w:t xml:space="preserve">магистратуры </w:t>
            </w:r>
            <w:r w:rsidRPr="003C3CA9">
              <w:rPr>
                <w:rFonts w:ascii="Times New Roman" w:hAnsi="Times New Roman" w:cs="TimesNewRomanCYR"/>
                <w:sz w:val="24"/>
                <w:szCs w:val="24"/>
                <w:lang w:eastAsia="ru-RU"/>
              </w:rPr>
              <w:t xml:space="preserve"> «</w:t>
            </w:r>
            <w:proofErr w:type="gramEnd"/>
            <w:r w:rsidRPr="003C3CA9">
              <w:rPr>
                <w:rFonts w:ascii="Times New Roman" w:hAnsi="Times New Roman" w:cs="TimesNewRomanCYR"/>
                <w:sz w:val="24"/>
                <w:szCs w:val="24"/>
                <w:lang w:eastAsia="ru-RU"/>
              </w:rPr>
              <w:t xml:space="preserve">        </w:t>
            </w:r>
            <w:r w:rsidR="0050555B" w:rsidRPr="003C3CA9">
              <w:rPr>
                <w:rFonts w:ascii="Times New Roman" w:hAnsi="Times New Roman" w:cs="TimesNewRomanCYR"/>
                <w:sz w:val="24"/>
                <w:szCs w:val="24"/>
                <w:lang w:eastAsia="ru-RU"/>
              </w:rPr>
              <w:t xml:space="preserve">» </w:t>
            </w:r>
            <w:r w:rsidRPr="003C3CA9">
              <w:rPr>
                <w:rFonts w:ascii="Times New Roman" w:hAnsi="Times New Roman" w:cs="TimesNewRomanCYR"/>
                <w:sz w:val="24"/>
                <w:szCs w:val="24"/>
                <w:lang w:eastAsia="ru-RU"/>
              </w:rPr>
              <w:t xml:space="preserve">     </w:t>
            </w:r>
            <w:r w:rsidR="0050555B" w:rsidRPr="003C3CA9">
              <w:rPr>
                <w:rFonts w:ascii="Times New Roman" w:hAnsi="Times New Roman" w:cs="TimesNewRomanCYR"/>
                <w:sz w:val="24"/>
                <w:szCs w:val="24"/>
                <w:lang w:eastAsia="ru-RU"/>
              </w:rPr>
              <w:t xml:space="preserve">                               </w:t>
            </w:r>
          </w:p>
          <w:p w:rsidR="00590F3B" w:rsidRPr="003C3CA9" w:rsidRDefault="00590F3B" w:rsidP="00590F3B">
            <w:pPr>
              <w:spacing w:after="0" w:line="240" w:lineRule="auto"/>
              <w:rPr>
                <w:rFonts w:ascii="Times New Roman" w:hAnsi="Times New Roman" w:cs="TimesNewRomanCYR"/>
                <w:sz w:val="24"/>
                <w:szCs w:val="24"/>
                <w:lang w:eastAsia="ru-RU"/>
              </w:rPr>
            </w:pPr>
          </w:p>
          <w:p w:rsidR="0050555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от студента </w:t>
            </w:r>
            <w:r w:rsidR="0050555B" w:rsidRPr="003C3CA9">
              <w:rPr>
                <w:rFonts w:ascii="Times New Roman" w:hAnsi="Times New Roman" w:cs="TimesNewRomanCYR"/>
                <w:sz w:val="24"/>
                <w:szCs w:val="24"/>
                <w:lang w:eastAsia="ru-RU"/>
              </w:rPr>
              <w:t xml:space="preserve">2 </w:t>
            </w:r>
            <w:r w:rsidRPr="003C3CA9">
              <w:rPr>
                <w:rFonts w:ascii="Times New Roman" w:hAnsi="Times New Roman" w:cs="TimesNewRomanCYR"/>
                <w:sz w:val="24"/>
                <w:szCs w:val="24"/>
                <w:lang w:eastAsia="ru-RU"/>
              </w:rPr>
              <w:t xml:space="preserve">курса </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группы________</w:t>
            </w: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w:t>
            </w:r>
          </w:p>
          <w:p w:rsidR="00590F3B" w:rsidRPr="003C3CA9" w:rsidRDefault="00590F3B" w:rsidP="00590F3B">
            <w:pPr>
              <w:spacing w:after="0" w:line="240" w:lineRule="auto"/>
              <w:rPr>
                <w:rFonts w:ascii="Times New Roman" w:hAnsi="Times New Roman" w:cs="TimesNewRomanCYR"/>
                <w:sz w:val="24"/>
                <w:szCs w:val="24"/>
                <w:lang w:eastAsia="ru-RU"/>
              </w:rPr>
            </w:pPr>
          </w:p>
          <w:p w:rsidR="00590F3B" w:rsidRPr="003C3CA9" w:rsidRDefault="00590F3B" w:rsidP="00590F3B">
            <w:pPr>
              <w:spacing w:after="0" w:line="240" w:lineRule="auto"/>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w:t>
            </w:r>
          </w:p>
        </w:tc>
      </w:tr>
    </w:tbl>
    <w:p w:rsidR="00590F3B" w:rsidRPr="003C3CA9" w:rsidRDefault="00590F3B" w:rsidP="00590F3B">
      <w:pPr>
        <w:spacing w:after="0" w:line="240" w:lineRule="auto"/>
        <w:jc w:val="both"/>
        <w:rPr>
          <w:rFonts w:ascii="Times New Roman" w:hAnsi="Times New Roman" w:cs="TimesNewRomanCYR"/>
          <w:sz w:val="24"/>
          <w:szCs w:val="24"/>
          <w:vertAlign w:val="superscript"/>
          <w:lang w:eastAsia="ru-RU"/>
        </w:rPr>
      </w:pPr>
      <w:r w:rsidRPr="003C3CA9">
        <w:rPr>
          <w:rFonts w:ascii="Times New Roman" w:hAnsi="Times New Roman" w:cs="TimesNewRomanCYR"/>
          <w:sz w:val="24"/>
          <w:szCs w:val="24"/>
          <w:vertAlign w:val="superscript"/>
          <w:lang w:eastAsia="ru-RU"/>
        </w:rPr>
        <w:t xml:space="preserve">ФИО              </w:t>
      </w:r>
      <w:r w:rsidR="00BD7505" w:rsidRPr="003C3CA9">
        <w:rPr>
          <w:rFonts w:ascii="Times New Roman" w:hAnsi="Times New Roman" w:cs="TimesNewRomanCYR"/>
          <w:sz w:val="24"/>
          <w:szCs w:val="24"/>
          <w:vertAlign w:val="superscript"/>
          <w:lang w:eastAsia="ru-RU"/>
        </w:rPr>
        <w:t xml:space="preserve">                         Подпись</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center"/>
        <w:rPr>
          <w:rFonts w:ascii="Times New Roman" w:hAnsi="Times New Roman" w:cs="TimesNewRomanCYR"/>
          <w:b/>
          <w:i/>
          <w:sz w:val="24"/>
          <w:szCs w:val="24"/>
          <w:lang w:eastAsia="ru-RU"/>
        </w:rPr>
      </w:pPr>
      <w:r w:rsidRPr="003C3CA9">
        <w:rPr>
          <w:rFonts w:ascii="Times New Roman" w:hAnsi="Times New Roman" w:cs="TimesNewRomanCYR"/>
          <w:b/>
          <w:i/>
          <w:sz w:val="24"/>
          <w:szCs w:val="24"/>
          <w:lang w:eastAsia="ru-RU"/>
        </w:rPr>
        <w:t xml:space="preserve">ЗАЯВЛЕНИЕ </w:t>
      </w:r>
    </w:p>
    <w:p w:rsidR="00590F3B" w:rsidRPr="003C3CA9" w:rsidRDefault="00590F3B" w:rsidP="00590F3B">
      <w:pPr>
        <w:spacing w:after="0" w:line="240" w:lineRule="auto"/>
        <w:jc w:val="center"/>
        <w:rPr>
          <w:rFonts w:ascii="Times New Roman" w:hAnsi="Times New Roman" w:cs="TimesNewRomanCYR"/>
          <w:b/>
          <w:i/>
          <w:sz w:val="24"/>
          <w:szCs w:val="24"/>
          <w:lang w:eastAsia="ru-RU"/>
        </w:rPr>
      </w:pPr>
    </w:p>
    <w:p w:rsidR="00590F3B" w:rsidRPr="003C3CA9" w:rsidRDefault="00590F3B" w:rsidP="00B61A12">
      <w:pPr>
        <w:spacing w:after="0" w:line="240" w:lineRule="auto"/>
        <w:ind w:firstLine="708"/>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Прошу изменить мне тему выпускной квалификационной работы. Новая формулировка:</w:t>
      </w: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Перевод темы на английский </w:t>
      </w:r>
      <w:proofErr w:type="gramStart"/>
      <w:r w:rsidRPr="003C3CA9">
        <w:rPr>
          <w:rFonts w:ascii="Times New Roman" w:hAnsi="Times New Roman" w:cs="TimesNewRomanCYR"/>
          <w:sz w:val="24"/>
          <w:szCs w:val="24"/>
          <w:lang w:eastAsia="ru-RU"/>
        </w:rPr>
        <w:t>язык:_</w:t>
      </w:r>
      <w:proofErr w:type="gramEnd"/>
      <w:r w:rsidRPr="003C3CA9">
        <w:rPr>
          <w:rFonts w:ascii="Times New Roman" w:hAnsi="Times New Roman" w:cs="TimesNewRomanCYR"/>
          <w:sz w:val="24"/>
          <w:szCs w:val="24"/>
          <w:lang w:eastAsia="ru-RU"/>
        </w:rPr>
        <w:t>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0555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Р</w:t>
      </w:r>
      <w:r w:rsidR="00590F3B" w:rsidRPr="003C3CA9">
        <w:rPr>
          <w:rFonts w:ascii="Times New Roman" w:hAnsi="Times New Roman" w:cs="TimesNewRomanCYR"/>
          <w:sz w:val="24"/>
          <w:szCs w:val="24"/>
          <w:lang w:eastAsia="ru-RU"/>
        </w:rPr>
        <w:t>уководитель (ФИО, ученая степень, ученое звание): _______________________ ____________________________________________________________________________________________________________________________________</w:t>
      </w:r>
    </w:p>
    <w:p w:rsidR="00BD7505" w:rsidRPr="003C3CA9" w:rsidRDefault="00BD7505" w:rsidP="00BD7505">
      <w:pPr>
        <w:spacing w:after="0" w:line="240" w:lineRule="auto"/>
        <w:rPr>
          <w:rFonts w:ascii="Times New Roman" w:hAnsi="Times New Roman"/>
          <w:sz w:val="24"/>
          <w:szCs w:val="24"/>
        </w:rPr>
      </w:pPr>
    </w:p>
    <w:p w:rsidR="00BD7505" w:rsidRPr="003C3CA9" w:rsidRDefault="00BD7505" w:rsidP="00BD7505">
      <w:pPr>
        <w:spacing w:after="0" w:line="240" w:lineRule="auto"/>
        <w:rPr>
          <w:rFonts w:ascii="Times New Roman" w:hAnsi="Times New Roman"/>
          <w:sz w:val="24"/>
          <w:szCs w:val="24"/>
        </w:rPr>
      </w:pPr>
      <w:r w:rsidRPr="003C3CA9">
        <w:rPr>
          <w:rFonts w:ascii="Times New Roman" w:hAnsi="Times New Roman"/>
          <w:sz w:val="24"/>
          <w:szCs w:val="24"/>
        </w:rPr>
        <w:t>Рецензент (ФИО, ученая степень, ученое звание): ________________________________</w:t>
      </w:r>
    </w:p>
    <w:p w:rsidR="00590F3B" w:rsidRPr="003C3CA9" w:rsidRDefault="00BD7505" w:rsidP="00BD7505">
      <w:pPr>
        <w:spacing w:after="0" w:line="240" w:lineRule="auto"/>
        <w:rPr>
          <w:rFonts w:ascii="Times New Roman" w:hAnsi="Times New Roman"/>
          <w:sz w:val="24"/>
          <w:szCs w:val="24"/>
        </w:rPr>
      </w:pPr>
      <w:r w:rsidRPr="003C3CA9">
        <w:rPr>
          <w:rFonts w:ascii="Times New Roman" w:hAnsi="Times New Roman"/>
          <w:sz w:val="24"/>
          <w:szCs w:val="24"/>
        </w:rPr>
        <w:t>_____________________________________________________________________________</w:t>
      </w:r>
    </w:p>
    <w:p w:rsidR="00BD7505" w:rsidRPr="003C3CA9" w:rsidRDefault="00BD7505"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Консультант (ФИО, ученая степень, ученое звание): 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__________________________________________________________________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2D74B9" w:rsidRPr="003C3CA9" w:rsidRDefault="002D74B9"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right"/>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______________________</w:t>
      </w: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                                                                                                                 </w:t>
      </w:r>
      <w:r w:rsidR="00F31215" w:rsidRPr="003C3CA9">
        <w:rPr>
          <w:rFonts w:ascii="Times New Roman" w:hAnsi="Times New Roman" w:cs="TimesNewRomanCYR"/>
          <w:sz w:val="24"/>
          <w:szCs w:val="24"/>
          <w:lang w:eastAsia="ru-RU"/>
        </w:rPr>
        <w:t>(подпись студента)</w:t>
      </w:r>
      <w:r w:rsidRPr="003C3CA9">
        <w:rPr>
          <w:rFonts w:ascii="Times New Roman" w:hAnsi="Times New Roman" w:cs="TimesNewRomanCYR"/>
          <w:sz w:val="24"/>
          <w:szCs w:val="24"/>
          <w:lang w:eastAsia="ru-RU"/>
        </w:rPr>
        <w:t xml:space="preserve">                                </w:t>
      </w:r>
    </w:p>
    <w:p w:rsidR="00590F3B" w:rsidRPr="003C3CA9" w:rsidRDefault="00590F3B" w:rsidP="00590F3B">
      <w:pPr>
        <w:spacing w:after="0" w:line="240" w:lineRule="auto"/>
        <w:jc w:val="right"/>
        <w:rPr>
          <w:rFonts w:ascii="Times New Roman" w:hAnsi="Times New Roman" w:cs="TimesNewRomanCYR"/>
          <w:sz w:val="24"/>
          <w:szCs w:val="24"/>
          <w:lang w:eastAsia="ru-RU"/>
        </w:rPr>
      </w:pPr>
    </w:p>
    <w:p w:rsidR="00590F3B" w:rsidRPr="003C3CA9" w:rsidRDefault="00590F3B" w:rsidP="00590F3B">
      <w:pPr>
        <w:spacing w:after="0" w:line="240" w:lineRule="auto"/>
        <w:jc w:val="right"/>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______________________ </w:t>
      </w:r>
    </w:p>
    <w:p w:rsidR="00590F3B" w:rsidRPr="003C3CA9" w:rsidRDefault="00590F3B" w:rsidP="00590F3B">
      <w:pPr>
        <w:spacing w:after="0" w:line="240" w:lineRule="auto"/>
        <w:jc w:val="center"/>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                                                                                                       </w:t>
      </w:r>
      <w:r w:rsidR="00F31215">
        <w:rPr>
          <w:rFonts w:ascii="Times New Roman" w:hAnsi="Times New Roman" w:cs="TimesNewRomanCYR"/>
          <w:sz w:val="24"/>
          <w:szCs w:val="24"/>
          <w:lang w:eastAsia="ru-RU"/>
        </w:rPr>
        <w:t xml:space="preserve">            </w:t>
      </w:r>
      <w:r w:rsidRPr="003C3CA9">
        <w:rPr>
          <w:rFonts w:ascii="Times New Roman" w:hAnsi="Times New Roman" w:cs="TimesNewRomanCYR"/>
          <w:sz w:val="24"/>
          <w:szCs w:val="24"/>
          <w:lang w:eastAsia="ru-RU"/>
        </w:rPr>
        <w:t xml:space="preserve"> (дата)</w:t>
      </w:r>
    </w:p>
    <w:p w:rsidR="00590F3B" w:rsidRPr="003C3CA9" w:rsidRDefault="00590F3B" w:rsidP="00590F3B">
      <w:pPr>
        <w:spacing w:after="0" w:line="240" w:lineRule="auto"/>
        <w:jc w:val="right"/>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p>
    <w:p w:rsidR="00590F3B" w:rsidRPr="003C3CA9" w:rsidRDefault="00590F3B" w:rsidP="00590F3B">
      <w:pPr>
        <w:spacing w:after="0" w:line="240" w:lineRule="auto"/>
        <w:jc w:val="both"/>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 xml:space="preserve">Согласие </w:t>
      </w:r>
      <w:proofErr w:type="gramStart"/>
      <w:r w:rsidRPr="003C3CA9">
        <w:rPr>
          <w:rFonts w:ascii="Times New Roman" w:hAnsi="Times New Roman" w:cs="TimesNewRomanCYR"/>
          <w:sz w:val="24"/>
          <w:szCs w:val="24"/>
          <w:lang w:eastAsia="ru-RU"/>
        </w:rPr>
        <w:t>руководителя:_</w:t>
      </w:r>
      <w:proofErr w:type="gramEnd"/>
      <w:r w:rsidRPr="003C3CA9">
        <w:rPr>
          <w:rFonts w:ascii="Times New Roman" w:hAnsi="Times New Roman" w:cs="TimesNewRomanCYR"/>
          <w:sz w:val="24"/>
          <w:szCs w:val="24"/>
          <w:lang w:eastAsia="ru-RU"/>
        </w:rPr>
        <w:t>___________________________</w:t>
      </w:r>
    </w:p>
    <w:p w:rsidR="00590F3B" w:rsidRPr="003C3CA9" w:rsidRDefault="00590F3B" w:rsidP="00B61A12">
      <w:pPr>
        <w:spacing w:after="0" w:line="240" w:lineRule="auto"/>
        <w:ind w:firstLine="708"/>
        <w:jc w:val="center"/>
        <w:rPr>
          <w:rFonts w:ascii="Times New Roman" w:hAnsi="Times New Roman" w:cs="TimesNewRomanCYR"/>
          <w:sz w:val="24"/>
          <w:szCs w:val="24"/>
          <w:lang w:eastAsia="ru-RU"/>
        </w:rPr>
      </w:pPr>
      <w:r w:rsidRPr="003C3CA9">
        <w:rPr>
          <w:rFonts w:ascii="Times New Roman" w:hAnsi="Times New Roman" w:cs="TimesNewRomanCYR"/>
          <w:sz w:val="24"/>
          <w:szCs w:val="24"/>
          <w:lang w:eastAsia="ru-RU"/>
        </w:rPr>
        <w:t>(подпись)</w:t>
      </w:r>
    </w:p>
    <w:sectPr w:rsidR="00590F3B" w:rsidRPr="003C3CA9" w:rsidSect="004B11D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C19" w:rsidRDefault="00784C19" w:rsidP="0048662A">
      <w:pPr>
        <w:spacing w:after="0" w:line="240" w:lineRule="auto"/>
      </w:pPr>
      <w:r>
        <w:separator/>
      </w:r>
    </w:p>
  </w:endnote>
  <w:endnote w:type="continuationSeparator" w:id="0">
    <w:p w:rsidR="00784C19" w:rsidRDefault="00784C19" w:rsidP="0048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CY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1B4" w:rsidRDefault="00EF11B4">
    <w:pPr>
      <w:pStyle w:val="a4"/>
      <w:jc w:val="center"/>
    </w:pPr>
  </w:p>
  <w:p w:rsidR="00EF11B4" w:rsidRPr="00B13D1D" w:rsidRDefault="00EF11B4" w:rsidP="00B13D1D">
    <w:pPr>
      <w:pStyle w:val="a4"/>
      <w:jc w:val="center"/>
    </w:pPr>
    <w:r>
      <w:fldChar w:fldCharType="begin"/>
    </w:r>
    <w:r>
      <w:instrText>PAGE   \* MERGEFORMAT</w:instrText>
    </w:r>
    <w:r>
      <w:fldChar w:fldCharType="separate"/>
    </w:r>
    <w:r w:rsidR="00B23566">
      <w:rPr>
        <w:noProof/>
      </w:rPr>
      <w:t>31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C19" w:rsidRDefault="00784C19" w:rsidP="0048662A">
      <w:pPr>
        <w:spacing w:after="0" w:line="240" w:lineRule="auto"/>
      </w:pPr>
      <w:r>
        <w:separator/>
      </w:r>
    </w:p>
  </w:footnote>
  <w:footnote w:type="continuationSeparator" w:id="0">
    <w:p w:rsidR="00784C19" w:rsidRDefault="00784C19" w:rsidP="0048662A">
      <w:pPr>
        <w:spacing w:after="0" w:line="240" w:lineRule="auto"/>
      </w:pPr>
      <w:r>
        <w:continuationSeparator/>
      </w:r>
    </w:p>
  </w:footnote>
  <w:footnote w:id="1">
    <w:p w:rsidR="00EF11B4" w:rsidRDefault="00EF11B4" w:rsidP="001901F5">
      <w:pPr>
        <w:pStyle w:val="a7"/>
        <w:rPr>
          <w:rFonts w:ascii="Times New Roman" w:hAnsi="Times New Roman"/>
        </w:rPr>
      </w:pPr>
      <w:r>
        <w:rPr>
          <w:rFonts w:ascii="Times New Roman" w:hAnsi="Times New Roman"/>
        </w:rPr>
        <w:t>* При наличии консультанта</w:t>
      </w:r>
    </w:p>
  </w:footnote>
  <w:footnote w:id="2">
    <w:p w:rsidR="00EF11B4" w:rsidRDefault="00EF11B4" w:rsidP="00666800">
      <w:pPr>
        <w:pStyle w:val="a7"/>
        <w:rPr>
          <w:rFonts w:ascii="Times New Roman" w:hAnsi="Times New Roman"/>
        </w:rPr>
      </w:pPr>
      <w:r>
        <w:rPr>
          <w:rFonts w:ascii="Times New Roman" w:hAnsi="Times New Roman"/>
        </w:rPr>
        <w:t>* При наличии консультанта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D5C42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D21BF"/>
    <w:multiLevelType w:val="multilevel"/>
    <w:tmpl w:val="92CE4C00"/>
    <w:lvl w:ilvl="0">
      <w:start w:val="2"/>
      <w:numFmt w:val="decimal"/>
      <w:lvlText w:val="%1"/>
      <w:lvlJc w:val="left"/>
      <w:pPr>
        <w:ind w:left="360" w:hanging="360"/>
      </w:pPr>
      <w:rPr>
        <w:rFonts w:hint="default"/>
      </w:rPr>
    </w:lvl>
    <w:lvl w:ilvl="1">
      <w:start w:val="1"/>
      <w:numFmt w:val="decimal"/>
      <w:lvlText w:val="%1.%2"/>
      <w:lvlJc w:val="left"/>
      <w:pPr>
        <w:ind w:left="491" w:hanging="360"/>
      </w:pPr>
      <w:rPr>
        <w:rFonts w:hint="default"/>
        <w:i w:val="0"/>
      </w:rPr>
    </w:lvl>
    <w:lvl w:ilvl="2">
      <w:start w:val="1"/>
      <w:numFmt w:val="decimal"/>
      <w:lvlText w:val="%1.%2.%3"/>
      <w:lvlJc w:val="left"/>
      <w:pPr>
        <w:ind w:left="982" w:hanging="720"/>
      </w:pPr>
      <w:rPr>
        <w:rFonts w:hint="default"/>
      </w:rPr>
    </w:lvl>
    <w:lvl w:ilvl="3">
      <w:start w:val="1"/>
      <w:numFmt w:val="decimal"/>
      <w:lvlText w:val="%1.%2.%3.%4"/>
      <w:lvlJc w:val="left"/>
      <w:pPr>
        <w:ind w:left="1473" w:hanging="1080"/>
      </w:pPr>
      <w:rPr>
        <w:rFonts w:hint="default"/>
      </w:rPr>
    </w:lvl>
    <w:lvl w:ilvl="4">
      <w:start w:val="1"/>
      <w:numFmt w:val="decimal"/>
      <w:lvlText w:val="%1.%2.%3.%4.%5"/>
      <w:lvlJc w:val="left"/>
      <w:pPr>
        <w:ind w:left="1604" w:hanging="1080"/>
      </w:pPr>
      <w:rPr>
        <w:rFonts w:hint="default"/>
      </w:rPr>
    </w:lvl>
    <w:lvl w:ilvl="5">
      <w:start w:val="1"/>
      <w:numFmt w:val="decimal"/>
      <w:lvlText w:val="%1.%2.%3.%4.%5.%6"/>
      <w:lvlJc w:val="left"/>
      <w:pPr>
        <w:ind w:left="2095" w:hanging="1440"/>
      </w:pPr>
      <w:rPr>
        <w:rFonts w:hint="default"/>
      </w:rPr>
    </w:lvl>
    <w:lvl w:ilvl="6">
      <w:start w:val="1"/>
      <w:numFmt w:val="decimal"/>
      <w:lvlText w:val="%1.%2.%3.%4.%5.%6.%7"/>
      <w:lvlJc w:val="left"/>
      <w:pPr>
        <w:ind w:left="2226" w:hanging="1440"/>
      </w:pPr>
      <w:rPr>
        <w:rFonts w:hint="default"/>
      </w:rPr>
    </w:lvl>
    <w:lvl w:ilvl="7">
      <w:start w:val="1"/>
      <w:numFmt w:val="decimal"/>
      <w:lvlText w:val="%1.%2.%3.%4.%5.%6.%7.%8"/>
      <w:lvlJc w:val="left"/>
      <w:pPr>
        <w:ind w:left="2717" w:hanging="1800"/>
      </w:pPr>
      <w:rPr>
        <w:rFonts w:hint="default"/>
      </w:rPr>
    </w:lvl>
    <w:lvl w:ilvl="8">
      <w:start w:val="1"/>
      <w:numFmt w:val="decimal"/>
      <w:lvlText w:val="%1.%2.%3.%4.%5.%6.%7.%8.%9"/>
      <w:lvlJc w:val="left"/>
      <w:pPr>
        <w:ind w:left="3208" w:hanging="2160"/>
      </w:pPr>
      <w:rPr>
        <w:rFonts w:hint="default"/>
      </w:rPr>
    </w:lvl>
  </w:abstractNum>
  <w:abstractNum w:abstractNumId="2">
    <w:nsid w:val="05BE6F98"/>
    <w:multiLevelType w:val="hybridMultilevel"/>
    <w:tmpl w:val="B7B6625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5F06E3B"/>
    <w:multiLevelType w:val="multilevel"/>
    <w:tmpl w:val="4170AF8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774025"/>
    <w:multiLevelType w:val="multilevel"/>
    <w:tmpl w:val="4FA6106C"/>
    <w:lvl w:ilvl="0">
      <w:start w:val="8"/>
      <w:numFmt w:val="decimal"/>
      <w:lvlText w:val="%1."/>
      <w:lvlJc w:val="left"/>
      <w:pPr>
        <w:ind w:left="360" w:hanging="360"/>
      </w:pPr>
      <w:rPr>
        <w:rFonts w:cs="Times New Roman" w:hint="default"/>
        <w:b/>
        <w:color w:val="000000"/>
        <w:sz w:val="26"/>
        <w:szCs w:val="26"/>
      </w:rPr>
    </w:lvl>
    <w:lvl w:ilvl="1">
      <w:start w:val="1"/>
      <w:numFmt w:val="decimal"/>
      <w:lvlText w:val="%1.%2."/>
      <w:lvlJc w:val="left"/>
      <w:pPr>
        <w:ind w:left="432" w:hanging="432"/>
      </w:pPr>
      <w:rPr>
        <w:rFonts w:cs="Times New Roman" w:hint="default"/>
        <w:b w:val="0"/>
        <w:sz w:val="26"/>
        <w:szCs w:val="26"/>
      </w:rPr>
    </w:lvl>
    <w:lvl w:ilvl="2">
      <w:start w:val="1"/>
      <w:numFmt w:val="decimal"/>
      <w:lvlText w:val="%1.%2.%3."/>
      <w:lvlJc w:val="left"/>
      <w:pPr>
        <w:ind w:left="1224" w:hanging="504"/>
      </w:pPr>
      <w:rPr>
        <w:rFonts w:cs="Times New Roman" w:hint="default"/>
        <w:b w:val="0"/>
        <w:sz w:val="26"/>
        <w:szCs w:val="2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A034700"/>
    <w:multiLevelType w:val="hybridMultilevel"/>
    <w:tmpl w:val="D142654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0BDC2F14"/>
    <w:multiLevelType w:val="multilevel"/>
    <w:tmpl w:val="E49482E0"/>
    <w:lvl w:ilvl="0">
      <w:start w:val="1"/>
      <w:numFmt w:val="decimal"/>
      <w:lvlText w:val="%1."/>
      <w:lvlJc w:val="left"/>
      <w:pPr>
        <w:ind w:left="360" w:hanging="360"/>
      </w:pPr>
      <w:rPr>
        <w:rFonts w:cs="Times New Roman"/>
        <w:b/>
        <w:color w:val="000000"/>
        <w:sz w:val="26"/>
        <w:szCs w:val="26"/>
      </w:rPr>
    </w:lvl>
    <w:lvl w:ilvl="1">
      <w:start w:val="1"/>
      <w:numFmt w:val="decimal"/>
      <w:lvlText w:val="%1.%2."/>
      <w:lvlJc w:val="left"/>
      <w:pPr>
        <w:ind w:left="432" w:hanging="432"/>
      </w:pPr>
      <w:rPr>
        <w:rFonts w:cs="Times New Roman"/>
        <w:b w:val="0"/>
        <w:sz w:val="26"/>
        <w:szCs w:val="26"/>
      </w:rPr>
    </w:lvl>
    <w:lvl w:ilvl="2">
      <w:start w:val="1"/>
      <w:numFmt w:val="decimal"/>
      <w:lvlText w:val="%1.%2.%3."/>
      <w:lvlJc w:val="left"/>
      <w:pPr>
        <w:ind w:left="1224" w:hanging="504"/>
      </w:pPr>
      <w:rPr>
        <w:rFonts w:cs="Times New Roman"/>
        <w:b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F432BD3"/>
    <w:multiLevelType w:val="multilevel"/>
    <w:tmpl w:val="0D90BA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09D1843"/>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
    <w:nsid w:val="13821D24"/>
    <w:multiLevelType w:val="multilevel"/>
    <w:tmpl w:val="4FE80F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44E1BF9"/>
    <w:multiLevelType w:val="multilevel"/>
    <w:tmpl w:val="AAB0A4A4"/>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BE14E52"/>
    <w:multiLevelType w:val="multilevel"/>
    <w:tmpl w:val="EE5CF2B2"/>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D155E1E"/>
    <w:multiLevelType w:val="multilevel"/>
    <w:tmpl w:val="DA50DBCA"/>
    <w:lvl w:ilvl="0">
      <w:start w:val="6"/>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20D124A9"/>
    <w:multiLevelType w:val="multilevel"/>
    <w:tmpl w:val="8DE069DE"/>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0FC226F"/>
    <w:multiLevelType w:val="multilevel"/>
    <w:tmpl w:val="E49482E0"/>
    <w:lvl w:ilvl="0">
      <w:start w:val="1"/>
      <w:numFmt w:val="decimal"/>
      <w:lvlText w:val="%1."/>
      <w:lvlJc w:val="left"/>
      <w:pPr>
        <w:ind w:left="360" w:hanging="360"/>
      </w:pPr>
      <w:rPr>
        <w:rFonts w:cs="Times New Roman"/>
        <w:b/>
        <w:color w:val="000000"/>
        <w:sz w:val="26"/>
        <w:szCs w:val="26"/>
      </w:rPr>
    </w:lvl>
    <w:lvl w:ilvl="1">
      <w:start w:val="1"/>
      <w:numFmt w:val="decimal"/>
      <w:lvlText w:val="%1.%2."/>
      <w:lvlJc w:val="left"/>
      <w:pPr>
        <w:ind w:left="792" w:hanging="432"/>
      </w:pPr>
      <w:rPr>
        <w:rFonts w:cs="Times New Roman"/>
        <w:b w:val="0"/>
        <w:sz w:val="26"/>
        <w:szCs w:val="26"/>
      </w:rPr>
    </w:lvl>
    <w:lvl w:ilvl="2">
      <w:start w:val="1"/>
      <w:numFmt w:val="decimal"/>
      <w:lvlText w:val="%1.%2.%3."/>
      <w:lvlJc w:val="left"/>
      <w:pPr>
        <w:ind w:left="1224" w:hanging="504"/>
      </w:pPr>
      <w:rPr>
        <w:rFonts w:cs="Times New Roman"/>
        <w:b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15A2BF5"/>
    <w:multiLevelType w:val="hybridMultilevel"/>
    <w:tmpl w:val="432C5A08"/>
    <w:lvl w:ilvl="0" w:tplc="28CA21DE">
      <w:start w:val="1"/>
      <w:numFmt w:val="decimal"/>
      <w:lvlText w:val="%1-"/>
      <w:lvlJc w:val="left"/>
      <w:pPr>
        <w:tabs>
          <w:tab w:val="num" w:pos="360"/>
        </w:tabs>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402EB2"/>
    <w:multiLevelType w:val="hybridMultilevel"/>
    <w:tmpl w:val="EE5CF2B2"/>
    <w:lvl w:ilvl="0" w:tplc="28CA21DE">
      <w:start w:val="1"/>
      <w:numFmt w:val="decimal"/>
      <w:lvlText w:val="%1-"/>
      <w:lvlJc w:val="left"/>
      <w:pPr>
        <w:tabs>
          <w:tab w:val="num" w:pos="720"/>
        </w:tabs>
        <w:ind w:left="720" w:hanging="360"/>
      </w:pPr>
      <w:rPr>
        <w:rFonts w:ascii="Times New Roman" w:eastAsia="Calibri" w:hAnsi="Times New Roman" w:cs="Times New Roman"/>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2A21611F"/>
    <w:multiLevelType w:val="hybridMultilevel"/>
    <w:tmpl w:val="633C8AF6"/>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nsid w:val="2AA004F9"/>
    <w:multiLevelType w:val="hybridMultilevel"/>
    <w:tmpl w:val="C9B84EA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2DAB2A7C"/>
    <w:multiLevelType w:val="hybridMultilevel"/>
    <w:tmpl w:val="53E86F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1935CD"/>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1">
    <w:nsid w:val="325C3899"/>
    <w:multiLevelType w:val="multilevel"/>
    <w:tmpl w:val="F54C1B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3FE5FD0"/>
    <w:multiLevelType w:val="multilevel"/>
    <w:tmpl w:val="0E041D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605113F"/>
    <w:multiLevelType w:val="multilevel"/>
    <w:tmpl w:val="829E6E0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1511327"/>
    <w:multiLevelType w:val="multilevel"/>
    <w:tmpl w:val="FDCE83CE"/>
    <w:lvl w:ilvl="0">
      <w:start w:val="1"/>
      <w:numFmt w:val="decimal"/>
      <w:lvlText w:val="%1."/>
      <w:lvlJc w:val="left"/>
      <w:pPr>
        <w:ind w:left="360" w:hanging="360"/>
      </w:pPr>
      <w:rPr>
        <w:rFonts w:cs="Times New Roman" w:hint="default"/>
        <w:b/>
        <w:color w:val="000000"/>
        <w:sz w:val="26"/>
        <w:szCs w:val="26"/>
      </w:rPr>
    </w:lvl>
    <w:lvl w:ilvl="1">
      <w:start w:val="8"/>
      <w:numFmt w:val="decimal"/>
      <w:lvlText w:val="%1.%2."/>
      <w:lvlJc w:val="left"/>
      <w:pPr>
        <w:ind w:left="432" w:hanging="432"/>
      </w:pPr>
      <w:rPr>
        <w:rFonts w:cs="Times New Roman" w:hint="default"/>
        <w:b w:val="0"/>
        <w:sz w:val="26"/>
        <w:szCs w:val="26"/>
      </w:rPr>
    </w:lvl>
    <w:lvl w:ilvl="2">
      <w:start w:val="1"/>
      <w:numFmt w:val="decimal"/>
      <w:lvlText w:val="%1.%2.%3."/>
      <w:lvlJc w:val="left"/>
      <w:pPr>
        <w:ind w:left="1224" w:hanging="504"/>
      </w:pPr>
      <w:rPr>
        <w:rFonts w:cs="Times New Roman" w:hint="default"/>
        <w:b w:val="0"/>
        <w:sz w:val="26"/>
        <w:szCs w:val="2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426265A1"/>
    <w:multiLevelType w:val="multilevel"/>
    <w:tmpl w:val="7BC81C98"/>
    <w:lvl w:ilvl="0">
      <w:start w:val="5"/>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4C331EA"/>
    <w:multiLevelType w:val="hybridMultilevel"/>
    <w:tmpl w:val="C200147E"/>
    <w:lvl w:ilvl="0" w:tplc="7C369230">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9B110B"/>
    <w:multiLevelType w:val="multilevel"/>
    <w:tmpl w:val="32787F16"/>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9BA2BC1"/>
    <w:multiLevelType w:val="multilevel"/>
    <w:tmpl w:val="EE5CF2B2"/>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F177CA3"/>
    <w:multiLevelType w:val="hybridMultilevel"/>
    <w:tmpl w:val="FE1C26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683330"/>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1">
    <w:nsid w:val="57842AEA"/>
    <w:multiLevelType w:val="multilevel"/>
    <w:tmpl w:val="3E8845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7A779C0"/>
    <w:multiLevelType w:val="hybridMultilevel"/>
    <w:tmpl w:val="13BA2860"/>
    <w:lvl w:ilvl="0" w:tplc="28CA21DE">
      <w:start w:val="1"/>
      <w:numFmt w:val="decimal"/>
      <w:lvlText w:val="%1-"/>
      <w:lvlJc w:val="left"/>
      <w:pPr>
        <w:tabs>
          <w:tab w:val="num" w:pos="360"/>
        </w:tabs>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D0D7B30"/>
    <w:multiLevelType w:val="multilevel"/>
    <w:tmpl w:val="8542D9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A96A6D"/>
    <w:multiLevelType w:val="multilevel"/>
    <w:tmpl w:val="A42A897E"/>
    <w:lvl w:ilvl="0">
      <w:start w:val="1"/>
      <w:numFmt w:val="upperRoman"/>
      <w:lvlText w:val="%1."/>
      <w:lvlJc w:val="left"/>
      <w:pPr>
        <w:ind w:left="1287" w:hanging="720"/>
      </w:pPr>
      <w:rPr>
        <w:rFonts w:hint="default"/>
      </w:rPr>
    </w:lvl>
    <w:lvl w:ilvl="1">
      <w:start w:val="1"/>
      <w:numFmt w:val="decimal"/>
      <w:isLgl/>
      <w:lvlText w:val="%1.%2."/>
      <w:lvlJc w:val="left"/>
      <w:pPr>
        <w:ind w:left="2115" w:hanging="1395"/>
      </w:pPr>
      <w:rPr>
        <w:rFonts w:hint="default"/>
      </w:rPr>
    </w:lvl>
    <w:lvl w:ilvl="2">
      <w:start w:val="1"/>
      <w:numFmt w:val="decimal"/>
      <w:isLgl/>
      <w:lvlText w:val="%1.%2.%3."/>
      <w:lvlJc w:val="left"/>
      <w:pPr>
        <w:ind w:left="2268" w:hanging="1395"/>
      </w:pPr>
      <w:rPr>
        <w:rFonts w:hint="default"/>
      </w:rPr>
    </w:lvl>
    <w:lvl w:ilvl="3">
      <w:start w:val="1"/>
      <w:numFmt w:val="decimal"/>
      <w:isLgl/>
      <w:lvlText w:val="%1.%2.%3.%4."/>
      <w:lvlJc w:val="left"/>
      <w:pPr>
        <w:ind w:left="2421" w:hanging="1395"/>
      </w:pPr>
      <w:rPr>
        <w:rFonts w:hint="default"/>
      </w:rPr>
    </w:lvl>
    <w:lvl w:ilvl="4">
      <w:start w:val="1"/>
      <w:numFmt w:val="decimal"/>
      <w:isLgl/>
      <w:lvlText w:val="%1.%2.%3.%4.%5."/>
      <w:lvlJc w:val="left"/>
      <w:pPr>
        <w:ind w:left="2574" w:hanging="1395"/>
      </w:pPr>
      <w:rPr>
        <w:rFonts w:hint="default"/>
      </w:rPr>
    </w:lvl>
    <w:lvl w:ilvl="5">
      <w:start w:val="1"/>
      <w:numFmt w:val="decimal"/>
      <w:isLgl/>
      <w:lvlText w:val="%1.%2.%3.%4.%5.%6."/>
      <w:lvlJc w:val="left"/>
      <w:pPr>
        <w:ind w:left="2727" w:hanging="1395"/>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35">
    <w:nsid w:val="70694068"/>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6">
    <w:nsid w:val="726319F5"/>
    <w:multiLevelType w:val="multilevel"/>
    <w:tmpl w:val="77603D3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76F859EA"/>
    <w:multiLevelType w:val="multilevel"/>
    <w:tmpl w:val="13BA2860"/>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789B13B0"/>
    <w:multiLevelType w:val="hybridMultilevel"/>
    <w:tmpl w:val="E2EAA668"/>
    <w:lvl w:ilvl="0" w:tplc="CA94419A">
      <w:start w:val="1"/>
      <w:numFmt w:val="decimal"/>
      <w:pStyle w:val="1"/>
      <w:lvlText w:val="%1."/>
      <w:lvlJc w:val="left"/>
      <w:pPr>
        <w:tabs>
          <w:tab w:val="num" w:pos="1002"/>
        </w:tabs>
        <w:ind w:left="1002" w:hanging="435"/>
      </w:pPr>
      <w:rPr>
        <w:rFonts w:ascii="Times New Roman" w:eastAsia="Arial Unicode MS" w:hAnsi="Times New Roman" w:cs="Times New Roman"/>
      </w:rPr>
    </w:lvl>
    <w:lvl w:ilvl="1" w:tplc="11A68D7C">
      <w:numFmt w:val="none"/>
      <w:lvlText w:val=""/>
      <w:lvlJc w:val="left"/>
      <w:pPr>
        <w:tabs>
          <w:tab w:val="num" w:pos="360"/>
        </w:tabs>
        <w:ind w:left="0" w:firstLine="0"/>
      </w:pPr>
    </w:lvl>
    <w:lvl w:ilvl="2" w:tplc="44E44652">
      <w:numFmt w:val="none"/>
      <w:lvlText w:val=""/>
      <w:lvlJc w:val="left"/>
      <w:pPr>
        <w:tabs>
          <w:tab w:val="num" w:pos="360"/>
        </w:tabs>
        <w:ind w:left="0" w:firstLine="0"/>
      </w:pPr>
    </w:lvl>
    <w:lvl w:ilvl="3" w:tplc="21F2B642">
      <w:numFmt w:val="none"/>
      <w:lvlText w:val=""/>
      <w:lvlJc w:val="left"/>
      <w:pPr>
        <w:tabs>
          <w:tab w:val="num" w:pos="360"/>
        </w:tabs>
        <w:ind w:left="0" w:firstLine="0"/>
      </w:pPr>
    </w:lvl>
    <w:lvl w:ilvl="4" w:tplc="8F063D4C">
      <w:numFmt w:val="none"/>
      <w:lvlText w:val=""/>
      <w:lvlJc w:val="left"/>
      <w:pPr>
        <w:tabs>
          <w:tab w:val="num" w:pos="360"/>
        </w:tabs>
        <w:ind w:left="0" w:firstLine="0"/>
      </w:pPr>
    </w:lvl>
    <w:lvl w:ilvl="5" w:tplc="0D92F200">
      <w:numFmt w:val="none"/>
      <w:lvlText w:val=""/>
      <w:lvlJc w:val="left"/>
      <w:pPr>
        <w:tabs>
          <w:tab w:val="num" w:pos="360"/>
        </w:tabs>
        <w:ind w:left="0" w:firstLine="0"/>
      </w:pPr>
    </w:lvl>
    <w:lvl w:ilvl="6" w:tplc="75907990">
      <w:numFmt w:val="none"/>
      <w:lvlText w:val=""/>
      <w:lvlJc w:val="left"/>
      <w:pPr>
        <w:tabs>
          <w:tab w:val="num" w:pos="360"/>
        </w:tabs>
        <w:ind w:left="0" w:firstLine="0"/>
      </w:pPr>
    </w:lvl>
    <w:lvl w:ilvl="7" w:tplc="2BC0D230">
      <w:numFmt w:val="none"/>
      <w:lvlText w:val=""/>
      <w:lvlJc w:val="left"/>
      <w:pPr>
        <w:tabs>
          <w:tab w:val="num" w:pos="360"/>
        </w:tabs>
        <w:ind w:left="0" w:firstLine="0"/>
      </w:pPr>
    </w:lvl>
    <w:lvl w:ilvl="8" w:tplc="2D822520">
      <w:numFmt w:val="none"/>
      <w:lvlText w:val=""/>
      <w:lvlJc w:val="left"/>
      <w:pPr>
        <w:tabs>
          <w:tab w:val="num" w:pos="360"/>
        </w:tabs>
        <w:ind w:left="0" w:firstLine="0"/>
      </w:pPr>
    </w:lvl>
  </w:abstractNum>
  <w:abstractNum w:abstractNumId="39">
    <w:nsid w:val="799930FC"/>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0">
    <w:nsid w:val="7C5F0ACC"/>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7"/>
  </w:num>
  <w:num w:numId="2">
    <w:abstractNumId w:val="38"/>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8"/>
  </w:num>
  <w:num w:numId="7">
    <w:abstractNumId w:val="34"/>
  </w:num>
  <w:num w:numId="8">
    <w:abstractNumId w:val="1"/>
  </w:num>
  <w:num w:numId="9">
    <w:abstractNumId w:val="31"/>
  </w:num>
  <w:num w:numId="10">
    <w:abstractNumId w:val="9"/>
  </w:num>
  <w:num w:numId="11">
    <w:abstractNumId w:val="3"/>
  </w:num>
  <w:num w:numId="12">
    <w:abstractNumId w:val="23"/>
  </w:num>
  <w:num w:numId="13">
    <w:abstractNumId w:val="10"/>
  </w:num>
  <w:num w:numId="14">
    <w:abstractNumId w:val="21"/>
  </w:num>
  <w:num w:numId="15">
    <w:abstractNumId w:val="16"/>
  </w:num>
  <w:num w:numId="16">
    <w:abstractNumId w:val="25"/>
  </w:num>
  <w:num w:numId="17">
    <w:abstractNumId w:val="22"/>
  </w:num>
  <w:num w:numId="18">
    <w:abstractNumId w:val="27"/>
  </w:num>
  <w:num w:numId="19">
    <w:abstractNumId w:val="35"/>
  </w:num>
  <w:num w:numId="20">
    <w:abstractNumId w:val="17"/>
  </w:num>
  <w:num w:numId="21">
    <w:abstractNumId w:val="26"/>
  </w:num>
  <w:num w:numId="22">
    <w:abstractNumId w:val="13"/>
  </w:num>
  <w:num w:numId="23">
    <w:abstractNumId w:val="19"/>
  </w:num>
  <w:num w:numId="24">
    <w:abstractNumId w:val="2"/>
  </w:num>
  <w:num w:numId="25">
    <w:abstractNumId w:val="12"/>
  </w:num>
  <w:num w:numId="26">
    <w:abstractNumId w:val="0"/>
  </w:num>
  <w:num w:numId="27">
    <w:abstractNumId w:val="28"/>
  </w:num>
  <w:num w:numId="28">
    <w:abstractNumId w:val="32"/>
  </w:num>
  <w:num w:numId="29">
    <w:abstractNumId w:val="37"/>
  </w:num>
  <w:num w:numId="30">
    <w:abstractNumId w:val="15"/>
  </w:num>
  <w:num w:numId="31">
    <w:abstractNumId w:val="11"/>
  </w:num>
  <w:num w:numId="32">
    <w:abstractNumId w:val="29"/>
  </w:num>
  <w:num w:numId="33">
    <w:abstractNumId w:val="4"/>
  </w:num>
  <w:num w:numId="34">
    <w:abstractNumId w:val="14"/>
  </w:num>
  <w:num w:numId="35">
    <w:abstractNumId w:val="6"/>
  </w:num>
  <w:num w:numId="36">
    <w:abstractNumId w:val="24"/>
  </w:num>
  <w:num w:numId="37">
    <w:abstractNumId w:val="40"/>
  </w:num>
  <w:num w:numId="38">
    <w:abstractNumId w:val="30"/>
  </w:num>
  <w:num w:numId="39">
    <w:abstractNumId w:val="39"/>
  </w:num>
  <w:num w:numId="40">
    <w:abstractNumId w:val="8"/>
  </w:num>
  <w:num w:numId="41">
    <w:abstractNumId w:val="3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F12"/>
    <w:rsid w:val="00023B29"/>
    <w:rsid w:val="00050341"/>
    <w:rsid w:val="0005177E"/>
    <w:rsid w:val="00055302"/>
    <w:rsid w:val="00061481"/>
    <w:rsid w:val="00063D4B"/>
    <w:rsid w:val="0006624B"/>
    <w:rsid w:val="000665F8"/>
    <w:rsid w:val="000A0199"/>
    <w:rsid w:val="000A7C2B"/>
    <w:rsid w:val="000B4C69"/>
    <w:rsid w:val="000B5092"/>
    <w:rsid w:val="000B6CDB"/>
    <w:rsid w:val="000C34A6"/>
    <w:rsid w:val="000F2022"/>
    <w:rsid w:val="000F22BF"/>
    <w:rsid w:val="000F7A72"/>
    <w:rsid w:val="001000B3"/>
    <w:rsid w:val="00103C80"/>
    <w:rsid w:val="00107ABC"/>
    <w:rsid w:val="00107BDE"/>
    <w:rsid w:val="001127E5"/>
    <w:rsid w:val="00112C78"/>
    <w:rsid w:val="00117738"/>
    <w:rsid w:val="00126E62"/>
    <w:rsid w:val="00132802"/>
    <w:rsid w:val="00147A4A"/>
    <w:rsid w:val="0015324D"/>
    <w:rsid w:val="001545EF"/>
    <w:rsid w:val="00155E2D"/>
    <w:rsid w:val="00157F81"/>
    <w:rsid w:val="001627CC"/>
    <w:rsid w:val="00162D4E"/>
    <w:rsid w:val="0016383C"/>
    <w:rsid w:val="00164161"/>
    <w:rsid w:val="00170565"/>
    <w:rsid w:val="00171D3A"/>
    <w:rsid w:val="00172EF6"/>
    <w:rsid w:val="00182392"/>
    <w:rsid w:val="0018398C"/>
    <w:rsid w:val="0018433B"/>
    <w:rsid w:val="001850FC"/>
    <w:rsid w:val="001901F5"/>
    <w:rsid w:val="00192DCD"/>
    <w:rsid w:val="00193046"/>
    <w:rsid w:val="001963BD"/>
    <w:rsid w:val="00196932"/>
    <w:rsid w:val="001A0E87"/>
    <w:rsid w:val="001B21DF"/>
    <w:rsid w:val="001B2614"/>
    <w:rsid w:val="001C367D"/>
    <w:rsid w:val="001C36B2"/>
    <w:rsid w:val="001C3EE7"/>
    <w:rsid w:val="001C6878"/>
    <w:rsid w:val="001D72ED"/>
    <w:rsid w:val="0020751B"/>
    <w:rsid w:val="00210320"/>
    <w:rsid w:val="00215EBA"/>
    <w:rsid w:val="0022776C"/>
    <w:rsid w:val="0023561E"/>
    <w:rsid w:val="00237E84"/>
    <w:rsid w:val="002419AC"/>
    <w:rsid w:val="00250A65"/>
    <w:rsid w:val="00253FA4"/>
    <w:rsid w:val="00261C59"/>
    <w:rsid w:val="00272990"/>
    <w:rsid w:val="00275C9B"/>
    <w:rsid w:val="00280C96"/>
    <w:rsid w:val="0028198B"/>
    <w:rsid w:val="002948CF"/>
    <w:rsid w:val="002A2A81"/>
    <w:rsid w:val="002A7EE4"/>
    <w:rsid w:val="002B2239"/>
    <w:rsid w:val="002C07B9"/>
    <w:rsid w:val="002C3381"/>
    <w:rsid w:val="002C3506"/>
    <w:rsid w:val="002C51A6"/>
    <w:rsid w:val="002D6AFA"/>
    <w:rsid w:val="002D6BC5"/>
    <w:rsid w:val="002D6F36"/>
    <w:rsid w:val="002D74B9"/>
    <w:rsid w:val="002F415D"/>
    <w:rsid w:val="00316E3F"/>
    <w:rsid w:val="00324502"/>
    <w:rsid w:val="0033096E"/>
    <w:rsid w:val="00337C2B"/>
    <w:rsid w:val="003401FF"/>
    <w:rsid w:val="003429AB"/>
    <w:rsid w:val="0034330B"/>
    <w:rsid w:val="00346502"/>
    <w:rsid w:val="003554F9"/>
    <w:rsid w:val="003556A8"/>
    <w:rsid w:val="003736DD"/>
    <w:rsid w:val="00376064"/>
    <w:rsid w:val="00384883"/>
    <w:rsid w:val="0039501F"/>
    <w:rsid w:val="0039604F"/>
    <w:rsid w:val="003A0E40"/>
    <w:rsid w:val="003A4E8D"/>
    <w:rsid w:val="003B0A2D"/>
    <w:rsid w:val="003B14C1"/>
    <w:rsid w:val="003B27E5"/>
    <w:rsid w:val="003C11D0"/>
    <w:rsid w:val="003C1DF0"/>
    <w:rsid w:val="003C2173"/>
    <w:rsid w:val="003C3AA6"/>
    <w:rsid w:val="003C3CA9"/>
    <w:rsid w:val="003C5305"/>
    <w:rsid w:val="003D0DFE"/>
    <w:rsid w:val="00411A82"/>
    <w:rsid w:val="00412A75"/>
    <w:rsid w:val="00421A83"/>
    <w:rsid w:val="00422FAD"/>
    <w:rsid w:val="0042690B"/>
    <w:rsid w:val="00430935"/>
    <w:rsid w:val="0043751C"/>
    <w:rsid w:val="00442552"/>
    <w:rsid w:val="0044693D"/>
    <w:rsid w:val="00446E2C"/>
    <w:rsid w:val="004504A5"/>
    <w:rsid w:val="00461821"/>
    <w:rsid w:val="0046538C"/>
    <w:rsid w:val="00470D7B"/>
    <w:rsid w:val="0047141B"/>
    <w:rsid w:val="00475B04"/>
    <w:rsid w:val="004849F9"/>
    <w:rsid w:val="0048662A"/>
    <w:rsid w:val="004922E0"/>
    <w:rsid w:val="00493608"/>
    <w:rsid w:val="0049382F"/>
    <w:rsid w:val="0049579A"/>
    <w:rsid w:val="004A5133"/>
    <w:rsid w:val="004A72AE"/>
    <w:rsid w:val="004B0436"/>
    <w:rsid w:val="004B11D9"/>
    <w:rsid w:val="004B3559"/>
    <w:rsid w:val="004B431A"/>
    <w:rsid w:val="004C30E3"/>
    <w:rsid w:val="004C490D"/>
    <w:rsid w:val="004C57D8"/>
    <w:rsid w:val="004C62A7"/>
    <w:rsid w:val="004E1CFF"/>
    <w:rsid w:val="004E219D"/>
    <w:rsid w:val="004F2033"/>
    <w:rsid w:val="004F44C8"/>
    <w:rsid w:val="004F5019"/>
    <w:rsid w:val="004F559D"/>
    <w:rsid w:val="00501903"/>
    <w:rsid w:val="00504A06"/>
    <w:rsid w:val="0050555B"/>
    <w:rsid w:val="00507FEE"/>
    <w:rsid w:val="005154EA"/>
    <w:rsid w:val="00536E5B"/>
    <w:rsid w:val="00551B43"/>
    <w:rsid w:val="005538E8"/>
    <w:rsid w:val="0056656B"/>
    <w:rsid w:val="00566C10"/>
    <w:rsid w:val="00584257"/>
    <w:rsid w:val="00584D81"/>
    <w:rsid w:val="0058550C"/>
    <w:rsid w:val="00585824"/>
    <w:rsid w:val="00590B1F"/>
    <w:rsid w:val="00590F3B"/>
    <w:rsid w:val="00593814"/>
    <w:rsid w:val="005A1C6E"/>
    <w:rsid w:val="005B08C1"/>
    <w:rsid w:val="005B1CA6"/>
    <w:rsid w:val="005B311B"/>
    <w:rsid w:val="005B3DC9"/>
    <w:rsid w:val="005B4531"/>
    <w:rsid w:val="005B77BA"/>
    <w:rsid w:val="005C0BC3"/>
    <w:rsid w:val="005C0CD5"/>
    <w:rsid w:val="005C26AD"/>
    <w:rsid w:val="005C7EA4"/>
    <w:rsid w:val="005D5139"/>
    <w:rsid w:val="005F123C"/>
    <w:rsid w:val="005F1B89"/>
    <w:rsid w:val="005F21C0"/>
    <w:rsid w:val="005F308A"/>
    <w:rsid w:val="005F3AFF"/>
    <w:rsid w:val="005F4127"/>
    <w:rsid w:val="005F4298"/>
    <w:rsid w:val="00600FE3"/>
    <w:rsid w:val="00601F41"/>
    <w:rsid w:val="00613311"/>
    <w:rsid w:val="00614B3E"/>
    <w:rsid w:val="00622C09"/>
    <w:rsid w:val="00624E44"/>
    <w:rsid w:val="0063283A"/>
    <w:rsid w:val="006341D0"/>
    <w:rsid w:val="006416D7"/>
    <w:rsid w:val="006421FE"/>
    <w:rsid w:val="0065592F"/>
    <w:rsid w:val="00661BBC"/>
    <w:rsid w:val="00666800"/>
    <w:rsid w:val="006739A1"/>
    <w:rsid w:val="0067707E"/>
    <w:rsid w:val="0067740D"/>
    <w:rsid w:val="00682098"/>
    <w:rsid w:val="006822FA"/>
    <w:rsid w:val="0069196A"/>
    <w:rsid w:val="006967C5"/>
    <w:rsid w:val="006971ED"/>
    <w:rsid w:val="006A5F3F"/>
    <w:rsid w:val="006E3401"/>
    <w:rsid w:val="006E4A87"/>
    <w:rsid w:val="006E5F7D"/>
    <w:rsid w:val="006E7BF0"/>
    <w:rsid w:val="006F577A"/>
    <w:rsid w:val="006F7CF1"/>
    <w:rsid w:val="007139FE"/>
    <w:rsid w:val="00722422"/>
    <w:rsid w:val="00724A6D"/>
    <w:rsid w:val="00725082"/>
    <w:rsid w:val="00747BD5"/>
    <w:rsid w:val="00751678"/>
    <w:rsid w:val="00752B49"/>
    <w:rsid w:val="007536AC"/>
    <w:rsid w:val="0076528E"/>
    <w:rsid w:val="00774315"/>
    <w:rsid w:val="00781AD9"/>
    <w:rsid w:val="00784C19"/>
    <w:rsid w:val="00790B22"/>
    <w:rsid w:val="00794C1D"/>
    <w:rsid w:val="00797F1F"/>
    <w:rsid w:val="007A11EC"/>
    <w:rsid w:val="007A3882"/>
    <w:rsid w:val="007A50E8"/>
    <w:rsid w:val="007A65A3"/>
    <w:rsid w:val="007B01CD"/>
    <w:rsid w:val="007B1EEA"/>
    <w:rsid w:val="007B4E23"/>
    <w:rsid w:val="007B5223"/>
    <w:rsid w:val="007B67A1"/>
    <w:rsid w:val="007B6F35"/>
    <w:rsid w:val="007D5C8D"/>
    <w:rsid w:val="007D61AC"/>
    <w:rsid w:val="007E0D11"/>
    <w:rsid w:val="007E6A97"/>
    <w:rsid w:val="007F7E84"/>
    <w:rsid w:val="008045AF"/>
    <w:rsid w:val="008247DB"/>
    <w:rsid w:val="008266A5"/>
    <w:rsid w:val="00826841"/>
    <w:rsid w:val="00833B89"/>
    <w:rsid w:val="00842507"/>
    <w:rsid w:val="00843779"/>
    <w:rsid w:val="008508FD"/>
    <w:rsid w:val="00854B68"/>
    <w:rsid w:val="008575EC"/>
    <w:rsid w:val="00867143"/>
    <w:rsid w:val="0087441B"/>
    <w:rsid w:val="008829C1"/>
    <w:rsid w:val="00886301"/>
    <w:rsid w:val="00887F32"/>
    <w:rsid w:val="00891169"/>
    <w:rsid w:val="00896EA4"/>
    <w:rsid w:val="008A39A2"/>
    <w:rsid w:val="008A65D9"/>
    <w:rsid w:val="008B305B"/>
    <w:rsid w:val="008B7235"/>
    <w:rsid w:val="008C12DB"/>
    <w:rsid w:val="008C217A"/>
    <w:rsid w:val="008C5591"/>
    <w:rsid w:val="008C6B53"/>
    <w:rsid w:val="008D0007"/>
    <w:rsid w:val="008D419D"/>
    <w:rsid w:val="008D51DC"/>
    <w:rsid w:val="008E5DC5"/>
    <w:rsid w:val="008F3387"/>
    <w:rsid w:val="0092162C"/>
    <w:rsid w:val="00922DF6"/>
    <w:rsid w:val="0092724B"/>
    <w:rsid w:val="00927767"/>
    <w:rsid w:val="00932FC4"/>
    <w:rsid w:val="009345C3"/>
    <w:rsid w:val="00952BB3"/>
    <w:rsid w:val="00952BF5"/>
    <w:rsid w:val="00955876"/>
    <w:rsid w:val="009609DE"/>
    <w:rsid w:val="0096110C"/>
    <w:rsid w:val="0096190C"/>
    <w:rsid w:val="00972CE3"/>
    <w:rsid w:val="00976089"/>
    <w:rsid w:val="00982DFE"/>
    <w:rsid w:val="00987B3E"/>
    <w:rsid w:val="00995371"/>
    <w:rsid w:val="00995AD9"/>
    <w:rsid w:val="009975AD"/>
    <w:rsid w:val="009A2A2D"/>
    <w:rsid w:val="009A6C3D"/>
    <w:rsid w:val="009C0779"/>
    <w:rsid w:val="009C5B5B"/>
    <w:rsid w:val="009D1557"/>
    <w:rsid w:val="009E3BCB"/>
    <w:rsid w:val="009E675E"/>
    <w:rsid w:val="009E71E5"/>
    <w:rsid w:val="009F762B"/>
    <w:rsid w:val="009F7D87"/>
    <w:rsid w:val="00A006D5"/>
    <w:rsid w:val="00A03B77"/>
    <w:rsid w:val="00A05263"/>
    <w:rsid w:val="00A05E48"/>
    <w:rsid w:val="00A113B6"/>
    <w:rsid w:val="00A22B36"/>
    <w:rsid w:val="00A31CDA"/>
    <w:rsid w:val="00A35163"/>
    <w:rsid w:val="00A4052E"/>
    <w:rsid w:val="00A42327"/>
    <w:rsid w:val="00A46ADC"/>
    <w:rsid w:val="00A46DD9"/>
    <w:rsid w:val="00A550C8"/>
    <w:rsid w:val="00A57C00"/>
    <w:rsid w:val="00A61EA0"/>
    <w:rsid w:val="00A64434"/>
    <w:rsid w:val="00A647BC"/>
    <w:rsid w:val="00A6665A"/>
    <w:rsid w:val="00A7046C"/>
    <w:rsid w:val="00A8128D"/>
    <w:rsid w:val="00A8228B"/>
    <w:rsid w:val="00A8732B"/>
    <w:rsid w:val="00A873D6"/>
    <w:rsid w:val="00A911B7"/>
    <w:rsid w:val="00A94547"/>
    <w:rsid w:val="00AA7F12"/>
    <w:rsid w:val="00AC339A"/>
    <w:rsid w:val="00AC3C11"/>
    <w:rsid w:val="00AD79E5"/>
    <w:rsid w:val="00AF7BBE"/>
    <w:rsid w:val="00B025F5"/>
    <w:rsid w:val="00B02C19"/>
    <w:rsid w:val="00B13D1D"/>
    <w:rsid w:val="00B161EE"/>
    <w:rsid w:val="00B17DAD"/>
    <w:rsid w:val="00B22E03"/>
    <w:rsid w:val="00B23566"/>
    <w:rsid w:val="00B25FC0"/>
    <w:rsid w:val="00B308D6"/>
    <w:rsid w:val="00B33E2F"/>
    <w:rsid w:val="00B357D2"/>
    <w:rsid w:val="00B41D1C"/>
    <w:rsid w:val="00B46124"/>
    <w:rsid w:val="00B4757B"/>
    <w:rsid w:val="00B54DFC"/>
    <w:rsid w:val="00B55449"/>
    <w:rsid w:val="00B556F4"/>
    <w:rsid w:val="00B57EF3"/>
    <w:rsid w:val="00B61A12"/>
    <w:rsid w:val="00B62973"/>
    <w:rsid w:val="00B64FA2"/>
    <w:rsid w:val="00B92FC8"/>
    <w:rsid w:val="00B936F5"/>
    <w:rsid w:val="00B93F02"/>
    <w:rsid w:val="00B95C7E"/>
    <w:rsid w:val="00BA1349"/>
    <w:rsid w:val="00BA2A18"/>
    <w:rsid w:val="00BA5F94"/>
    <w:rsid w:val="00BA63B2"/>
    <w:rsid w:val="00BB0AB8"/>
    <w:rsid w:val="00BB2D38"/>
    <w:rsid w:val="00BB2F1B"/>
    <w:rsid w:val="00BB39B4"/>
    <w:rsid w:val="00BC1788"/>
    <w:rsid w:val="00BC463C"/>
    <w:rsid w:val="00BC4689"/>
    <w:rsid w:val="00BD430B"/>
    <w:rsid w:val="00BD63A3"/>
    <w:rsid w:val="00BD7505"/>
    <w:rsid w:val="00BE00F5"/>
    <w:rsid w:val="00BE3F33"/>
    <w:rsid w:val="00BE53D4"/>
    <w:rsid w:val="00BF16E0"/>
    <w:rsid w:val="00C00B36"/>
    <w:rsid w:val="00C00D6C"/>
    <w:rsid w:val="00C02CB6"/>
    <w:rsid w:val="00C12CE1"/>
    <w:rsid w:val="00C21822"/>
    <w:rsid w:val="00C34558"/>
    <w:rsid w:val="00C37057"/>
    <w:rsid w:val="00C40CFD"/>
    <w:rsid w:val="00C41E59"/>
    <w:rsid w:val="00C47328"/>
    <w:rsid w:val="00C50423"/>
    <w:rsid w:val="00C527FE"/>
    <w:rsid w:val="00C53AC2"/>
    <w:rsid w:val="00C54911"/>
    <w:rsid w:val="00C57079"/>
    <w:rsid w:val="00C71362"/>
    <w:rsid w:val="00C717D5"/>
    <w:rsid w:val="00C75518"/>
    <w:rsid w:val="00C75A24"/>
    <w:rsid w:val="00C77CFA"/>
    <w:rsid w:val="00C80D7D"/>
    <w:rsid w:val="00C80EC4"/>
    <w:rsid w:val="00C86288"/>
    <w:rsid w:val="00C95CF5"/>
    <w:rsid w:val="00CA2304"/>
    <w:rsid w:val="00CB0CF5"/>
    <w:rsid w:val="00CB2C6B"/>
    <w:rsid w:val="00CB343D"/>
    <w:rsid w:val="00CB72D7"/>
    <w:rsid w:val="00CC5D10"/>
    <w:rsid w:val="00CD5357"/>
    <w:rsid w:val="00CD56C2"/>
    <w:rsid w:val="00CD7707"/>
    <w:rsid w:val="00CE0925"/>
    <w:rsid w:val="00D04026"/>
    <w:rsid w:val="00D11041"/>
    <w:rsid w:val="00D21095"/>
    <w:rsid w:val="00D30942"/>
    <w:rsid w:val="00D30ACE"/>
    <w:rsid w:val="00D327B2"/>
    <w:rsid w:val="00D46C9D"/>
    <w:rsid w:val="00D53570"/>
    <w:rsid w:val="00D55EF0"/>
    <w:rsid w:val="00D6053C"/>
    <w:rsid w:val="00D64939"/>
    <w:rsid w:val="00D71B97"/>
    <w:rsid w:val="00D8038A"/>
    <w:rsid w:val="00D83D3C"/>
    <w:rsid w:val="00D94F68"/>
    <w:rsid w:val="00DA13D7"/>
    <w:rsid w:val="00DA490D"/>
    <w:rsid w:val="00DA5D66"/>
    <w:rsid w:val="00DB0E9D"/>
    <w:rsid w:val="00DD20DA"/>
    <w:rsid w:val="00DD4FF2"/>
    <w:rsid w:val="00DD74B7"/>
    <w:rsid w:val="00DF226D"/>
    <w:rsid w:val="00DF273E"/>
    <w:rsid w:val="00E021C9"/>
    <w:rsid w:val="00E02A27"/>
    <w:rsid w:val="00E0387F"/>
    <w:rsid w:val="00E128E5"/>
    <w:rsid w:val="00E164DB"/>
    <w:rsid w:val="00E164F5"/>
    <w:rsid w:val="00E20EDB"/>
    <w:rsid w:val="00E24856"/>
    <w:rsid w:val="00E320EC"/>
    <w:rsid w:val="00E3502F"/>
    <w:rsid w:val="00E41B86"/>
    <w:rsid w:val="00E43E41"/>
    <w:rsid w:val="00E45243"/>
    <w:rsid w:val="00E54828"/>
    <w:rsid w:val="00E64C27"/>
    <w:rsid w:val="00E66A13"/>
    <w:rsid w:val="00E71C0C"/>
    <w:rsid w:val="00E7320F"/>
    <w:rsid w:val="00E7572D"/>
    <w:rsid w:val="00E81095"/>
    <w:rsid w:val="00E84CB0"/>
    <w:rsid w:val="00E9712C"/>
    <w:rsid w:val="00EA0DBA"/>
    <w:rsid w:val="00EA3895"/>
    <w:rsid w:val="00EB4A32"/>
    <w:rsid w:val="00EC0F6D"/>
    <w:rsid w:val="00ED0F24"/>
    <w:rsid w:val="00ED4970"/>
    <w:rsid w:val="00ED6DB2"/>
    <w:rsid w:val="00EE1DC8"/>
    <w:rsid w:val="00EF11B4"/>
    <w:rsid w:val="00F046C1"/>
    <w:rsid w:val="00F063EA"/>
    <w:rsid w:val="00F102F6"/>
    <w:rsid w:val="00F131F2"/>
    <w:rsid w:val="00F13DEC"/>
    <w:rsid w:val="00F1619E"/>
    <w:rsid w:val="00F26058"/>
    <w:rsid w:val="00F27F1B"/>
    <w:rsid w:val="00F31215"/>
    <w:rsid w:val="00F372BC"/>
    <w:rsid w:val="00F544A3"/>
    <w:rsid w:val="00F643C3"/>
    <w:rsid w:val="00F767B7"/>
    <w:rsid w:val="00F84F2F"/>
    <w:rsid w:val="00F86073"/>
    <w:rsid w:val="00FA53B6"/>
    <w:rsid w:val="00FB14B7"/>
    <w:rsid w:val="00FB3702"/>
    <w:rsid w:val="00FC1439"/>
    <w:rsid w:val="00FC3CE4"/>
    <w:rsid w:val="00FC3ECA"/>
    <w:rsid w:val="00FC4503"/>
    <w:rsid w:val="00FC7465"/>
    <w:rsid w:val="00FD0035"/>
    <w:rsid w:val="00FD0138"/>
    <w:rsid w:val="00FD23FF"/>
    <w:rsid w:val="00FE4101"/>
    <w:rsid w:val="00FF1876"/>
    <w:rsid w:val="00FF4ED0"/>
    <w:rsid w:val="00FF63AF"/>
    <w:rsid w:val="00FF7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06E5264-FE99-4719-969A-9DB15BC9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1D9"/>
    <w:pPr>
      <w:spacing w:after="200" w:line="276" w:lineRule="auto"/>
    </w:pPr>
    <w:rPr>
      <w:sz w:val="22"/>
      <w:szCs w:val="22"/>
      <w:lang w:eastAsia="en-US"/>
    </w:rPr>
  </w:style>
  <w:style w:type="paragraph" w:styleId="2">
    <w:name w:val="heading 2"/>
    <w:basedOn w:val="a"/>
    <w:next w:val="a"/>
    <w:link w:val="20"/>
    <w:uiPriority w:val="9"/>
    <w:qFormat/>
    <w:rsid w:val="004F44C8"/>
    <w:pPr>
      <w:keepNext/>
      <w:spacing w:before="240" w:after="60"/>
      <w:outlineLvl w:val="1"/>
    </w:pPr>
    <w:rPr>
      <w:rFonts w:ascii="Cambria" w:eastAsia="Times New Roman" w:hAnsi="Cambria"/>
      <w:b/>
      <w:bCs/>
      <w:i/>
      <w:iCs/>
      <w:sz w:val="28"/>
      <w:szCs w:val="28"/>
    </w:rPr>
  </w:style>
  <w:style w:type="paragraph" w:styleId="6">
    <w:name w:val="heading 6"/>
    <w:basedOn w:val="a"/>
    <w:next w:val="a"/>
    <w:link w:val="60"/>
    <w:qFormat/>
    <w:rsid w:val="0048662A"/>
    <w:pPr>
      <w:suppressAutoHyphens/>
      <w:spacing w:before="240" w:after="60" w:line="240" w:lineRule="auto"/>
      <w:ind w:left="4320" w:firstLine="3960"/>
      <w:outlineLvl w:val="5"/>
    </w:pPr>
    <w:rPr>
      <w:rFonts w:ascii="Times New Roman" w:eastAsia="Times New Roman" w:hAnsi="Times New Roman"/>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B0AB8"/>
    <w:pPr>
      <w:spacing w:before="100" w:beforeAutospacing="1" w:after="100" w:afterAutospacing="1" w:line="240" w:lineRule="auto"/>
    </w:pPr>
    <w:rPr>
      <w:rFonts w:ascii="Arial" w:eastAsia="Arial Unicode MS" w:hAnsi="Arial" w:cs="Arial"/>
      <w:sz w:val="20"/>
      <w:szCs w:val="20"/>
      <w:lang w:eastAsia="ru-RU"/>
    </w:rPr>
  </w:style>
  <w:style w:type="paragraph" w:customStyle="1" w:styleId="1">
    <w:name w:val="Стиль1"/>
    <w:basedOn w:val="a3"/>
    <w:uiPriority w:val="99"/>
    <w:semiHidden/>
    <w:rsid w:val="00BB0AB8"/>
    <w:pPr>
      <w:numPr>
        <w:numId w:val="2"/>
      </w:numPr>
      <w:spacing w:before="0" w:beforeAutospacing="0" w:after="0" w:afterAutospacing="0"/>
      <w:ind w:right="706"/>
      <w:jc w:val="both"/>
    </w:pPr>
    <w:rPr>
      <w:rFonts w:ascii="Times New Roman" w:hAnsi="Times New Roman" w:cs="Times New Roman"/>
      <w:iCs/>
      <w:sz w:val="24"/>
      <w:szCs w:val="18"/>
    </w:rPr>
  </w:style>
  <w:style w:type="paragraph" w:styleId="a4">
    <w:name w:val="footer"/>
    <w:basedOn w:val="a"/>
    <w:link w:val="a5"/>
    <w:uiPriority w:val="99"/>
    <w:unhideWhenUsed/>
    <w:rsid w:val="0048662A"/>
    <w:pPr>
      <w:tabs>
        <w:tab w:val="center" w:pos="4677"/>
        <w:tab w:val="right" w:pos="9355"/>
      </w:tabs>
      <w:spacing w:after="0" w:line="240" w:lineRule="auto"/>
    </w:pPr>
    <w:rPr>
      <w:rFonts w:ascii="Times New Roman" w:eastAsia="Times New Roman" w:hAnsi="Times New Roman"/>
      <w:sz w:val="20"/>
      <w:szCs w:val="20"/>
    </w:rPr>
  </w:style>
  <w:style w:type="character" w:customStyle="1" w:styleId="a5">
    <w:name w:val="Нижний колонтитул Знак"/>
    <w:link w:val="a4"/>
    <w:uiPriority w:val="99"/>
    <w:rsid w:val="0048662A"/>
    <w:rPr>
      <w:rFonts w:ascii="Times New Roman" w:eastAsia="Times New Roman" w:hAnsi="Times New Roman"/>
    </w:rPr>
  </w:style>
  <w:style w:type="paragraph" w:customStyle="1" w:styleId="21">
    <w:name w:val="Основной текст 21"/>
    <w:basedOn w:val="a"/>
    <w:semiHidden/>
    <w:rsid w:val="0048662A"/>
    <w:pPr>
      <w:widowControl w:val="0"/>
      <w:overflowPunct w:val="0"/>
      <w:autoSpaceDE w:val="0"/>
      <w:autoSpaceDN w:val="0"/>
      <w:adjustRightInd w:val="0"/>
      <w:spacing w:after="0" w:line="240" w:lineRule="auto"/>
      <w:ind w:left="360"/>
    </w:pPr>
    <w:rPr>
      <w:rFonts w:ascii="Times New Roman" w:eastAsia="Times New Roman" w:hAnsi="Times New Roman"/>
      <w:szCs w:val="20"/>
      <w:lang w:eastAsia="ru-RU"/>
    </w:rPr>
  </w:style>
  <w:style w:type="character" w:customStyle="1" w:styleId="60">
    <w:name w:val="Заголовок 6 Знак"/>
    <w:link w:val="6"/>
    <w:rsid w:val="0048662A"/>
    <w:rPr>
      <w:rFonts w:ascii="Times New Roman" w:eastAsia="Times New Roman" w:hAnsi="Times New Roman"/>
      <w:b/>
      <w:bCs/>
      <w:sz w:val="22"/>
      <w:szCs w:val="22"/>
      <w:lang w:eastAsia="zh-CN"/>
    </w:rPr>
  </w:style>
  <w:style w:type="paragraph" w:customStyle="1" w:styleId="-11">
    <w:name w:val="Цветной список - Акцент 11"/>
    <w:basedOn w:val="a"/>
    <w:uiPriority w:val="34"/>
    <w:qFormat/>
    <w:rsid w:val="0048662A"/>
    <w:pPr>
      <w:widowControl w:val="0"/>
      <w:suppressAutoHyphens/>
      <w:spacing w:after="0" w:line="240" w:lineRule="auto"/>
      <w:ind w:left="708"/>
    </w:pPr>
    <w:rPr>
      <w:rFonts w:ascii="Helvetica" w:eastAsia="Times New Roman" w:hAnsi="Helvetica" w:cs="Helvetica"/>
      <w:sz w:val="24"/>
      <w:szCs w:val="20"/>
      <w:lang w:eastAsia="zh-CN"/>
    </w:rPr>
  </w:style>
  <w:style w:type="character" w:styleId="a6">
    <w:name w:val="Hyperlink"/>
    <w:uiPriority w:val="99"/>
    <w:semiHidden/>
    <w:unhideWhenUsed/>
    <w:rsid w:val="0048662A"/>
    <w:rPr>
      <w:color w:val="0000FF"/>
      <w:u w:val="single"/>
    </w:rPr>
  </w:style>
  <w:style w:type="paragraph" w:styleId="a7">
    <w:name w:val="footnote text"/>
    <w:basedOn w:val="a"/>
    <w:link w:val="a8"/>
    <w:unhideWhenUsed/>
    <w:rsid w:val="0048662A"/>
    <w:pPr>
      <w:spacing w:after="0" w:line="240" w:lineRule="auto"/>
    </w:pPr>
    <w:rPr>
      <w:sz w:val="20"/>
      <w:szCs w:val="20"/>
    </w:rPr>
  </w:style>
  <w:style w:type="character" w:customStyle="1" w:styleId="a8">
    <w:name w:val="Текст сноски Знак"/>
    <w:link w:val="a7"/>
    <w:rsid w:val="0048662A"/>
    <w:rPr>
      <w:lang w:eastAsia="en-US"/>
    </w:rPr>
  </w:style>
  <w:style w:type="paragraph" w:styleId="22">
    <w:name w:val="Body Text 2"/>
    <w:basedOn w:val="a"/>
    <w:link w:val="23"/>
    <w:uiPriority w:val="99"/>
    <w:semiHidden/>
    <w:unhideWhenUsed/>
    <w:rsid w:val="0048662A"/>
    <w:pPr>
      <w:spacing w:after="120" w:line="480" w:lineRule="auto"/>
    </w:pPr>
  </w:style>
  <w:style w:type="character" w:customStyle="1" w:styleId="23">
    <w:name w:val="Основной текст 2 Знак"/>
    <w:link w:val="22"/>
    <w:uiPriority w:val="99"/>
    <w:semiHidden/>
    <w:rsid w:val="0048662A"/>
    <w:rPr>
      <w:sz w:val="22"/>
      <w:szCs w:val="22"/>
      <w:lang w:eastAsia="en-US"/>
    </w:rPr>
  </w:style>
  <w:style w:type="paragraph" w:customStyle="1" w:styleId="FR1">
    <w:name w:val="FR1"/>
    <w:rsid w:val="0048662A"/>
    <w:pPr>
      <w:widowControl w:val="0"/>
      <w:suppressAutoHyphens/>
      <w:spacing w:before="480"/>
      <w:ind w:left="1680" w:right="200"/>
      <w:jc w:val="center"/>
    </w:pPr>
    <w:rPr>
      <w:rFonts w:ascii="Times New Roman" w:eastAsia="Times New Roman" w:hAnsi="Times New Roman"/>
      <w:b/>
      <w:sz w:val="40"/>
      <w:lang w:eastAsia="zh-CN"/>
    </w:rPr>
  </w:style>
  <w:style w:type="character" w:styleId="a9">
    <w:name w:val="footnote reference"/>
    <w:semiHidden/>
    <w:unhideWhenUsed/>
    <w:rsid w:val="0048662A"/>
    <w:rPr>
      <w:vertAlign w:val="superscript"/>
    </w:rPr>
  </w:style>
  <w:style w:type="paragraph" w:styleId="aa">
    <w:name w:val="Plain Text"/>
    <w:basedOn w:val="a"/>
    <w:link w:val="ab"/>
    <w:uiPriority w:val="99"/>
    <w:semiHidden/>
    <w:unhideWhenUsed/>
    <w:rsid w:val="0069196A"/>
    <w:pPr>
      <w:spacing w:after="0" w:line="240" w:lineRule="auto"/>
    </w:pPr>
    <w:rPr>
      <w:rFonts w:ascii="Consolas" w:hAnsi="Consolas"/>
      <w:sz w:val="28"/>
      <w:szCs w:val="21"/>
    </w:rPr>
  </w:style>
  <w:style w:type="character" w:customStyle="1" w:styleId="ab">
    <w:name w:val="Текст Знак"/>
    <w:link w:val="aa"/>
    <w:uiPriority w:val="99"/>
    <w:semiHidden/>
    <w:rsid w:val="0069196A"/>
    <w:rPr>
      <w:rFonts w:ascii="Consolas" w:hAnsi="Consolas"/>
      <w:sz w:val="28"/>
      <w:szCs w:val="21"/>
      <w:lang w:eastAsia="en-US"/>
    </w:rPr>
  </w:style>
  <w:style w:type="character" w:customStyle="1" w:styleId="20">
    <w:name w:val="Заголовок 2 Знак"/>
    <w:link w:val="2"/>
    <w:uiPriority w:val="9"/>
    <w:semiHidden/>
    <w:rsid w:val="004F44C8"/>
    <w:rPr>
      <w:rFonts w:ascii="Cambria" w:eastAsia="Times New Roman" w:hAnsi="Cambria" w:cs="Times New Roman"/>
      <w:b/>
      <w:bCs/>
      <w:i/>
      <w:iCs/>
      <w:sz w:val="28"/>
      <w:szCs w:val="28"/>
      <w:lang w:eastAsia="en-US"/>
    </w:rPr>
  </w:style>
  <w:style w:type="paragraph" w:styleId="ac">
    <w:name w:val="Balloon Text"/>
    <w:basedOn w:val="a"/>
    <w:link w:val="ad"/>
    <w:uiPriority w:val="99"/>
    <w:semiHidden/>
    <w:unhideWhenUsed/>
    <w:rsid w:val="00D04026"/>
    <w:pPr>
      <w:spacing w:after="0" w:line="240" w:lineRule="auto"/>
    </w:pPr>
    <w:rPr>
      <w:rFonts w:ascii="Tahoma" w:hAnsi="Tahoma"/>
      <w:sz w:val="16"/>
      <w:szCs w:val="16"/>
    </w:rPr>
  </w:style>
  <w:style w:type="character" w:customStyle="1" w:styleId="ad">
    <w:name w:val="Текст выноски Знак"/>
    <w:link w:val="ac"/>
    <w:uiPriority w:val="99"/>
    <w:semiHidden/>
    <w:rsid w:val="00D04026"/>
    <w:rPr>
      <w:rFonts w:ascii="Tahoma" w:hAnsi="Tahoma" w:cs="Tahoma"/>
      <w:sz w:val="16"/>
      <w:szCs w:val="16"/>
      <w:lang w:eastAsia="en-US"/>
    </w:rPr>
  </w:style>
  <w:style w:type="paragraph" w:styleId="ae">
    <w:name w:val="header"/>
    <w:basedOn w:val="a"/>
    <w:link w:val="af"/>
    <w:uiPriority w:val="99"/>
    <w:unhideWhenUsed/>
    <w:rsid w:val="00D04026"/>
    <w:pPr>
      <w:tabs>
        <w:tab w:val="center" w:pos="4677"/>
        <w:tab w:val="right" w:pos="9355"/>
      </w:tabs>
    </w:pPr>
  </w:style>
  <w:style w:type="character" w:customStyle="1" w:styleId="af">
    <w:name w:val="Верхний колонтитул Знак"/>
    <w:link w:val="ae"/>
    <w:uiPriority w:val="99"/>
    <w:rsid w:val="00D04026"/>
    <w:rPr>
      <w:sz w:val="22"/>
      <w:szCs w:val="22"/>
      <w:lang w:eastAsia="en-US"/>
    </w:rPr>
  </w:style>
  <w:style w:type="paragraph" w:customStyle="1" w:styleId="10">
    <w:name w:val="Без интервала1"/>
    <w:basedOn w:val="a"/>
    <w:uiPriority w:val="1"/>
    <w:qFormat/>
    <w:rsid w:val="00A46DD9"/>
    <w:pPr>
      <w:spacing w:before="100" w:beforeAutospacing="1" w:after="100" w:afterAutospacing="1" w:line="240" w:lineRule="auto"/>
    </w:pPr>
    <w:rPr>
      <w:rFonts w:ascii="Times New Roman" w:hAnsi="Times New Roman"/>
      <w:sz w:val="24"/>
      <w:szCs w:val="24"/>
      <w:lang w:eastAsia="ru-RU"/>
    </w:rPr>
  </w:style>
  <w:style w:type="character" w:styleId="af0">
    <w:name w:val="annotation reference"/>
    <w:uiPriority w:val="99"/>
    <w:semiHidden/>
    <w:unhideWhenUsed/>
    <w:rsid w:val="00B17DAD"/>
    <w:rPr>
      <w:sz w:val="16"/>
      <w:szCs w:val="16"/>
    </w:rPr>
  </w:style>
  <w:style w:type="paragraph" w:styleId="af1">
    <w:name w:val="annotation text"/>
    <w:basedOn w:val="a"/>
    <w:link w:val="af2"/>
    <w:uiPriority w:val="99"/>
    <w:semiHidden/>
    <w:unhideWhenUsed/>
    <w:rsid w:val="00B17DAD"/>
    <w:rPr>
      <w:sz w:val="20"/>
      <w:szCs w:val="20"/>
    </w:rPr>
  </w:style>
  <w:style w:type="character" w:customStyle="1" w:styleId="af2">
    <w:name w:val="Текст примечания Знак"/>
    <w:link w:val="af1"/>
    <w:uiPriority w:val="99"/>
    <w:semiHidden/>
    <w:rsid w:val="00B17DAD"/>
    <w:rPr>
      <w:lang w:eastAsia="en-US"/>
    </w:rPr>
  </w:style>
  <w:style w:type="paragraph" w:styleId="af3">
    <w:name w:val="annotation subject"/>
    <w:basedOn w:val="af1"/>
    <w:next w:val="af1"/>
    <w:link w:val="af4"/>
    <w:uiPriority w:val="99"/>
    <w:semiHidden/>
    <w:unhideWhenUsed/>
    <w:rsid w:val="00B17DAD"/>
    <w:rPr>
      <w:b/>
      <w:bCs/>
    </w:rPr>
  </w:style>
  <w:style w:type="character" w:customStyle="1" w:styleId="af4">
    <w:name w:val="Тема примечания Знак"/>
    <w:link w:val="af3"/>
    <w:uiPriority w:val="99"/>
    <w:semiHidden/>
    <w:rsid w:val="00B17DA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786">
      <w:bodyDiv w:val="1"/>
      <w:marLeft w:val="0"/>
      <w:marRight w:val="0"/>
      <w:marTop w:val="0"/>
      <w:marBottom w:val="0"/>
      <w:divBdr>
        <w:top w:val="none" w:sz="0" w:space="0" w:color="auto"/>
        <w:left w:val="none" w:sz="0" w:space="0" w:color="auto"/>
        <w:bottom w:val="none" w:sz="0" w:space="0" w:color="auto"/>
        <w:right w:val="none" w:sz="0" w:space="0" w:color="auto"/>
      </w:divBdr>
    </w:div>
    <w:div w:id="144277451">
      <w:bodyDiv w:val="1"/>
      <w:marLeft w:val="0"/>
      <w:marRight w:val="0"/>
      <w:marTop w:val="0"/>
      <w:marBottom w:val="0"/>
      <w:divBdr>
        <w:top w:val="none" w:sz="0" w:space="0" w:color="auto"/>
        <w:left w:val="none" w:sz="0" w:space="0" w:color="auto"/>
        <w:bottom w:val="none" w:sz="0" w:space="0" w:color="auto"/>
        <w:right w:val="none" w:sz="0" w:space="0" w:color="auto"/>
      </w:divBdr>
    </w:div>
    <w:div w:id="1149905283">
      <w:bodyDiv w:val="1"/>
      <w:marLeft w:val="0"/>
      <w:marRight w:val="0"/>
      <w:marTop w:val="0"/>
      <w:marBottom w:val="0"/>
      <w:divBdr>
        <w:top w:val="none" w:sz="0" w:space="0" w:color="auto"/>
        <w:left w:val="none" w:sz="0" w:space="0" w:color="auto"/>
        <w:bottom w:val="none" w:sz="0" w:space="0" w:color="auto"/>
        <w:right w:val="none" w:sz="0" w:space="0" w:color="auto"/>
      </w:divBdr>
    </w:div>
    <w:div w:id="193639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8DFE7-0D8A-4292-9855-169884FE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10314</Words>
  <Characters>58792</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LAT</dc:creator>
  <cp:lastModifiedBy>Microsoft</cp:lastModifiedBy>
  <cp:revision>3</cp:revision>
  <cp:lastPrinted>2015-12-24T12:57:00Z</cp:lastPrinted>
  <dcterms:created xsi:type="dcterms:W3CDTF">2020-04-15T12:58:00Z</dcterms:created>
  <dcterms:modified xsi:type="dcterms:W3CDTF">2020-04-15T13:05:00Z</dcterms:modified>
</cp:coreProperties>
</file>