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10281" w:type="dxa"/>
        <w:tblLook w:val="04A0" w:firstRow="1" w:lastRow="0" w:firstColumn="1" w:lastColumn="0" w:noHBand="0" w:noVBand="1"/>
      </w:tblPr>
      <w:tblGrid>
        <w:gridCol w:w="10281"/>
      </w:tblGrid>
      <w:tr w:rsidR="008751FC" w:rsidRPr="0032607D" w14:paraId="47B8F3BD" w14:textId="77777777" w:rsidTr="00875AC8">
        <w:trPr>
          <w:trHeight w:val="2410"/>
        </w:trPr>
        <w:tc>
          <w:tcPr>
            <w:tcW w:w="10281" w:type="dxa"/>
            <w:shd w:val="clear" w:color="auto" w:fill="auto"/>
          </w:tcPr>
          <w:p w14:paraId="338D3F21" w14:textId="77777777" w:rsidR="002E0F2E" w:rsidRDefault="002E0F2E" w:rsidP="002E0F2E">
            <w:pPr>
              <w:tabs>
                <w:tab w:val="left" w:pos="6084"/>
                <w:tab w:val="left" w:pos="8505"/>
              </w:tabs>
              <w:spacing w:after="0" w:line="240" w:lineRule="auto"/>
              <w:ind w:left="5812" w:right="283"/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</w:pPr>
            <w:r w:rsidRPr="007965EF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Приложение</w:t>
            </w:r>
          </w:p>
          <w:p w14:paraId="4CBB9953" w14:textId="77777777" w:rsidR="002E0F2E" w:rsidRDefault="002E0F2E" w:rsidP="002E0F2E">
            <w:pPr>
              <w:tabs>
                <w:tab w:val="left" w:pos="6084"/>
                <w:tab w:val="left" w:pos="8505"/>
              </w:tabs>
              <w:spacing w:after="0" w:line="240" w:lineRule="auto"/>
              <w:ind w:left="5812" w:right="283"/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</w:pPr>
          </w:p>
          <w:p w14:paraId="53F5D1CE" w14:textId="77777777" w:rsidR="002E0F2E" w:rsidRPr="007965EF" w:rsidRDefault="002E0F2E" w:rsidP="002E0F2E">
            <w:pPr>
              <w:tabs>
                <w:tab w:val="left" w:pos="6084"/>
                <w:tab w:val="left" w:pos="8505"/>
              </w:tabs>
              <w:spacing w:after="0" w:line="240" w:lineRule="auto"/>
              <w:ind w:left="5812" w:right="283"/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УТВЕРЖДЕН</w:t>
            </w:r>
          </w:p>
          <w:p w14:paraId="187E9EB6" w14:textId="77777777" w:rsidR="002E0F2E" w:rsidRPr="007965EF" w:rsidRDefault="002E0F2E" w:rsidP="002E0F2E">
            <w:pPr>
              <w:tabs>
                <w:tab w:val="left" w:pos="6084"/>
                <w:tab w:val="left" w:pos="8505"/>
              </w:tabs>
              <w:spacing w:after="0" w:line="240" w:lineRule="auto"/>
              <w:ind w:left="5812" w:right="283"/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</w:pPr>
            <w:r w:rsidRPr="007965EF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приказ</w:t>
            </w:r>
            <w:r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ом</w:t>
            </w:r>
            <w:r w:rsidRPr="007965EF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 xml:space="preserve"> НИУ ВШЭ</w:t>
            </w:r>
          </w:p>
          <w:p w14:paraId="4C9B5B8C" w14:textId="77777777" w:rsidR="002E0F2E" w:rsidRPr="007965EF" w:rsidRDefault="002E0F2E" w:rsidP="002E0F2E">
            <w:pPr>
              <w:tabs>
                <w:tab w:val="left" w:pos="6084"/>
                <w:tab w:val="left" w:pos="8505"/>
              </w:tabs>
              <w:spacing w:after="0" w:line="240" w:lineRule="auto"/>
              <w:ind w:left="5812" w:right="283"/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</w:pPr>
            <w:r w:rsidRPr="007965EF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 xml:space="preserve">от </w:t>
            </w:r>
            <w:r w:rsidR="00E4566B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 xml:space="preserve">                </w:t>
            </w:r>
            <w:r w:rsidR="00CA2012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 w:rsidRPr="007965EF">
              <w:rPr>
                <w:rFonts w:ascii="Times New Roman" w:hAnsi="Times New Roman"/>
              </w:rPr>
              <w:t xml:space="preserve">№ </w:t>
            </w:r>
            <w:r w:rsidR="00E4566B">
              <w:rPr>
                <w:rFonts w:ascii="Times New Roman" w:hAnsi="Times New Roman"/>
              </w:rPr>
              <w:t xml:space="preserve"> </w:t>
            </w:r>
          </w:p>
          <w:tbl>
            <w:tblPr>
              <w:tblW w:w="1006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65"/>
            </w:tblGrid>
            <w:tr w:rsidR="005C188A" w:rsidRPr="005C188A" w14:paraId="38F37D1F" w14:textId="77777777" w:rsidTr="00F44E81">
              <w:trPr>
                <w:trHeight w:val="80"/>
                <w:tblCellSpacing w:w="0" w:type="dxa"/>
              </w:trPr>
              <w:tc>
                <w:tcPr>
                  <w:tcW w:w="10065" w:type="dxa"/>
                  <w:vAlign w:val="center"/>
                  <w:hideMark/>
                </w:tcPr>
                <w:p w14:paraId="7F13E2DF" w14:textId="77777777" w:rsidR="005C188A" w:rsidRPr="005C188A" w:rsidRDefault="005C188A" w:rsidP="007303BE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78929CBC" w14:textId="77777777" w:rsidR="00A6077F" w:rsidRDefault="00A6077F" w:rsidP="006D7AD5">
            <w:pPr>
              <w:tabs>
                <w:tab w:val="left" w:pos="6084"/>
              </w:tabs>
              <w:spacing w:after="0" w:line="240" w:lineRule="auto"/>
              <w:ind w:left="33" w:right="283" w:firstLine="33"/>
              <w:jc w:val="both"/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</w:pPr>
          </w:p>
          <w:p w14:paraId="17C3DBFE" w14:textId="77777777" w:rsidR="00D53AD3" w:rsidRDefault="00D53AD3" w:rsidP="006D7AD5">
            <w:pPr>
              <w:tabs>
                <w:tab w:val="left" w:pos="6084"/>
              </w:tabs>
              <w:spacing w:after="0" w:line="240" w:lineRule="auto"/>
              <w:ind w:left="33" w:right="283" w:firstLine="33"/>
              <w:jc w:val="both"/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</w:pPr>
          </w:p>
          <w:p w14:paraId="31696BDB" w14:textId="77777777" w:rsidR="00D53AD3" w:rsidRDefault="00D53AD3" w:rsidP="006D7AD5">
            <w:pPr>
              <w:tabs>
                <w:tab w:val="left" w:pos="6084"/>
              </w:tabs>
              <w:spacing w:after="0" w:line="240" w:lineRule="auto"/>
              <w:ind w:left="33" w:right="283" w:firstLine="33"/>
              <w:jc w:val="both"/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</w:pPr>
          </w:p>
          <w:p w14:paraId="340A9D0F" w14:textId="77777777" w:rsidR="00D53AD3" w:rsidRDefault="00D53AD3" w:rsidP="006D7AD5">
            <w:pPr>
              <w:tabs>
                <w:tab w:val="left" w:pos="6084"/>
              </w:tabs>
              <w:spacing w:after="0" w:line="240" w:lineRule="auto"/>
              <w:ind w:left="33" w:right="283" w:firstLine="33"/>
              <w:jc w:val="both"/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</w:pPr>
          </w:p>
          <w:p w14:paraId="554267B6" w14:textId="77777777" w:rsidR="00D53AD3" w:rsidRDefault="00D53AD3" w:rsidP="006D7AD5">
            <w:pPr>
              <w:tabs>
                <w:tab w:val="left" w:pos="6084"/>
              </w:tabs>
              <w:spacing w:after="0" w:line="240" w:lineRule="auto"/>
              <w:ind w:left="33" w:right="283" w:firstLine="33"/>
              <w:jc w:val="both"/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</w:pPr>
          </w:p>
          <w:p w14:paraId="21AA4F5B" w14:textId="77777777" w:rsidR="00D53AD3" w:rsidRDefault="00D53AD3" w:rsidP="006D7AD5">
            <w:pPr>
              <w:tabs>
                <w:tab w:val="left" w:pos="6084"/>
              </w:tabs>
              <w:spacing w:after="0" w:line="240" w:lineRule="auto"/>
              <w:ind w:left="33" w:right="283" w:firstLine="33"/>
              <w:jc w:val="both"/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</w:pPr>
          </w:p>
          <w:p w14:paraId="7D74544E" w14:textId="77777777" w:rsidR="00D53AD3" w:rsidRDefault="00D53AD3" w:rsidP="006D7AD5">
            <w:pPr>
              <w:tabs>
                <w:tab w:val="left" w:pos="6084"/>
              </w:tabs>
              <w:spacing w:after="0" w:line="240" w:lineRule="auto"/>
              <w:ind w:left="33" w:right="283" w:firstLine="33"/>
              <w:jc w:val="both"/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</w:pPr>
          </w:p>
          <w:p w14:paraId="7013EEB1" w14:textId="0A83CDA1" w:rsidR="00D53AD3" w:rsidRPr="0032607D" w:rsidRDefault="00D53AD3" w:rsidP="006D7AD5">
            <w:pPr>
              <w:tabs>
                <w:tab w:val="left" w:pos="6084"/>
              </w:tabs>
              <w:spacing w:after="0" w:line="240" w:lineRule="auto"/>
              <w:ind w:left="33" w:right="283" w:firstLine="33"/>
              <w:jc w:val="both"/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</w:pPr>
          </w:p>
        </w:tc>
      </w:tr>
    </w:tbl>
    <w:tbl>
      <w:tblPr>
        <w:tblW w:w="9782" w:type="dxa"/>
        <w:tblInd w:w="108" w:type="dxa"/>
        <w:tblLook w:val="04A0" w:firstRow="1" w:lastRow="0" w:firstColumn="1" w:lastColumn="0" w:noHBand="0" w:noVBand="1"/>
      </w:tblPr>
      <w:tblGrid>
        <w:gridCol w:w="9782"/>
      </w:tblGrid>
      <w:tr w:rsidR="008751FC" w:rsidRPr="0032607D" w14:paraId="743F8F1D" w14:textId="77777777" w:rsidTr="002E0F2E">
        <w:trPr>
          <w:trHeight w:val="449"/>
        </w:trPr>
        <w:tc>
          <w:tcPr>
            <w:tcW w:w="9782" w:type="dxa"/>
            <w:shd w:val="clear" w:color="auto" w:fill="auto"/>
            <w:vAlign w:val="center"/>
          </w:tcPr>
          <w:p w14:paraId="470E1E2D" w14:textId="77777777" w:rsidR="00A50A67" w:rsidRDefault="00FA63D0" w:rsidP="00F44E81">
            <w:pPr>
              <w:tabs>
                <w:tab w:val="left" w:pos="709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Регламент </w:t>
            </w:r>
            <w:r w:rsidR="00C03E6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оказания </w:t>
            </w:r>
            <w:r w:rsidR="00C03E6A">
              <w:rPr>
                <w:rFonts w:ascii="Times New Roman" w:hAnsi="Times New Roman"/>
                <w:b/>
                <w:sz w:val="26"/>
                <w:szCs w:val="26"/>
              </w:rPr>
              <w:t xml:space="preserve">материальной поддержки </w:t>
            </w:r>
            <w:r w:rsidR="00D20581">
              <w:rPr>
                <w:rFonts w:ascii="Times New Roman" w:hAnsi="Times New Roman"/>
                <w:b/>
                <w:sz w:val="26"/>
                <w:szCs w:val="26"/>
              </w:rPr>
              <w:t xml:space="preserve">студентам и аспирантам </w:t>
            </w:r>
            <w:r w:rsidR="002536D1" w:rsidRPr="0032607D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Национального исследовательского университета «Высшая школа экономики»</w:t>
            </w:r>
            <w:r w:rsidR="002536D1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r w:rsidR="00215470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в </w:t>
            </w:r>
            <w:r w:rsidR="00C03E6A" w:rsidRPr="00C03E6A">
              <w:rPr>
                <w:rFonts w:ascii="Times New Roman" w:hAnsi="Times New Roman"/>
                <w:b/>
                <w:sz w:val="26"/>
                <w:szCs w:val="26"/>
              </w:rPr>
              <w:t>цел</w:t>
            </w:r>
            <w:r w:rsidR="00215470">
              <w:rPr>
                <w:rFonts w:ascii="Times New Roman" w:hAnsi="Times New Roman"/>
                <w:b/>
                <w:sz w:val="26"/>
                <w:szCs w:val="26"/>
              </w:rPr>
              <w:t>ях</w:t>
            </w:r>
            <w:r w:rsidR="00C03E6A" w:rsidRPr="00C03E6A">
              <w:rPr>
                <w:rFonts w:ascii="Times New Roman" w:hAnsi="Times New Roman"/>
                <w:b/>
                <w:sz w:val="26"/>
                <w:szCs w:val="26"/>
              </w:rPr>
              <w:t xml:space="preserve"> компенсации </w:t>
            </w:r>
            <w:r w:rsidR="00ED7052">
              <w:rPr>
                <w:rFonts w:ascii="Times New Roman" w:hAnsi="Times New Roman"/>
                <w:b/>
                <w:sz w:val="26"/>
                <w:szCs w:val="26"/>
              </w:rPr>
              <w:t xml:space="preserve">их </w:t>
            </w:r>
            <w:r w:rsidR="00C03E6A" w:rsidRPr="00C03E6A">
              <w:rPr>
                <w:rFonts w:ascii="Times New Roman" w:hAnsi="Times New Roman"/>
                <w:b/>
                <w:sz w:val="26"/>
                <w:szCs w:val="26"/>
              </w:rPr>
              <w:t>расходов на</w:t>
            </w:r>
            <w:r w:rsidR="002536D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C03E6A" w:rsidRPr="00C03E6A">
              <w:rPr>
                <w:rFonts w:ascii="Times New Roman" w:hAnsi="Times New Roman"/>
                <w:b/>
                <w:sz w:val="26"/>
                <w:szCs w:val="26"/>
              </w:rPr>
              <w:t xml:space="preserve">проживание </w:t>
            </w:r>
          </w:p>
          <w:p w14:paraId="03A88D40" w14:textId="77777777" w:rsidR="008751FC" w:rsidRPr="006A67A8" w:rsidRDefault="00C03E6A" w:rsidP="00F44E81">
            <w:pPr>
              <w:tabs>
                <w:tab w:val="left" w:pos="709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03E6A">
              <w:rPr>
                <w:rFonts w:ascii="Times New Roman" w:hAnsi="Times New Roman"/>
                <w:b/>
                <w:sz w:val="26"/>
                <w:szCs w:val="26"/>
              </w:rPr>
              <w:t xml:space="preserve">за пределами студенческих общежитий </w:t>
            </w:r>
            <w:r w:rsidR="00755A61">
              <w:rPr>
                <w:rFonts w:ascii="Times New Roman" w:hAnsi="Times New Roman"/>
                <w:b/>
                <w:sz w:val="26"/>
                <w:szCs w:val="26"/>
              </w:rPr>
              <w:t>университета</w:t>
            </w:r>
            <w:r w:rsidR="006A67A8" w:rsidRPr="006A67A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6A67A8">
              <w:rPr>
                <w:rFonts w:ascii="Times New Roman" w:hAnsi="Times New Roman"/>
                <w:b/>
                <w:sz w:val="26"/>
                <w:szCs w:val="26"/>
              </w:rPr>
              <w:t>в 20</w:t>
            </w:r>
            <w:r w:rsidR="00E4566B">
              <w:rPr>
                <w:rFonts w:ascii="Times New Roman" w:hAnsi="Times New Roman"/>
                <w:b/>
                <w:sz w:val="26"/>
                <w:szCs w:val="26"/>
              </w:rPr>
              <w:t>20</w:t>
            </w:r>
            <w:r w:rsidR="006A67A8" w:rsidRPr="006A67A8"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r w:rsidR="006A67A8">
              <w:rPr>
                <w:rFonts w:ascii="Times New Roman" w:hAnsi="Times New Roman"/>
                <w:b/>
                <w:sz w:val="26"/>
                <w:szCs w:val="26"/>
              </w:rPr>
              <w:t>20</w:t>
            </w:r>
            <w:r w:rsidR="00881A32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="00E4566B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6A67A8">
              <w:rPr>
                <w:rFonts w:ascii="Times New Roman" w:hAnsi="Times New Roman"/>
                <w:b/>
                <w:sz w:val="26"/>
                <w:szCs w:val="26"/>
              </w:rPr>
              <w:t xml:space="preserve"> учебном году</w:t>
            </w:r>
          </w:p>
        </w:tc>
      </w:tr>
    </w:tbl>
    <w:p w14:paraId="45623496" w14:textId="77777777" w:rsidR="00C1127C" w:rsidRPr="00D43514" w:rsidRDefault="00C1127C" w:rsidP="00F44E81">
      <w:pPr>
        <w:tabs>
          <w:tab w:val="left" w:pos="709"/>
          <w:tab w:val="left" w:pos="851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14:paraId="63882B71" w14:textId="77777777" w:rsidR="00382C86" w:rsidRDefault="00382C86" w:rsidP="00F44E81">
      <w:pPr>
        <w:numPr>
          <w:ilvl w:val="0"/>
          <w:numId w:val="25"/>
        </w:numPr>
        <w:tabs>
          <w:tab w:val="left" w:pos="284"/>
          <w:tab w:val="left" w:pos="709"/>
          <w:tab w:val="left" w:pos="851"/>
        </w:tabs>
        <w:spacing w:after="0" w:line="240" w:lineRule="auto"/>
        <w:ind w:left="0" w:firstLine="0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D43514">
        <w:rPr>
          <w:rFonts w:ascii="Times New Roman" w:hAnsi="Times New Roman"/>
          <w:b/>
          <w:sz w:val="26"/>
          <w:szCs w:val="26"/>
        </w:rPr>
        <w:t>Общие положения</w:t>
      </w:r>
    </w:p>
    <w:p w14:paraId="79F77CCB" w14:textId="77777777" w:rsidR="006E23CB" w:rsidRDefault="002536D1" w:rsidP="00F44E81">
      <w:pPr>
        <w:pStyle w:val="-11"/>
        <w:numPr>
          <w:ilvl w:val="1"/>
          <w:numId w:val="26"/>
        </w:numPr>
        <w:tabs>
          <w:tab w:val="left" w:pos="0"/>
          <w:tab w:val="left" w:pos="993"/>
          <w:tab w:val="left" w:pos="1276"/>
        </w:tabs>
        <w:ind w:left="0"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Регламент </w:t>
      </w:r>
      <w:r w:rsidR="00336F65">
        <w:rPr>
          <w:rFonts w:eastAsia="Calibri"/>
          <w:sz w:val="26"/>
          <w:szCs w:val="26"/>
          <w:lang w:eastAsia="en-US"/>
        </w:rPr>
        <w:t>оказания материальной поддержки студентам и аспирантам Национального исследовательского университета «Высшая школа экономики» в целях компенсации их расходов на проживание за пределами студенческих общежитий университета в 20</w:t>
      </w:r>
      <w:r w:rsidR="00E4566B" w:rsidRPr="00E4566B">
        <w:rPr>
          <w:rFonts w:eastAsia="Calibri"/>
          <w:sz w:val="26"/>
          <w:szCs w:val="26"/>
          <w:lang w:eastAsia="en-US"/>
        </w:rPr>
        <w:t>20</w:t>
      </w:r>
      <w:r w:rsidR="00336F65" w:rsidRPr="00BC33DC">
        <w:rPr>
          <w:rFonts w:eastAsia="Calibri"/>
          <w:sz w:val="26"/>
          <w:szCs w:val="26"/>
          <w:lang w:eastAsia="en-US"/>
        </w:rPr>
        <w:t>/</w:t>
      </w:r>
      <w:r w:rsidR="00336F65">
        <w:rPr>
          <w:rFonts w:eastAsia="Calibri"/>
          <w:sz w:val="26"/>
          <w:szCs w:val="26"/>
          <w:lang w:eastAsia="en-US"/>
        </w:rPr>
        <w:t>20</w:t>
      </w:r>
      <w:r w:rsidR="00AE6C40">
        <w:rPr>
          <w:rFonts w:eastAsia="Calibri"/>
          <w:sz w:val="26"/>
          <w:szCs w:val="26"/>
          <w:lang w:eastAsia="en-US"/>
        </w:rPr>
        <w:t>2</w:t>
      </w:r>
      <w:r w:rsidR="00E4566B" w:rsidRPr="00E4566B">
        <w:rPr>
          <w:rFonts w:eastAsia="Calibri"/>
          <w:sz w:val="26"/>
          <w:szCs w:val="26"/>
          <w:lang w:eastAsia="en-US"/>
        </w:rPr>
        <w:t>1</w:t>
      </w:r>
      <w:r w:rsidR="00336F65">
        <w:rPr>
          <w:rFonts w:eastAsia="Calibri"/>
          <w:sz w:val="26"/>
          <w:szCs w:val="26"/>
          <w:lang w:eastAsia="en-US"/>
        </w:rPr>
        <w:t xml:space="preserve"> учебном году (далее – Регламент) </w:t>
      </w:r>
      <w:r w:rsidR="0078660C">
        <w:rPr>
          <w:rFonts w:eastAsia="Calibri"/>
          <w:sz w:val="26"/>
          <w:szCs w:val="26"/>
          <w:lang w:eastAsia="en-US"/>
        </w:rPr>
        <w:t xml:space="preserve">устанавливает </w:t>
      </w:r>
      <w:r w:rsidR="00FA63D0">
        <w:rPr>
          <w:rFonts w:eastAsia="Calibri"/>
          <w:sz w:val="26"/>
          <w:szCs w:val="26"/>
          <w:lang w:eastAsia="en-US"/>
        </w:rPr>
        <w:t xml:space="preserve">порядок </w:t>
      </w:r>
      <w:r w:rsidR="00FA63D0" w:rsidRPr="00FA63D0">
        <w:rPr>
          <w:rFonts w:eastAsia="Calibri"/>
          <w:sz w:val="26"/>
          <w:szCs w:val="26"/>
          <w:lang w:eastAsia="en-US"/>
        </w:rPr>
        <w:t>оказания материальной поддержки</w:t>
      </w:r>
      <w:r>
        <w:rPr>
          <w:rFonts w:eastAsia="Calibri"/>
          <w:sz w:val="26"/>
          <w:szCs w:val="26"/>
          <w:lang w:eastAsia="en-US"/>
        </w:rPr>
        <w:t xml:space="preserve"> студентам и аспирантам </w:t>
      </w:r>
      <w:r w:rsidRPr="00FA63D0">
        <w:rPr>
          <w:rFonts w:eastAsia="Calibri"/>
          <w:sz w:val="26"/>
          <w:szCs w:val="26"/>
          <w:lang w:eastAsia="en-US"/>
        </w:rPr>
        <w:t>Национального исследовательского университета «Высшая школа экономики»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="00215470">
        <w:rPr>
          <w:rFonts w:eastAsia="Calibri"/>
          <w:sz w:val="26"/>
          <w:szCs w:val="26"/>
          <w:lang w:eastAsia="en-US"/>
        </w:rPr>
        <w:t xml:space="preserve">(далее </w:t>
      </w:r>
      <w:r w:rsidR="00A50A67">
        <w:rPr>
          <w:rFonts w:eastAsia="Calibri"/>
          <w:sz w:val="26"/>
          <w:szCs w:val="26"/>
          <w:lang w:eastAsia="en-US"/>
        </w:rPr>
        <w:t>–</w:t>
      </w:r>
      <w:r w:rsidR="00215470">
        <w:rPr>
          <w:rFonts w:eastAsia="Calibri"/>
          <w:sz w:val="26"/>
          <w:szCs w:val="26"/>
          <w:lang w:eastAsia="en-US"/>
        </w:rPr>
        <w:t xml:space="preserve"> НИУ ВШЭ) в целях</w:t>
      </w:r>
      <w:r w:rsidR="00FA63D0" w:rsidRPr="00FA63D0">
        <w:rPr>
          <w:rFonts w:eastAsia="Calibri"/>
          <w:sz w:val="26"/>
          <w:szCs w:val="26"/>
          <w:lang w:eastAsia="en-US"/>
        </w:rPr>
        <w:t xml:space="preserve"> компенсации </w:t>
      </w:r>
      <w:r w:rsidR="00E921B6">
        <w:rPr>
          <w:rFonts w:eastAsia="Calibri"/>
          <w:sz w:val="26"/>
          <w:szCs w:val="26"/>
          <w:lang w:eastAsia="en-US"/>
        </w:rPr>
        <w:t>их</w:t>
      </w:r>
      <w:r w:rsidR="00E921B6" w:rsidRPr="00FA63D0">
        <w:rPr>
          <w:rFonts w:eastAsia="Calibri"/>
          <w:sz w:val="26"/>
          <w:szCs w:val="26"/>
          <w:lang w:eastAsia="en-US"/>
        </w:rPr>
        <w:t xml:space="preserve"> </w:t>
      </w:r>
      <w:r w:rsidR="00FA63D0" w:rsidRPr="00FA63D0">
        <w:rPr>
          <w:rFonts w:eastAsia="Calibri"/>
          <w:sz w:val="26"/>
          <w:szCs w:val="26"/>
          <w:lang w:eastAsia="en-US"/>
        </w:rPr>
        <w:t>расходов на проживание за пределами студенческих общежитий</w:t>
      </w:r>
      <w:r w:rsidR="00215470">
        <w:rPr>
          <w:rFonts w:eastAsia="Calibri"/>
          <w:sz w:val="26"/>
          <w:szCs w:val="26"/>
          <w:lang w:eastAsia="en-US"/>
        </w:rPr>
        <w:t xml:space="preserve"> НИУ ВШЭ</w:t>
      </w:r>
      <w:r w:rsidR="00E921B6">
        <w:rPr>
          <w:rFonts w:eastAsia="Calibri"/>
          <w:sz w:val="26"/>
          <w:szCs w:val="26"/>
          <w:lang w:eastAsia="en-US"/>
        </w:rPr>
        <w:t xml:space="preserve"> </w:t>
      </w:r>
      <w:r w:rsidR="00C235C5" w:rsidRPr="00EF657E">
        <w:rPr>
          <w:rFonts w:eastAsia="Calibri"/>
          <w:sz w:val="26"/>
          <w:szCs w:val="26"/>
          <w:lang w:eastAsia="en-US"/>
        </w:rPr>
        <w:t xml:space="preserve">(далее – </w:t>
      </w:r>
      <w:r w:rsidR="00C235C5">
        <w:rPr>
          <w:rFonts w:eastAsia="Calibri"/>
          <w:sz w:val="26"/>
          <w:szCs w:val="26"/>
          <w:lang w:eastAsia="en-US"/>
        </w:rPr>
        <w:t xml:space="preserve">материальная поддержка, </w:t>
      </w:r>
      <w:r w:rsidR="00C235C5" w:rsidRPr="00EF657E">
        <w:rPr>
          <w:rFonts w:eastAsia="Calibri"/>
          <w:sz w:val="26"/>
          <w:szCs w:val="26"/>
          <w:lang w:eastAsia="en-US"/>
        </w:rPr>
        <w:t>компенсация</w:t>
      </w:r>
      <w:r w:rsidR="0092401E">
        <w:rPr>
          <w:rFonts w:eastAsia="Calibri"/>
          <w:sz w:val="26"/>
          <w:szCs w:val="26"/>
          <w:lang w:eastAsia="en-US"/>
        </w:rPr>
        <w:t>)</w:t>
      </w:r>
      <w:r w:rsidR="00D123DD">
        <w:rPr>
          <w:rFonts w:eastAsia="Calibri"/>
          <w:sz w:val="26"/>
          <w:szCs w:val="26"/>
          <w:lang w:eastAsia="en-US"/>
        </w:rPr>
        <w:t>.</w:t>
      </w:r>
    </w:p>
    <w:p w14:paraId="267B636C" w14:textId="77777777" w:rsidR="005821F6" w:rsidRDefault="00E43844" w:rsidP="00F44E81">
      <w:pPr>
        <w:pStyle w:val="-11"/>
        <w:numPr>
          <w:ilvl w:val="1"/>
          <w:numId w:val="26"/>
        </w:numPr>
        <w:tabs>
          <w:tab w:val="left" w:pos="0"/>
          <w:tab w:val="left" w:pos="993"/>
          <w:tab w:val="left" w:pos="1276"/>
        </w:tabs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EF657E">
        <w:rPr>
          <w:rFonts w:eastAsia="Calibri"/>
          <w:sz w:val="26"/>
          <w:szCs w:val="26"/>
          <w:lang w:eastAsia="en-US"/>
        </w:rPr>
        <w:t xml:space="preserve">Оказание </w:t>
      </w:r>
      <w:r w:rsidR="00E12C7E" w:rsidRPr="00EF657E">
        <w:rPr>
          <w:rFonts w:eastAsia="Calibri"/>
          <w:sz w:val="26"/>
          <w:szCs w:val="26"/>
          <w:lang w:eastAsia="en-US"/>
        </w:rPr>
        <w:t>м</w:t>
      </w:r>
      <w:r w:rsidR="00E36FC8" w:rsidRPr="00EF657E">
        <w:rPr>
          <w:rFonts w:eastAsia="Calibri"/>
          <w:sz w:val="26"/>
          <w:szCs w:val="26"/>
          <w:lang w:eastAsia="en-US"/>
        </w:rPr>
        <w:t>атериальн</w:t>
      </w:r>
      <w:r w:rsidR="00E12C7E" w:rsidRPr="00EF657E">
        <w:rPr>
          <w:rFonts w:eastAsia="Calibri"/>
          <w:sz w:val="26"/>
          <w:szCs w:val="26"/>
          <w:lang w:eastAsia="en-US"/>
        </w:rPr>
        <w:t>ой</w:t>
      </w:r>
      <w:r w:rsidR="00E36FC8" w:rsidRPr="00EF657E">
        <w:rPr>
          <w:rFonts w:eastAsia="Calibri"/>
          <w:sz w:val="26"/>
          <w:szCs w:val="26"/>
          <w:lang w:eastAsia="en-US"/>
        </w:rPr>
        <w:t xml:space="preserve"> поддержк</w:t>
      </w:r>
      <w:r w:rsidR="00E12C7E" w:rsidRPr="00EF657E">
        <w:rPr>
          <w:rFonts w:eastAsia="Calibri"/>
          <w:sz w:val="26"/>
          <w:szCs w:val="26"/>
          <w:lang w:eastAsia="en-US"/>
        </w:rPr>
        <w:t>и</w:t>
      </w:r>
      <w:r w:rsidR="00E36FC8" w:rsidRPr="00EF657E">
        <w:rPr>
          <w:rFonts w:eastAsia="Calibri"/>
          <w:sz w:val="26"/>
          <w:szCs w:val="26"/>
          <w:lang w:eastAsia="en-US"/>
        </w:rPr>
        <w:t xml:space="preserve"> </w:t>
      </w:r>
      <w:r w:rsidR="000A1EF4">
        <w:rPr>
          <w:rFonts w:eastAsia="Calibri"/>
          <w:sz w:val="26"/>
          <w:szCs w:val="26"/>
          <w:lang w:eastAsia="en-US"/>
        </w:rPr>
        <w:t xml:space="preserve">студентам и аспирантам НИУ ВШЭ </w:t>
      </w:r>
      <w:r w:rsidR="00C235C5">
        <w:rPr>
          <w:rFonts w:eastAsia="Calibri"/>
          <w:sz w:val="26"/>
          <w:szCs w:val="26"/>
          <w:lang w:eastAsia="en-US"/>
        </w:rPr>
        <w:t>осуществляется</w:t>
      </w:r>
      <w:r w:rsidR="00C235C5" w:rsidRPr="00EF657E">
        <w:rPr>
          <w:rFonts w:eastAsia="Calibri"/>
          <w:sz w:val="26"/>
          <w:szCs w:val="26"/>
          <w:lang w:eastAsia="en-US"/>
        </w:rPr>
        <w:t xml:space="preserve"> </w:t>
      </w:r>
      <w:r w:rsidR="005671CE" w:rsidRPr="00EF657E">
        <w:rPr>
          <w:rFonts w:eastAsia="Calibri"/>
          <w:sz w:val="26"/>
          <w:szCs w:val="26"/>
          <w:lang w:eastAsia="en-US"/>
        </w:rPr>
        <w:t xml:space="preserve">НИУ ВШЭ </w:t>
      </w:r>
      <w:r w:rsidR="00E12C7E" w:rsidRPr="00EF657E">
        <w:rPr>
          <w:rFonts w:eastAsia="Calibri"/>
          <w:sz w:val="26"/>
          <w:szCs w:val="26"/>
          <w:lang w:eastAsia="en-US"/>
        </w:rPr>
        <w:t>в качестве временной меры</w:t>
      </w:r>
      <w:r w:rsidR="00E36FC8" w:rsidRPr="00EF657E">
        <w:rPr>
          <w:rFonts w:eastAsia="Calibri"/>
          <w:sz w:val="26"/>
          <w:szCs w:val="26"/>
          <w:lang w:eastAsia="en-US"/>
        </w:rPr>
        <w:t xml:space="preserve"> в связи </w:t>
      </w:r>
      <w:r w:rsidR="00BD0219">
        <w:rPr>
          <w:rFonts w:eastAsia="Calibri"/>
          <w:sz w:val="26"/>
          <w:szCs w:val="26"/>
          <w:lang w:eastAsia="en-US"/>
        </w:rPr>
        <w:t xml:space="preserve">с </w:t>
      </w:r>
      <w:r w:rsidR="005671CE" w:rsidRPr="00EF657E">
        <w:rPr>
          <w:rFonts w:eastAsia="Calibri"/>
          <w:sz w:val="26"/>
          <w:szCs w:val="26"/>
          <w:lang w:eastAsia="en-US"/>
        </w:rPr>
        <w:t>недостаточностью жилых помещений</w:t>
      </w:r>
      <w:r w:rsidR="005B2611" w:rsidRPr="00EF657E">
        <w:rPr>
          <w:rFonts w:eastAsia="Calibri"/>
          <w:sz w:val="26"/>
          <w:szCs w:val="26"/>
          <w:lang w:eastAsia="en-US"/>
        </w:rPr>
        <w:t xml:space="preserve"> в студенческих общежитиях</w:t>
      </w:r>
      <w:r w:rsidR="00C1127C">
        <w:rPr>
          <w:rFonts w:eastAsia="Calibri"/>
          <w:sz w:val="26"/>
          <w:szCs w:val="26"/>
          <w:lang w:eastAsia="en-US"/>
        </w:rPr>
        <w:t xml:space="preserve"> НИУ </w:t>
      </w:r>
      <w:r w:rsidR="005A44B0">
        <w:rPr>
          <w:rFonts w:eastAsia="Calibri"/>
          <w:sz w:val="26"/>
          <w:szCs w:val="26"/>
          <w:lang w:eastAsia="en-US"/>
        </w:rPr>
        <w:t>ВШЭ</w:t>
      </w:r>
      <w:r w:rsidR="005671CE" w:rsidRPr="00EF657E">
        <w:rPr>
          <w:rFonts w:eastAsia="Calibri"/>
          <w:sz w:val="26"/>
          <w:szCs w:val="26"/>
          <w:lang w:eastAsia="en-US"/>
        </w:rPr>
        <w:t xml:space="preserve">. </w:t>
      </w:r>
    </w:p>
    <w:p w14:paraId="66A1DA75" w14:textId="77777777" w:rsidR="00E36FC8" w:rsidRDefault="00EF657E" w:rsidP="00F44E81">
      <w:pPr>
        <w:pStyle w:val="-11"/>
        <w:tabs>
          <w:tab w:val="left" w:pos="0"/>
          <w:tab w:val="left" w:pos="993"/>
          <w:tab w:val="left" w:pos="1276"/>
        </w:tabs>
        <w:ind w:left="0"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Действие Регламента распространяется </w:t>
      </w:r>
      <w:r w:rsidRPr="00F1294D">
        <w:rPr>
          <w:rFonts w:eastAsia="Calibri"/>
          <w:sz w:val="26"/>
          <w:szCs w:val="26"/>
          <w:lang w:eastAsia="en-US"/>
        </w:rPr>
        <w:t>на период</w:t>
      </w:r>
      <w:r w:rsidR="00BD6B8E">
        <w:rPr>
          <w:rFonts w:eastAsia="Calibri"/>
          <w:sz w:val="26"/>
          <w:szCs w:val="26"/>
          <w:lang w:eastAsia="en-US"/>
        </w:rPr>
        <w:t xml:space="preserve"> с момента утверждения</w:t>
      </w:r>
      <w:r w:rsidR="00813378">
        <w:rPr>
          <w:rFonts w:eastAsia="Calibri"/>
          <w:sz w:val="26"/>
          <w:szCs w:val="26"/>
          <w:lang w:eastAsia="en-US"/>
        </w:rPr>
        <w:t xml:space="preserve"> Регламента</w:t>
      </w:r>
      <w:r w:rsidRPr="00F1294D">
        <w:rPr>
          <w:rFonts w:eastAsia="Calibri"/>
          <w:sz w:val="26"/>
          <w:szCs w:val="26"/>
          <w:lang w:eastAsia="en-US"/>
        </w:rPr>
        <w:t xml:space="preserve"> до 3</w:t>
      </w:r>
      <w:r w:rsidR="00A10E14" w:rsidRPr="00F1294D">
        <w:rPr>
          <w:rFonts w:eastAsia="Calibri"/>
          <w:sz w:val="26"/>
          <w:szCs w:val="26"/>
          <w:lang w:eastAsia="en-US"/>
        </w:rPr>
        <w:t>0</w:t>
      </w:r>
      <w:r w:rsidR="00463832">
        <w:rPr>
          <w:rFonts w:eastAsia="Calibri"/>
          <w:sz w:val="26"/>
          <w:szCs w:val="26"/>
          <w:lang w:eastAsia="en-US"/>
        </w:rPr>
        <w:t>.06.</w:t>
      </w:r>
      <w:r w:rsidRPr="00F1294D">
        <w:rPr>
          <w:rFonts w:eastAsia="Calibri"/>
          <w:sz w:val="26"/>
          <w:szCs w:val="26"/>
          <w:lang w:eastAsia="en-US"/>
        </w:rPr>
        <w:t>20</w:t>
      </w:r>
      <w:r w:rsidR="00881A32">
        <w:rPr>
          <w:rFonts w:eastAsia="Calibri"/>
          <w:sz w:val="26"/>
          <w:szCs w:val="26"/>
          <w:lang w:eastAsia="en-US"/>
        </w:rPr>
        <w:t>2</w:t>
      </w:r>
      <w:r w:rsidR="00E4566B" w:rsidRPr="00E4566B">
        <w:rPr>
          <w:rFonts w:eastAsia="Calibri"/>
          <w:sz w:val="26"/>
          <w:szCs w:val="26"/>
          <w:lang w:eastAsia="en-US"/>
        </w:rPr>
        <w:t>1</w:t>
      </w:r>
      <w:r>
        <w:rPr>
          <w:rFonts w:eastAsia="Calibri"/>
          <w:sz w:val="26"/>
          <w:szCs w:val="26"/>
          <w:lang w:eastAsia="en-US"/>
        </w:rPr>
        <w:t xml:space="preserve">. </w:t>
      </w:r>
    </w:p>
    <w:p w14:paraId="6A46AB7E" w14:textId="77777777" w:rsidR="00B53B4B" w:rsidRDefault="001D5CB9" w:rsidP="00F44E81">
      <w:pPr>
        <w:pStyle w:val="-11"/>
        <w:numPr>
          <w:ilvl w:val="1"/>
          <w:numId w:val="26"/>
        </w:numPr>
        <w:tabs>
          <w:tab w:val="left" w:pos="0"/>
          <w:tab w:val="left" w:pos="993"/>
          <w:tab w:val="left" w:pos="1276"/>
        </w:tabs>
        <w:ind w:left="0"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Назначение</w:t>
      </w:r>
      <w:r w:rsidR="00431D3B">
        <w:rPr>
          <w:rFonts w:eastAsia="Calibri"/>
          <w:sz w:val="26"/>
          <w:szCs w:val="26"/>
          <w:lang w:eastAsia="en-US"/>
        </w:rPr>
        <w:t xml:space="preserve"> компенсации осуществляется </w:t>
      </w:r>
      <w:r w:rsidR="00336F65">
        <w:rPr>
          <w:rFonts w:eastAsia="Calibri"/>
          <w:sz w:val="26"/>
          <w:szCs w:val="26"/>
          <w:lang w:eastAsia="en-US"/>
        </w:rPr>
        <w:t xml:space="preserve">на </w:t>
      </w:r>
      <w:r w:rsidR="00431D3B">
        <w:rPr>
          <w:rFonts w:eastAsia="Calibri"/>
          <w:sz w:val="26"/>
          <w:szCs w:val="26"/>
          <w:lang w:eastAsia="en-US"/>
        </w:rPr>
        <w:t>период</w:t>
      </w:r>
      <w:r w:rsidR="00B53B4B">
        <w:rPr>
          <w:rFonts w:eastAsia="Calibri"/>
          <w:sz w:val="26"/>
          <w:szCs w:val="26"/>
          <w:lang w:eastAsia="en-US"/>
        </w:rPr>
        <w:t>:</w:t>
      </w:r>
    </w:p>
    <w:p w14:paraId="342DFDAE" w14:textId="77777777" w:rsidR="00431D3B" w:rsidRPr="005110C2" w:rsidRDefault="00431D3B" w:rsidP="00F44E81">
      <w:pPr>
        <w:pStyle w:val="-11"/>
        <w:numPr>
          <w:ilvl w:val="2"/>
          <w:numId w:val="26"/>
        </w:numPr>
        <w:tabs>
          <w:tab w:val="left" w:pos="0"/>
        </w:tabs>
        <w:ind w:left="0" w:firstLine="851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</w:t>
      </w:r>
      <w:r w:rsidRPr="005110C2">
        <w:rPr>
          <w:rFonts w:eastAsia="Calibri"/>
          <w:sz w:val="26"/>
          <w:szCs w:val="26"/>
          <w:lang w:eastAsia="en-US"/>
        </w:rPr>
        <w:t xml:space="preserve">с </w:t>
      </w:r>
      <w:r w:rsidR="00463832" w:rsidRPr="005110C2">
        <w:rPr>
          <w:rFonts w:eastAsia="Calibri"/>
          <w:sz w:val="26"/>
          <w:szCs w:val="26"/>
          <w:lang w:eastAsia="en-US"/>
        </w:rPr>
        <w:t>0</w:t>
      </w:r>
      <w:r w:rsidRPr="005110C2">
        <w:rPr>
          <w:rFonts w:eastAsia="Calibri"/>
          <w:sz w:val="26"/>
          <w:szCs w:val="26"/>
          <w:lang w:eastAsia="en-US"/>
        </w:rPr>
        <w:t>1</w:t>
      </w:r>
      <w:r w:rsidR="00463832" w:rsidRPr="005110C2">
        <w:rPr>
          <w:rFonts w:eastAsia="Calibri"/>
          <w:sz w:val="26"/>
          <w:szCs w:val="26"/>
          <w:lang w:eastAsia="en-US"/>
        </w:rPr>
        <w:t>.09.</w:t>
      </w:r>
      <w:r w:rsidRPr="005110C2">
        <w:rPr>
          <w:rFonts w:eastAsia="Calibri"/>
          <w:sz w:val="26"/>
          <w:szCs w:val="26"/>
          <w:lang w:eastAsia="en-US"/>
        </w:rPr>
        <w:t>20</w:t>
      </w:r>
      <w:r w:rsidR="00E4566B" w:rsidRPr="00E4566B">
        <w:rPr>
          <w:rFonts w:eastAsia="Calibri"/>
          <w:sz w:val="26"/>
          <w:szCs w:val="26"/>
          <w:lang w:eastAsia="en-US"/>
        </w:rPr>
        <w:t>20</w:t>
      </w:r>
      <w:r w:rsidRPr="005110C2">
        <w:rPr>
          <w:rFonts w:eastAsia="Calibri"/>
          <w:sz w:val="26"/>
          <w:szCs w:val="26"/>
          <w:lang w:eastAsia="en-US"/>
        </w:rPr>
        <w:t xml:space="preserve"> по </w:t>
      </w:r>
      <w:r w:rsidR="00535F3E" w:rsidRPr="005110C2">
        <w:rPr>
          <w:rFonts w:eastAsia="Calibri"/>
          <w:sz w:val="26"/>
          <w:szCs w:val="26"/>
          <w:lang w:eastAsia="en-US"/>
        </w:rPr>
        <w:t>30</w:t>
      </w:r>
      <w:r w:rsidR="00463832" w:rsidRPr="005110C2">
        <w:rPr>
          <w:rFonts w:eastAsia="Calibri"/>
          <w:sz w:val="26"/>
          <w:szCs w:val="26"/>
          <w:lang w:eastAsia="en-US"/>
        </w:rPr>
        <w:t>.06.</w:t>
      </w:r>
      <w:r w:rsidRPr="005110C2">
        <w:rPr>
          <w:rFonts w:eastAsia="Calibri"/>
          <w:sz w:val="26"/>
          <w:szCs w:val="26"/>
          <w:lang w:eastAsia="en-US"/>
        </w:rPr>
        <w:t>20</w:t>
      </w:r>
      <w:r w:rsidR="00AE6C40" w:rsidRPr="005110C2">
        <w:rPr>
          <w:rFonts w:eastAsia="Calibri"/>
          <w:sz w:val="26"/>
          <w:szCs w:val="26"/>
          <w:lang w:eastAsia="en-US"/>
        </w:rPr>
        <w:t>2</w:t>
      </w:r>
      <w:r w:rsidR="00E4566B" w:rsidRPr="00E4566B">
        <w:rPr>
          <w:rFonts w:eastAsia="Calibri"/>
          <w:sz w:val="26"/>
          <w:szCs w:val="26"/>
          <w:lang w:eastAsia="en-US"/>
        </w:rPr>
        <w:t>1</w:t>
      </w:r>
      <w:r w:rsidR="00B53B4B" w:rsidRPr="005110C2">
        <w:rPr>
          <w:rFonts w:eastAsia="Calibri"/>
          <w:sz w:val="26"/>
          <w:szCs w:val="26"/>
          <w:lang w:eastAsia="en-US"/>
        </w:rPr>
        <w:t xml:space="preserve"> (студентам </w:t>
      </w:r>
      <w:r w:rsidR="00E4566B">
        <w:rPr>
          <w:rFonts w:eastAsia="Calibri"/>
          <w:sz w:val="26"/>
          <w:szCs w:val="26"/>
          <w:lang w:eastAsia="en-US"/>
        </w:rPr>
        <w:t xml:space="preserve">второго, </w:t>
      </w:r>
      <w:r w:rsidR="00B53B4B" w:rsidRPr="005110C2">
        <w:rPr>
          <w:rFonts w:eastAsia="Calibri"/>
          <w:sz w:val="26"/>
          <w:szCs w:val="26"/>
          <w:lang w:eastAsia="en-US"/>
        </w:rPr>
        <w:t>третьего и четвертого курсов бакалавриата, второго курса магистратуры, и аспирантам (за исключением аспирантов, срок обучения которых завершается 01.11.20</w:t>
      </w:r>
      <w:r w:rsidR="00E4566B">
        <w:rPr>
          <w:rFonts w:eastAsia="Calibri"/>
          <w:sz w:val="26"/>
          <w:szCs w:val="26"/>
          <w:lang w:eastAsia="en-US"/>
        </w:rPr>
        <w:t>20</w:t>
      </w:r>
      <w:r w:rsidR="00B53B4B" w:rsidRPr="005110C2">
        <w:rPr>
          <w:rFonts w:eastAsia="Calibri"/>
          <w:sz w:val="26"/>
          <w:szCs w:val="26"/>
          <w:lang w:eastAsia="en-US"/>
        </w:rPr>
        <w:t xml:space="preserve"> и аспирантов первого года обучения)</w:t>
      </w:r>
      <w:r w:rsidR="00E07F46">
        <w:rPr>
          <w:rFonts w:eastAsia="Calibri"/>
          <w:sz w:val="26"/>
          <w:szCs w:val="26"/>
          <w:lang w:eastAsia="en-US"/>
        </w:rPr>
        <w:t>)</w:t>
      </w:r>
      <w:r w:rsidR="00B53B4B" w:rsidRPr="005110C2">
        <w:rPr>
          <w:rFonts w:eastAsia="Calibri"/>
          <w:sz w:val="26"/>
          <w:szCs w:val="26"/>
          <w:lang w:eastAsia="en-US"/>
        </w:rPr>
        <w:t>;</w:t>
      </w:r>
    </w:p>
    <w:p w14:paraId="6369CE2E" w14:textId="77777777" w:rsidR="00B53B4B" w:rsidRPr="005110C2" w:rsidRDefault="00B53B4B" w:rsidP="00F44E81">
      <w:pPr>
        <w:pStyle w:val="-11"/>
        <w:numPr>
          <w:ilvl w:val="2"/>
          <w:numId w:val="26"/>
        </w:numPr>
        <w:tabs>
          <w:tab w:val="left" w:pos="0"/>
        </w:tabs>
        <w:ind w:left="0" w:firstLine="851"/>
        <w:jc w:val="both"/>
        <w:rPr>
          <w:rFonts w:eastAsia="Calibri"/>
          <w:sz w:val="26"/>
          <w:szCs w:val="26"/>
          <w:lang w:eastAsia="en-US"/>
        </w:rPr>
      </w:pPr>
      <w:r w:rsidRPr="005110C2"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 w:rsidRPr="005110C2">
        <w:rPr>
          <w:rFonts w:eastAsia="Calibri"/>
          <w:sz w:val="26"/>
          <w:szCs w:val="26"/>
          <w:lang w:val="en-US" w:eastAsia="en-US"/>
        </w:rPr>
        <w:t>c</w:t>
      </w:r>
      <w:proofErr w:type="gramEnd"/>
      <w:r w:rsidRPr="005110C2">
        <w:rPr>
          <w:rFonts w:eastAsia="Calibri"/>
          <w:sz w:val="26"/>
          <w:szCs w:val="26"/>
          <w:lang w:eastAsia="en-US"/>
        </w:rPr>
        <w:t xml:space="preserve"> 01.11.20</w:t>
      </w:r>
      <w:r w:rsidR="00E4566B">
        <w:rPr>
          <w:rFonts w:eastAsia="Calibri"/>
          <w:sz w:val="26"/>
          <w:szCs w:val="26"/>
          <w:lang w:eastAsia="en-US"/>
        </w:rPr>
        <w:t>20</w:t>
      </w:r>
      <w:r w:rsidRPr="005110C2">
        <w:rPr>
          <w:rFonts w:eastAsia="Calibri"/>
          <w:sz w:val="26"/>
          <w:szCs w:val="26"/>
          <w:lang w:eastAsia="en-US"/>
        </w:rPr>
        <w:t xml:space="preserve"> по 30.06.202</w:t>
      </w:r>
      <w:r w:rsidR="00E4566B">
        <w:rPr>
          <w:rFonts w:eastAsia="Calibri"/>
          <w:sz w:val="26"/>
          <w:szCs w:val="26"/>
          <w:lang w:eastAsia="en-US"/>
        </w:rPr>
        <w:t>1</w:t>
      </w:r>
      <w:r w:rsidRPr="005110C2">
        <w:rPr>
          <w:rFonts w:eastAsia="Calibri"/>
          <w:sz w:val="26"/>
          <w:szCs w:val="26"/>
          <w:lang w:eastAsia="en-US"/>
        </w:rPr>
        <w:t xml:space="preserve"> (аспирантам первого года обучения).</w:t>
      </w:r>
    </w:p>
    <w:p w14:paraId="6D17AFF9" w14:textId="77777777" w:rsidR="006E23CB" w:rsidRPr="006E23CB" w:rsidRDefault="00D53B6B" w:rsidP="00F44E81">
      <w:pPr>
        <w:pStyle w:val="-11"/>
        <w:numPr>
          <w:ilvl w:val="1"/>
          <w:numId w:val="26"/>
        </w:numPr>
        <w:tabs>
          <w:tab w:val="left" w:pos="0"/>
          <w:tab w:val="left" w:pos="993"/>
          <w:tab w:val="left" w:pos="1276"/>
        </w:tabs>
        <w:ind w:left="0"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bCs/>
          <w:sz w:val="26"/>
          <w:szCs w:val="26"/>
        </w:rPr>
        <w:t>Источником финансирования</w:t>
      </w:r>
      <w:r w:rsidR="001D5CB9">
        <w:rPr>
          <w:bCs/>
          <w:sz w:val="26"/>
          <w:szCs w:val="26"/>
        </w:rPr>
        <w:t xml:space="preserve"> назначенной</w:t>
      </w:r>
      <w:r>
        <w:rPr>
          <w:bCs/>
          <w:sz w:val="26"/>
          <w:szCs w:val="26"/>
        </w:rPr>
        <w:t xml:space="preserve"> </w:t>
      </w:r>
      <w:r w:rsidR="00DE27BF" w:rsidRPr="00FA63D0">
        <w:rPr>
          <w:rFonts w:eastAsia="Calibri"/>
          <w:sz w:val="26"/>
          <w:szCs w:val="26"/>
          <w:lang w:eastAsia="en-US"/>
        </w:rPr>
        <w:t xml:space="preserve">компенсации </w:t>
      </w:r>
      <w:r>
        <w:rPr>
          <w:bCs/>
          <w:sz w:val="26"/>
          <w:szCs w:val="26"/>
        </w:rPr>
        <w:t>являются</w:t>
      </w:r>
      <w:r w:rsidR="00C400FB">
        <w:rPr>
          <w:bCs/>
          <w:sz w:val="26"/>
          <w:szCs w:val="26"/>
        </w:rPr>
        <w:t xml:space="preserve"> средства от приносящей доход деятельности НИУ ВШЭ</w:t>
      </w:r>
      <w:r>
        <w:rPr>
          <w:bCs/>
          <w:sz w:val="26"/>
          <w:szCs w:val="26"/>
        </w:rPr>
        <w:t>.</w:t>
      </w:r>
      <w:r w:rsidR="006E23CB" w:rsidRPr="006E23CB">
        <w:rPr>
          <w:sz w:val="26"/>
          <w:szCs w:val="26"/>
        </w:rPr>
        <w:t xml:space="preserve"> </w:t>
      </w:r>
    </w:p>
    <w:p w14:paraId="40C6C790" w14:textId="77777777" w:rsidR="001E0700" w:rsidRDefault="00E921B6" w:rsidP="00F44E81">
      <w:pPr>
        <w:pStyle w:val="-11"/>
        <w:numPr>
          <w:ilvl w:val="1"/>
          <w:numId w:val="26"/>
        </w:numPr>
        <w:tabs>
          <w:tab w:val="left" w:pos="0"/>
          <w:tab w:val="left" w:pos="993"/>
          <w:tab w:val="left" w:pos="1276"/>
        </w:tabs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DD5781">
        <w:rPr>
          <w:rFonts w:eastAsia="Calibri"/>
          <w:sz w:val="26"/>
          <w:szCs w:val="26"/>
          <w:lang w:eastAsia="en-US"/>
        </w:rPr>
        <w:t>Структурн</w:t>
      </w:r>
      <w:r w:rsidR="001E0700">
        <w:rPr>
          <w:rFonts w:eastAsia="Calibri"/>
          <w:sz w:val="26"/>
          <w:szCs w:val="26"/>
          <w:lang w:eastAsia="en-US"/>
        </w:rPr>
        <w:t>ые</w:t>
      </w:r>
      <w:r w:rsidRPr="00DD5781">
        <w:rPr>
          <w:rFonts w:eastAsia="Calibri"/>
          <w:sz w:val="26"/>
          <w:szCs w:val="26"/>
          <w:lang w:eastAsia="en-US"/>
        </w:rPr>
        <w:t xml:space="preserve"> подразделени</w:t>
      </w:r>
      <w:r w:rsidR="001E0700">
        <w:rPr>
          <w:rFonts w:eastAsia="Calibri"/>
          <w:sz w:val="26"/>
          <w:szCs w:val="26"/>
          <w:lang w:eastAsia="en-US"/>
        </w:rPr>
        <w:t>я</w:t>
      </w:r>
      <w:r w:rsidRPr="00DD5781">
        <w:rPr>
          <w:rFonts w:eastAsia="Calibri"/>
          <w:sz w:val="26"/>
          <w:szCs w:val="26"/>
          <w:lang w:eastAsia="en-US"/>
        </w:rPr>
        <w:t xml:space="preserve"> НИУ ВШЭ, </w:t>
      </w:r>
      <w:r w:rsidR="001E0700">
        <w:rPr>
          <w:rFonts w:eastAsia="Calibri"/>
          <w:sz w:val="26"/>
          <w:szCs w:val="26"/>
          <w:lang w:eastAsia="en-US"/>
        </w:rPr>
        <w:t xml:space="preserve">сопровождающие </w:t>
      </w:r>
      <w:r w:rsidR="00C36B43" w:rsidRPr="00DD5781">
        <w:rPr>
          <w:rFonts w:eastAsia="Calibri"/>
          <w:sz w:val="26"/>
          <w:szCs w:val="26"/>
          <w:lang w:eastAsia="en-US"/>
        </w:rPr>
        <w:t xml:space="preserve">подготовку и проведение </w:t>
      </w:r>
      <w:r w:rsidR="00431D3B" w:rsidRPr="00DD5781">
        <w:rPr>
          <w:rFonts w:eastAsia="Calibri"/>
          <w:sz w:val="26"/>
          <w:szCs w:val="26"/>
          <w:lang w:eastAsia="en-US"/>
        </w:rPr>
        <w:t>отбор</w:t>
      </w:r>
      <w:r w:rsidR="00C36B43" w:rsidRPr="00DD5781">
        <w:rPr>
          <w:rFonts w:eastAsia="Calibri"/>
          <w:sz w:val="26"/>
          <w:szCs w:val="26"/>
          <w:lang w:eastAsia="en-US"/>
        </w:rPr>
        <w:t xml:space="preserve">а </w:t>
      </w:r>
      <w:r w:rsidR="00943706">
        <w:rPr>
          <w:rFonts w:eastAsia="Calibri"/>
          <w:sz w:val="26"/>
          <w:szCs w:val="26"/>
          <w:lang w:eastAsia="en-US"/>
        </w:rPr>
        <w:t>студентов и аспирантов НИУ ВШЭ</w:t>
      </w:r>
      <w:r w:rsidR="001E0700">
        <w:rPr>
          <w:rFonts w:eastAsia="Calibri"/>
          <w:sz w:val="26"/>
          <w:szCs w:val="26"/>
          <w:lang w:eastAsia="en-US"/>
        </w:rPr>
        <w:t>:</w:t>
      </w:r>
    </w:p>
    <w:p w14:paraId="24E2AC91" w14:textId="77777777" w:rsidR="00E921B6" w:rsidRPr="005B258E" w:rsidRDefault="001E0700" w:rsidP="00F44E81">
      <w:pPr>
        <w:pStyle w:val="-11"/>
        <w:numPr>
          <w:ilvl w:val="2"/>
          <w:numId w:val="26"/>
        </w:numPr>
        <w:tabs>
          <w:tab w:val="left" w:pos="0"/>
          <w:tab w:val="left" w:pos="993"/>
          <w:tab w:val="left" w:pos="1276"/>
        </w:tabs>
        <w:ind w:left="0" w:firstLine="851"/>
        <w:jc w:val="both"/>
        <w:rPr>
          <w:rFonts w:eastAsia="Calibri"/>
          <w:sz w:val="26"/>
          <w:szCs w:val="26"/>
          <w:lang w:eastAsia="en-US"/>
        </w:rPr>
      </w:pPr>
      <w:r w:rsidRPr="003A1EC6">
        <w:rPr>
          <w:rFonts w:eastAsia="Calibri"/>
          <w:sz w:val="26"/>
          <w:szCs w:val="26"/>
          <w:lang w:eastAsia="en-US"/>
        </w:rPr>
        <w:t xml:space="preserve">Дирекция по управлению общежитиями, гостиницами, учебно-оздоровительными комплексами НИУ ВШЭ (далее – ДУОГУК) – </w:t>
      </w:r>
      <w:r w:rsidR="00A2652F">
        <w:rPr>
          <w:rFonts w:eastAsia="Calibri"/>
          <w:sz w:val="26"/>
          <w:szCs w:val="26"/>
          <w:lang w:eastAsia="en-US"/>
        </w:rPr>
        <w:t>осуществляет техническое сопровождение процесса отбора аспирантов НИУ ВШЭ,</w:t>
      </w:r>
      <w:r w:rsidR="00A2652F" w:rsidRPr="003A1EC6">
        <w:rPr>
          <w:rFonts w:eastAsia="Calibri"/>
          <w:sz w:val="26"/>
          <w:szCs w:val="26"/>
          <w:lang w:eastAsia="en-US"/>
        </w:rPr>
        <w:t xml:space="preserve"> </w:t>
      </w:r>
      <w:r w:rsidRPr="003A1EC6">
        <w:rPr>
          <w:rFonts w:eastAsia="Calibri"/>
          <w:sz w:val="26"/>
          <w:szCs w:val="26"/>
          <w:lang w:eastAsia="en-US"/>
        </w:rPr>
        <w:t xml:space="preserve">организационное и </w:t>
      </w:r>
      <w:r w:rsidR="001B4229" w:rsidRPr="003A1EC6">
        <w:rPr>
          <w:rFonts w:eastAsia="Calibri"/>
          <w:sz w:val="26"/>
          <w:szCs w:val="26"/>
          <w:lang w:eastAsia="en-US"/>
        </w:rPr>
        <w:t xml:space="preserve">документационное сопровождение процедуры назначения компенсации, </w:t>
      </w:r>
      <w:r w:rsidR="00C36B43" w:rsidRPr="003A1EC6">
        <w:rPr>
          <w:rFonts w:eastAsia="Calibri"/>
          <w:sz w:val="26"/>
          <w:szCs w:val="26"/>
          <w:lang w:eastAsia="en-US"/>
        </w:rPr>
        <w:t xml:space="preserve">а также </w:t>
      </w:r>
      <w:r w:rsidR="001B4229" w:rsidRPr="003A1EC6">
        <w:rPr>
          <w:rFonts w:eastAsia="Calibri"/>
          <w:sz w:val="26"/>
          <w:szCs w:val="26"/>
          <w:lang w:eastAsia="en-US"/>
        </w:rPr>
        <w:t>рассмот</w:t>
      </w:r>
      <w:r w:rsidR="001B4229" w:rsidRPr="005B258E">
        <w:rPr>
          <w:rFonts w:eastAsia="Calibri"/>
          <w:sz w:val="26"/>
          <w:szCs w:val="26"/>
          <w:lang w:eastAsia="en-US"/>
        </w:rPr>
        <w:t>рение вопросов о прекращении выплат компенсации</w:t>
      </w:r>
      <w:r w:rsidRPr="005B258E">
        <w:rPr>
          <w:rFonts w:eastAsia="Calibri"/>
          <w:sz w:val="26"/>
          <w:szCs w:val="26"/>
          <w:lang w:eastAsia="en-US"/>
        </w:rPr>
        <w:t>;</w:t>
      </w:r>
      <w:r w:rsidR="00E921B6" w:rsidRPr="005B258E">
        <w:rPr>
          <w:rFonts w:eastAsia="Calibri"/>
          <w:sz w:val="26"/>
          <w:szCs w:val="26"/>
          <w:lang w:eastAsia="en-US"/>
        </w:rPr>
        <w:t xml:space="preserve"> </w:t>
      </w:r>
    </w:p>
    <w:p w14:paraId="2702F492" w14:textId="432F9DC8" w:rsidR="003A1EC6" w:rsidRPr="005B258E" w:rsidRDefault="00FA31CF" w:rsidP="00F44E81">
      <w:pPr>
        <w:pStyle w:val="-11"/>
        <w:numPr>
          <w:ilvl w:val="2"/>
          <w:numId w:val="26"/>
        </w:numPr>
        <w:tabs>
          <w:tab w:val="left" w:pos="0"/>
          <w:tab w:val="left" w:pos="993"/>
          <w:tab w:val="left" w:pos="1276"/>
        </w:tabs>
        <w:ind w:left="0" w:firstLine="851"/>
        <w:jc w:val="both"/>
        <w:rPr>
          <w:rFonts w:eastAsia="Calibri"/>
          <w:sz w:val="26"/>
          <w:szCs w:val="26"/>
          <w:lang w:eastAsia="en-US"/>
        </w:rPr>
      </w:pPr>
      <w:r w:rsidRPr="005B258E">
        <w:rPr>
          <w:rFonts w:eastAsia="Calibri"/>
          <w:sz w:val="26"/>
          <w:szCs w:val="26"/>
          <w:lang w:eastAsia="en-US"/>
        </w:rPr>
        <w:t>Дирекция основных образовательных программ</w:t>
      </w:r>
      <w:r w:rsidR="003F758D" w:rsidRPr="005B258E">
        <w:rPr>
          <w:rFonts w:eastAsia="Calibri"/>
          <w:sz w:val="26"/>
          <w:szCs w:val="26"/>
          <w:lang w:eastAsia="en-US"/>
        </w:rPr>
        <w:t xml:space="preserve"> </w:t>
      </w:r>
      <w:r w:rsidR="001E0700" w:rsidRPr="005B258E">
        <w:rPr>
          <w:rFonts w:eastAsia="Calibri"/>
          <w:sz w:val="26"/>
          <w:szCs w:val="26"/>
          <w:lang w:eastAsia="en-US"/>
        </w:rPr>
        <w:t>осуществляет т</w:t>
      </w:r>
      <w:r w:rsidR="00AF09CC" w:rsidRPr="005B258E">
        <w:rPr>
          <w:rFonts w:eastAsia="Calibri"/>
          <w:sz w:val="26"/>
          <w:szCs w:val="26"/>
          <w:lang w:eastAsia="en-US"/>
        </w:rPr>
        <w:t>ехническ</w:t>
      </w:r>
      <w:r w:rsidR="001E0700" w:rsidRPr="005B258E">
        <w:rPr>
          <w:rFonts w:eastAsia="Calibri"/>
          <w:sz w:val="26"/>
          <w:szCs w:val="26"/>
          <w:lang w:eastAsia="en-US"/>
        </w:rPr>
        <w:t>ое</w:t>
      </w:r>
      <w:r w:rsidR="00AF09CC" w:rsidRPr="005B258E">
        <w:rPr>
          <w:rFonts w:eastAsia="Calibri"/>
          <w:sz w:val="26"/>
          <w:szCs w:val="26"/>
          <w:lang w:eastAsia="en-US"/>
        </w:rPr>
        <w:t xml:space="preserve"> сопровождение </w:t>
      </w:r>
      <w:r w:rsidR="00A50661" w:rsidRPr="005B258E">
        <w:rPr>
          <w:rFonts w:eastAsia="Calibri"/>
          <w:sz w:val="26"/>
          <w:szCs w:val="26"/>
          <w:lang w:eastAsia="en-US"/>
        </w:rPr>
        <w:t xml:space="preserve">процесса </w:t>
      </w:r>
      <w:r w:rsidR="00AF09CC" w:rsidRPr="005B258E">
        <w:rPr>
          <w:rFonts w:eastAsia="Calibri"/>
          <w:sz w:val="26"/>
          <w:szCs w:val="26"/>
          <w:lang w:eastAsia="en-US"/>
        </w:rPr>
        <w:t xml:space="preserve">отбора </w:t>
      </w:r>
      <w:r w:rsidR="00943706" w:rsidRPr="005B258E">
        <w:rPr>
          <w:rFonts w:eastAsia="Calibri"/>
          <w:sz w:val="26"/>
          <w:szCs w:val="26"/>
          <w:lang w:eastAsia="en-US"/>
        </w:rPr>
        <w:t>студентов</w:t>
      </w:r>
      <w:r w:rsidR="00A71676" w:rsidRPr="005B258E">
        <w:rPr>
          <w:rFonts w:eastAsia="Calibri"/>
          <w:sz w:val="26"/>
          <w:szCs w:val="26"/>
          <w:lang w:eastAsia="en-US"/>
        </w:rPr>
        <w:t xml:space="preserve"> </w:t>
      </w:r>
      <w:r w:rsidR="00943706" w:rsidRPr="005B258E">
        <w:rPr>
          <w:rFonts w:eastAsia="Calibri"/>
          <w:sz w:val="26"/>
          <w:szCs w:val="26"/>
          <w:lang w:eastAsia="en-US"/>
        </w:rPr>
        <w:t>НИУ ВШЭ</w:t>
      </w:r>
      <w:r w:rsidR="00AF09CC" w:rsidRPr="005B258E">
        <w:rPr>
          <w:rFonts w:eastAsia="Calibri"/>
          <w:sz w:val="26"/>
          <w:szCs w:val="26"/>
          <w:lang w:eastAsia="en-US"/>
        </w:rPr>
        <w:t>.</w:t>
      </w:r>
      <w:r w:rsidR="00627BBA" w:rsidRPr="005B258E">
        <w:rPr>
          <w:rFonts w:eastAsia="Calibri"/>
          <w:sz w:val="26"/>
          <w:szCs w:val="26"/>
          <w:lang w:eastAsia="en-US"/>
        </w:rPr>
        <w:t xml:space="preserve"> </w:t>
      </w:r>
    </w:p>
    <w:p w14:paraId="376D39DD" w14:textId="77777777" w:rsidR="002536D1" w:rsidRPr="005B258E" w:rsidRDefault="00854461" w:rsidP="00F44E81">
      <w:pPr>
        <w:pStyle w:val="-11"/>
        <w:numPr>
          <w:ilvl w:val="1"/>
          <w:numId w:val="26"/>
        </w:numPr>
        <w:tabs>
          <w:tab w:val="left" w:pos="0"/>
          <w:tab w:val="left" w:pos="993"/>
          <w:tab w:val="left" w:pos="1276"/>
        </w:tabs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5B258E">
        <w:rPr>
          <w:rFonts w:eastAsia="Calibri"/>
          <w:sz w:val="26"/>
          <w:szCs w:val="26"/>
          <w:lang w:eastAsia="en-US"/>
        </w:rPr>
        <w:lastRenderedPageBreak/>
        <w:t xml:space="preserve">Регламент, изменения в него утверждаются </w:t>
      </w:r>
      <w:r w:rsidR="002A3E4F" w:rsidRPr="005B258E">
        <w:rPr>
          <w:rFonts w:eastAsia="Calibri"/>
          <w:sz w:val="26"/>
          <w:szCs w:val="26"/>
          <w:lang w:eastAsia="en-US"/>
        </w:rPr>
        <w:t xml:space="preserve">приказом </w:t>
      </w:r>
      <w:r w:rsidR="004331F4" w:rsidRPr="005B258E">
        <w:rPr>
          <w:rFonts w:eastAsia="Calibri"/>
          <w:sz w:val="26"/>
          <w:szCs w:val="26"/>
          <w:lang w:eastAsia="en-US"/>
        </w:rPr>
        <w:t>НИУ </w:t>
      </w:r>
      <w:r w:rsidRPr="005B258E">
        <w:rPr>
          <w:rFonts w:eastAsia="Calibri"/>
          <w:sz w:val="26"/>
          <w:szCs w:val="26"/>
          <w:lang w:eastAsia="en-US"/>
        </w:rPr>
        <w:t>ВШЭ.</w:t>
      </w:r>
    </w:p>
    <w:p w14:paraId="7451AF4B" w14:textId="77777777" w:rsidR="008E01DF" w:rsidRPr="005B258E" w:rsidRDefault="008E01DF" w:rsidP="00F44E81">
      <w:pPr>
        <w:numPr>
          <w:ilvl w:val="1"/>
          <w:numId w:val="26"/>
        </w:numPr>
        <w:tabs>
          <w:tab w:val="left" w:pos="0"/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B258E">
        <w:rPr>
          <w:rFonts w:ascii="Times New Roman" w:hAnsi="Times New Roman"/>
          <w:sz w:val="26"/>
          <w:szCs w:val="26"/>
        </w:rPr>
        <w:t>Действие Регламента не распространяется на филиалы НИУ</w:t>
      </w:r>
      <w:r w:rsidR="00002681" w:rsidRPr="005B258E">
        <w:rPr>
          <w:rFonts w:ascii="Times New Roman" w:hAnsi="Times New Roman"/>
          <w:sz w:val="26"/>
          <w:szCs w:val="26"/>
        </w:rPr>
        <w:t> </w:t>
      </w:r>
      <w:r w:rsidRPr="005B258E">
        <w:rPr>
          <w:rFonts w:ascii="Times New Roman" w:hAnsi="Times New Roman"/>
          <w:sz w:val="26"/>
          <w:szCs w:val="26"/>
        </w:rPr>
        <w:t xml:space="preserve">ВШЭ. </w:t>
      </w:r>
    </w:p>
    <w:p w14:paraId="7CBED28B" w14:textId="77777777" w:rsidR="00506BC1" w:rsidRPr="005B258E" w:rsidRDefault="00506BC1" w:rsidP="00F44E81">
      <w:pPr>
        <w:tabs>
          <w:tab w:val="left" w:pos="0"/>
          <w:tab w:val="left" w:pos="993"/>
          <w:tab w:val="left" w:pos="1276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6"/>
          <w:szCs w:val="26"/>
        </w:rPr>
      </w:pPr>
    </w:p>
    <w:p w14:paraId="3FA019E7" w14:textId="77777777" w:rsidR="006E23CB" w:rsidRPr="005B258E" w:rsidRDefault="00BC31AE" w:rsidP="00F44E81">
      <w:pPr>
        <w:pStyle w:val="-11"/>
        <w:numPr>
          <w:ilvl w:val="0"/>
          <w:numId w:val="26"/>
        </w:numPr>
        <w:tabs>
          <w:tab w:val="left" w:pos="0"/>
          <w:tab w:val="left" w:pos="426"/>
          <w:tab w:val="left" w:pos="3261"/>
        </w:tabs>
        <w:ind w:left="0" w:firstLine="0"/>
        <w:jc w:val="center"/>
        <w:rPr>
          <w:rFonts w:eastAsia="Calibri"/>
          <w:b/>
          <w:sz w:val="26"/>
          <w:szCs w:val="26"/>
          <w:lang w:eastAsia="en-US"/>
        </w:rPr>
      </w:pPr>
      <w:r w:rsidRPr="005B258E">
        <w:rPr>
          <w:rFonts w:eastAsia="Calibri"/>
          <w:b/>
          <w:sz w:val="26"/>
          <w:szCs w:val="26"/>
          <w:lang w:eastAsia="en-US"/>
        </w:rPr>
        <w:t>Термины и определения</w:t>
      </w:r>
      <w:r w:rsidR="001E0700" w:rsidRPr="005B258E">
        <w:rPr>
          <w:rFonts w:eastAsia="Calibri"/>
          <w:b/>
          <w:sz w:val="26"/>
          <w:szCs w:val="26"/>
          <w:lang w:eastAsia="en-US"/>
        </w:rPr>
        <w:t>, используемые в Регламенте</w:t>
      </w:r>
    </w:p>
    <w:p w14:paraId="7C0E930C" w14:textId="77777777" w:rsidR="00BC31AE" w:rsidRDefault="00A10E14" w:rsidP="00F44E81">
      <w:pPr>
        <w:pStyle w:val="-11"/>
        <w:numPr>
          <w:ilvl w:val="1"/>
          <w:numId w:val="26"/>
        </w:numPr>
        <w:tabs>
          <w:tab w:val="left" w:pos="0"/>
          <w:tab w:val="left" w:pos="1134"/>
        </w:tabs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5B258E">
        <w:rPr>
          <w:rFonts w:eastAsia="Calibri"/>
          <w:b/>
          <w:sz w:val="26"/>
          <w:szCs w:val="26"/>
          <w:lang w:eastAsia="en-US"/>
        </w:rPr>
        <w:t>Отбор</w:t>
      </w:r>
      <w:r w:rsidR="00BC31AE" w:rsidRPr="005B258E">
        <w:rPr>
          <w:rFonts w:eastAsia="Calibri"/>
          <w:sz w:val="26"/>
          <w:szCs w:val="26"/>
          <w:lang w:eastAsia="en-US"/>
        </w:rPr>
        <w:t xml:space="preserve"> – определени</w:t>
      </w:r>
      <w:r w:rsidR="00197C0F" w:rsidRPr="005B258E">
        <w:rPr>
          <w:rFonts w:eastAsia="Calibri"/>
          <w:sz w:val="26"/>
          <w:szCs w:val="26"/>
          <w:lang w:eastAsia="en-US"/>
        </w:rPr>
        <w:t>е</w:t>
      </w:r>
      <w:r w:rsidR="00724ADC">
        <w:rPr>
          <w:rFonts w:eastAsia="Calibri"/>
          <w:sz w:val="26"/>
          <w:szCs w:val="26"/>
          <w:lang w:eastAsia="en-US"/>
        </w:rPr>
        <w:t xml:space="preserve"> студентов и аспирантов НИУ ВШЭ для</w:t>
      </w:r>
      <w:r w:rsidR="00BC31AE">
        <w:rPr>
          <w:rFonts w:eastAsia="Calibri"/>
          <w:sz w:val="26"/>
          <w:szCs w:val="26"/>
          <w:lang w:eastAsia="en-US"/>
        </w:rPr>
        <w:t xml:space="preserve"> получ</w:t>
      </w:r>
      <w:r w:rsidR="00724ADC">
        <w:rPr>
          <w:rFonts w:eastAsia="Calibri"/>
          <w:sz w:val="26"/>
          <w:szCs w:val="26"/>
          <w:lang w:eastAsia="en-US"/>
        </w:rPr>
        <w:t>ения</w:t>
      </w:r>
      <w:r w:rsidR="00BC31AE">
        <w:rPr>
          <w:rFonts w:eastAsia="Calibri"/>
          <w:sz w:val="26"/>
          <w:szCs w:val="26"/>
          <w:lang w:eastAsia="en-US"/>
        </w:rPr>
        <w:t xml:space="preserve"> компенсации </w:t>
      </w:r>
      <w:r w:rsidR="001E1B6F">
        <w:rPr>
          <w:rFonts w:eastAsia="Calibri"/>
          <w:sz w:val="26"/>
          <w:szCs w:val="26"/>
          <w:lang w:eastAsia="en-US"/>
        </w:rPr>
        <w:t xml:space="preserve">в соответствии с правилами, установленными </w:t>
      </w:r>
      <w:r w:rsidR="00BC31AE">
        <w:rPr>
          <w:rFonts w:eastAsia="Calibri"/>
          <w:sz w:val="26"/>
          <w:szCs w:val="26"/>
          <w:lang w:eastAsia="en-US"/>
        </w:rPr>
        <w:t>Регламентом.</w:t>
      </w:r>
    </w:p>
    <w:p w14:paraId="562C3549" w14:textId="77777777" w:rsidR="00AE5CE0" w:rsidRDefault="00BC31AE" w:rsidP="00F44E81">
      <w:pPr>
        <w:pStyle w:val="-11"/>
        <w:numPr>
          <w:ilvl w:val="1"/>
          <w:numId w:val="26"/>
        </w:numPr>
        <w:tabs>
          <w:tab w:val="left" w:pos="0"/>
          <w:tab w:val="left" w:pos="1134"/>
        </w:tabs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7B51A3">
        <w:rPr>
          <w:rFonts w:eastAsia="Calibri"/>
          <w:b/>
          <w:sz w:val="26"/>
          <w:szCs w:val="26"/>
          <w:lang w:eastAsia="en-US"/>
        </w:rPr>
        <w:t>Участник</w:t>
      </w:r>
      <w:r w:rsidR="00C258FE">
        <w:rPr>
          <w:rFonts w:eastAsia="Calibri"/>
          <w:b/>
          <w:sz w:val="26"/>
          <w:szCs w:val="26"/>
          <w:lang w:eastAsia="en-US"/>
        </w:rPr>
        <w:t>и</w:t>
      </w:r>
      <w:r w:rsidRPr="007B51A3">
        <w:rPr>
          <w:rFonts w:eastAsia="Calibri"/>
          <w:b/>
          <w:sz w:val="26"/>
          <w:szCs w:val="26"/>
          <w:lang w:eastAsia="en-US"/>
        </w:rPr>
        <w:t xml:space="preserve"> </w:t>
      </w:r>
      <w:r w:rsidR="00A10E14">
        <w:rPr>
          <w:rFonts w:eastAsia="Calibri"/>
          <w:b/>
          <w:sz w:val="26"/>
          <w:szCs w:val="26"/>
          <w:lang w:eastAsia="en-US"/>
        </w:rPr>
        <w:t>отбора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C31AE">
        <w:rPr>
          <w:rFonts w:eastAsia="Calibri"/>
          <w:sz w:val="26"/>
          <w:szCs w:val="26"/>
          <w:lang w:eastAsia="en-US"/>
        </w:rPr>
        <w:t>–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="00724ADC">
        <w:rPr>
          <w:rFonts w:eastAsia="Calibri"/>
          <w:sz w:val="26"/>
          <w:szCs w:val="26"/>
          <w:lang w:eastAsia="en-US"/>
        </w:rPr>
        <w:t>студенты и аспиранты НИУ ВШЭ</w:t>
      </w:r>
      <w:r w:rsidRPr="00BC31AE">
        <w:rPr>
          <w:rFonts w:eastAsia="Calibri"/>
          <w:sz w:val="26"/>
          <w:szCs w:val="26"/>
          <w:lang w:eastAsia="en-US"/>
        </w:rPr>
        <w:t xml:space="preserve">, </w:t>
      </w:r>
      <w:r>
        <w:rPr>
          <w:rFonts w:eastAsia="Calibri"/>
          <w:sz w:val="26"/>
          <w:szCs w:val="26"/>
          <w:lang w:eastAsia="en-US"/>
        </w:rPr>
        <w:t>соответствующ</w:t>
      </w:r>
      <w:r w:rsidR="001E1B6F">
        <w:rPr>
          <w:rFonts w:eastAsia="Calibri"/>
          <w:sz w:val="26"/>
          <w:szCs w:val="26"/>
          <w:lang w:eastAsia="en-US"/>
        </w:rPr>
        <w:t>и</w:t>
      </w:r>
      <w:r w:rsidR="00B441C9">
        <w:rPr>
          <w:rFonts w:eastAsia="Calibri"/>
          <w:sz w:val="26"/>
          <w:szCs w:val="26"/>
          <w:lang w:eastAsia="en-US"/>
        </w:rPr>
        <w:t>е</w:t>
      </w:r>
      <w:r>
        <w:rPr>
          <w:rFonts w:eastAsia="Calibri"/>
          <w:sz w:val="26"/>
          <w:szCs w:val="26"/>
          <w:lang w:eastAsia="en-US"/>
        </w:rPr>
        <w:t xml:space="preserve"> критериям, установленным разделом 3 Регламента, </w:t>
      </w:r>
      <w:r w:rsidR="00653F11" w:rsidRPr="00653F11">
        <w:rPr>
          <w:rFonts w:eastAsia="Calibri"/>
          <w:sz w:val="26"/>
          <w:szCs w:val="26"/>
          <w:lang w:eastAsia="en-US"/>
        </w:rPr>
        <w:t xml:space="preserve">заполнившие анкету в личном кабинете студента </w:t>
      </w:r>
      <w:r w:rsidR="00653F11">
        <w:rPr>
          <w:rFonts w:eastAsia="Calibri"/>
          <w:sz w:val="26"/>
          <w:szCs w:val="26"/>
          <w:lang w:eastAsia="en-US"/>
        </w:rPr>
        <w:t xml:space="preserve">в </w:t>
      </w:r>
      <w:r w:rsidR="00653F11" w:rsidRPr="00653F11">
        <w:rPr>
          <w:rFonts w:eastAsia="Calibri"/>
          <w:sz w:val="26"/>
          <w:szCs w:val="26"/>
          <w:lang w:val="en-US" w:eastAsia="en-US"/>
        </w:rPr>
        <w:t>LMS</w:t>
      </w:r>
      <w:r w:rsidR="00312002">
        <w:rPr>
          <w:rFonts w:eastAsia="Calibri"/>
          <w:sz w:val="26"/>
          <w:szCs w:val="26"/>
          <w:lang w:eastAsia="en-US"/>
        </w:rPr>
        <w:t xml:space="preserve"> в </w:t>
      </w:r>
      <w:r w:rsidR="000252F6">
        <w:rPr>
          <w:rFonts w:eastAsia="Calibri"/>
          <w:sz w:val="26"/>
          <w:szCs w:val="26"/>
          <w:lang w:eastAsia="en-US"/>
        </w:rPr>
        <w:t xml:space="preserve">установленном </w:t>
      </w:r>
      <w:r w:rsidR="00312002">
        <w:rPr>
          <w:rFonts w:eastAsia="Calibri"/>
          <w:sz w:val="26"/>
          <w:szCs w:val="26"/>
          <w:lang w:eastAsia="en-US"/>
        </w:rPr>
        <w:t>Регламентом порядке</w:t>
      </w:r>
      <w:r w:rsidR="00AE5CE0">
        <w:rPr>
          <w:rFonts w:eastAsia="Calibri"/>
          <w:sz w:val="26"/>
          <w:szCs w:val="26"/>
          <w:lang w:eastAsia="en-US"/>
        </w:rPr>
        <w:t xml:space="preserve"> и </w:t>
      </w:r>
      <w:r w:rsidR="000252F6">
        <w:rPr>
          <w:rFonts w:eastAsia="Calibri"/>
          <w:sz w:val="26"/>
          <w:szCs w:val="26"/>
          <w:lang w:eastAsia="en-US"/>
        </w:rPr>
        <w:t xml:space="preserve">установленные Регламентом </w:t>
      </w:r>
      <w:r w:rsidR="00AE5CE0">
        <w:rPr>
          <w:rFonts w:eastAsia="Calibri"/>
          <w:sz w:val="26"/>
          <w:szCs w:val="26"/>
          <w:lang w:eastAsia="en-US"/>
        </w:rPr>
        <w:t>сроки</w:t>
      </w:r>
      <w:r w:rsidR="00312002">
        <w:rPr>
          <w:rFonts w:eastAsia="Calibri"/>
          <w:sz w:val="26"/>
          <w:szCs w:val="26"/>
          <w:lang w:eastAsia="en-US"/>
        </w:rPr>
        <w:t>.</w:t>
      </w:r>
    </w:p>
    <w:p w14:paraId="79050A28" w14:textId="77777777" w:rsidR="00BC31AE" w:rsidRDefault="00AE5CE0" w:rsidP="00F44E81">
      <w:pPr>
        <w:pStyle w:val="-11"/>
        <w:numPr>
          <w:ilvl w:val="1"/>
          <w:numId w:val="26"/>
        </w:numPr>
        <w:tabs>
          <w:tab w:val="left" w:pos="0"/>
          <w:tab w:val="left" w:pos="1134"/>
        </w:tabs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AE5CE0">
        <w:rPr>
          <w:sz w:val="26"/>
          <w:szCs w:val="26"/>
        </w:rPr>
        <w:t xml:space="preserve"> </w:t>
      </w:r>
      <w:r w:rsidRPr="00A71676">
        <w:rPr>
          <w:b/>
          <w:sz w:val="26"/>
          <w:szCs w:val="26"/>
        </w:rPr>
        <w:t>Получатели компенсации</w:t>
      </w:r>
      <w:r>
        <w:rPr>
          <w:sz w:val="26"/>
          <w:szCs w:val="26"/>
        </w:rPr>
        <w:t xml:space="preserve"> </w:t>
      </w:r>
      <w:r w:rsidR="00166925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Pr="00CC42D0">
        <w:rPr>
          <w:sz w:val="26"/>
          <w:szCs w:val="26"/>
        </w:rPr>
        <w:t>студенты и аспиранты НИУ ВШЭ</w:t>
      </w:r>
      <w:r>
        <w:rPr>
          <w:sz w:val="26"/>
          <w:szCs w:val="26"/>
        </w:rPr>
        <w:t>, включенные в приказ об оказании материальной поддержки.</w:t>
      </w:r>
    </w:p>
    <w:p w14:paraId="756AC601" w14:textId="34B5C9A0" w:rsidR="007B51A3" w:rsidRPr="00D06E55" w:rsidRDefault="00DD4807" w:rsidP="00F44E81">
      <w:pPr>
        <w:pStyle w:val="-11"/>
        <w:numPr>
          <w:ilvl w:val="1"/>
          <w:numId w:val="26"/>
        </w:numPr>
        <w:tabs>
          <w:tab w:val="left" w:pos="0"/>
          <w:tab w:val="left" w:pos="1134"/>
        </w:tabs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D06E55">
        <w:rPr>
          <w:rFonts w:eastAsia="Calibri"/>
          <w:b/>
          <w:sz w:val="26"/>
          <w:szCs w:val="26"/>
          <w:lang w:eastAsia="en-US"/>
        </w:rPr>
        <w:t>Количество компенсаций</w:t>
      </w:r>
      <w:r w:rsidRPr="00D06E55">
        <w:rPr>
          <w:rFonts w:eastAsia="Calibri"/>
          <w:sz w:val="26"/>
          <w:szCs w:val="26"/>
          <w:lang w:eastAsia="en-US"/>
        </w:rPr>
        <w:t xml:space="preserve"> – максимальное значение</w:t>
      </w:r>
      <w:r w:rsidR="00C1127C" w:rsidRPr="00D06E55">
        <w:rPr>
          <w:rFonts w:eastAsia="Calibri"/>
          <w:sz w:val="26"/>
          <w:szCs w:val="26"/>
          <w:lang w:eastAsia="en-US"/>
        </w:rPr>
        <w:t xml:space="preserve"> ко</w:t>
      </w:r>
      <w:r w:rsidR="00860FEE" w:rsidRPr="00D06E55">
        <w:rPr>
          <w:rFonts w:eastAsia="Calibri"/>
          <w:sz w:val="26"/>
          <w:szCs w:val="26"/>
          <w:lang w:eastAsia="en-US"/>
        </w:rPr>
        <w:t xml:space="preserve">мпенсаций, которое может быть назначено по итогам проведения </w:t>
      </w:r>
      <w:r w:rsidR="00A10E14" w:rsidRPr="00D06E55">
        <w:rPr>
          <w:rFonts w:eastAsia="Calibri"/>
          <w:sz w:val="26"/>
          <w:szCs w:val="26"/>
          <w:lang w:eastAsia="en-US"/>
        </w:rPr>
        <w:t>отбора</w:t>
      </w:r>
      <w:r w:rsidR="00860FEE" w:rsidRPr="00D06E55">
        <w:rPr>
          <w:rFonts w:eastAsia="Calibri"/>
          <w:sz w:val="26"/>
          <w:szCs w:val="26"/>
          <w:lang w:eastAsia="en-US"/>
        </w:rPr>
        <w:t xml:space="preserve">. </w:t>
      </w:r>
      <w:r w:rsidR="00860FEE" w:rsidRPr="00D06E55">
        <w:rPr>
          <w:sz w:val="26"/>
          <w:szCs w:val="26"/>
        </w:rPr>
        <w:t xml:space="preserve">Количество компенсаций составляет </w:t>
      </w:r>
      <w:r w:rsidR="00E4566B" w:rsidRPr="00D06E55">
        <w:rPr>
          <w:b/>
          <w:sz w:val="26"/>
          <w:szCs w:val="26"/>
        </w:rPr>
        <w:t>2 000</w:t>
      </w:r>
      <w:r w:rsidR="009C48C2" w:rsidRPr="00D06E55">
        <w:rPr>
          <w:b/>
          <w:sz w:val="26"/>
          <w:szCs w:val="26"/>
        </w:rPr>
        <w:t xml:space="preserve"> </w:t>
      </w:r>
      <w:r w:rsidR="00860FEE" w:rsidRPr="00D06E55">
        <w:rPr>
          <w:b/>
          <w:sz w:val="26"/>
          <w:szCs w:val="26"/>
        </w:rPr>
        <w:t>(</w:t>
      </w:r>
      <w:r w:rsidR="00E4566B" w:rsidRPr="00D06E55">
        <w:rPr>
          <w:b/>
          <w:sz w:val="26"/>
          <w:szCs w:val="26"/>
        </w:rPr>
        <w:t>две тысячи</w:t>
      </w:r>
      <w:r w:rsidR="00860FEE" w:rsidRPr="00D06E55">
        <w:rPr>
          <w:b/>
          <w:sz w:val="26"/>
          <w:szCs w:val="26"/>
        </w:rPr>
        <w:t>)</w:t>
      </w:r>
      <w:r w:rsidR="00860FEE" w:rsidRPr="00D06E55">
        <w:rPr>
          <w:sz w:val="26"/>
          <w:szCs w:val="26"/>
        </w:rPr>
        <w:t xml:space="preserve"> компенсаций</w:t>
      </w:r>
      <w:r w:rsidR="00EE3DDC">
        <w:rPr>
          <w:sz w:val="26"/>
          <w:szCs w:val="26"/>
        </w:rPr>
        <w:t>, из них 1500 новых и 500 имеющих право продлить компенсацию</w:t>
      </w:r>
      <w:r w:rsidR="008B45B3">
        <w:rPr>
          <w:sz w:val="26"/>
          <w:szCs w:val="26"/>
        </w:rPr>
        <w:t xml:space="preserve">. </w:t>
      </w:r>
      <w:r w:rsidR="007B51A3" w:rsidRPr="00D06E55">
        <w:rPr>
          <w:rFonts w:eastAsia="Calibri"/>
          <w:b/>
          <w:sz w:val="26"/>
          <w:szCs w:val="26"/>
          <w:lang w:eastAsia="en-US"/>
        </w:rPr>
        <w:t>Компенсация</w:t>
      </w:r>
      <w:r w:rsidR="007B51A3" w:rsidRPr="00D06E55">
        <w:rPr>
          <w:rFonts w:eastAsia="Calibri"/>
          <w:sz w:val="26"/>
          <w:szCs w:val="26"/>
          <w:lang w:eastAsia="en-US"/>
        </w:rPr>
        <w:t xml:space="preserve"> – </w:t>
      </w:r>
      <w:r w:rsidR="007B51A3" w:rsidRPr="00D06E55">
        <w:rPr>
          <w:sz w:val="26"/>
          <w:szCs w:val="26"/>
        </w:rPr>
        <w:t>денежная сумма в рублях</w:t>
      </w:r>
      <w:r w:rsidR="000A1EF4" w:rsidRPr="00D06E55">
        <w:rPr>
          <w:sz w:val="26"/>
          <w:szCs w:val="26"/>
        </w:rPr>
        <w:t xml:space="preserve">, </w:t>
      </w:r>
      <w:r w:rsidR="00860FEE" w:rsidRPr="00D06E55">
        <w:rPr>
          <w:sz w:val="26"/>
          <w:szCs w:val="26"/>
        </w:rPr>
        <w:t xml:space="preserve">не </w:t>
      </w:r>
      <w:r w:rsidR="000A1EF4" w:rsidRPr="00D06E55">
        <w:rPr>
          <w:sz w:val="26"/>
          <w:szCs w:val="26"/>
        </w:rPr>
        <w:t xml:space="preserve">включающая </w:t>
      </w:r>
      <w:r w:rsidR="007B51A3" w:rsidRPr="00D06E55">
        <w:rPr>
          <w:sz w:val="26"/>
          <w:szCs w:val="26"/>
        </w:rPr>
        <w:t>налог</w:t>
      </w:r>
      <w:r w:rsidR="00364A85" w:rsidRPr="00D06E55">
        <w:rPr>
          <w:sz w:val="26"/>
          <w:szCs w:val="26"/>
        </w:rPr>
        <w:t xml:space="preserve"> на доходы физических лиц</w:t>
      </w:r>
      <w:r w:rsidR="000252F6" w:rsidRPr="00D06E55">
        <w:rPr>
          <w:sz w:val="26"/>
          <w:szCs w:val="26"/>
        </w:rPr>
        <w:t xml:space="preserve"> </w:t>
      </w:r>
      <w:r w:rsidR="000252F6" w:rsidRPr="00D06E55">
        <w:rPr>
          <w:rFonts w:eastAsia="Calibri"/>
          <w:sz w:val="26"/>
          <w:szCs w:val="26"/>
          <w:lang w:eastAsia="en-US"/>
        </w:rPr>
        <w:t>(далее – НДФЛ)</w:t>
      </w:r>
      <w:r w:rsidR="007B51A3" w:rsidRPr="00D06E55">
        <w:rPr>
          <w:sz w:val="26"/>
          <w:szCs w:val="26"/>
        </w:rPr>
        <w:t xml:space="preserve">, </w:t>
      </w:r>
      <w:r w:rsidR="00F33BBB" w:rsidRPr="00D06E55">
        <w:rPr>
          <w:sz w:val="26"/>
          <w:szCs w:val="26"/>
        </w:rPr>
        <w:t xml:space="preserve">назначаемая </w:t>
      </w:r>
      <w:r w:rsidR="00D63D10" w:rsidRPr="00D06E55">
        <w:rPr>
          <w:sz w:val="26"/>
          <w:szCs w:val="26"/>
        </w:rPr>
        <w:t>участнику</w:t>
      </w:r>
      <w:r w:rsidR="00762956" w:rsidRPr="00D06E55">
        <w:rPr>
          <w:sz w:val="26"/>
          <w:szCs w:val="26"/>
        </w:rPr>
        <w:t xml:space="preserve"> </w:t>
      </w:r>
      <w:r w:rsidR="00A10E14" w:rsidRPr="00D06E55">
        <w:rPr>
          <w:sz w:val="26"/>
          <w:szCs w:val="26"/>
        </w:rPr>
        <w:t>отбора</w:t>
      </w:r>
      <w:r w:rsidR="009650F9" w:rsidRPr="00D06E55">
        <w:rPr>
          <w:sz w:val="26"/>
          <w:szCs w:val="26"/>
        </w:rPr>
        <w:t xml:space="preserve"> по итогам отбора</w:t>
      </w:r>
      <w:r w:rsidR="00A10E14" w:rsidRPr="00D06E55">
        <w:rPr>
          <w:sz w:val="26"/>
          <w:szCs w:val="26"/>
        </w:rPr>
        <w:t>.</w:t>
      </w:r>
      <w:r w:rsidR="00463832" w:rsidRPr="00D06E55">
        <w:rPr>
          <w:rFonts w:eastAsia="Calibri"/>
          <w:sz w:val="26"/>
          <w:szCs w:val="26"/>
          <w:lang w:eastAsia="en-US"/>
        </w:rPr>
        <w:t xml:space="preserve"> Размер компенсации, с учетом </w:t>
      </w:r>
      <w:r w:rsidR="000252F6" w:rsidRPr="00D06E55">
        <w:rPr>
          <w:rFonts w:eastAsia="Calibri"/>
          <w:sz w:val="26"/>
          <w:szCs w:val="26"/>
          <w:lang w:eastAsia="en-US"/>
        </w:rPr>
        <w:t>НДФЛ</w:t>
      </w:r>
      <w:r w:rsidR="00463832" w:rsidRPr="00D06E55">
        <w:rPr>
          <w:rFonts w:eastAsia="Calibri"/>
          <w:sz w:val="26"/>
          <w:szCs w:val="26"/>
          <w:lang w:eastAsia="en-US"/>
        </w:rPr>
        <w:t xml:space="preserve">, составляет </w:t>
      </w:r>
      <w:r w:rsidR="00463832" w:rsidRPr="00D06E55">
        <w:rPr>
          <w:rFonts w:eastAsia="Calibri"/>
          <w:b/>
          <w:sz w:val="26"/>
          <w:szCs w:val="26"/>
          <w:lang w:eastAsia="en-US"/>
        </w:rPr>
        <w:t>11</w:t>
      </w:r>
      <w:r w:rsidR="004E2DB7" w:rsidRPr="00D06E55">
        <w:rPr>
          <w:rFonts w:eastAsia="Calibri"/>
          <w:b/>
          <w:sz w:val="26"/>
          <w:szCs w:val="26"/>
          <w:lang w:eastAsia="en-US"/>
        </w:rPr>
        <w:t> </w:t>
      </w:r>
      <w:r w:rsidR="00806901" w:rsidRPr="00D06E55">
        <w:rPr>
          <w:rFonts w:eastAsia="Calibri"/>
          <w:b/>
          <w:sz w:val="26"/>
          <w:szCs w:val="26"/>
          <w:lang w:eastAsia="en-US"/>
        </w:rPr>
        <w:t>49</w:t>
      </w:r>
      <w:r w:rsidR="00C110DA" w:rsidRPr="00D06E55">
        <w:rPr>
          <w:rFonts w:eastAsia="Calibri"/>
          <w:b/>
          <w:sz w:val="26"/>
          <w:szCs w:val="26"/>
          <w:lang w:eastAsia="en-US"/>
        </w:rPr>
        <w:t>5</w:t>
      </w:r>
      <w:r w:rsidR="00463832" w:rsidRPr="00D06E55">
        <w:rPr>
          <w:rFonts w:eastAsia="Calibri"/>
          <w:b/>
          <w:sz w:val="26"/>
          <w:szCs w:val="26"/>
          <w:lang w:eastAsia="en-US"/>
        </w:rPr>
        <w:t xml:space="preserve"> (</w:t>
      </w:r>
      <w:r w:rsidR="000252F6" w:rsidRPr="00D06E55">
        <w:rPr>
          <w:rFonts w:eastAsia="Calibri"/>
          <w:b/>
          <w:sz w:val="26"/>
          <w:szCs w:val="26"/>
          <w:lang w:eastAsia="en-US"/>
        </w:rPr>
        <w:t xml:space="preserve">одиннадцать </w:t>
      </w:r>
      <w:r w:rsidR="00463832" w:rsidRPr="00D06E55">
        <w:rPr>
          <w:rFonts w:eastAsia="Calibri"/>
          <w:b/>
          <w:sz w:val="26"/>
          <w:szCs w:val="26"/>
          <w:lang w:eastAsia="en-US"/>
        </w:rPr>
        <w:t>тысяч</w:t>
      </w:r>
      <w:r w:rsidR="00C110DA" w:rsidRPr="00D06E55">
        <w:rPr>
          <w:rFonts w:eastAsia="Calibri"/>
          <w:b/>
          <w:sz w:val="26"/>
          <w:szCs w:val="26"/>
          <w:lang w:eastAsia="en-US"/>
        </w:rPr>
        <w:t xml:space="preserve"> четыреста девяносто пять</w:t>
      </w:r>
      <w:r w:rsidR="00806901" w:rsidRPr="00D06E55">
        <w:rPr>
          <w:rFonts w:eastAsia="Calibri"/>
          <w:b/>
          <w:sz w:val="26"/>
          <w:szCs w:val="26"/>
          <w:lang w:eastAsia="en-US"/>
        </w:rPr>
        <w:t>) рубл</w:t>
      </w:r>
      <w:r w:rsidR="00C110DA" w:rsidRPr="00D06E55">
        <w:rPr>
          <w:rFonts w:eastAsia="Calibri"/>
          <w:b/>
          <w:sz w:val="26"/>
          <w:szCs w:val="26"/>
          <w:lang w:eastAsia="en-US"/>
        </w:rPr>
        <w:t>ей</w:t>
      </w:r>
      <w:r w:rsidR="00463832" w:rsidRPr="00D06E55">
        <w:rPr>
          <w:rFonts w:eastAsia="Calibri"/>
          <w:sz w:val="26"/>
          <w:szCs w:val="26"/>
          <w:lang w:eastAsia="en-US"/>
        </w:rPr>
        <w:t xml:space="preserve">. Для целей проведения отбора, размер компенсации принимается без учета </w:t>
      </w:r>
      <w:r w:rsidR="000252F6" w:rsidRPr="00D06E55">
        <w:rPr>
          <w:rFonts w:eastAsia="Calibri"/>
          <w:sz w:val="26"/>
          <w:szCs w:val="26"/>
          <w:lang w:eastAsia="en-US"/>
        </w:rPr>
        <w:t>НДФЛ</w:t>
      </w:r>
      <w:r w:rsidR="00463832" w:rsidRPr="00D06E55">
        <w:rPr>
          <w:rFonts w:eastAsia="Calibri"/>
          <w:sz w:val="26"/>
          <w:szCs w:val="26"/>
          <w:lang w:eastAsia="en-US"/>
        </w:rPr>
        <w:t xml:space="preserve"> и составляет </w:t>
      </w:r>
      <w:r w:rsidR="00463832" w:rsidRPr="00D06E55">
        <w:rPr>
          <w:b/>
          <w:sz w:val="26"/>
          <w:szCs w:val="26"/>
        </w:rPr>
        <w:t>10</w:t>
      </w:r>
      <w:r w:rsidR="00463832" w:rsidRPr="00D06E55">
        <w:rPr>
          <w:sz w:val="26"/>
          <w:szCs w:val="26"/>
        </w:rPr>
        <w:t> </w:t>
      </w:r>
      <w:r w:rsidR="00463832" w:rsidRPr="00D06E55">
        <w:rPr>
          <w:b/>
          <w:sz w:val="26"/>
          <w:szCs w:val="26"/>
        </w:rPr>
        <w:t>000 (</w:t>
      </w:r>
      <w:r w:rsidR="000252F6" w:rsidRPr="00D06E55">
        <w:rPr>
          <w:b/>
          <w:sz w:val="26"/>
          <w:szCs w:val="26"/>
        </w:rPr>
        <w:t xml:space="preserve">десять </w:t>
      </w:r>
      <w:r w:rsidR="00463832" w:rsidRPr="00D06E55">
        <w:rPr>
          <w:b/>
          <w:sz w:val="26"/>
          <w:szCs w:val="26"/>
        </w:rPr>
        <w:t>тысяч)</w:t>
      </w:r>
      <w:r w:rsidR="00E86F5A">
        <w:rPr>
          <w:rStyle w:val="ab"/>
          <w:b/>
          <w:sz w:val="26"/>
          <w:szCs w:val="26"/>
        </w:rPr>
        <w:footnoteReference w:id="1"/>
      </w:r>
      <w:r w:rsidR="00463832" w:rsidRPr="00D06E55">
        <w:rPr>
          <w:b/>
          <w:sz w:val="26"/>
          <w:szCs w:val="26"/>
        </w:rPr>
        <w:t xml:space="preserve"> рублей</w:t>
      </w:r>
      <w:r w:rsidR="00463832" w:rsidRPr="00D06E55">
        <w:rPr>
          <w:sz w:val="26"/>
          <w:szCs w:val="26"/>
        </w:rPr>
        <w:t>.</w:t>
      </w:r>
    </w:p>
    <w:p w14:paraId="1C3B10E6" w14:textId="77777777" w:rsidR="00D20599" w:rsidRDefault="00D20599" w:rsidP="00F44E81">
      <w:pPr>
        <w:pStyle w:val="-11"/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D20599">
        <w:rPr>
          <w:rFonts w:eastAsia="Calibri"/>
          <w:sz w:val="26"/>
          <w:szCs w:val="26"/>
          <w:lang w:eastAsia="en-US"/>
        </w:rPr>
        <w:t xml:space="preserve">В Регламенте </w:t>
      </w:r>
      <w:r>
        <w:rPr>
          <w:rFonts w:eastAsia="Calibri"/>
          <w:sz w:val="26"/>
          <w:szCs w:val="26"/>
          <w:lang w:eastAsia="en-US"/>
        </w:rPr>
        <w:t xml:space="preserve">термин «компенсация» применяется в качестве обозначения вида </w:t>
      </w:r>
      <w:r w:rsidRPr="00D20599">
        <w:rPr>
          <w:sz w:val="26"/>
          <w:szCs w:val="26"/>
        </w:rPr>
        <w:t xml:space="preserve">материальной поддержки </w:t>
      </w:r>
      <w:r>
        <w:rPr>
          <w:sz w:val="26"/>
          <w:szCs w:val="26"/>
        </w:rPr>
        <w:t>студентов и аспирантов</w:t>
      </w:r>
      <w:r w:rsidR="00CC42D0">
        <w:rPr>
          <w:sz w:val="26"/>
          <w:szCs w:val="26"/>
        </w:rPr>
        <w:t xml:space="preserve"> </w:t>
      </w:r>
      <w:r w:rsidRPr="00D20599">
        <w:rPr>
          <w:sz w:val="26"/>
          <w:szCs w:val="26"/>
        </w:rPr>
        <w:t>для осуществления расходов на проживание за пределами</w:t>
      </w:r>
      <w:r>
        <w:rPr>
          <w:sz w:val="26"/>
          <w:szCs w:val="26"/>
        </w:rPr>
        <w:t xml:space="preserve"> студенческих</w:t>
      </w:r>
      <w:r w:rsidRPr="00D20599">
        <w:rPr>
          <w:sz w:val="26"/>
          <w:szCs w:val="26"/>
        </w:rPr>
        <w:t xml:space="preserve"> общежитий НИУ ВШЭ и не подразумевает предоставление </w:t>
      </w:r>
      <w:r>
        <w:rPr>
          <w:sz w:val="26"/>
          <w:szCs w:val="26"/>
        </w:rPr>
        <w:t xml:space="preserve">получателями </w:t>
      </w:r>
      <w:r w:rsidR="00724ADC">
        <w:rPr>
          <w:sz w:val="26"/>
          <w:szCs w:val="26"/>
        </w:rPr>
        <w:t>компенсаций</w:t>
      </w:r>
      <w:r w:rsidR="00AE5CE0">
        <w:rPr>
          <w:sz w:val="26"/>
          <w:szCs w:val="26"/>
        </w:rPr>
        <w:t xml:space="preserve"> </w:t>
      </w:r>
      <w:r w:rsidRPr="00D20599">
        <w:rPr>
          <w:sz w:val="26"/>
          <w:szCs w:val="26"/>
        </w:rPr>
        <w:t>документов</w:t>
      </w:r>
      <w:r>
        <w:rPr>
          <w:sz w:val="26"/>
          <w:szCs w:val="26"/>
        </w:rPr>
        <w:t xml:space="preserve">, подтверждающих указанные расходы. </w:t>
      </w:r>
    </w:p>
    <w:p w14:paraId="2103F6D6" w14:textId="77777777" w:rsidR="00221C87" w:rsidRPr="00A10E14" w:rsidRDefault="00E74931" w:rsidP="00F44E81">
      <w:pPr>
        <w:pStyle w:val="-11"/>
        <w:numPr>
          <w:ilvl w:val="1"/>
          <w:numId w:val="26"/>
        </w:numPr>
        <w:tabs>
          <w:tab w:val="left" w:pos="0"/>
          <w:tab w:val="left" w:pos="1134"/>
          <w:tab w:val="left" w:pos="1276"/>
        </w:tabs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C1127C">
        <w:rPr>
          <w:rFonts w:eastAsia="Calibri"/>
          <w:b/>
          <w:sz w:val="26"/>
          <w:szCs w:val="26"/>
          <w:lang w:eastAsia="en-US"/>
        </w:rPr>
        <w:t xml:space="preserve">Период выплаты компенсации </w:t>
      </w:r>
      <w:r w:rsidRPr="00C1127C">
        <w:rPr>
          <w:rFonts w:eastAsia="Calibri"/>
          <w:sz w:val="26"/>
          <w:szCs w:val="26"/>
          <w:lang w:eastAsia="en-US"/>
        </w:rPr>
        <w:t>– установленный пунктом 1.3</w:t>
      </w:r>
      <w:r>
        <w:rPr>
          <w:rFonts w:eastAsia="Calibri"/>
          <w:sz w:val="26"/>
          <w:szCs w:val="26"/>
          <w:lang w:eastAsia="en-US"/>
        </w:rPr>
        <w:t xml:space="preserve"> Регламента п</w:t>
      </w:r>
      <w:r w:rsidR="00C1127C">
        <w:rPr>
          <w:rFonts w:eastAsia="Calibri"/>
          <w:sz w:val="26"/>
          <w:szCs w:val="26"/>
          <w:lang w:eastAsia="en-US"/>
        </w:rPr>
        <w:t>ериод</w:t>
      </w:r>
      <w:r>
        <w:rPr>
          <w:rFonts w:eastAsia="Calibri"/>
          <w:sz w:val="26"/>
          <w:szCs w:val="26"/>
          <w:lang w:eastAsia="en-US"/>
        </w:rPr>
        <w:t xml:space="preserve"> времени, в течение которого </w:t>
      </w:r>
      <w:r w:rsidR="00D63D10">
        <w:rPr>
          <w:rFonts w:eastAsia="Calibri"/>
          <w:sz w:val="26"/>
          <w:szCs w:val="26"/>
          <w:lang w:eastAsia="en-US"/>
        </w:rPr>
        <w:t>участнику отбора</w:t>
      </w:r>
      <w:r>
        <w:rPr>
          <w:rFonts w:eastAsia="Calibri"/>
          <w:sz w:val="26"/>
          <w:szCs w:val="26"/>
          <w:lang w:eastAsia="en-US"/>
        </w:rPr>
        <w:t xml:space="preserve"> выплачивается компенсация.</w:t>
      </w:r>
      <w:r w:rsidR="005974E5" w:rsidRPr="00A10E14">
        <w:rPr>
          <w:rFonts w:eastAsia="Calibri"/>
          <w:sz w:val="26"/>
          <w:szCs w:val="26"/>
          <w:lang w:eastAsia="en-US"/>
        </w:rPr>
        <w:t xml:space="preserve"> </w:t>
      </w:r>
    </w:p>
    <w:p w14:paraId="30213AD2" w14:textId="77777777" w:rsidR="00BC31AE" w:rsidRPr="00DD4807" w:rsidRDefault="00BC31AE" w:rsidP="00F44E81">
      <w:pPr>
        <w:pStyle w:val="-11"/>
        <w:tabs>
          <w:tab w:val="left" w:pos="0"/>
        </w:tabs>
        <w:ind w:left="709"/>
        <w:jc w:val="both"/>
        <w:rPr>
          <w:rFonts w:eastAsia="Calibri"/>
          <w:sz w:val="26"/>
          <w:szCs w:val="26"/>
          <w:lang w:eastAsia="en-US"/>
        </w:rPr>
      </w:pPr>
    </w:p>
    <w:p w14:paraId="05DA6448" w14:textId="77777777" w:rsidR="006E23CB" w:rsidRDefault="009549F4" w:rsidP="00F44E81">
      <w:pPr>
        <w:pStyle w:val="-11"/>
        <w:numPr>
          <w:ilvl w:val="0"/>
          <w:numId w:val="26"/>
        </w:numPr>
        <w:tabs>
          <w:tab w:val="left" w:pos="0"/>
          <w:tab w:val="left" w:pos="426"/>
          <w:tab w:val="left" w:pos="993"/>
        </w:tabs>
        <w:ind w:left="0" w:firstLine="0"/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 xml:space="preserve">Получатели </w:t>
      </w:r>
      <w:r w:rsidR="006E23CB" w:rsidRPr="006E23CB">
        <w:rPr>
          <w:rFonts w:eastAsia="Calibri"/>
          <w:b/>
          <w:sz w:val="26"/>
          <w:szCs w:val="26"/>
          <w:lang w:eastAsia="en-US"/>
        </w:rPr>
        <w:t>компенсации</w:t>
      </w:r>
    </w:p>
    <w:p w14:paraId="2645D767" w14:textId="22A242B5" w:rsidR="002037E2" w:rsidRPr="005B258E" w:rsidRDefault="00E95CF4" w:rsidP="00F44E81">
      <w:pPr>
        <w:pStyle w:val="-11"/>
        <w:numPr>
          <w:ilvl w:val="1"/>
          <w:numId w:val="26"/>
        </w:numPr>
        <w:tabs>
          <w:tab w:val="left" w:pos="1134"/>
          <w:tab w:val="left" w:pos="1418"/>
        </w:tabs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E921B6">
        <w:rPr>
          <w:rFonts w:eastAsia="Calibri"/>
          <w:sz w:val="26"/>
          <w:szCs w:val="26"/>
          <w:lang w:eastAsia="en-US"/>
        </w:rPr>
        <w:t xml:space="preserve">Компенсация </w:t>
      </w:r>
      <w:r>
        <w:rPr>
          <w:rFonts w:eastAsia="Calibri"/>
          <w:sz w:val="26"/>
          <w:szCs w:val="26"/>
          <w:lang w:eastAsia="en-US"/>
        </w:rPr>
        <w:t xml:space="preserve">может быть назначена студентам и </w:t>
      </w:r>
      <w:r w:rsidRPr="005B258E">
        <w:rPr>
          <w:rFonts w:eastAsia="Calibri"/>
          <w:sz w:val="26"/>
          <w:szCs w:val="26"/>
          <w:lang w:eastAsia="en-US"/>
        </w:rPr>
        <w:t xml:space="preserve">аспирантам НИУ ВШЭ, которые в период выплаты компенсации будут являться студентами второго, третьего и четвертого курсов бакалавриата, второго курса магистратуры, </w:t>
      </w:r>
      <w:r>
        <w:rPr>
          <w:rFonts w:eastAsia="Calibri"/>
          <w:sz w:val="26"/>
          <w:szCs w:val="26"/>
          <w:lang w:eastAsia="en-US"/>
        </w:rPr>
        <w:t xml:space="preserve">второго, третьего, четвертого, пятого, шестого курса </w:t>
      </w:r>
      <w:proofErr w:type="spellStart"/>
      <w:r>
        <w:rPr>
          <w:rFonts w:eastAsia="Calibri"/>
          <w:sz w:val="26"/>
          <w:szCs w:val="26"/>
          <w:lang w:eastAsia="en-US"/>
        </w:rPr>
        <w:t>специалитета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</w:t>
      </w:r>
      <w:r w:rsidRPr="005B258E">
        <w:rPr>
          <w:rFonts w:eastAsia="Calibri"/>
          <w:sz w:val="26"/>
          <w:szCs w:val="26"/>
          <w:lang w:eastAsia="en-US"/>
        </w:rPr>
        <w:t>и аспирантами (за исключением аспирантов, срок обучения которых завершается 01.11.2020), если указанные лица соответствуют одновременно следующим условиям</w:t>
      </w:r>
      <w:r w:rsidR="002037E2" w:rsidRPr="005B258E">
        <w:rPr>
          <w:rFonts w:eastAsia="Calibri"/>
          <w:sz w:val="26"/>
          <w:szCs w:val="26"/>
          <w:lang w:eastAsia="en-US"/>
        </w:rPr>
        <w:t>:</w:t>
      </w:r>
    </w:p>
    <w:p w14:paraId="60655B90" w14:textId="77777777" w:rsidR="002037E2" w:rsidRPr="005B258E" w:rsidRDefault="00166925" w:rsidP="00F44E81">
      <w:pPr>
        <w:pStyle w:val="-11"/>
        <w:numPr>
          <w:ilvl w:val="2"/>
          <w:numId w:val="26"/>
        </w:numPr>
        <w:tabs>
          <w:tab w:val="left" w:pos="1134"/>
          <w:tab w:val="left" w:pos="1418"/>
        </w:tabs>
        <w:ind w:left="0" w:firstLine="851"/>
        <w:jc w:val="both"/>
        <w:rPr>
          <w:rFonts w:eastAsia="Calibri"/>
          <w:sz w:val="26"/>
          <w:szCs w:val="26"/>
          <w:lang w:eastAsia="en-US"/>
        </w:rPr>
      </w:pPr>
      <w:r w:rsidRPr="005B258E">
        <w:rPr>
          <w:rFonts w:eastAsia="Calibri"/>
          <w:sz w:val="26"/>
          <w:szCs w:val="26"/>
          <w:lang w:eastAsia="en-US"/>
        </w:rPr>
        <w:t xml:space="preserve">обучаются </w:t>
      </w:r>
      <w:r w:rsidR="001B4229" w:rsidRPr="005B258E">
        <w:rPr>
          <w:rFonts w:eastAsia="Calibri"/>
          <w:sz w:val="26"/>
          <w:szCs w:val="26"/>
          <w:lang w:eastAsia="en-US"/>
        </w:rPr>
        <w:t>в НИУ ВШЭ по очной форме обучения</w:t>
      </w:r>
      <w:r w:rsidR="002037E2" w:rsidRPr="005B258E">
        <w:rPr>
          <w:rFonts w:eastAsia="Calibri"/>
          <w:sz w:val="26"/>
          <w:szCs w:val="26"/>
          <w:lang w:eastAsia="en-US"/>
        </w:rPr>
        <w:t>;</w:t>
      </w:r>
    </w:p>
    <w:p w14:paraId="066F0DD9" w14:textId="77777777" w:rsidR="002647E6" w:rsidRPr="005B258E" w:rsidRDefault="002037E2" w:rsidP="00F44E81">
      <w:pPr>
        <w:pStyle w:val="-11"/>
        <w:numPr>
          <w:ilvl w:val="2"/>
          <w:numId w:val="26"/>
        </w:numPr>
        <w:tabs>
          <w:tab w:val="left" w:pos="1134"/>
          <w:tab w:val="left" w:pos="1418"/>
        </w:tabs>
        <w:ind w:left="0" w:firstLine="851"/>
        <w:jc w:val="both"/>
        <w:rPr>
          <w:rFonts w:eastAsia="Calibri"/>
          <w:sz w:val="26"/>
          <w:szCs w:val="26"/>
          <w:lang w:eastAsia="en-US"/>
        </w:rPr>
      </w:pPr>
      <w:r w:rsidRPr="005B258E">
        <w:rPr>
          <w:rFonts w:eastAsia="Calibri"/>
          <w:sz w:val="26"/>
          <w:szCs w:val="26"/>
          <w:lang w:eastAsia="en-US"/>
        </w:rPr>
        <w:t xml:space="preserve">на момент проведения </w:t>
      </w:r>
      <w:r w:rsidR="00D63D10" w:rsidRPr="005B258E">
        <w:rPr>
          <w:rFonts w:eastAsia="Calibri"/>
          <w:sz w:val="26"/>
          <w:szCs w:val="26"/>
          <w:lang w:eastAsia="en-US"/>
        </w:rPr>
        <w:t>отбора</w:t>
      </w:r>
      <w:r w:rsidR="002647E6" w:rsidRPr="005B258E">
        <w:rPr>
          <w:rFonts w:eastAsia="Calibri"/>
          <w:sz w:val="26"/>
          <w:szCs w:val="26"/>
          <w:lang w:eastAsia="en-US"/>
        </w:rPr>
        <w:t>:</w:t>
      </w:r>
    </w:p>
    <w:p w14:paraId="60D769F2" w14:textId="0B4C8DD5" w:rsidR="002647E6" w:rsidRPr="005B258E" w:rsidRDefault="002647E6" w:rsidP="00F44E81">
      <w:pPr>
        <w:pStyle w:val="-11"/>
        <w:tabs>
          <w:tab w:val="left" w:pos="1134"/>
          <w:tab w:val="left" w:pos="1418"/>
        </w:tabs>
        <w:ind w:left="0" w:firstLine="851"/>
        <w:jc w:val="both"/>
        <w:rPr>
          <w:rFonts w:eastAsia="Calibri"/>
          <w:sz w:val="26"/>
          <w:szCs w:val="26"/>
          <w:lang w:eastAsia="en-US"/>
        </w:rPr>
      </w:pPr>
      <w:r w:rsidRPr="005B258E">
        <w:rPr>
          <w:rFonts w:eastAsia="Calibri"/>
          <w:sz w:val="26"/>
          <w:szCs w:val="26"/>
          <w:lang w:eastAsia="en-US"/>
        </w:rPr>
        <w:t>-</w:t>
      </w:r>
      <w:r w:rsidR="00EA7D95" w:rsidRPr="005B258E">
        <w:rPr>
          <w:rFonts w:eastAsia="Calibri"/>
          <w:sz w:val="26"/>
          <w:szCs w:val="26"/>
          <w:lang w:eastAsia="en-US"/>
        </w:rPr>
        <w:t xml:space="preserve"> </w:t>
      </w:r>
      <w:r w:rsidR="002037E2" w:rsidRPr="005B258E">
        <w:rPr>
          <w:rFonts w:eastAsia="Calibri"/>
          <w:sz w:val="26"/>
          <w:szCs w:val="26"/>
          <w:lang w:eastAsia="en-US"/>
        </w:rPr>
        <w:t xml:space="preserve">проживают </w:t>
      </w:r>
      <w:r w:rsidR="00A17F45" w:rsidRPr="005B258E">
        <w:rPr>
          <w:rFonts w:eastAsia="Calibri"/>
          <w:sz w:val="26"/>
          <w:szCs w:val="26"/>
          <w:lang w:eastAsia="en-US"/>
        </w:rPr>
        <w:t>в студенческих общежитиях НИУ</w:t>
      </w:r>
      <w:r w:rsidR="00463832" w:rsidRPr="005B258E">
        <w:rPr>
          <w:rFonts w:eastAsia="Calibri"/>
          <w:sz w:val="26"/>
          <w:szCs w:val="26"/>
          <w:lang w:eastAsia="en-US"/>
        </w:rPr>
        <w:t> </w:t>
      </w:r>
      <w:r w:rsidR="00A17F45" w:rsidRPr="005B258E">
        <w:rPr>
          <w:rFonts w:eastAsia="Calibri"/>
          <w:sz w:val="26"/>
          <w:szCs w:val="26"/>
          <w:lang w:eastAsia="en-US"/>
        </w:rPr>
        <w:t>ВШЭ</w:t>
      </w:r>
      <w:r w:rsidR="009C48C2" w:rsidRPr="005B258E">
        <w:rPr>
          <w:rFonts w:eastAsia="Calibri"/>
          <w:sz w:val="26"/>
          <w:szCs w:val="26"/>
          <w:lang w:eastAsia="en-US"/>
        </w:rPr>
        <w:t>, гостинице «Севастополь»</w:t>
      </w:r>
      <w:r w:rsidRPr="005B258E">
        <w:rPr>
          <w:rFonts w:eastAsia="Calibri"/>
          <w:sz w:val="26"/>
          <w:szCs w:val="26"/>
          <w:lang w:eastAsia="en-US"/>
        </w:rPr>
        <w:t xml:space="preserve"> не менее трех месяцев до начала отбора или поступили на 1 курс программы высшего образования – программы аспирантуры и имеют право проживать в общежитиях НИУ ВШЭ;</w:t>
      </w:r>
    </w:p>
    <w:p w14:paraId="2B7698A7" w14:textId="12E9D4A3" w:rsidR="002037E2" w:rsidRPr="005B258E" w:rsidRDefault="002647E6" w:rsidP="00F44E81">
      <w:pPr>
        <w:pStyle w:val="-11"/>
        <w:tabs>
          <w:tab w:val="left" w:pos="1134"/>
          <w:tab w:val="left" w:pos="1418"/>
        </w:tabs>
        <w:ind w:left="0" w:firstLine="851"/>
        <w:jc w:val="both"/>
        <w:rPr>
          <w:rFonts w:eastAsia="Calibri"/>
          <w:sz w:val="26"/>
          <w:szCs w:val="26"/>
          <w:lang w:eastAsia="en-US"/>
        </w:rPr>
      </w:pPr>
      <w:r w:rsidRPr="005B258E">
        <w:rPr>
          <w:rFonts w:eastAsia="Calibri"/>
          <w:sz w:val="26"/>
          <w:szCs w:val="26"/>
          <w:lang w:eastAsia="en-US"/>
        </w:rPr>
        <w:t>- в январе, феврале, марте 2020 года</w:t>
      </w:r>
      <w:r w:rsidR="005110C2" w:rsidRPr="005B258E">
        <w:rPr>
          <w:rFonts w:eastAsia="Calibri"/>
          <w:sz w:val="26"/>
          <w:szCs w:val="26"/>
          <w:lang w:eastAsia="en-US"/>
        </w:rPr>
        <w:t xml:space="preserve"> </w:t>
      </w:r>
      <w:r w:rsidRPr="005B258E">
        <w:rPr>
          <w:rFonts w:eastAsia="Calibri"/>
          <w:sz w:val="26"/>
          <w:szCs w:val="26"/>
          <w:lang w:eastAsia="en-US"/>
        </w:rPr>
        <w:t xml:space="preserve">проживали в гостиничных комплексах «Турист», «Космос» и переехали в общежития университета; </w:t>
      </w:r>
    </w:p>
    <w:p w14:paraId="7FCB0360" w14:textId="77777777" w:rsidR="00F33BBB" w:rsidRDefault="00F33BBB" w:rsidP="00F44E81">
      <w:pPr>
        <w:pStyle w:val="-11"/>
        <w:numPr>
          <w:ilvl w:val="2"/>
          <w:numId w:val="26"/>
        </w:numPr>
        <w:tabs>
          <w:tab w:val="left" w:pos="1134"/>
          <w:tab w:val="left" w:pos="1418"/>
        </w:tabs>
        <w:ind w:left="0" w:firstLine="851"/>
        <w:jc w:val="both"/>
        <w:rPr>
          <w:rFonts w:eastAsia="Calibri"/>
          <w:sz w:val="26"/>
          <w:szCs w:val="26"/>
          <w:lang w:eastAsia="en-US"/>
        </w:rPr>
      </w:pPr>
      <w:r w:rsidRPr="005B258E">
        <w:rPr>
          <w:rFonts w:eastAsia="Calibri"/>
          <w:sz w:val="26"/>
          <w:szCs w:val="26"/>
          <w:lang w:eastAsia="en-US"/>
        </w:rPr>
        <w:t xml:space="preserve">не находятся </w:t>
      </w:r>
      <w:r w:rsidRPr="005B258E">
        <w:rPr>
          <w:bCs/>
          <w:sz w:val="26"/>
          <w:szCs w:val="26"/>
        </w:rPr>
        <w:t>в академическом отпуске, отпуске по беременности и родам, а также отпуске по уходу за ребенком</w:t>
      </w:r>
      <w:r w:rsidRPr="00D8562C">
        <w:rPr>
          <w:bCs/>
          <w:sz w:val="26"/>
          <w:szCs w:val="26"/>
        </w:rPr>
        <w:t xml:space="preserve"> до достижения им возраста трех лет</w:t>
      </w:r>
      <w:r>
        <w:rPr>
          <w:bCs/>
          <w:sz w:val="26"/>
          <w:szCs w:val="26"/>
        </w:rPr>
        <w:t>;</w:t>
      </w:r>
    </w:p>
    <w:p w14:paraId="2A4D695F" w14:textId="77777777" w:rsidR="002B1896" w:rsidRDefault="002B1896" w:rsidP="00F44E81">
      <w:pPr>
        <w:pStyle w:val="-11"/>
        <w:numPr>
          <w:ilvl w:val="2"/>
          <w:numId w:val="26"/>
        </w:numPr>
        <w:tabs>
          <w:tab w:val="left" w:pos="1134"/>
          <w:tab w:val="left" w:pos="1418"/>
        </w:tabs>
        <w:ind w:left="0" w:firstLine="851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lastRenderedPageBreak/>
        <w:t>имеют свидетельство ИНН и СНИЛС;</w:t>
      </w:r>
    </w:p>
    <w:p w14:paraId="76D01FC6" w14:textId="77777777" w:rsidR="005E49DF" w:rsidRDefault="005E49DF" w:rsidP="00F44E81">
      <w:pPr>
        <w:pStyle w:val="-11"/>
        <w:numPr>
          <w:ilvl w:val="2"/>
          <w:numId w:val="26"/>
        </w:numPr>
        <w:tabs>
          <w:tab w:val="left" w:pos="1134"/>
          <w:tab w:val="left" w:pos="1418"/>
        </w:tabs>
        <w:ind w:left="0" w:firstLine="851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своевременно оформили документы:</w:t>
      </w:r>
    </w:p>
    <w:p w14:paraId="295FECF6" w14:textId="77777777" w:rsidR="005E49DF" w:rsidRDefault="005E49DF" w:rsidP="00F44E81">
      <w:pPr>
        <w:pStyle w:val="-11"/>
        <w:tabs>
          <w:tab w:val="left" w:pos="1134"/>
          <w:tab w:val="left" w:pos="1418"/>
        </w:tabs>
        <w:ind w:left="0" w:firstLine="992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3.1.5.1. для студентов: </w:t>
      </w:r>
      <w:r w:rsidR="009C48C2">
        <w:rPr>
          <w:rFonts w:eastAsia="Calibri"/>
          <w:sz w:val="26"/>
          <w:szCs w:val="26"/>
          <w:lang w:eastAsia="en-US"/>
        </w:rPr>
        <w:t>заполнили анкету</w:t>
      </w:r>
      <w:r w:rsidR="00653F11">
        <w:rPr>
          <w:rFonts w:eastAsia="Calibri"/>
          <w:sz w:val="26"/>
          <w:szCs w:val="26"/>
          <w:lang w:eastAsia="en-US"/>
        </w:rPr>
        <w:t xml:space="preserve"> </w:t>
      </w:r>
      <w:r w:rsidR="00653F11" w:rsidRPr="00653F11">
        <w:rPr>
          <w:rFonts w:eastAsia="Calibri"/>
          <w:sz w:val="26"/>
          <w:szCs w:val="26"/>
          <w:lang w:eastAsia="en-US"/>
        </w:rPr>
        <w:t xml:space="preserve">в личном кабинете студента </w:t>
      </w:r>
      <w:r w:rsidR="00653F11">
        <w:rPr>
          <w:rFonts w:eastAsia="Calibri"/>
          <w:sz w:val="26"/>
          <w:szCs w:val="26"/>
          <w:lang w:eastAsia="en-US"/>
        </w:rPr>
        <w:t xml:space="preserve">в </w:t>
      </w:r>
      <w:r w:rsidR="00653F11" w:rsidRPr="00653F11">
        <w:rPr>
          <w:rFonts w:eastAsia="Calibri"/>
          <w:sz w:val="26"/>
          <w:szCs w:val="26"/>
          <w:lang w:val="en-US" w:eastAsia="en-US"/>
        </w:rPr>
        <w:t>LMS</w:t>
      </w:r>
      <w:r w:rsidR="009C48C2">
        <w:rPr>
          <w:rFonts w:eastAsia="Calibri"/>
          <w:sz w:val="26"/>
          <w:szCs w:val="26"/>
          <w:lang w:eastAsia="en-US"/>
        </w:rPr>
        <w:t xml:space="preserve">, приложили </w:t>
      </w:r>
      <w:r w:rsidR="00197C0F" w:rsidRPr="00875AC8">
        <w:rPr>
          <w:rFonts w:eastAsia="Calibri"/>
          <w:sz w:val="26"/>
          <w:szCs w:val="26"/>
          <w:lang w:eastAsia="en-US"/>
        </w:rPr>
        <w:t>требуемые документы</w:t>
      </w:r>
      <w:r w:rsidR="00897DDB">
        <w:rPr>
          <w:rFonts w:eastAsia="Calibri"/>
          <w:sz w:val="26"/>
          <w:szCs w:val="26"/>
          <w:lang w:eastAsia="en-US"/>
        </w:rPr>
        <w:t xml:space="preserve"> (копию ИНН, копию СНИЛС, копию паспорта, полные реквизиты банковской карты</w:t>
      </w:r>
      <w:r w:rsidR="00B53B4B">
        <w:rPr>
          <w:rFonts w:eastAsia="Calibri"/>
          <w:sz w:val="26"/>
          <w:szCs w:val="26"/>
          <w:lang w:eastAsia="en-US"/>
        </w:rPr>
        <w:t>, копию лицевой стороны банковской карты</w:t>
      </w:r>
      <w:r w:rsidR="00897DDB">
        <w:rPr>
          <w:rFonts w:eastAsia="Calibri"/>
          <w:sz w:val="26"/>
          <w:szCs w:val="26"/>
          <w:lang w:eastAsia="en-US"/>
        </w:rPr>
        <w:t>)</w:t>
      </w:r>
      <w:r w:rsidR="009D414E">
        <w:rPr>
          <w:rFonts w:eastAsia="Calibri"/>
          <w:sz w:val="26"/>
          <w:szCs w:val="26"/>
          <w:lang w:eastAsia="en-US"/>
        </w:rPr>
        <w:t>;</w:t>
      </w:r>
      <w:r w:rsidR="00BD0219" w:rsidRPr="00875AC8">
        <w:rPr>
          <w:rFonts w:eastAsia="Calibri"/>
          <w:sz w:val="26"/>
          <w:szCs w:val="26"/>
          <w:lang w:eastAsia="en-US"/>
        </w:rPr>
        <w:t xml:space="preserve"> </w:t>
      </w:r>
    </w:p>
    <w:p w14:paraId="601260EC" w14:textId="14520EDF" w:rsidR="005E49DF" w:rsidRPr="005E49DF" w:rsidRDefault="005E49DF" w:rsidP="00F44E81">
      <w:pPr>
        <w:pStyle w:val="-11"/>
        <w:tabs>
          <w:tab w:val="left" w:pos="1134"/>
          <w:tab w:val="left" w:pos="1418"/>
        </w:tabs>
        <w:ind w:left="0" w:firstLine="992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3.1.5.2. для аспирантов: заполнили анкету (</w:t>
      </w:r>
      <w:r w:rsidR="000331A9">
        <w:rPr>
          <w:rFonts w:eastAsia="Calibri"/>
          <w:sz w:val="26"/>
          <w:szCs w:val="26"/>
          <w:lang w:eastAsia="en-US"/>
        </w:rPr>
        <w:t>п</w:t>
      </w:r>
      <w:r>
        <w:rPr>
          <w:rFonts w:eastAsia="Calibri"/>
          <w:sz w:val="26"/>
          <w:szCs w:val="26"/>
          <w:lang w:eastAsia="en-US"/>
        </w:rPr>
        <w:t xml:space="preserve">риложение 1), приложили </w:t>
      </w:r>
      <w:r w:rsidRPr="00875AC8">
        <w:rPr>
          <w:rFonts w:eastAsia="Calibri"/>
          <w:sz w:val="26"/>
          <w:szCs w:val="26"/>
          <w:lang w:eastAsia="en-US"/>
        </w:rPr>
        <w:t>требуемые документы</w:t>
      </w:r>
      <w:r>
        <w:rPr>
          <w:rFonts w:eastAsia="Calibri"/>
          <w:sz w:val="26"/>
          <w:szCs w:val="26"/>
          <w:lang w:eastAsia="en-US"/>
        </w:rPr>
        <w:t xml:space="preserve"> (копию ИНН, копию СНИЛС, копию паспорта, полные реквизиты банковской карты</w:t>
      </w:r>
      <w:r w:rsidR="00B53B4B">
        <w:rPr>
          <w:rFonts w:eastAsia="Calibri"/>
          <w:sz w:val="26"/>
          <w:szCs w:val="26"/>
          <w:lang w:eastAsia="en-US"/>
        </w:rPr>
        <w:t>, копию лицевой стороны банковской карты</w:t>
      </w:r>
      <w:r>
        <w:rPr>
          <w:rFonts w:eastAsia="Calibri"/>
          <w:sz w:val="26"/>
          <w:szCs w:val="26"/>
          <w:lang w:eastAsia="en-US"/>
        </w:rPr>
        <w:t>)</w:t>
      </w:r>
      <w:r w:rsidR="008F333B">
        <w:rPr>
          <w:rFonts w:eastAsia="Calibri"/>
          <w:sz w:val="26"/>
          <w:szCs w:val="26"/>
          <w:lang w:eastAsia="en-US"/>
        </w:rPr>
        <w:t>,</w:t>
      </w:r>
      <w:r>
        <w:rPr>
          <w:rFonts w:eastAsia="Calibri"/>
          <w:sz w:val="26"/>
          <w:szCs w:val="26"/>
          <w:lang w:eastAsia="en-US"/>
        </w:rPr>
        <w:t xml:space="preserve"> и </w:t>
      </w:r>
      <w:r w:rsidR="008F333B">
        <w:rPr>
          <w:rFonts w:eastAsia="Calibri"/>
          <w:sz w:val="26"/>
          <w:szCs w:val="26"/>
          <w:lang w:eastAsia="en-US"/>
        </w:rPr>
        <w:t xml:space="preserve">направили анкету с приложенным </w:t>
      </w:r>
      <w:r w:rsidR="008F333B" w:rsidRPr="005B258E">
        <w:rPr>
          <w:rFonts w:eastAsia="Calibri"/>
          <w:sz w:val="26"/>
          <w:szCs w:val="26"/>
          <w:lang w:eastAsia="en-US"/>
        </w:rPr>
        <w:t>комплектом документов по адре</w:t>
      </w:r>
      <w:r w:rsidR="00223EF6" w:rsidRPr="005B258E">
        <w:rPr>
          <w:rFonts w:eastAsia="Calibri"/>
          <w:sz w:val="26"/>
          <w:szCs w:val="26"/>
          <w:lang w:eastAsia="en-US"/>
        </w:rPr>
        <w:t>с</w:t>
      </w:r>
      <w:r w:rsidR="008F333B" w:rsidRPr="005B258E">
        <w:rPr>
          <w:rFonts w:eastAsia="Calibri"/>
          <w:sz w:val="26"/>
          <w:szCs w:val="26"/>
          <w:lang w:eastAsia="en-US"/>
        </w:rPr>
        <w:t>у</w:t>
      </w:r>
      <w:r w:rsidRPr="005B258E">
        <w:rPr>
          <w:rFonts w:eastAsia="Calibri"/>
          <w:sz w:val="26"/>
          <w:szCs w:val="26"/>
          <w:lang w:eastAsia="en-US"/>
        </w:rPr>
        <w:t xml:space="preserve"> </w:t>
      </w:r>
      <w:r w:rsidR="00223EF6" w:rsidRPr="005B258E">
        <w:rPr>
          <w:sz w:val="26"/>
          <w:szCs w:val="26"/>
        </w:rPr>
        <w:t>электронной почты</w:t>
      </w:r>
      <w:r w:rsidRPr="005B258E">
        <w:rPr>
          <w:sz w:val="26"/>
          <w:szCs w:val="26"/>
        </w:rPr>
        <w:t xml:space="preserve"> </w:t>
      </w:r>
      <w:hyperlink r:id="rId8" w:history="1">
        <w:r w:rsidR="001678C3" w:rsidRPr="005B258E">
          <w:rPr>
            <w:rStyle w:val="a4"/>
            <w:sz w:val="26"/>
            <w:szCs w:val="26"/>
            <w:lang w:val="en-US"/>
          </w:rPr>
          <w:t>otbor</w:t>
        </w:r>
        <w:r w:rsidR="001678C3" w:rsidRPr="005B258E">
          <w:rPr>
            <w:rStyle w:val="a4"/>
            <w:sz w:val="26"/>
            <w:szCs w:val="26"/>
          </w:rPr>
          <w:t>2020@</w:t>
        </w:r>
        <w:r w:rsidR="001678C3" w:rsidRPr="005B258E">
          <w:rPr>
            <w:rStyle w:val="a4"/>
            <w:sz w:val="26"/>
            <w:szCs w:val="26"/>
            <w:lang w:val="en-US"/>
          </w:rPr>
          <w:t>hse</w:t>
        </w:r>
        <w:r w:rsidR="001678C3" w:rsidRPr="005B258E">
          <w:rPr>
            <w:rStyle w:val="a4"/>
            <w:sz w:val="26"/>
            <w:szCs w:val="26"/>
          </w:rPr>
          <w:t>.</w:t>
        </w:r>
        <w:proofErr w:type="spellStart"/>
        <w:r w:rsidR="001678C3" w:rsidRPr="005B258E">
          <w:rPr>
            <w:rStyle w:val="a4"/>
            <w:sz w:val="26"/>
            <w:szCs w:val="26"/>
            <w:lang w:val="en-US"/>
          </w:rPr>
          <w:t>ru</w:t>
        </w:r>
        <w:proofErr w:type="spellEnd"/>
      </w:hyperlink>
      <w:r w:rsidRPr="005B258E">
        <w:rPr>
          <w:sz w:val="26"/>
          <w:szCs w:val="26"/>
        </w:rPr>
        <w:t>.</w:t>
      </w:r>
    </w:p>
    <w:p w14:paraId="3C1D297B" w14:textId="77777777" w:rsidR="00A62747" w:rsidRDefault="00AE5CE0" w:rsidP="00F44E81">
      <w:pPr>
        <w:pStyle w:val="-11"/>
        <w:numPr>
          <w:ilvl w:val="1"/>
          <w:numId w:val="26"/>
        </w:numPr>
        <w:tabs>
          <w:tab w:val="left" w:pos="1134"/>
          <w:tab w:val="left" w:pos="1418"/>
        </w:tabs>
        <w:ind w:left="0"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</w:t>
      </w:r>
      <w:r w:rsidR="00374083">
        <w:rPr>
          <w:rFonts w:eastAsia="Calibri"/>
          <w:sz w:val="26"/>
          <w:szCs w:val="26"/>
          <w:lang w:eastAsia="en-US"/>
        </w:rPr>
        <w:t xml:space="preserve">Получатели компенсации </w:t>
      </w:r>
      <w:r w:rsidR="00A45809">
        <w:rPr>
          <w:rFonts w:eastAsia="Calibri"/>
          <w:sz w:val="26"/>
          <w:szCs w:val="26"/>
          <w:lang w:eastAsia="en-US"/>
        </w:rPr>
        <w:t>утрачивают статус нуждающихся в жилых помещениях в общежитиях НИУ ВШЭ</w:t>
      </w:r>
      <w:r w:rsidR="0061435B">
        <w:rPr>
          <w:rFonts w:eastAsia="Calibri"/>
          <w:sz w:val="26"/>
          <w:szCs w:val="26"/>
          <w:lang w:eastAsia="en-US"/>
        </w:rPr>
        <w:t xml:space="preserve">, </w:t>
      </w:r>
      <w:r w:rsidR="006661EE">
        <w:rPr>
          <w:rFonts w:eastAsia="Calibri"/>
          <w:sz w:val="26"/>
          <w:szCs w:val="26"/>
          <w:lang w:eastAsia="en-US"/>
        </w:rPr>
        <w:t>предусмотренный</w:t>
      </w:r>
      <w:r w:rsidR="006661EE" w:rsidRPr="004331F4">
        <w:rPr>
          <w:rFonts w:eastAsia="Calibri"/>
          <w:sz w:val="26"/>
          <w:szCs w:val="26"/>
          <w:lang w:eastAsia="en-US"/>
        </w:rPr>
        <w:t xml:space="preserve"> </w:t>
      </w:r>
      <w:r w:rsidR="0061435B" w:rsidRPr="004331F4">
        <w:rPr>
          <w:rFonts w:eastAsia="Calibri"/>
          <w:sz w:val="26"/>
          <w:szCs w:val="26"/>
          <w:lang w:eastAsia="en-US"/>
        </w:rPr>
        <w:t>статьей 39</w:t>
      </w:r>
      <w:r w:rsidR="0061435B">
        <w:rPr>
          <w:rFonts w:eastAsia="Calibri"/>
          <w:sz w:val="26"/>
          <w:szCs w:val="26"/>
          <w:lang w:eastAsia="en-US"/>
        </w:rPr>
        <w:t xml:space="preserve"> Федерального закона </w:t>
      </w:r>
      <w:r w:rsidR="00C27694" w:rsidRPr="0061435B">
        <w:rPr>
          <w:rFonts w:eastAsia="Calibri"/>
          <w:sz w:val="26"/>
          <w:szCs w:val="26"/>
          <w:lang w:eastAsia="en-US"/>
        </w:rPr>
        <w:t xml:space="preserve">от 29.12.2012 </w:t>
      </w:r>
      <w:r w:rsidR="00C27694">
        <w:rPr>
          <w:rFonts w:eastAsia="Calibri"/>
          <w:sz w:val="26"/>
          <w:szCs w:val="26"/>
          <w:lang w:eastAsia="en-US"/>
        </w:rPr>
        <w:t>№</w:t>
      </w:r>
      <w:r w:rsidR="00C27694" w:rsidRPr="0061435B">
        <w:rPr>
          <w:rFonts w:eastAsia="Calibri"/>
          <w:sz w:val="26"/>
          <w:szCs w:val="26"/>
          <w:lang w:eastAsia="en-US"/>
        </w:rPr>
        <w:t xml:space="preserve"> 273-ФЗ</w:t>
      </w:r>
      <w:r w:rsidR="00C27694">
        <w:rPr>
          <w:rFonts w:eastAsia="Calibri"/>
          <w:sz w:val="26"/>
          <w:szCs w:val="26"/>
          <w:lang w:eastAsia="en-US"/>
        </w:rPr>
        <w:t xml:space="preserve"> </w:t>
      </w:r>
      <w:r w:rsidR="0061435B">
        <w:rPr>
          <w:rFonts w:eastAsia="Calibri"/>
          <w:sz w:val="26"/>
          <w:szCs w:val="26"/>
          <w:lang w:eastAsia="en-US"/>
        </w:rPr>
        <w:t>«Об образовании в Российской Федерации</w:t>
      </w:r>
      <w:r w:rsidR="00431D3B">
        <w:rPr>
          <w:rFonts w:eastAsia="Calibri"/>
          <w:sz w:val="26"/>
          <w:szCs w:val="26"/>
          <w:lang w:eastAsia="en-US"/>
        </w:rPr>
        <w:t>». Д</w:t>
      </w:r>
      <w:r w:rsidR="00A11781">
        <w:rPr>
          <w:rFonts w:eastAsia="Calibri"/>
          <w:sz w:val="26"/>
          <w:szCs w:val="26"/>
          <w:lang w:eastAsia="en-US"/>
        </w:rPr>
        <w:t>оговор</w:t>
      </w:r>
      <w:r w:rsidR="00C27694">
        <w:rPr>
          <w:rFonts w:eastAsia="Calibri"/>
          <w:sz w:val="26"/>
          <w:szCs w:val="26"/>
          <w:lang w:eastAsia="en-US"/>
        </w:rPr>
        <w:t>ы</w:t>
      </w:r>
      <w:r w:rsidR="00A11781">
        <w:rPr>
          <w:rFonts w:eastAsia="Calibri"/>
          <w:sz w:val="26"/>
          <w:szCs w:val="26"/>
          <w:lang w:eastAsia="en-US"/>
        </w:rPr>
        <w:t xml:space="preserve"> найма жилого помещения в общежитии НИУ ВШЭ</w:t>
      </w:r>
      <w:r w:rsidR="00860FEE">
        <w:rPr>
          <w:rFonts w:eastAsia="Calibri"/>
          <w:sz w:val="26"/>
          <w:szCs w:val="26"/>
          <w:lang w:eastAsia="en-US"/>
        </w:rPr>
        <w:t>, заключенные НИУ </w:t>
      </w:r>
      <w:r w:rsidR="00C27694">
        <w:rPr>
          <w:rFonts w:eastAsia="Calibri"/>
          <w:sz w:val="26"/>
          <w:szCs w:val="26"/>
          <w:lang w:eastAsia="en-US"/>
        </w:rPr>
        <w:t xml:space="preserve">ВШЭ с указанными </w:t>
      </w:r>
      <w:r w:rsidR="002111B0">
        <w:rPr>
          <w:rFonts w:eastAsia="Calibri"/>
          <w:sz w:val="26"/>
          <w:szCs w:val="26"/>
          <w:lang w:eastAsia="en-US"/>
        </w:rPr>
        <w:t>получателями компенсации</w:t>
      </w:r>
      <w:r w:rsidR="00C27694">
        <w:rPr>
          <w:rFonts w:eastAsia="Calibri"/>
          <w:sz w:val="26"/>
          <w:szCs w:val="26"/>
          <w:lang w:eastAsia="en-US"/>
        </w:rPr>
        <w:t xml:space="preserve">, </w:t>
      </w:r>
      <w:r w:rsidR="00A11781">
        <w:rPr>
          <w:rFonts w:eastAsia="Calibri"/>
          <w:sz w:val="26"/>
          <w:szCs w:val="26"/>
          <w:lang w:eastAsia="en-US"/>
        </w:rPr>
        <w:t>растор</w:t>
      </w:r>
      <w:r w:rsidR="005A44B0">
        <w:rPr>
          <w:rFonts w:eastAsia="Calibri"/>
          <w:sz w:val="26"/>
          <w:szCs w:val="26"/>
          <w:lang w:eastAsia="en-US"/>
        </w:rPr>
        <w:t>гаются</w:t>
      </w:r>
      <w:r w:rsidR="00A11781">
        <w:rPr>
          <w:rFonts w:eastAsia="Calibri"/>
          <w:sz w:val="26"/>
          <w:szCs w:val="26"/>
          <w:lang w:eastAsia="en-US"/>
        </w:rPr>
        <w:t xml:space="preserve"> по соглашению сторон</w:t>
      </w:r>
      <w:r w:rsidR="00431D3B">
        <w:rPr>
          <w:rFonts w:eastAsia="Calibri"/>
          <w:sz w:val="26"/>
          <w:szCs w:val="26"/>
          <w:lang w:eastAsia="en-US"/>
        </w:rPr>
        <w:t xml:space="preserve"> в порядке, установленном пунктом </w:t>
      </w:r>
      <w:r w:rsidR="00A43E7F" w:rsidRPr="00AE10F4">
        <w:rPr>
          <w:rFonts w:eastAsia="Calibri"/>
          <w:color w:val="000000"/>
          <w:sz w:val="26"/>
          <w:szCs w:val="26"/>
          <w:lang w:eastAsia="en-US"/>
        </w:rPr>
        <w:t>4</w:t>
      </w:r>
      <w:r w:rsidR="003453F8" w:rsidRPr="004F6260">
        <w:rPr>
          <w:rFonts w:eastAsia="Calibri"/>
          <w:color w:val="000000"/>
          <w:sz w:val="26"/>
          <w:szCs w:val="26"/>
          <w:lang w:eastAsia="en-US"/>
        </w:rPr>
        <w:t>.</w:t>
      </w:r>
      <w:r w:rsidR="009D414E">
        <w:rPr>
          <w:rFonts w:eastAsia="Calibri"/>
          <w:color w:val="000000"/>
          <w:sz w:val="26"/>
          <w:szCs w:val="26"/>
          <w:lang w:eastAsia="en-US"/>
        </w:rPr>
        <w:t>4</w:t>
      </w:r>
      <w:r w:rsidR="00A43E7F">
        <w:rPr>
          <w:rFonts w:eastAsia="Calibri"/>
          <w:sz w:val="26"/>
          <w:szCs w:val="26"/>
          <w:lang w:eastAsia="en-US"/>
        </w:rPr>
        <w:t xml:space="preserve"> </w:t>
      </w:r>
      <w:r w:rsidR="00431D3B">
        <w:rPr>
          <w:rFonts w:eastAsia="Calibri"/>
          <w:sz w:val="26"/>
          <w:szCs w:val="26"/>
          <w:lang w:eastAsia="en-US"/>
        </w:rPr>
        <w:t>Регламента.</w:t>
      </w:r>
    </w:p>
    <w:p w14:paraId="45CD352A" w14:textId="77777777" w:rsidR="006E23CB" w:rsidRDefault="006E23CB" w:rsidP="00F44E81">
      <w:pPr>
        <w:pStyle w:val="-11"/>
        <w:tabs>
          <w:tab w:val="left" w:pos="0"/>
        </w:tabs>
        <w:ind w:left="0"/>
        <w:rPr>
          <w:rFonts w:eastAsia="Calibri"/>
          <w:b/>
          <w:sz w:val="26"/>
          <w:szCs w:val="26"/>
          <w:lang w:eastAsia="en-US"/>
        </w:rPr>
      </w:pPr>
    </w:p>
    <w:p w14:paraId="6C7D7228" w14:textId="77777777" w:rsidR="00544C98" w:rsidRDefault="005B6936" w:rsidP="00F44E81">
      <w:pPr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BD0219">
        <w:rPr>
          <w:rFonts w:ascii="Times New Roman" w:hAnsi="Times New Roman"/>
          <w:b/>
          <w:sz w:val="26"/>
          <w:szCs w:val="26"/>
        </w:rPr>
        <w:t>П</w:t>
      </w:r>
      <w:r w:rsidR="0013649D" w:rsidRPr="00BD0219">
        <w:rPr>
          <w:rFonts w:ascii="Times New Roman" w:hAnsi="Times New Roman"/>
          <w:b/>
          <w:sz w:val="26"/>
          <w:szCs w:val="26"/>
        </w:rPr>
        <w:t xml:space="preserve">орядок </w:t>
      </w:r>
      <w:r w:rsidR="002B1896" w:rsidRPr="00BD0219">
        <w:rPr>
          <w:rFonts w:ascii="Times New Roman" w:hAnsi="Times New Roman"/>
          <w:b/>
          <w:sz w:val="26"/>
          <w:szCs w:val="26"/>
        </w:rPr>
        <w:t>определения получателей компенсации</w:t>
      </w:r>
    </w:p>
    <w:p w14:paraId="239169EF" w14:textId="29AAB42B" w:rsidR="00336DC1" w:rsidRPr="005B258E" w:rsidRDefault="00A267C6" w:rsidP="00F44E81">
      <w:pPr>
        <w:numPr>
          <w:ilvl w:val="1"/>
          <w:numId w:val="2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81A32">
        <w:rPr>
          <w:rFonts w:ascii="Times New Roman" w:hAnsi="Times New Roman"/>
          <w:sz w:val="26"/>
          <w:szCs w:val="26"/>
        </w:rPr>
        <w:t>Отбор начинается</w:t>
      </w:r>
      <w:r w:rsidR="007E14F5" w:rsidRPr="00881A32">
        <w:rPr>
          <w:rFonts w:ascii="Times New Roman" w:hAnsi="Times New Roman"/>
          <w:sz w:val="26"/>
          <w:szCs w:val="26"/>
        </w:rPr>
        <w:t xml:space="preserve"> </w:t>
      </w:r>
      <w:r w:rsidR="007E14F5" w:rsidRPr="00881A32">
        <w:rPr>
          <w:rFonts w:ascii="Times New Roman" w:hAnsi="Times New Roman"/>
          <w:b/>
          <w:sz w:val="26"/>
          <w:szCs w:val="26"/>
        </w:rPr>
        <w:t xml:space="preserve">в </w:t>
      </w:r>
      <w:r w:rsidR="00860B7A">
        <w:rPr>
          <w:rFonts w:ascii="Times New Roman" w:hAnsi="Times New Roman"/>
          <w:b/>
          <w:sz w:val="26"/>
          <w:szCs w:val="26"/>
        </w:rPr>
        <w:t>15</w:t>
      </w:r>
      <w:r w:rsidR="007E14F5" w:rsidRPr="00881A32">
        <w:rPr>
          <w:rFonts w:ascii="Times New Roman" w:hAnsi="Times New Roman"/>
          <w:b/>
          <w:sz w:val="26"/>
          <w:szCs w:val="26"/>
        </w:rPr>
        <w:t xml:space="preserve">.00 часов по </w:t>
      </w:r>
      <w:r w:rsidR="007E14F5" w:rsidRPr="005B258E">
        <w:rPr>
          <w:rFonts w:ascii="Times New Roman" w:hAnsi="Times New Roman"/>
          <w:b/>
          <w:sz w:val="26"/>
          <w:szCs w:val="26"/>
        </w:rPr>
        <w:t xml:space="preserve">московскому времени </w:t>
      </w:r>
      <w:r w:rsidR="005B258E">
        <w:rPr>
          <w:rFonts w:ascii="Times New Roman" w:hAnsi="Times New Roman"/>
          <w:b/>
          <w:sz w:val="26"/>
          <w:szCs w:val="26"/>
        </w:rPr>
        <w:t>0</w:t>
      </w:r>
      <w:r w:rsidR="008D5DEB" w:rsidRPr="005B258E">
        <w:rPr>
          <w:rFonts w:ascii="Times New Roman" w:hAnsi="Times New Roman"/>
          <w:b/>
          <w:sz w:val="26"/>
          <w:szCs w:val="26"/>
        </w:rPr>
        <w:t>1</w:t>
      </w:r>
      <w:r w:rsidR="00002681" w:rsidRPr="005B258E">
        <w:rPr>
          <w:rFonts w:ascii="Times New Roman" w:hAnsi="Times New Roman"/>
          <w:b/>
          <w:sz w:val="26"/>
          <w:szCs w:val="26"/>
        </w:rPr>
        <w:t>.0</w:t>
      </w:r>
      <w:r w:rsidR="008D5DEB" w:rsidRPr="005B258E">
        <w:rPr>
          <w:rFonts w:ascii="Times New Roman" w:hAnsi="Times New Roman"/>
          <w:b/>
          <w:sz w:val="26"/>
          <w:szCs w:val="26"/>
        </w:rPr>
        <w:t>5</w:t>
      </w:r>
      <w:r w:rsidR="00002681" w:rsidRPr="005B258E">
        <w:rPr>
          <w:rFonts w:ascii="Times New Roman" w:hAnsi="Times New Roman"/>
          <w:b/>
          <w:sz w:val="26"/>
          <w:szCs w:val="26"/>
        </w:rPr>
        <w:t>.</w:t>
      </w:r>
      <w:r w:rsidR="007E14F5" w:rsidRPr="005B258E">
        <w:rPr>
          <w:rFonts w:ascii="Times New Roman" w:hAnsi="Times New Roman"/>
          <w:b/>
          <w:sz w:val="26"/>
          <w:szCs w:val="26"/>
        </w:rPr>
        <w:t>20</w:t>
      </w:r>
      <w:r w:rsidR="006B5717" w:rsidRPr="005B258E">
        <w:rPr>
          <w:rFonts w:ascii="Times New Roman" w:hAnsi="Times New Roman"/>
          <w:b/>
          <w:sz w:val="26"/>
          <w:szCs w:val="26"/>
        </w:rPr>
        <w:t>20</w:t>
      </w:r>
      <w:r w:rsidR="007E14F5" w:rsidRPr="005B258E">
        <w:rPr>
          <w:rFonts w:ascii="Times New Roman" w:hAnsi="Times New Roman"/>
          <w:sz w:val="26"/>
          <w:szCs w:val="26"/>
        </w:rPr>
        <w:t xml:space="preserve">. </w:t>
      </w:r>
      <w:r w:rsidRPr="005B258E">
        <w:rPr>
          <w:rFonts w:ascii="Times New Roman" w:hAnsi="Times New Roman"/>
          <w:sz w:val="26"/>
          <w:szCs w:val="26"/>
        </w:rPr>
        <w:t>Отбор</w:t>
      </w:r>
      <w:r w:rsidR="00463832" w:rsidRPr="005B258E">
        <w:rPr>
          <w:rFonts w:ascii="Times New Roman" w:hAnsi="Times New Roman"/>
          <w:sz w:val="26"/>
          <w:szCs w:val="26"/>
        </w:rPr>
        <w:t xml:space="preserve"> за</w:t>
      </w:r>
      <w:r w:rsidRPr="005B258E">
        <w:rPr>
          <w:rFonts w:ascii="Times New Roman" w:hAnsi="Times New Roman"/>
          <w:sz w:val="26"/>
          <w:szCs w:val="26"/>
        </w:rPr>
        <w:t xml:space="preserve">канчивается в </w:t>
      </w:r>
      <w:r w:rsidR="00D7731E" w:rsidRPr="005B258E">
        <w:rPr>
          <w:rFonts w:ascii="Times New Roman" w:hAnsi="Times New Roman"/>
          <w:b/>
          <w:sz w:val="26"/>
          <w:szCs w:val="26"/>
        </w:rPr>
        <w:t>00</w:t>
      </w:r>
      <w:r w:rsidRPr="005B258E">
        <w:rPr>
          <w:rFonts w:ascii="Times New Roman" w:hAnsi="Times New Roman"/>
          <w:b/>
          <w:sz w:val="26"/>
          <w:szCs w:val="26"/>
        </w:rPr>
        <w:t>.00 часов по московскому времени</w:t>
      </w:r>
      <w:r w:rsidR="00812102" w:rsidRPr="005B258E">
        <w:rPr>
          <w:rFonts w:ascii="Times New Roman" w:hAnsi="Times New Roman"/>
          <w:b/>
          <w:sz w:val="26"/>
          <w:szCs w:val="26"/>
        </w:rPr>
        <w:t xml:space="preserve"> 15.06.2020</w:t>
      </w:r>
      <w:r w:rsidRPr="005B258E">
        <w:rPr>
          <w:rFonts w:ascii="Times New Roman" w:hAnsi="Times New Roman"/>
          <w:b/>
          <w:sz w:val="26"/>
          <w:szCs w:val="26"/>
        </w:rPr>
        <w:t>.</w:t>
      </w:r>
    </w:p>
    <w:p w14:paraId="1C99C3FA" w14:textId="77777777" w:rsidR="005B6936" w:rsidRDefault="005B6936" w:rsidP="00F44E81">
      <w:pPr>
        <w:numPr>
          <w:ilvl w:val="1"/>
          <w:numId w:val="2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B258E">
        <w:rPr>
          <w:rFonts w:ascii="Times New Roman" w:hAnsi="Times New Roman"/>
          <w:sz w:val="26"/>
          <w:szCs w:val="26"/>
        </w:rPr>
        <w:t xml:space="preserve">Определение возможных участников </w:t>
      </w:r>
      <w:r w:rsidR="00A267C6" w:rsidRPr="005B258E">
        <w:rPr>
          <w:rFonts w:ascii="Times New Roman" w:hAnsi="Times New Roman"/>
          <w:sz w:val="26"/>
          <w:szCs w:val="26"/>
        </w:rPr>
        <w:t>отбора</w:t>
      </w:r>
      <w:r w:rsidRPr="005B258E">
        <w:rPr>
          <w:rFonts w:ascii="Times New Roman" w:hAnsi="Times New Roman"/>
          <w:sz w:val="26"/>
          <w:szCs w:val="26"/>
        </w:rPr>
        <w:t xml:space="preserve"> осуществляется</w:t>
      </w:r>
      <w:r>
        <w:rPr>
          <w:rFonts w:ascii="Times New Roman" w:hAnsi="Times New Roman"/>
          <w:sz w:val="26"/>
          <w:szCs w:val="26"/>
        </w:rPr>
        <w:t xml:space="preserve"> в следующем порядке:</w:t>
      </w:r>
    </w:p>
    <w:p w14:paraId="5200129B" w14:textId="77777777" w:rsidR="0013649D" w:rsidRPr="00D123DD" w:rsidRDefault="00881A32" w:rsidP="00F44E81">
      <w:pPr>
        <w:numPr>
          <w:ilvl w:val="2"/>
          <w:numId w:val="26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</w:t>
      </w:r>
      <w:r w:rsidR="004E4448" w:rsidRPr="0013649D">
        <w:rPr>
          <w:rFonts w:ascii="Times New Roman" w:hAnsi="Times New Roman"/>
          <w:sz w:val="26"/>
          <w:szCs w:val="26"/>
        </w:rPr>
        <w:t xml:space="preserve">частник </w:t>
      </w:r>
      <w:r w:rsidR="00A267C6">
        <w:rPr>
          <w:rFonts w:ascii="Times New Roman" w:hAnsi="Times New Roman"/>
          <w:sz w:val="26"/>
          <w:szCs w:val="26"/>
        </w:rPr>
        <w:t>отбора</w:t>
      </w:r>
      <w:r w:rsidR="0013649D" w:rsidRPr="0013649D">
        <w:rPr>
          <w:rFonts w:ascii="Times New Roman" w:hAnsi="Times New Roman"/>
          <w:sz w:val="26"/>
          <w:szCs w:val="26"/>
        </w:rPr>
        <w:t xml:space="preserve"> </w:t>
      </w:r>
      <w:r w:rsidR="009C48C2">
        <w:rPr>
          <w:rFonts w:ascii="Times New Roman" w:hAnsi="Times New Roman"/>
          <w:sz w:val="26"/>
          <w:szCs w:val="26"/>
        </w:rPr>
        <w:t xml:space="preserve">заполняет анкету </w:t>
      </w:r>
      <w:r w:rsidR="00D123DD" w:rsidRPr="00D123DD">
        <w:rPr>
          <w:rFonts w:ascii="Times New Roman" w:hAnsi="Times New Roman"/>
          <w:sz w:val="26"/>
          <w:szCs w:val="26"/>
        </w:rPr>
        <w:t xml:space="preserve">в период, </w:t>
      </w:r>
      <w:r w:rsidR="00D123DD">
        <w:rPr>
          <w:rFonts w:ascii="Times New Roman" w:hAnsi="Times New Roman"/>
          <w:sz w:val="26"/>
          <w:szCs w:val="26"/>
        </w:rPr>
        <w:t>установленный в п</w:t>
      </w:r>
      <w:r w:rsidR="00463832">
        <w:rPr>
          <w:rFonts w:ascii="Times New Roman" w:hAnsi="Times New Roman"/>
          <w:sz w:val="26"/>
          <w:szCs w:val="26"/>
        </w:rPr>
        <w:t xml:space="preserve">ункте </w:t>
      </w:r>
      <w:r w:rsidR="00D123DD">
        <w:rPr>
          <w:rFonts w:ascii="Times New Roman" w:hAnsi="Times New Roman"/>
          <w:sz w:val="26"/>
          <w:szCs w:val="26"/>
        </w:rPr>
        <w:t>4.1</w:t>
      </w:r>
      <w:r w:rsidR="00463832">
        <w:rPr>
          <w:rFonts w:ascii="Times New Roman" w:hAnsi="Times New Roman"/>
          <w:sz w:val="26"/>
          <w:szCs w:val="26"/>
        </w:rPr>
        <w:t xml:space="preserve"> Регламента</w:t>
      </w:r>
      <w:r w:rsidR="004E4448">
        <w:rPr>
          <w:rFonts w:ascii="Times New Roman" w:hAnsi="Times New Roman"/>
          <w:sz w:val="26"/>
          <w:szCs w:val="26"/>
        </w:rPr>
        <w:t>;</w:t>
      </w:r>
    </w:p>
    <w:p w14:paraId="67D69468" w14:textId="77777777" w:rsidR="00E77563" w:rsidRDefault="0079728A" w:rsidP="00F44E81">
      <w:pPr>
        <w:numPr>
          <w:ilvl w:val="2"/>
          <w:numId w:val="26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463832">
        <w:rPr>
          <w:rFonts w:ascii="Times New Roman" w:hAnsi="Times New Roman"/>
          <w:sz w:val="26"/>
          <w:szCs w:val="26"/>
        </w:rPr>
        <w:t xml:space="preserve">ДУОГУК </w:t>
      </w:r>
      <w:r w:rsidR="00265DC4" w:rsidRPr="00463832">
        <w:rPr>
          <w:rFonts w:ascii="Times New Roman" w:hAnsi="Times New Roman"/>
          <w:sz w:val="26"/>
          <w:szCs w:val="26"/>
        </w:rPr>
        <w:t xml:space="preserve">формирует </w:t>
      </w:r>
      <w:r w:rsidR="00DE187A" w:rsidRPr="00463832">
        <w:rPr>
          <w:rFonts w:ascii="Times New Roman" w:hAnsi="Times New Roman"/>
          <w:sz w:val="26"/>
          <w:szCs w:val="26"/>
        </w:rPr>
        <w:t>единый</w:t>
      </w:r>
      <w:r w:rsidR="004E4448">
        <w:rPr>
          <w:rFonts w:ascii="Times New Roman" w:hAnsi="Times New Roman"/>
          <w:sz w:val="26"/>
          <w:szCs w:val="26"/>
        </w:rPr>
        <w:t xml:space="preserve"> ранжированный</w:t>
      </w:r>
      <w:r w:rsidR="00DE187A" w:rsidRPr="00463832">
        <w:rPr>
          <w:rFonts w:ascii="Times New Roman" w:hAnsi="Times New Roman"/>
          <w:sz w:val="26"/>
          <w:szCs w:val="26"/>
        </w:rPr>
        <w:t xml:space="preserve"> список участников</w:t>
      </w:r>
      <w:r w:rsidR="004C078D" w:rsidRPr="00463832">
        <w:rPr>
          <w:rFonts w:ascii="Times New Roman" w:hAnsi="Times New Roman"/>
          <w:sz w:val="26"/>
          <w:szCs w:val="26"/>
        </w:rPr>
        <w:t xml:space="preserve"> </w:t>
      </w:r>
      <w:r w:rsidR="00BD0219" w:rsidRPr="00463832">
        <w:rPr>
          <w:rFonts w:ascii="Times New Roman" w:hAnsi="Times New Roman"/>
          <w:sz w:val="26"/>
          <w:szCs w:val="26"/>
        </w:rPr>
        <w:t>отбора</w:t>
      </w:r>
      <w:r w:rsidR="00B15A0F" w:rsidRPr="00463832">
        <w:rPr>
          <w:rFonts w:ascii="Times New Roman" w:hAnsi="Times New Roman"/>
          <w:sz w:val="26"/>
          <w:szCs w:val="26"/>
        </w:rPr>
        <w:t>, соответствующих условиям</w:t>
      </w:r>
      <w:r w:rsidR="00463832" w:rsidRPr="00463832">
        <w:rPr>
          <w:rFonts w:ascii="Times New Roman" w:hAnsi="Times New Roman"/>
          <w:sz w:val="26"/>
          <w:szCs w:val="26"/>
        </w:rPr>
        <w:t>, установленным</w:t>
      </w:r>
      <w:r w:rsidR="00B15A0F" w:rsidRPr="00463832">
        <w:rPr>
          <w:rFonts w:ascii="Times New Roman" w:hAnsi="Times New Roman"/>
          <w:sz w:val="26"/>
          <w:szCs w:val="26"/>
        </w:rPr>
        <w:t xml:space="preserve"> п</w:t>
      </w:r>
      <w:r w:rsidR="00463832" w:rsidRPr="00463832">
        <w:rPr>
          <w:rFonts w:ascii="Times New Roman" w:hAnsi="Times New Roman"/>
          <w:sz w:val="26"/>
          <w:szCs w:val="26"/>
        </w:rPr>
        <w:t xml:space="preserve">унктом </w:t>
      </w:r>
      <w:r w:rsidR="00B15A0F" w:rsidRPr="00463832">
        <w:rPr>
          <w:rFonts w:ascii="Times New Roman" w:hAnsi="Times New Roman"/>
          <w:sz w:val="26"/>
          <w:szCs w:val="26"/>
        </w:rPr>
        <w:t>3.1 Регламента</w:t>
      </w:r>
      <w:r w:rsidR="004E4448">
        <w:rPr>
          <w:rFonts w:ascii="Times New Roman" w:hAnsi="Times New Roman"/>
          <w:sz w:val="26"/>
          <w:szCs w:val="26"/>
        </w:rPr>
        <w:t xml:space="preserve">. Ранжирование участников отбора </w:t>
      </w:r>
      <w:r w:rsidR="00E77563">
        <w:rPr>
          <w:rFonts w:ascii="Times New Roman" w:hAnsi="Times New Roman"/>
          <w:sz w:val="26"/>
          <w:szCs w:val="26"/>
        </w:rPr>
        <w:t xml:space="preserve">внутри списка </w:t>
      </w:r>
      <w:r w:rsidR="004E4448">
        <w:rPr>
          <w:rFonts w:ascii="Times New Roman" w:hAnsi="Times New Roman"/>
          <w:sz w:val="26"/>
          <w:szCs w:val="26"/>
        </w:rPr>
        <w:t xml:space="preserve">осуществляется по времени поступления заявок, </w:t>
      </w:r>
      <w:r w:rsidR="00E77563">
        <w:rPr>
          <w:rFonts w:ascii="Times New Roman" w:hAnsi="Times New Roman"/>
          <w:sz w:val="26"/>
          <w:szCs w:val="26"/>
        </w:rPr>
        <w:t xml:space="preserve">начиная </w:t>
      </w:r>
      <w:r w:rsidR="000252F6">
        <w:rPr>
          <w:rFonts w:ascii="Times New Roman" w:hAnsi="Times New Roman"/>
          <w:sz w:val="26"/>
          <w:szCs w:val="26"/>
        </w:rPr>
        <w:t xml:space="preserve">с </w:t>
      </w:r>
      <w:r w:rsidR="00E77563">
        <w:rPr>
          <w:rFonts w:ascii="Times New Roman" w:hAnsi="Times New Roman"/>
          <w:sz w:val="26"/>
          <w:szCs w:val="26"/>
        </w:rPr>
        <w:t>наиболее раннего;</w:t>
      </w:r>
    </w:p>
    <w:p w14:paraId="2E083A4A" w14:textId="77777777" w:rsidR="0079728A" w:rsidRPr="008857D7" w:rsidRDefault="00E77563" w:rsidP="00F44E81">
      <w:pPr>
        <w:numPr>
          <w:ilvl w:val="2"/>
          <w:numId w:val="26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сформированный единый ранжированный список участников отбора </w:t>
      </w:r>
      <w:r w:rsidRPr="00463832">
        <w:rPr>
          <w:rFonts w:ascii="Times New Roman" w:hAnsi="Times New Roman"/>
          <w:sz w:val="26"/>
          <w:szCs w:val="26"/>
        </w:rPr>
        <w:t>ДУОГУК</w:t>
      </w:r>
      <w:r>
        <w:rPr>
          <w:rFonts w:ascii="Times New Roman" w:hAnsi="Times New Roman"/>
          <w:sz w:val="26"/>
          <w:szCs w:val="26"/>
        </w:rPr>
        <w:t xml:space="preserve"> </w:t>
      </w:r>
      <w:r w:rsidR="004C078D" w:rsidRPr="008857D7">
        <w:rPr>
          <w:rFonts w:ascii="Times New Roman" w:hAnsi="Times New Roman"/>
          <w:sz w:val="26"/>
          <w:szCs w:val="26"/>
        </w:rPr>
        <w:t>переда</w:t>
      </w:r>
      <w:r w:rsidR="005D0E5F" w:rsidRPr="008857D7">
        <w:rPr>
          <w:rFonts w:ascii="Times New Roman" w:hAnsi="Times New Roman"/>
          <w:sz w:val="26"/>
          <w:szCs w:val="26"/>
        </w:rPr>
        <w:t xml:space="preserve">ет </w:t>
      </w:r>
      <w:r w:rsidR="00DE187A" w:rsidRPr="008857D7">
        <w:rPr>
          <w:rFonts w:ascii="Times New Roman" w:hAnsi="Times New Roman"/>
          <w:sz w:val="26"/>
          <w:szCs w:val="26"/>
        </w:rPr>
        <w:t>проректору</w:t>
      </w:r>
      <w:r w:rsidR="00463832" w:rsidRPr="008857D7">
        <w:rPr>
          <w:rFonts w:ascii="Times New Roman" w:hAnsi="Times New Roman"/>
          <w:sz w:val="26"/>
          <w:szCs w:val="26"/>
        </w:rPr>
        <w:t>, осуществляющему координацию деятельности НИУ</w:t>
      </w:r>
      <w:r>
        <w:rPr>
          <w:rFonts w:ascii="Times New Roman" w:hAnsi="Times New Roman"/>
          <w:sz w:val="26"/>
          <w:szCs w:val="26"/>
        </w:rPr>
        <w:t> </w:t>
      </w:r>
      <w:r w:rsidR="00463832" w:rsidRPr="007623C2">
        <w:rPr>
          <w:rFonts w:ascii="Times New Roman" w:hAnsi="Times New Roman"/>
          <w:sz w:val="26"/>
          <w:szCs w:val="26"/>
        </w:rPr>
        <w:t xml:space="preserve">ВШЭ в сфере </w:t>
      </w:r>
      <w:r w:rsidR="00463832" w:rsidRPr="008857D7">
        <w:rPr>
          <w:rFonts w:ascii="Times New Roman" w:hAnsi="Times New Roman"/>
          <w:sz w:val="26"/>
          <w:szCs w:val="26"/>
        </w:rPr>
        <w:t xml:space="preserve">размещения и социально-бытового обеспечения проживающих в общежитиях НИУ ВШЭ (далее – координирующий проректор), </w:t>
      </w:r>
      <w:r w:rsidR="00DE187A" w:rsidRPr="008857D7">
        <w:rPr>
          <w:rFonts w:ascii="Times New Roman" w:hAnsi="Times New Roman"/>
          <w:sz w:val="26"/>
          <w:szCs w:val="26"/>
        </w:rPr>
        <w:t>на утверждение</w:t>
      </w:r>
      <w:r w:rsidRPr="008857D7">
        <w:rPr>
          <w:rFonts w:ascii="Times New Roman" w:hAnsi="Times New Roman"/>
          <w:sz w:val="26"/>
          <w:szCs w:val="26"/>
        </w:rPr>
        <w:t>;</w:t>
      </w:r>
      <w:r w:rsidR="00DE187A" w:rsidRPr="008857D7">
        <w:rPr>
          <w:rFonts w:ascii="Times New Roman" w:hAnsi="Times New Roman"/>
          <w:sz w:val="26"/>
          <w:szCs w:val="26"/>
        </w:rPr>
        <w:t xml:space="preserve"> </w:t>
      </w:r>
    </w:p>
    <w:p w14:paraId="0CB100ED" w14:textId="77777777" w:rsidR="00E77563" w:rsidRPr="007623C2" w:rsidRDefault="00E77563" w:rsidP="00F44E81">
      <w:pPr>
        <w:numPr>
          <w:ilvl w:val="2"/>
          <w:numId w:val="26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7623C2">
        <w:rPr>
          <w:rFonts w:ascii="Times New Roman" w:hAnsi="Times New Roman"/>
          <w:sz w:val="26"/>
          <w:szCs w:val="26"/>
        </w:rPr>
        <w:t>н</w:t>
      </w:r>
      <w:r w:rsidRPr="008857D7">
        <w:rPr>
          <w:rFonts w:ascii="Times New Roman" w:hAnsi="Times New Roman"/>
          <w:sz w:val="26"/>
          <w:szCs w:val="26"/>
        </w:rPr>
        <w:t xml:space="preserve">а </w:t>
      </w:r>
      <w:r w:rsidR="00B15A0F" w:rsidRPr="008857D7">
        <w:rPr>
          <w:rFonts w:ascii="Times New Roman" w:hAnsi="Times New Roman"/>
          <w:sz w:val="26"/>
          <w:szCs w:val="26"/>
        </w:rPr>
        <w:t xml:space="preserve">основании единого </w:t>
      </w:r>
      <w:r w:rsidRPr="008857D7">
        <w:rPr>
          <w:rFonts w:ascii="Times New Roman" w:hAnsi="Times New Roman"/>
          <w:sz w:val="26"/>
          <w:szCs w:val="26"/>
        </w:rPr>
        <w:t xml:space="preserve">ранжированного </w:t>
      </w:r>
      <w:r w:rsidR="00B15A0F" w:rsidRPr="008857D7">
        <w:rPr>
          <w:rFonts w:ascii="Times New Roman" w:hAnsi="Times New Roman"/>
          <w:sz w:val="26"/>
          <w:szCs w:val="26"/>
        </w:rPr>
        <w:t xml:space="preserve">списка участников отбора </w:t>
      </w:r>
      <w:r w:rsidR="00463832" w:rsidRPr="008857D7">
        <w:rPr>
          <w:rFonts w:ascii="Times New Roman" w:hAnsi="Times New Roman"/>
          <w:sz w:val="26"/>
          <w:szCs w:val="26"/>
        </w:rPr>
        <w:t xml:space="preserve">координирующий </w:t>
      </w:r>
      <w:r w:rsidR="00B15A0F" w:rsidRPr="008857D7">
        <w:rPr>
          <w:rFonts w:ascii="Times New Roman" w:hAnsi="Times New Roman"/>
          <w:sz w:val="26"/>
          <w:szCs w:val="26"/>
        </w:rPr>
        <w:t>проректор утверждает с</w:t>
      </w:r>
      <w:r w:rsidR="00613248" w:rsidRPr="008857D7">
        <w:rPr>
          <w:rFonts w:ascii="Times New Roman" w:hAnsi="Times New Roman"/>
          <w:sz w:val="26"/>
          <w:szCs w:val="26"/>
        </w:rPr>
        <w:t xml:space="preserve">писок </w:t>
      </w:r>
      <w:r w:rsidR="00B15A0F" w:rsidRPr="008857D7">
        <w:rPr>
          <w:rFonts w:ascii="Times New Roman" w:hAnsi="Times New Roman"/>
          <w:sz w:val="26"/>
          <w:szCs w:val="26"/>
        </w:rPr>
        <w:t>получателей компенсации</w:t>
      </w:r>
      <w:r w:rsidR="00463832" w:rsidRPr="008857D7">
        <w:rPr>
          <w:rFonts w:ascii="Times New Roman" w:hAnsi="Times New Roman"/>
          <w:sz w:val="26"/>
          <w:szCs w:val="26"/>
        </w:rPr>
        <w:t xml:space="preserve">. </w:t>
      </w:r>
      <w:r w:rsidRPr="008857D7">
        <w:rPr>
          <w:rFonts w:ascii="Times New Roman" w:hAnsi="Times New Roman"/>
          <w:sz w:val="26"/>
          <w:szCs w:val="26"/>
        </w:rPr>
        <w:t>В случае если количество заявок превышает количество компенсаций, установленное пунктом 2.</w:t>
      </w:r>
      <w:r w:rsidR="009D414E">
        <w:rPr>
          <w:rFonts w:ascii="Times New Roman" w:hAnsi="Times New Roman"/>
          <w:sz w:val="26"/>
          <w:szCs w:val="26"/>
        </w:rPr>
        <w:t>4</w:t>
      </w:r>
      <w:r w:rsidRPr="008857D7">
        <w:rPr>
          <w:rFonts w:ascii="Times New Roman" w:hAnsi="Times New Roman"/>
          <w:sz w:val="26"/>
          <w:szCs w:val="26"/>
        </w:rPr>
        <w:t xml:space="preserve"> Регламента, получателями компенсации признаются участники отбора</w:t>
      </w:r>
      <w:r w:rsidRPr="007623C2">
        <w:rPr>
          <w:rFonts w:ascii="Times New Roman" w:hAnsi="Times New Roman"/>
          <w:sz w:val="26"/>
          <w:szCs w:val="26"/>
        </w:rPr>
        <w:t xml:space="preserve">, </w:t>
      </w:r>
      <w:r w:rsidRPr="008857D7">
        <w:rPr>
          <w:rFonts w:ascii="Times New Roman" w:hAnsi="Times New Roman"/>
          <w:sz w:val="26"/>
          <w:szCs w:val="26"/>
        </w:rPr>
        <w:t xml:space="preserve">занимающее более высокое место в едином ранжированном списке. </w:t>
      </w:r>
    </w:p>
    <w:p w14:paraId="7D7D47FB" w14:textId="77777777" w:rsidR="00835DDA" w:rsidRPr="00124B71" w:rsidRDefault="00E77563" w:rsidP="00F44E81">
      <w:pPr>
        <w:numPr>
          <w:ilvl w:val="1"/>
          <w:numId w:val="2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623C2">
        <w:rPr>
          <w:rFonts w:ascii="Times New Roman" w:hAnsi="Times New Roman"/>
          <w:sz w:val="26"/>
          <w:szCs w:val="26"/>
        </w:rPr>
        <w:t xml:space="preserve">Список получателей компенсации </w:t>
      </w:r>
      <w:r w:rsidR="00EA62D1" w:rsidRPr="008857D7">
        <w:rPr>
          <w:rFonts w:ascii="Times New Roman" w:hAnsi="Times New Roman"/>
          <w:sz w:val="26"/>
          <w:szCs w:val="26"/>
        </w:rPr>
        <w:t xml:space="preserve">в течение </w:t>
      </w:r>
      <w:r w:rsidR="00BC58B1" w:rsidRPr="008857D7">
        <w:rPr>
          <w:rFonts w:ascii="Times New Roman" w:hAnsi="Times New Roman"/>
          <w:sz w:val="26"/>
          <w:szCs w:val="26"/>
        </w:rPr>
        <w:t>пяти</w:t>
      </w:r>
      <w:r w:rsidR="0079728A" w:rsidRPr="008857D7">
        <w:rPr>
          <w:rFonts w:ascii="Times New Roman" w:hAnsi="Times New Roman"/>
          <w:sz w:val="26"/>
          <w:szCs w:val="26"/>
        </w:rPr>
        <w:t xml:space="preserve"> </w:t>
      </w:r>
      <w:r w:rsidR="00EA62D1" w:rsidRPr="008857D7">
        <w:rPr>
          <w:rFonts w:ascii="Times New Roman" w:hAnsi="Times New Roman"/>
          <w:sz w:val="26"/>
          <w:szCs w:val="26"/>
        </w:rPr>
        <w:t xml:space="preserve">рабочих дней с момента завершения </w:t>
      </w:r>
      <w:r w:rsidR="00DE187A" w:rsidRPr="008857D7">
        <w:rPr>
          <w:rFonts w:ascii="Times New Roman" w:hAnsi="Times New Roman"/>
          <w:sz w:val="26"/>
          <w:szCs w:val="26"/>
        </w:rPr>
        <w:t>отбора</w:t>
      </w:r>
      <w:r w:rsidR="00EA62D1" w:rsidRPr="008857D7">
        <w:rPr>
          <w:rFonts w:ascii="Times New Roman" w:hAnsi="Times New Roman"/>
          <w:sz w:val="26"/>
          <w:szCs w:val="26"/>
        </w:rPr>
        <w:t xml:space="preserve"> </w:t>
      </w:r>
      <w:r w:rsidR="00463832" w:rsidRPr="008857D7">
        <w:rPr>
          <w:rFonts w:ascii="Times New Roman" w:hAnsi="Times New Roman"/>
          <w:sz w:val="26"/>
          <w:szCs w:val="26"/>
        </w:rPr>
        <w:t xml:space="preserve">подлежит </w:t>
      </w:r>
      <w:r w:rsidR="00D66D92" w:rsidRPr="008857D7">
        <w:rPr>
          <w:rFonts w:ascii="Times New Roman" w:hAnsi="Times New Roman"/>
          <w:sz w:val="26"/>
          <w:szCs w:val="26"/>
        </w:rPr>
        <w:t>размещ</w:t>
      </w:r>
      <w:r w:rsidR="00463832" w:rsidRPr="008857D7">
        <w:rPr>
          <w:rFonts w:ascii="Times New Roman" w:hAnsi="Times New Roman"/>
          <w:sz w:val="26"/>
          <w:szCs w:val="26"/>
        </w:rPr>
        <w:t xml:space="preserve">ению </w:t>
      </w:r>
      <w:r w:rsidR="00D66D92" w:rsidRPr="008857D7">
        <w:rPr>
          <w:rFonts w:ascii="Times New Roman" w:hAnsi="Times New Roman"/>
          <w:sz w:val="26"/>
          <w:szCs w:val="26"/>
        </w:rPr>
        <w:t xml:space="preserve">на интернет-странице </w:t>
      </w:r>
      <w:r w:rsidR="00F27DD1" w:rsidRPr="008857D7">
        <w:rPr>
          <w:rFonts w:ascii="Times New Roman" w:hAnsi="Times New Roman"/>
          <w:sz w:val="26"/>
          <w:szCs w:val="26"/>
        </w:rPr>
        <w:t xml:space="preserve">ДУОГУК </w:t>
      </w:r>
      <w:r w:rsidR="00D66D92" w:rsidRPr="008857D7">
        <w:rPr>
          <w:rFonts w:ascii="Times New Roman" w:hAnsi="Times New Roman"/>
          <w:sz w:val="26"/>
          <w:szCs w:val="26"/>
        </w:rPr>
        <w:t>в рамках</w:t>
      </w:r>
      <w:r w:rsidR="00D66D92" w:rsidRPr="00124B71">
        <w:rPr>
          <w:rFonts w:ascii="Times New Roman" w:hAnsi="Times New Roman"/>
          <w:sz w:val="26"/>
          <w:szCs w:val="26"/>
        </w:rPr>
        <w:t xml:space="preserve"> корпоративного сайта</w:t>
      </w:r>
      <w:r w:rsidR="00475475">
        <w:rPr>
          <w:rFonts w:ascii="Times New Roman" w:hAnsi="Times New Roman"/>
          <w:sz w:val="26"/>
          <w:szCs w:val="26"/>
        </w:rPr>
        <w:t xml:space="preserve"> (</w:t>
      </w:r>
      <w:r w:rsidR="00D66D92" w:rsidRPr="00124B71">
        <w:rPr>
          <w:rFonts w:ascii="Times New Roman" w:hAnsi="Times New Roman"/>
          <w:sz w:val="26"/>
          <w:szCs w:val="26"/>
        </w:rPr>
        <w:t>портала</w:t>
      </w:r>
      <w:r w:rsidR="00475475">
        <w:rPr>
          <w:rFonts w:ascii="Times New Roman" w:hAnsi="Times New Roman"/>
          <w:sz w:val="26"/>
          <w:szCs w:val="26"/>
        </w:rPr>
        <w:t>)</w:t>
      </w:r>
      <w:r w:rsidR="00D66D92" w:rsidRPr="00124B71">
        <w:rPr>
          <w:rFonts w:ascii="Times New Roman" w:hAnsi="Times New Roman"/>
          <w:sz w:val="26"/>
          <w:szCs w:val="26"/>
        </w:rPr>
        <w:t xml:space="preserve"> НИУ ВШЭ.</w:t>
      </w:r>
    </w:p>
    <w:p w14:paraId="4A3F57C0" w14:textId="726C7A1C" w:rsidR="00B15A0F" w:rsidRDefault="00903A29" w:rsidP="00F44E81">
      <w:pPr>
        <w:numPr>
          <w:ilvl w:val="1"/>
          <w:numId w:val="2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срок до </w:t>
      </w:r>
      <w:r w:rsidR="0024715C">
        <w:rPr>
          <w:rFonts w:ascii="Times New Roman" w:hAnsi="Times New Roman"/>
          <w:sz w:val="26"/>
          <w:szCs w:val="26"/>
        </w:rPr>
        <w:t>21</w:t>
      </w:r>
      <w:r>
        <w:rPr>
          <w:rFonts w:ascii="Times New Roman" w:hAnsi="Times New Roman"/>
          <w:sz w:val="26"/>
          <w:szCs w:val="26"/>
        </w:rPr>
        <w:t>.07.20</w:t>
      </w:r>
      <w:r w:rsidR="006B5717">
        <w:rPr>
          <w:rFonts w:ascii="Times New Roman" w:hAnsi="Times New Roman"/>
          <w:sz w:val="26"/>
          <w:szCs w:val="26"/>
        </w:rPr>
        <w:t>20</w:t>
      </w:r>
      <w:r w:rsidR="009A1F87">
        <w:rPr>
          <w:rFonts w:ascii="Times New Roman" w:hAnsi="Times New Roman"/>
          <w:sz w:val="26"/>
          <w:szCs w:val="26"/>
        </w:rPr>
        <w:t xml:space="preserve"> </w:t>
      </w:r>
      <w:r w:rsidR="00757FDD">
        <w:rPr>
          <w:rFonts w:ascii="Times New Roman" w:hAnsi="Times New Roman"/>
          <w:sz w:val="26"/>
          <w:szCs w:val="26"/>
        </w:rPr>
        <w:t>п</w:t>
      </w:r>
      <w:r w:rsidR="00B15A0F">
        <w:rPr>
          <w:rFonts w:ascii="Times New Roman" w:hAnsi="Times New Roman"/>
          <w:sz w:val="26"/>
          <w:szCs w:val="26"/>
        </w:rPr>
        <w:t>олучатели компенсации</w:t>
      </w:r>
      <w:r w:rsidR="0020722C" w:rsidRPr="004331F4">
        <w:rPr>
          <w:rFonts w:ascii="Times New Roman" w:hAnsi="Times New Roman"/>
          <w:sz w:val="26"/>
          <w:szCs w:val="26"/>
        </w:rPr>
        <w:t xml:space="preserve"> обязан</w:t>
      </w:r>
      <w:r w:rsidR="003453F8">
        <w:rPr>
          <w:rFonts w:ascii="Times New Roman" w:hAnsi="Times New Roman"/>
          <w:sz w:val="26"/>
          <w:szCs w:val="26"/>
        </w:rPr>
        <w:t>ы</w:t>
      </w:r>
      <w:r w:rsidR="0020722C" w:rsidRPr="004331F4">
        <w:rPr>
          <w:rFonts w:ascii="Times New Roman" w:hAnsi="Times New Roman"/>
          <w:sz w:val="26"/>
          <w:szCs w:val="26"/>
        </w:rPr>
        <w:t xml:space="preserve"> </w:t>
      </w:r>
      <w:r w:rsidR="00DF4F9B">
        <w:rPr>
          <w:rFonts w:ascii="Times New Roman" w:hAnsi="Times New Roman"/>
          <w:sz w:val="26"/>
          <w:szCs w:val="26"/>
        </w:rPr>
        <w:t>подписать</w:t>
      </w:r>
      <w:r w:rsidR="00FE1755">
        <w:rPr>
          <w:rFonts w:ascii="Times New Roman" w:hAnsi="Times New Roman"/>
          <w:sz w:val="26"/>
          <w:szCs w:val="26"/>
        </w:rPr>
        <w:t xml:space="preserve"> </w:t>
      </w:r>
      <w:r w:rsidR="006E155B" w:rsidRPr="00DD5781">
        <w:rPr>
          <w:rFonts w:ascii="Times New Roman" w:hAnsi="Times New Roman"/>
          <w:sz w:val="26"/>
          <w:szCs w:val="26"/>
        </w:rPr>
        <w:t xml:space="preserve">соглашение о </w:t>
      </w:r>
      <w:r w:rsidR="00AB1133" w:rsidRPr="00FE1755">
        <w:rPr>
          <w:rFonts w:ascii="Times New Roman" w:hAnsi="Times New Roman"/>
          <w:sz w:val="26"/>
          <w:szCs w:val="26"/>
        </w:rPr>
        <w:t>расторжени</w:t>
      </w:r>
      <w:r w:rsidR="006E155B" w:rsidRPr="00FE1755">
        <w:rPr>
          <w:rFonts w:ascii="Times New Roman" w:hAnsi="Times New Roman"/>
          <w:sz w:val="26"/>
          <w:szCs w:val="26"/>
        </w:rPr>
        <w:t>и</w:t>
      </w:r>
      <w:r w:rsidR="00AB1133" w:rsidRPr="00FE1755">
        <w:rPr>
          <w:rFonts w:ascii="Times New Roman" w:hAnsi="Times New Roman"/>
          <w:sz w:val="26"/>
          <w:szCs w:val="26"/>
        </w:rPr>
        <w:t xml:space="preserve"> договора </w:t>
      </w:r>
      <w:r w:rsidR="00044366" w:rsidRPr="00FE1755">
        <w:rPr>
          <w:rFonts w:ascii="Times New Roman" w:hAnsi="Times New Roman"/>
          <w:sz w:val="26"/>
          <w:szCs w:val="26"/>
        </w:rPr>
        <w:t xml:space="preserve">найма </w:t>
      </w:r>
      <w:r w:rsidR="00AB1133" w:rsidRPr="00FE1755">
        <w:rPr>
          <w:rFonts w:ascii="Times New Roman" w:hAnsi="Times New Roman"/>
          <w:sz w:val="26"/>
          <w:szCs w:val="26"/>
        </w:rPr>
        <w:t>жилого помещения в общежитии</w:t>
      </w:r>
      <w:r w:rsidR="00193144" w:rsidRPr="00FE1755">
        <w:rPr>
          <w:rFonts w:ascii="Times New Roman" w:hAnsi="Times New Roman"/>
          <w:sz w:val="26"/>
          <w:szCs w:val="26"/>
        </w:rPr>
        <w:t xml:space="preserve"> НИУ</w:t>
      </w:r>
      <w:r w:rsidR="006E1D3D" w:rsidRPr="00FE1755">
        <w:rPr>
          <w:rFonts w:ascii="Times New Roman" w:hAnsi="Times New Roman"/>
          <w:sz w:val="26"/>
          <w:szCs w:val="26"/>
        </w:rPr>
        <w:t> </w:t>
      </w:r>
      <w:r w:rsidR="00193144" w:rsidRPr="00FE1755">
        <w:rPr>
          <w:rFonts w:ascii="Times New Roman" w:hAnsi="Times New Roman"/>
          <w:sz w:val="26"/>
          <w:szCs w:val="26"/>
        </w:rPr>
        <w:t>ВШЭ</w:t>
      </w:r>
      <w:r w:rsidR="00B2118B" w:rsidRPr="00FE1755">
        <w:rPr>
          <w:rFonts w:ascii="Times New Roman" w:hAnsi="Times New Roman"/>
          <w:sz w:val="26"/>
          <w:szCs w:val="26"/>
        </w:rPr>
        <w:t>,</w:t>
      </w:r>
      <w:r w:rsidR="009A1F87" w:rsidRPr="00FE1755">
        <w:rPr>
          <w:rFonts w:ascii="Times New Roman" w:hAnsi="Times New Roman"/>
          <w:sz w:val="26"/>
          <w:szCs w:val="26"/>
        </w:rPr>
        <w:t xml:space="preserve"> </w:t>
      </w:r>
      <w:r w:rsidR="006E155B" w:rsidRPr="00FE1755">
        <w:rPr>
          <w:rFonts w:ascii="Times New Roman" w:hAnsi="Times New Roman"/>
          <w:sz w:val="26"/>
          <w:szCs w:val="26"/>
        </w:rPr>
        <w:t>содержащее обязательство обучающегося о выселении из общежития НИУ</w:t>
      </w:r>
      <w:r w:rsidR="00463832">
        <w:rPr>
          <w:rFonts w:ascii="Times New Roman" w:hAnsi="Times New Roman"/>
          <w:sz w:val="26"/>
          <w:szCs w:val="26"/>
        </w:rPr>
        <w:t> </w:t>
      </w:r>
      <w:r w:rsidR="006E155B" w:rsidRPr="00FE1755">
        <w:rPr>
          <w:rFonts w:ascii="Times New Roman" w:hAnsi="Times New Roman"/>
          <w:sz w:val="26"/>
          <w:szCs w:val="26"/>
        </w:rPr>
        <w:t xml:space="preserve">ВШЭ </w:t>
      </w:r>
      <w:r w:rsidR="006E155B" w:rsidRPr="00875AC8">
        <w:rPr>
          <w:rFonts w:ascii="Times New Roman" w:hAnsi="Times New Roman"/>
          <w:b/>
          <w:sz w:val="26"/>
          <w:szCs w:val="26"/>
        </w:rPr>
        <w:t xml:space="preserve">в срок </w:t>
      </w:r>
      <w:r w:rsidR="00B2118B" w:rsidRPr="00875AC8">
        <w:rPr>
          <w:rFonts w:ascii="Times New Roman" w:hAnsi="Times New Roman"/>
          <w:b/>
          <w:sz w:val="26"/>
          <w:szCs w:val="26"/>
        </w:rPr>
        <w:t>не позднее</w:t>
      </w:r>
      <w:r w:rsidR="00B2118B" w:rsidRPr="00FE1755">
        <w:rPr>
          <w:rFonts w:ascii="Times New Roman" w:hAnsi="Times New Roman"/>
          <w:sz w:val="26"/>
          <w:szCs w:val="26"/>
        </w:rPr>
        <w:t xml:space="preserve"> </w:t>
      </w:r>
      <w:r w:rsidR="00B53B4B">
        <w:rPr>
          <w:rFonts w:ascii="Times New Roman" w:hAnsi="Times New Roman"/>
          <w:b/>
          <w:sz w:val="26"/>
          <w:szCs w:val="26"/>
        </w:rPr>
        <w:t>31</w:t>
      </w:r>
      <w:r w:rsidR="00463832" w:rsidRPr="00875AC8">
        <w:rPr>
          <w:rFonts w:ascii="Times New Roman" w:hAnsi="Times New Roman"/>
          <w:b/>
          <w:sz w:val="26"/>
          <w:szCs w:val="26"/>
        </w:rPr>
        <w:t>.</w:t>
      </w:r>
      <w:r w:rsidR="00B53B4B">
        <w:rPr>
          <w:rFonts w:ascii="Times New Roman" w:hAnsi="Times New Roman"/>
          <w:b/>
          <w:sz w:val="26"/>
          <w:szCs w:val="26"/>
        </w:rPr>
        <w:t>07</w:t>
      </w:r>
      <w:r w:rsidR="00463832" w:rsidRPr="00875AC8">
        <w:rPr>
          <w:rFonts w:ascii="Times New Roman" w:hAnsi="Times New Roman"/>
          <w:b/>
          <w:sz w:val="26"/>
          <w:szCs w:val="26"/>
        </w:rPr>
        <w:t>.</w:t>
      </w:r>
      <w:r w:rsidR="00B2118B" w:rsidRPr="00875AC8">
        <w:rPr>
          <w:rFonts w:ascii="Times New Roman" w:hAnsi="Times New Roman"/>
          <w:b/>
          <w:sz w:val="26"/>
          <w:szCs w:val="26"/>
        </w:rPr>
        <w:t>20</w:t>
      </w:r>
      <w:r w:rsidR="006B5717">
        <w:rPr>
          <w:rFonts w:ascii="Times New Roman" w:hAnsi="Times New Roman"/>
          <w:b/>
          <w:sz w:val="26"/>
          <w:szCs w:val="26"/>
        </w:rPr>
        <w:t>20</w:t>
      </w:r>
      <w:r w:rsidR="0020722C" w:rsidRPr="00FE1755">
        <w:rPr>
          <w:rFonts w:ascii="Times New Roman" w:hAnsi="Times New Roman"/>
          <w:sz w:val="26"/>
          <w:szCs w:val="26"/>
        </w:rPr>
        <w:t xml:space="preserve">. </w:t>
      </w:r>
      <w:r w:rsidR="004E27D1" w:rsidRPr="00FE1755">
        <w:rPr>
          <w:rFonts w:ascii="Times New Roman" w:hAnsi="Times New Roman"/>
          <w:sz w:val="26"/>
          <w:szCs w:val="26"/>
        </w:rPr>
        <w:t xml:space="preserve">В случае </w:t>
      </w:r>
      <w:r w:rsidR="00DF4F9B">
        <w:rPr>
          <w:rFonts w:ascii="Times New Roman" w:hAnsi="Times New Roman"/>
          <w:sz w:val="26"/>
          <w:szCs w:val="26"/>
        </w:rPr>
        <w:t>не</w:t>
      </w:r>
      <w:r w:rsidR="00270EB0" w:rsidRPr="00270EB0">
        <w:rPr>
          <w:rFonts w:ascii="Times New Roman" w:hAnsi="Times New Roman"/>
          <w:sz w:val="26"/>
          <w:szCs w:val="26"/>
        </w:rPr>
        <w:t xml:space="preserve"> </w:t>
      </w:r>
      <w:r w:rsidR="00DF4F9B">
        <w:rPr>
          <w:rFonts w:ascii="Times New Roman" w:hAnsi="Times New Roman"/>
          <w:sz w:val="26"/>
          <w:szCs w:val="26"/>
        </w:rPr>
        <w:t>подписания соглашения</w:t>
      </w:r>
      <w:r w:rsidR="00E34CBB">
        <w:rPr>
          <w:rFonts w:ascii="Times New Roman" w:hAnsi="Times New Roman"/>
          <w:sz w:val="26"/>
          <w:szCs w:val="26"/>
        </w:rPr>
        <w:t>,</w:t>
      </w:r>
      <w:r w:rsidR="00FE1755">
        <w:rPr>
          <w:rFonts w:ascii="Times New Roman" w:hAnsi="Times New Roman"/>
          <w:sz w:val="26"/>
          <w:szCs w:val="26"/>
        </w:rPr>
        <w:t xml:space="preserve"> </w:t>
      </w:r>
      <w:r w:rsidR="00F00B74">
        <w:rPr>
          <w:rFonts w:ascii="Times New Roman" w:hAnsi="Times New Roman"/>
          <w:sz w:val="26"/>
          <w:szCs w:val="26"/>
        </w:rPr>
        <w:t>получатель компенсации</w:t>
      </w:r>
      <w:r w:rsidR="00AB1133" w:rsidRPr="00FE1755">
        <w:rPr>
          <w:rFonts w:ascii="Times New Roman" w:hAnsi="Times New Roman"/>
          <w:sz w:val="26"/>
          <w:szCs w:val="26"/>
        </w:rPr>
        <w:t xml:space="preserve"> признается </w:t>
      </w:r>
      <w:r w:rsidR="004E27D1" w:rsidRPr="00FE1755">
        <w:rPr>
          <w:rFonts w:ascii="Times New Roman" w:hAnsi="Times New Roman"/>
          <w:sz w:val="26"/>
          <w:szCs w:val="26"/>
        </w:rPr>
        <w:t>отказавшимся от</w:t>
      </w:r>
      <w:r w:rsidR="00AB1133" w:rsidRPr="00FE1755">
        <w:rPr>
          <w:rFonts w:ascii="Times New Roman" w:hAnsi="Times New Roman"/>
          <w:sz w:val="26"/>
          <w:szCs w:val="26"/>
        </w:rPr>
        <w:t xml:space="preserve"> компенсации.</w:t>
      </w:r>
    </w:p>
    <w:p w14:paraId="7B164C6B" w14:textId="77777777" w:rsidR="00312002" w:rsidRPr="00EA3BEE" w:rsidRDefault="00AB1133" w:rsidP="00F44E81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FE1755">
        <w:rPr>
          <w:rFonts w:ascii="Times New Roman" w:hAnsi="Times New Roman"/>
          <w:sz w:val="26"/>
          <w:szCs w:val="26"/>
        </w:rPr>
        <w:t xml:space="preserve"> </w:t>
      </w:r>
    </w:p>
    <w:p w14:paraId="217EA5C0" w14:textId="77777777" w:rsidR="006E23CB" w:rsidRDefault="00FB4AFD" w:rsidP="00F44E81">
      <w:pPr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contextual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Осуществление и</w:t>
      </w:r>
      <w:r w:rsidR="00AB390C">
        <w:rPr>
          <w:rFonts w:ascii="Times New Roman" w:hAnsi="Times New Roman"/>
          <w:b/>
          <w:sz w:val="26"/>
          <w:szCs w:val="26"/>
        </w:rPr>
        <w:t xml:space="preserve"> прекращение выплат</w:t>
      </w:r>
      <w:r>
        <w:rPr>
          <w:rFonts w:ascii="Times New Roman" w:hAnsi="Times New Roman"/>
          <w:b/>
          <w:sz w:val="26"/>
          <w:szCs w:val="26"/>
        </w:rPr>
        <w:t>ы компенсации</w:t>
      </w:r>
    </w:p>
    <w:p w14:paraId="12A97A6A" w14:textId="3938B27A" w:rsidR="00666A04" w:rsidRPr="00417BE5" w:rsidRDefault="00666A04" w:rsidP="00F44E81">
      <w:pPr>
        <w:numPr>
          <w:ilvl w:val="1"/>
          <w:numId w:val="26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75AC8">
        <w:rPr>
          <w:rFonts w:ascii="Times New Roman" w:hAnsi="Times New Roman"/>
          <w:sz w:val="26"/>
          <w:szCs w:val="26"/>
        </w:rPr>
        <w:lastRenderedPageBreak/>
        <w:t xml:space="preserve">Основанием для выплаты компенсации </w:t>
      </w:r>
      <w:r>
        <w:rPr>
          <w:rFonts w:ascii="Times New Roman" w:hAnsi="Times New Roman"/>
          <w:sz w:val="26"/>
          <w:szCs w:val="26"/>
        </w:rPr>
        <w:t xml:space="preserve">в размере с учетом НДФЛ </w:t>
      </w:r>
      <w:r w:rsidRPr="00875AC8">
        <w:rPr>
          <w:rFonts w:ascii="Times New Roman" w:hAnsi="Times New Roman"/>
          <w:sz w:val="26"/>
          <w:szCs w:val="26"/>
        </w:rPr>
        <w:t>является приказ об оказании</w:t>
      </w:r>
      <w:r>
        <w:rPr>
          <w:rFonts w:ascii="Times New Roman" w:hAnsi="Times New Roman"/>
          <w:sz w:val="26"/>
          <w:szCs w:val="26"/>
        </w:rPr>
        <w:t xml:space="preserve"> ма</w:t>
      </w:r>
      <w:r w:rsidRPr="00875AC8">
        <w:rPr>
          <w:rFonts w:ascii="Times New Roman" w:hAnsi="Times New Roman"/>
          <w:sz w:val="26"/>
          <w:szCs w:val="26"/>
        </w:rPr>
        <w:t xml:space="preserve">териальной поддержки. Приказ об оказании материальной поддержки издается не позднее </w:t>
      </w:r>
      <w:r w:rsidR="00F44E81" w:rsidRPr="00D53AD3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>.08.</w:t>
      </w:r>
      <w:r w:rsidRPr="00875AC8">
        <w:rPr>
          <w:rFonts w:ascii="Times New Roman" w:hAnsi="Times New Roman"/>
          <w:sz w:val="26"/>
          <w:szCs w:val="26"/>
        </w:rPr>
        <w:t>20</w:t>
      </w:r>
      <w:r w:rsidR="00F44E81" w:rsidRPr="00D53AD3">
        <w:rPr>
          <w:rFonts w:ascii="Times New Roman" w:hAnsi="Times New Roman"/>
          <w:sz w:val="26"/>
          <w:szCs w:val="26"/>
        </w:rPr>
        <w:t>20</w:t>
      </w:r>
      <w:r w:rsidRPr="00875AC8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Pr="00417BE5">
        <w:rPr>
          <w:rFonts w:ascii="Times New Roman" w:hAnsi="Times New Roman"/>
          <w:sz w:val="26"/>
          <w:szCs w:val="26"/>
        </w:rPr>
        <w:t xml:space="preserve">Выплаты компенсации получателям </w:t>
      </w:r>
      <w:r>
        <w:rPr>
          <w:rFonts w:ascii="Times New Roman" w:hAnsi="Times New Roman"/>
          <w:sz w:val="26"/>
          <w:szCs w:val="26"/>
        </w:rPr>
        <w:t xml:space="preserve">компенсации </w:t>
      </w:r>
      <w:r w:rsidRPr="00417BE5">
        <w:rPr>
          <w:rFonts w:ascii="Times New Roman" w:hAnsi="Times New Roman"/>
          <w:sz w:val="26"/>
          <w:szCs w:val="26"/>
        </w:rPr>
        <w:t xml:space="preserve">в сумме </w:t>
      </w:r>
      <w:r w:rsidRPr="00666A04">
        <w:rPr>
          <w:rFonts w:ascii="Times New Roman" w:hAnsi="Times New Roman"/>
          <w:b/>
          <w:sz w:val="26"/>
          <w:szCs w:val="26"/>
        </w:rPr>
        <w:t>10 000 (Десять тысяч)</w:t>
      </w:r>
      <w:r w:rsidR="00E86F5A">
        <w:rPr>
          <w:rStyle w:val="ab"/>
          <w:rFonts w:ascii="Times New Roman" w:hAnsi="Times New Roman"/>
          <w:b/>
          <w:sz w:val="26"/>
          <w:szCs w:val="26"/>
        </w:rPr>
        <w:footnoteReference w:id="2"/>
      </w:r>
      <w:r w:rsidRPr="00666A04">
        <w:rPr>
          <w:rFonts w:ascii="Times New Roman" w:hAnsi="Times New Roman"/>
          <w:b/>
          <w:sz w:val="26"/>
          <w:szCs w:val="26"/>
        </w:rPr>
        <w:t xml:space="preserve"> рублей</w:t>
      </w:r>
      <w:r w:rsidRPr="00666A04">
        <w:rPr>
          <w:rFonts w:ascii="Times New Roman" w:hAnsi="Times New Roman"/>
          <w:sz w:val="26"/>
          <w:szCs w:val="26"/>
        </w:rPr>
        <w:t xml:space="preserve"> </w:t>
      </w:r>
      <w:r w:rsidRPr="00417BE5">
        <w:rPr>
          <w:rFonts w:ascii="Times New Roman" w:hAnsi="Times New Roman"/>
          <w:sz w:val="26"/>
          <w:szCs w:val="26"/>
        </w:rPr>
        <w:t xml:space="preserve">осуществляются </w:t>
      </w:r>
      <w:r w:rsidR="0013547A">
        <w:rPr>
          <w:rFonts w:ascii="Times New Roman" w:hAnsi="Times New Roman"/>
          <w:sz w:val="26"/>
          <w:szCs w:val="26"/>
        </w:rPr>
        <w:t xml:space="preserve">на платежную карту «МИР» </w:t>
      </w:r>
      <w:r w:rsidRPr="00417BE5">
        <w:rPr>
          <w:rFonts w:ascii="Times New Roman" w:hAnsi="Times New Roman"/>
          <w:sz w:val="26"/>
          <w:szCs w:val="26"/>
        </w:rPr>
        <w:t xml:space="preserve">один раз в месяц, не позднее </w:t>
      </w:r>
      <w:r>
        <w:rPr>
          <w:rFonts w:ascii="Times New Roman" w:hAnsi="Times New Roman"/>
          <w:sz w:val="26"/>
          <w:szCs w:val="26"/>
        </w:rPr>
        <w:t>10</w:t>
      </w:r>
      <w:r w:rsidRPr="00417BE5">
        <w:rPr>
          <w:rFonts w:ascii="Times New Roman" w:hAnsi="Times New Roman"/>
          <w:sz w:val="26"/>
          <w:szCs w:val="26"/>
        </w:rPr>
        <w:t xml:space="preserve"> числа текущего месяца в течение периода, установленного пунктом 1.3 Регламента, путем перечисления денежных средст</w:t>
      </w:r>
      <w:r w:rsidR="007930EB">
        <w:rPr>
          <w:rFonts w:ascii="Times New Roman" w:hAnsi="Times New Roman"/>
          <w:sz w:val="26"/>
          <w:szCs w:val="26"/>
        </w:rPr>
        <w:t>в на банковскую карту получателя</w:t>
      </w:r>
      <w:r>
        <w:rPr>
          <w:rFonts w:ascii="Times New Roman" w:hAnsi="Times New Roman"/>
          <w:sz w:val="26"/>
          <w:szCs w:val="26"/>
        </w:rPr>
        <w:t xml:space="preserve"> компенсации</w:t>
      </w:r>
      <w:r w:rsidRPr="00417BE5">
        <w:rPr>
          <w:rFonts w:ascii="Times New Roman" w:hAnsi="Times New Roman"/>
          <w:sz w:val="26"/>
          <w:szCs w:val="26"/>
        </w:rPr>
        <w:t xml:space="preserve">, выданную кредитной организацией, имеющей договор с НИУ ВШЭ, и указанную получателем </w:t>
      </w:r>
      <w:r>
        <w:rPr>
          <w:rFonts w:ascii="Times New Roman" w:hAnsi="Times New Roman"/>
          <w:sz w:val="26"/>
          <w:szCs w:val="26"/>
        </w:rPr>
        <w:t xml:space="preserve">компенсации </w:t>
      </w:r>
      <w:r w:rsidRPr="00417BE5">
        <w:rPr>
          <w:rFonts w:ascii="Times New Roman" w:hAnsi="Times New Roman"/>
          <w:sz w:val="26"/>
          <w:szCs w:val="26"/>
        </w:rPr>
        <w:t xml:space="preserve">в заявлении. </w:t>
      </w:r>
      <w:r w:rsidR="00E95CF4" w:rsidRPr="00E95CF4">
        <w:rPr>
          <w:rFonts w:ascii="Times New Roman" w:hAnsi="Times New Roman"/>
          <w:sz w:val="26"/>
          <w:szCs w:val="26"/>
        </w:rPr>
        <w:t xml:space="preserve">В срок не позднее дня, следующего за днем выплаты компенсации, НИУ ВШЭ производит перечисление в соответствии с законодательством РФ исчисленного и удержанного непосредственно из назначенного приказом размера компенсации в сумме </w:t>
      </w:r>
      <w:bookmarkStart w:id="0" w:name="_GoBack"/>
      <w:r w:rsidRPr="00E95CF4">
        <w:rPr>
          <w:rFonts w:ascii="Times New Roman" w:hAnsi="Times New Roman"/>
          <w:b/>
          <w:sz w:val="26"/>
          <w:szCs w:val="26"/>
        </w:rPr>
        <w:t>11</w:t>
      </w:r>
      <w:bookmarkEnd w:id="0"/>
      <w:r w:rsidRPr="00666A04">
        <w:rPr>
          <w:rFonts w:ascii="Times New Roman" w:hAnsi="Times New Roman"/>
          <w:b/>
          <w:sz w:val="26"/>
          <w:szCs w:val="26"/>
        </w:rPr>
        <w:t xml:space="preserve"> 49</w:t>
      </w:r>
      <w:r w:rsidR="00C110DA">
        <w:rPr>
          <w:rFonts w:ascii="Times New Roman" w:hAnsi="Times New Roman"/>
          <w:b/>
          <w:sz w:val="26"/>
          <w:szCs w:val="26"/>
        </w:rPr>
        <w:t>5</w:t>
      </w:r>
      <w:r w:rsidRPr="00666A04">
        <w:rPr>
          <w:rFonts w:ascii="Times New Roman" w:hAnsi="Times New Roman"/>
          <w:b/>
          <w:sz w:val="26"/>
          <w:szCs w:val="26"/>
        </w:rPr>
        <w:t xml:space="preserve"> (Одиннадцать тысяч четыреста девяносто</w:t>
      </w:r>
      <w:r w:rsidR="00C110DA">
        <w:rPr>
          <w:rFonts w:ascii="Times New Roman" w:hAnsi="Times New Roman"/>
          <w:b/>
          <w:sz w:val="26"/>
          <w:szCs w:val="26"/>
        </w:rPr>
        <w:t xml:space="preserve"> пять) рублей </w:t>
      </w:r>
      <w:r w:rsidRPr="00417BE5">
        <w:rPr>
          <w:rFonts w:ascii="Times New Roman" w:hAnsi="Times New Roman"/>
          <w:sz w:val="26"/>
          <w:szCs w:val="26"/>
        </w:rPr>
        <w:t xml:space="preserve">налога на доходы физических лиц </w:t>
      </w:r>
      <w:r w:rsidRPr="00666A04">
        <w:rPr>
          <w:rFonts w:ascii="Times New Roman" w:hAnsi="Times New Roman"/>
          <w:b/>
          <w:sz w:val="26"/>
          <w:szCs w:val="26"/>
        </w:rPr>
        <w:t>НДФЛ - 13%</w:t>
      </w:r>
      <w:r w:rsidR="00806901" w:rsidRPr="00806901">
        <w:rPr>
          <w:rFonts w:ascii="Times New Roman" w:hAnsi="Times New Roman"/>
          <w:sz w:val="26"/>
          <w:szCs w:val="26"/>
        </w:rPr>
        <w:t>.</w:t>
      </w:r>
      <w:r w:rsidR="00806901" w:rsidRPr="00806901">
        <w:t xml:space="preserve"> </w:t>
      </w:r>
      <w:r w:rsidR="00806901" w:rsidRPr="00806901">
        <w:rPr>
          <w:rFonts w:ascii="Times New Roman" w:hAnsi="Times New Roman"/>
          <w:sz w:val="26"/>
          <w:szCs w:val="26"/>
        </w:rPr>
        <w:t>В случае, если компенсация назначена обучающемуся из числа иностранных граждан, то п</w:t>
      </w:r>
      <w:r w:rsidR="00633952">
        <w:rPr>
          <w:rFonts w:ascii="Times New Roman" w:hAnsi="Times New Roman"/>
          <w:sz w:val="26"/>
          <w:szCs w:val="26"/>
        </w:rPr>
        <w:t>еред каждой выплатой</w:t>
      </w:r>
      <w:r w:rsidR="00806901" w:rsidRPr="00806901">
        <w:rPr>
          <w:rFonts w:ascii="Times New Roman" w:hAnsi="Times New Roman"/>
          <w:sz w:val="26"/>
          <w:szCs w:val="26"/>
        </w:rPr>
        <w:t xml:space="preserve"> </w:t>
      </w:r>
      <w:r w:rsidR="00633952">
        <w:rPr>
          <w:rFonts w:ascii="Times New Roman" w:hAnsi="Times New Roman"/>
          <w:sz w:val="26"/>
          <w:szCs w:val="26"/>
        </w:rPr>
        <w:t>компенсации такой обучающийся предоставляет в Управление бухгалтерского учета копию всех страниц своего паспорта для подтверждения статуса налогового</w:t>
      </w:r>
      <w:r w:rsidR="00633952" w:rsidRPr="00806901">
        <w:rPr>
          <w:rFonts w:ascii="Times New Roman" w:hAnsi="Times New Roman"/>
          <w:sz w:val="26"/>
          <w:szCs w:val="26"/>
        </w:rPr>
        <w:t xml:space="preserve"> </w:t>
      </w:r>
      <w:r w:rsidR="00633952">
        <w:rPr>
          <w:rFonts w:ascii="Times New Roman" w:hAnsi="Times New Roman"/>
          <w:sz w:val="26"/>
          <w:szCs w:val="26"/>
        </w:rPr>
        <w:t>резидента.</w:t>
      </w:r>
      <w:r w:rsidR="00633952" w:rsidRPr="00806901">
        <w:rPr>
          <w:rFonts w:ascii="Times New Roman" w:hAnsi="Times New Roman"/>
          <w:sz w:val="26"/>
          <w:szCs w:val="26"/>
        </w:rPr>
        <w:t xml:space="preserve"> </w:t>
      </w:r>
      <w:r w:rsidR="00633952">
        <w:rPr>
          <w:rFonts w:ascii="Times New Roman" w:hAnsi="Times New Roman"/>
          <w:sz w:val="26"/>
          <w:szCs w:val="26"/>
        </w:rPr>
        <w:t xml:space="preserve">На основании отметок в паспорте органов пограничного контроля </w:t>
      </w:r>
      <w:r w:rsidR="00806901" w:rsidRPr="00806901">
        <w:rPr>
          <w:rFonts w:ascii="Times New Roman" w:hAnsi="Times New Roman"/>
          <w:sz w:val="26"/>
          <w:szCs w:val="26"/>
        </w:rPr>
        <w:t xml:space="preserve">Управление бухгалтерского учета </w:t>
      </w:r>
      <w:r w:rsidR="00633952">
        <w:rPr>
          <w:rFonts w:ascii="Times New Roman" w:hAnsi="Times New Roman"/>
          <w:sz w:val="26"/>
          <w:szCs w:val="26"/>
        </w:rPr>
        <w:t xml:space="preserve">осуществляет проверку </w:t>
      </w:r>
      <w:r w:rsidR="00806901" w:rsidRPr="00806901">
        <w:rPr>
          <w:rFonts w:ascii="Times New Roman" w:hAnsi="Times New Roman"/>
          <w:sz w:val="26"/>
          <w:szCs w:val="26"/>
        </w:rPr>
        <w:t>статуса налогового резидента получателя</w:t>
      </w:r>
      <w:r w:rsidR="00633952">
        <w:rPr>
          <w:rFonts w:ascii="Times New Roman" w:hAnsi="Times New Roman"/>
          <w:sz w:val="26"/>
          <w:szCs w:val="26"/>
        </w:rPr>
        <w:t xml:space="preserve"> компенсации</w:t>
      </w:r>
      <w:r w:rsidR="00806901" w:rsidRPr="00806901">
        <w:rPr>
          <w:rFonts w:ascii="Times New Roman" w:hAnsi="Times New Roman"/>
          <w:sz w:val="26"/>
          <w:szCs w:val="26"/>
        </w:rPr>
        <w:t>.</w:t>
      </w:r>
      <w:r w:rsidR="00F40F4D">
        <w:rPr>
          <w:rFonts w:ascii="Times New Roman" w:hAnsi="Times New Roman"/>
          <w:sz w:val="26"/>
          <w:szCs w:val="26"/>
        </w:rPr>
        <w:t xml:space="preserve"> </w:t>
      </w:r>
      <w:r w:rsidR="00806901" w:rsidRPr="00806901">
        <w:rPr>
          <w:rFonts w:ascii="Times New Roman" w:hAnsi="Times New Roman"/>
          <w:sz w:val="26"/>
          <w:szCs w:val="26"/>
        </w:rPr>
        <w:t>При утрате получателем статуса налогового резидента применяется ставка НДФЛ 30%</w:t>
      </w:r>
      <w:r w:rsidR="00E86F5A">
        <w:rPr>
          <w:rFonts w:ascii="Times New Roman" w:hAnsi="Times New Roman"/>
          <w:sz w:val="26"/>
          <w:szCs w:val="26"/>
        </w:rPr>
        <w:t xml:space="preserve"> (</w:t>
      </w:r>
      <w:r w:rsidR="00806901" w:rsidRPr="00806901">
        <w:rPr>
          <w:rFonts w:ascii="Times New Roman" w:hAnsi="Times New Roman"/>
          <w:sz w:val="26"/>
          <w:szCs w:val="26"/>
        </w:rPr>
        <w:t xml:space="preserve">сумма выплаты получателю </w:t>
      </w:r>
      <w:r w:rsidR="00F40F4D">
        <w:rPr>
          <w:rFonts w:ascii="Times New Roman" w:hAnsi="Times New Roman"/>
          <w:sz w:val="26"/>
          <w:szCs w:val="26"/>
        </w:rPr>
        <w:t xml:space="preserve">соответственно </w:t>
      </w:r>
      <w:r w:rsidR="00806901" w:rsidRPr="00806901">
        <w:rPr>
          <w:rFonts w:ascii="Times New Roman" w:hAnsi="Times New Roman"/>
          <w:sz w:val="26"/>
          <w:szCs w:val="26"/>
        </w:rPr>
        <w:t>составит 804</w:t>
      </w:r>
      <w:r w:rsidR="00E86F5A">
        <w:rPr>
          <w:rFonts w:ascii="Times New Roman" w:hAnsi="Times New Roman"/>
          <w:sz w:val="26"/>
          <w:szCs w:val="26"/>
        </w:rPr>
        <w:t>6</w:t>
      </w:r>
      <w:r w:rsidR="00F40F4D">
        <w:rPr>
          <w:rFonts w:ascii="Times New Roman" w:hAnsi="Times New Roman"/>
          <w:sz w:val="26"/>
          <w:szCs w:val="26"/>
        </w:rPr>
        <w:t xml:space="preserve"> </w:t>
      </w:r>
      <w:r w:rsidR="00166925">
        <w:rPr>
          <w:rFonts w:ascii="Times New Roman" w:hAnsi="Times New Roman"/>
          <w:sz w:val="26"/>
          <w:szCs w:val="26"/>
        </w:rPr>
        <w:t>(</w:t>
      </w:r>
      <w:r w:rsidR="00F7650B">
        <w:rPr>
          <w:rFonts w:ascii="Times New Roman" w:hAnsi="Times New Roman"/>
          <w:sz w:val="26"/>
          <w:szCs w:val="26"/>
        </w:rPr>
        <w:t>В</w:t>
      </w:r>
      <w:r w:rsidR="00166925">
        <w:rPr>
          <w:rFonts w:ascii="Times New Roman" w:hAnsi="Times New Roman"/>
          <w:sz w:val="26"/>
          <w:szCs w:val="26"/>
        </w:rPr>
        <w:t xml:space="preserve">осемь тысяч сорок шесть) </w:t>
      </w:r>
      <w:r w:rsidR="00F40F4D">
        <w:rPr>
          <w:rFonts w:ascii="Times New Roman" w:hAnsi="Times New Roman"/>
          <w:sz w:val="26"/>
          <w:szCs w:val="26"/>
        </w:rPr>
        <w:t>рублей</w:t>
      </w:r>
      <w:r w:rsidR="00E86F5A" w:rsidRPr="00E86F5A">
        <w:rPr>
          <w:rFonts w:ascii="Times New Roman" w:hAnsi="Times New Roman"/>
          <w:sz w:val="26"/>
          <w:szCs w:val="26"/>
          <w:vertAlign w:val="superscript"/>
        </w:rPr>
        <w:t>2</w:t>
      </w:r>
      <w:r w:rsidR="00E86F5A">
        <w:rPr>
          <w:rFonts w:ascii="Times New Roman" w:hAnsi="Times New Roman"/>
          <w:sz w:val="26"/>
          <w:szCs w:val="26"/>
        </w:rPr>
        <w:t>)</w:t>
      </w:r>
      <w:r w:rsidRPr="00806901">
        <w:rPr>
          <w:rFonts w:ascii="Times New Roman" w:hAnsi="Times New Roman"/>
          <w:sz w:val="26"/>
          <w:szCs w:val="26"/>
        </w:rPr>
        <w:t>.</w:t>
      </w:r>
    </w:p>
    <w:p w14:paraId="0AC9E8D0" w14:textId="77777777" w:rsidR="00666A04" w:rsidRPr="00666A04" w:rsidRDefault="00666A04" w:rsidP="00F44E81">
      <w:pPr>
        <w:numPr>
          <w:ilvl w:val="1"/>
          <w:numId w:val="26"/>
        </w:numPr>
        <w:tabs>
          <w:tab w:val="left" w:pos="0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66A04">
        <w:rPr>
          <w:rFonts w:ascii="Times New Roman" w:hAnsi="Times New Roman"/>
          <w:sz w:val="26"/>
          <w:szCs w:val="26"/>
        </w:rPr>
        <w:t xml:space="preserve">Отношения получателей компенсации с третьими лицами по поводу найма жилых помещений за пределами студенческих общежитий НИУ ВШЭ осуществляются без участия НИУ ВШЭ, все права и обязанности, связанные с заключением и исполнением соответствующих договоров найма, получатели компенсации осуществляют самостоятельно. Расходы получателей компенсации в связи с наймом жилого помещения, превышающие назначенный ему размер компенсации, получатель компенсации несет самостоятельно. </w:t>
      </w:r>
    </w:p>
    <w:p w14:paraId="7EF51ECB" w14:textId="77777777" w:rsidR="00666A04" w:rsidRPr="00666A04" w:rsidRDefault="00666A04" w:rsidP="00F44E81">
      <w:pPr>
        <w:numPr>
          <w:ilvl w:val="1"/>
          <w:numId w:val="26"/>
        </w:numPr>
        <w:tabs>
          <w:tab w:val="left" w:pos="0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66A04">
        <w:rPr>
          <w:rFonts w:ascii="Times New Roman" w:hAnsi="Times New Roman"/>
          <w:sz w:val="26"/>
          <w:szCs w:val="26"/>
        </w:rPr>
        <w:t>Выплата назначенной компенсации прекращается</w:t>
      </w:r>
      <w:r w:rsidR="00E86F5A">
        <w:rPr>
          <w:rFonts w:ascii="Times New Roman" w:hAnsi="Times New Roman"/>
          <w:sz w:val="26"/>
          <w:szCs w:val="26"/>
        </w:rPr>
        <w:t xml:space="preserve"> в случаях: </w:t>
      </w:r>
    </w:p>
    <w:p w14:paraId="1CAB4A88" w14:textId="77777777" w:rsidR="00666A04" w:rsidRPr="00666A04" w:rsidRDefault="00666A04" w:rsidP="00F44E81">
      <w:pPr>
        <w:numPr>
          <w:ilvl w:val="2"/>
          <w:numId w:val="26"/>
        </w:numPr>
        <w:tabs>
          <w:tab w:val="left" w:pos="0"/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666A04">
        <w:rPr>
          <w:rFonts w:ascii="Times New Roman" w:hAnsi="Times New Roman"/>
          <w:sz w:val="26"/>
          <w:szCs w:val="26"/>
        </w:rPr>
        <w:t>отчисления получателя компенсации из НИУ ВШЭ;</w:t>
      </w:r>
    </w:p>
    <w:p w14:paraId="725715C0" w14:textId="77777777" w:rsidR="00666A04" w:rsidRPr="00666A04" w:rsidRDefault="00666A04" w:rsidP="00F44E81">
      <w:pPr>
        <w:numPr>
          <w:ilvl w:val="2"/>
          <w:numId w:val="26"/>
        </w:numPr>
        <w:tabs>
          <w:tab w:val="left" w:pos="0"/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666A04">
        <w:rPr>
          <w:rFonts w:ascii="Times New Roman" w:hAnsi="Times New Roman"/>
          <w:sz w:val="26"/>
          <w:szCs w:val="26"/>
        </w:rPr>
        <w:t>предоставления получателю компенсации академического отпуска, отпуска по беременности и родам, а также отпуска по уходу за ребенком до достижения им возраста трех лет;</w:t>
      </w:r>
    </w:p>
    <w:p w14:paraId="11EA587F" w14:textId="77777777" w:rsidR="00666A04" w:rsidRPr="00666A04" w:rsidRDefault="00666A04" w:rsidP="00F44E81">
      <w:pPr>
        <w:numPr>
          <w:ilvl w:val="2"/>
          <w:numId w:val="26"/>
        </w:numPr>
        <w:tabs>
          <w:tab w:val="left" w:pos="0"/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666A04">
        <w:rPr>
          <w:rFonts w:ascii="Times New Roman" w:hAnsi="Times New Roman"/>
          <w:sz w:val="26"/>
          <w:szCs w:val="26"/>
        </w:rPr>
        <w:t>выявления фактов недобросовестности получателя компенсации в связи с получением компенсации;</w:t>
      </w:r>
    </w:p>
    <w:p w14:paraId="6651A96C" w14:textId="77777777" w:rsidR="00666A04" w:rsidRPr="00666A04" w:rsidRDefault="00666A04" w:rsidP="00F44E81">
      <w:pPr>
        <w:numPr>
          <w:ilvl w:val="2"/>
          <w:numId w:val="26"/>
        </w:numPr>
        <w:tabs>
          <w:tab w:val="left" w:pos="0"/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666A04">
        <w:rPr>
          <w:rFonts w:ascii="Times New Roman" w:hAnsi="Times New Roman"/>
          <w:sz w:val="26"/>
          <w:szCs w:val="26"/>
        </w:rPr>
        <w:t>несоблюдения получателем компенсации условий соглашения о расторжении договора найма жилого помещения в общежитии в соответствии с пунктом 4.4 Регламента;</w:t>
      </w:r>
    </w:p>
    <w:p w14:paraId="65DD714B" w14:textId="77777777" w:rsidR="00666A04" w:rsidRPr="00666A04" w:rsidRDefault="00666A04" w:rsidP="00F44E81">
      <w:pPr>
        <w:numPr>
          <w:ilvl w:val="2"/>
          <w:numId w:val="26"/>
        </w:numPr>
        <w:tabs>
          <w:tab w:val="left" w:pos="0"/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666A04">
        <w:rPr>
          <w:rFonts w:ascii="Times New Roman" w:hAnsi="Times New Roman"/>
          <w:sz w:val="26"/>
          <w:szCs w:val="26"/>
        </w:rPr>
        <w:t>отказа получателя компенсации от получения компенса</w:t>
      </w:r>
      <w:r w:rsidR="009D414E">
        <w:rPr>
          <w:rFonts w:ascii="Times New Roman" w:hAnsi="Times New Roman"/>
          <w:sz w:val="26"/>
          <w:szCs w:val="26"/>
        </w:rPr>
        <w:t>ции в соответствии с пунктом 5.4</w:t>
      </w:r>
      <w:r w:rsidRPr="00666A04">
        <w:rPr>
          <w:rFonts w:ascii="Times New Roman" w:hAnsi="Times New Roman"/>
          <w:sz w:val="26"/>
          <w:szCs w:val="26"/>
        </w:rPr>
        <w:t xml:space="preserve"> Регламента; </w:t>
      </w:r>
    </w:p>
    <w:p w14:paraId="7B503B03" w14:textId="77777777" w:rsidR="00666A04" w:rsidRPr="00666A04" w:rsidRDefault="00666A04" w:rsidP="00F44E81">
      <w:pPr>
        <w:numPr>
          <w:ilvl w:val="2"/>
          <w:numId w:val="26"/>
        </w:numPr>
        <w:tabs>
          <w:tab w:val="left" w:pos="0"/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666A04">
        <w:rPr>
          <w:rFonts w:ascii="Times New Roman" w:hAnsi="Times New Roman"/>
          <w:sz w:val="26"/>
          <w:szCs w:val="26"/>
        </w:rPr>
        <w:t>заселения получателя компенсации в студенческое общежитие НИУ ВШЭ.</w:t>
      </w:r>
    </w:p>
    <w:p w14:paraId="4FF4CA17" w14:textId="77777777" w:rsidR="00666A04" w:rsidRPr="00666A04" w:rsidRDefault="00666A04" w:rsidP="00F44E81">
      <w:pPr>
        <w:numPr>
          <w:ilvl w:val="1"/>
          <w:numId w:val="26"/>
        </w:numPr>
        <w:tabs>
          <w:tab w:val="left" w:pos="0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66A04">
        <w:rPr>
          <w:rFonts w:ascii="Times New Roman" w:hAnsi="Times New Roman"/>
          <w:sz w:val="26"/>
          <w:szCs w:val="26"/>
        </w:rPr>
        <w:t xml:space="preserve">Получатель компенсации вправе в любое время отказаться от назначенной компенсации путем обращения в ДУОГУК с соответствующим заявлением в свободной форме. </w:t>
      </w:r>
    </w:p>
    <w:p w14:paraId="7CF9B2B0" w14:textId="77777777" w:rsidR="00666A04" w:rsidRDefault="00666A04" w:rsidP="00F44E81">
      <w:pPr>
        <w:numPr>
          <w:ilvl w:val="1"/>
          <w:numId w:val="26"/>
        </w:numPr>
        <w:tabs>
          <w:tab w:val="left" w:pos="0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66A04">
        <w:rPr>
          <w:rFonts w:ascii="Times New Roman" w:hAnsi="Times New Roman"/>
          <w:sz w:val="26"/>
          <w:szCs w:val="26"/>
        </w:rPr>
        <w:lastRenderedPageBreak/>
        <w:t>При наличии оснований для прекращения оказания материальной поддержки ДУОГУК готовит п</w:t>
      </w:r>
      <w:r w:rsidR="00E86F5A">
        <w:rPr>
          <w:rFonts w:ascii="Times New Roman" w:hAnsi="Times New Roman"/>
          <w:sz w:val="26"/>
          <w:szCs w:val="26"/>
        </w:rPr>
        <w:t>роект соответствующего приказа.</w:t>
      </w:r>
    </w:p>
    <w:p w14:paraId="1248FE14" w14:textId="77777777" w:rsidR="0067247F" w:rsidRDefault="00E86F5A" w:rsidP="00F44E81">
      <w:pPr>
        <w:numPr>
          <w:ilvl w:val="1"/>
          <w:numId w:val="26"/>
        </w:numPr>
        <w:tabs>
          <w:tab w:val="left" w:pos="0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86F5A">
        <w:rPr>
          <w:rFonts w:ascii="Times New Roman" w:hAnsi="Times New Roman"/>
          <w:sz w:val="26"/>
          <w:szCs w:val="26"/>
        </w:rPr>
        <w:t>Выплата компенсации прекращается с даты, указанной в приказе о прекращении оказания материальной поддержки.</w:t>
      </w:r>
    </w:p>
    <w:p w14:paraId="15480DB9" w14:textId="77777777" w:rsidR="0067247F" w:rsidRDefault="0067247F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14:paraId="08433E7D" w14:textId="77777777" w:rsidR="005E49DF" w:rsidRPr="00853E54" w:rsidRDefault="005E49DF" w:rsidP="005E49DF">
      <w:pPr>
        <w:ind w:left="4962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3E5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1 </w:t>
      </w:r>
    </w:p>
    <w:p w14:paraId="02FB4017" w14:textId="7AF2789F" w:rsidR="005E49DF" w:rsidRPr="00853E54" w:rsidRDefault="005E49DF" w:rsidP="005E49DF">
      <w:pPr>
        <w:spacing w:after="0" w:line="240" w:lineRule="auto"/>
        <w:ind w:left="4961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3E54">
        <w:rPr>
          <w:rFonts w:ascii="Times New Roman" w:eastAsia="Times New Roman" w:hAnsi="Times New Roman"/>
          <w:sz w:val="24"/>
          <w:szCs w:val="24"/>
          <w:lang w:eastAsia="ru-RU"/>
        </w:rPr>
        <w:t>к Регламенту оказания материальной поддержки студентам и аспирантам Национального исследовательского университета «Высшая школа экономики» в целях компенсации расходов на их проживание</w:t>
      </w:r>
      <w:r w:rsidR="00E07AFF" w:rsidRPr="00F44E8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53E54">
        <w:rPr>
          <w:rFonts w:ascii="Times New Roman" w:eastAsia="Times New Roman" w:hAnsi="Times New Roman"/>
          <w:sz w:val="24"/>
          <w:szCs w:val="24"/>
          <w:lang w:eastAsia="ru-RU"/>
        </w:rPr>
        <w:t xml:space="preserve">за пределами студенческих общежитий </w:t>
      </w:r>
    </w:p>
    <w:p w14:paraId="6AA5F2B5" w14:textId="77777777" w:rsidR="005E49DF" w:rsidRDefault="005E49DF" w:rsidP="005E49DF">
      <w:pPr>
        <w:spacing w:after="0" w:line="240" w:lineRule="auto"/>
        <w:ind w:left="5940" w:right="-185" w:hanging="594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834B1A1" w14:textId="77777777" w:rsidR="005E49DF" w:rsidRDefault="005E49DF" w:rsidP="005E49DF">
      <w:pPr>
        <w:spacing w:after="0" w:line="240" w:lineRule="auto"/>
        <w:ind w:left="5940" w:right="-185" w:hanging="594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АНКЕТА</w:t>
      </w:r>
    </w:p>
    <w:p w14:paraId="588F41A2" w14:textId="77777777" w:rsidR="005E49DF" w:rsidRDefault="005E49DF" w:rsidP="00082B9A">
      <w:pPr>
        <w:spacing w:after="0" w:line="240" w:lineRule="auto"/>
        <w:ind w:right="-185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41"/>
        <w:gridCol w:w="9087"/>
      </w:tblGrid>
      <w:tr w:rsidR="005B258E" w14:paraId="404770D5" w14:textId="77777777" w:rsidTr="005B258E">
        <w:tc>
          <w:tcPr>
            <w:tcW w:w="541" w:type="dxa"/>
            <w:vMerge w:val="restart"/>
          </w:tcPr>
          <w:p w14:paraId="0AD5BD05" w14:textId="77777777" w:rsidR="005B258E" w:rsidRDefault="005B258E" w:rsidP="005875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9370" w:type="dxa"/>
          </w:tcPr>
          <w:p w14:paraId="44C12223" w14:textId="77777777" w:rsidR="005B258E" w:rsidRDefault="005B258E" w:rsidP="005875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B258E" w:rsidRPr="004D3F65" w14:paraId="304033B6" w14:textId="77777777" w:rsidTr="005B258E">
        <w:tc>
          <w:tcPr>
            <w:tcW w:w="541" w:type="dxa"/>
            <w:vMerge/>
          </w:tcPr>
          <w:p w14:paraId="0FC0663C" w14:textId="77777777" w:rsidR="005B258E" w:rsidRPr="004D3F65" w:rsidRDefault="005B258E" w:rsidP="005875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</w:p>
        </w:tc>
        <w:tc>
          <w:tcPr>
            <w:tcW w:w="9370" w:type="dxa"/>
          </w:tcPr>
          <w:p w14:paraId="631ED0E1" w14:textId="77777777" w:rsidR="005B258E" w:rsidRPr="004D3F65" w:rsidRDefault="005B258E" w:rsidP="005875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/>
                <w:sz w:val="26"/>
                <w:szCs w:val="26"/>
                <w:vertAlign w:val="superscript"/>
              </w:rPr>
              <w:t>ФИО</w:t>
            </w:r>
          </w:p>
        </w:tc>
      </w:tr>
      <w:tr w:rsidR="005B258E" w14:paraId="1CC95490" w14:textId="77777777" w:rsidTr="005B258E">
        <w:tc>
          <w:tcPr>
            <w:tcW w:w="541" w:type="dxa"/>
            <w:vMerge w:val="restart"/>
          </w:tcPr>
          <w:p w14:paraId="2A0C9D24" w14:textId="77777777" w:rsidR="005B258E" w:rsidRDefault="005B258E" w:rsidP="005875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9370" w:type="dxa"/>
          </w:tcPr>
          <w:p w14:paraId="40F5479E" w14:textId="77777777" w:rsidR="005B258E" w:rsidRDefault="005B258E" w:rsidP="005875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B258E" w:rsidRPr="004D3F65" w14:paraId="38E03514" w14:textId="77777777" w:rsidTr="005B258E">
        <w:tc>
          <w:tcPr>
            <w:tcW w:w="541" w:type="dxa"/>
            <w:vMerge/>
          </w:tcPr>
          <w:p w14:paraId="72BDDBD2" w14:textId="77777777" w:rsidR="005B258E" w:rsidRPr="004D3F65" w:rsidRDefault="005B258E" w:rsidP="005875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</w:p>
        </w:tc>
        <w:tc>
          <w:tcPr>
            <w:tcW w:w="9370" w:type="dxa"/>
          </w:tcPr>
          <w:p w14:paraId="78A6FA60" w14:textId="77777777" w:rsidR="005B258E" w:rsidRPr="004D3F65" w:rsidRDefault="005B258E" w:rsidP="00B262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/>
                <w:sz w:val="26"/>
                <w:szCs w:val="26"/>
                <w:vertAlign w:val="superscript"/>
              </w:rPr>
              <w:t xml:space="preserve">курс, форма обучения, факультет, направление подготовки </w:t>
            </w:r>
          </w:p>
        </w:tc>
      </w:tr>
      <w:tr w:rsidR="005B258E" w14:paraId="39C84EE2" w14:textId="77777777" w:rsidTr="005B258E">
        <w:tc>
          <w:tcPr>
            <w:tcW w:w="541" w:type="dxa"/>
            <w:vMerge w:val="restart"/>
          </w:tcPr>
          <w:p w14:paraId="0C611204" w14:textId="77777777" w:rsidR="005B258E" w:rsidRDefault="005B258E" w:rsidP="005875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9370" w:type="dxa"/>
          </w:tcPr>
          <w:p w14:paraId="02FCDD74" w14:textId="77777777" w:rsidR="005B258E" w:rsidRDefault="005B258E" w:rsidP="005875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B258E" w:rsidRPr="004D3F65" w14:paraId="34153267" w14:textId="77777777" w:rsidTr="005B258E">
        <w:tc>
          <w:tcPr>
            <w:tcW w:w="541" w:type="dxa"/>
            <w:vMerge/>
          </w:tcPr>
          <w:p w14:paraId="5487003B" w14:textId="77777777" w:rsidR="005B258E" w:rsidRPr="004D3F65" w:rsidRDefault="005B258E" w:rsidP="005875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</w:p>
        </w:tc>
        <w:tc>
          <w:tcPr>
            <w:tcW w:w="9370" w:type="dxa"/>
          </w:tcPr>
          <w:p w14:paraId="5A20B6E4" w14:textId="77777777" w:rsidR="005B258E" w:rsidRPr="004D3F65" w:rsidRDefault="005B258E" w:rsidP="005875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/>
                <w:sz w:val="26"/>
                <w:szCs w:val="26"/>
                <w:vertAlign w:val="superscript"/>
              </w:rPr>
              <w:t>№ общежития</w:t>
            </w:r>
          </w:p>
        </w:tc>
      </w:tr>
      <w:tr w:rsidR="005B258E" w14:paraId="29374B86" w14:textId="77777777" w:rsidTr="005B258E">
        <w:tc>
          <w:tcPr>
            <w:tcW w:w="541" w:type="dxa"/>
            <w:vMerge w:val="restart"/>
          </w:tcPr>
          <w:p w14:paraId="2C3B70A3" w14:textId="3F16338F" w:rsidR="005B258E" w:rsidRDefault="005B258E" w:rsidP="005B25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9370" w:type="dxa"/>
          </w:tcPr>
          <w:p w14:paraId="7F5CE12C" w14:textId="77777777" w:rsidR="005B258E" w:rsidRDefault="005B258E" w:rsidP="005875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B258E" w:rsidRPr="004D3F65" w14:paraId="0877CF2A" w14:textId="77777777" w:rsidTr="005B258E">
        <w:tc>
          <w:tcPr>
            <w:tcW w:w="541" w:type="dxa"/>
            <w:vMerge/>
          </w:tcPr>
          <w:p w14:paraId="495914F1" w14:textId="2F67E057" w:rsidR="005B258E" w:rsidRPr="005B258E" w:rsidRDefault="005B258E" w:rsidP="005B25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70" w:type="dxa"/>
          </w:tcPr>
          <w:p w14:paraId="79854367" w14:textId="77777777" w:rsidR="005B258E" w:rsidRPr="009478CD" w:rsidRDefault="005B258E" w:rsidP="005B258E">
            <w:pPr>
              <w:spacing w:after="0" w:line="216" w:lineRule="auto"/>
              <w:ind w:firstLine="26"/>
              <w:jc w:val="center"/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eastAsia="ru-RU"/>
              </w:rPr>
              <w:t>гражданство, паспортные данные (серия, номер, когда и кем выдан, код подразделения)</w:t>
            </w:r>
          </w:p>
        </w:tc>
      </w:tr>
      <w:tr w:rsidR="005B258E" w14:paraId="22FF75B7" w14:textId="77777777" w:rsidTr="005B258E">
        <w:tc>
          <w:tcPr>
            <w:tcW w:w="541" w:type="dxa"/>
            <w:vMerge w:val="restart"/>
          </w:tcPr>
          <w:p w14:paraId="775344C3" w14:textId="77777777" w:rsidR="005B258E" w:rsidRDefault="005B258E" w:rsidP="005B25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9370" w:type="dxa"/>
          </w:tcPr>
          <w:p w14:paraId="5081EA1F" w14:textId="77777777" w:rsidR="005B258E" w:rsidRDefault="005B258E" w:rsidP="005B25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B258E" w:rsidRPr="004D3F65" w14:paraId="4D257249" w14:textId="77777777" w:rsidTr="005B258E">
        <w:tc>
          <w:tcPr>
            <w:tcW w:w="541" w:type="dxa"/>
            <w:vMerge/>
          </w:tcPr>
          <w:p w14:paraId="3D53A7C6" w14:textId="77777777" w:rsidR="005B258E" w:rsidRPr="005B258E" w:rsidRDefault="005B258E" w:rsidP="005B25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70" w:type="dxa"/>
          </w:tcPr>
          <w:p w14:paraId="4D583CE8" w14:textId="77777777" w:rsidR="005B258E" w:rsidRPr="009478CD" w:rsidRDefault="005B258E" w:rsidP="005B258E">
            <w:pPr>
              <w:pStyle w:val="af7"/>
              <w:ind w:right="-185" w:hanging="694"/>
              <w:jc w:val="center"/>
              <w:outlineLvl w:val="0"/>
              <w:rPr>
                <w:rFonts w:ascii="Times New Roman" w:hAnsi="Times New Roman"/>
                <w:vertAlign w:val="superscript"/>
              </w:rPr>
            </w:pPr>
            <w:r>
              <w:rPr>
                <w:vertAlign w:val="superscript"/>
              </w:rPr>
              <w:t>контактные данные (телефон, адрес электронной почты)</w:t>
            </w:r>
          </w:p>
        </w:tc>
      </w:tr>
      <w:tr w:rsidR="005B258E" w14:paraId="65DBAC4E" w14:textId="77777777" w:rsidTr="005B258E">
        <w:tc>
          <w:tcPr>
            <w:tcW w:w="541" w:type="dxa"/>
            <w:vMerge w:val="restart"/>
          </w:tcPr>
          <w:p w14:paraId="309E4AD7" w14:textId="77777777" w:rsidR="005B258E" w:rsidRDefault="005B258E" w:rsidP="005B25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9370" w:type="dxa"/>
          </w:tcPr>
          <w:p w14:paraId="43A9D84C" w14:textId="77777777" w:rsidR="005B258E" w:rsidRDefault="005B258E" w:rsidP="005B25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B258E" w:rsidRPr="004D3F65" w14:paraId="58A4661C" w14:textId="77777777" w:rsidTr="005B258E">
        <w:tc>
          <w:tcPr>
            <w:tcW w:w="541" w:type="dxa"/>
            <w:vMerge/>
          </w:tcPr>
          <w:p w14:paraId="376E1E3A" w14:textId="77777777" w:rsidR="005B258E" w:rsidRPr="005B258E" w:rsidRDefault="005B258E" w:rsidP="005B25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70" w:type="dxa"/>
          </w:tcPr>
          <w:p w14:paraId="168A7482" w14:textId="77777777" w:rsidR="005B258E" w:rsidRPr="009478CD" w:rsidRDefault="005B258E" w:rsidP="005B258E">
            <w:pPr>
              <w:spacing w:after="0" w:line="216" w:lineRule="auto"/>
              <w:ind w:firstLine="26"/>
              <w:jc w:val="center"/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eastAsia="ru-RU"/>
              </w:rPr>
              <w:t>адрес по прописке</w:t>
            </w:r>
          </w:p>
        </w:tc>
      </w:tr>
      <w:tr w:rsidR="005B258E" w14:paraId="62909DA1" w14:textId="77777777" w:rsidTr="005B258E">
        <w:tc>
          <w:tcPr>
            <w:tcW w:w="541" w:type="dxa"/>
            <w:vMerge w:val="restart"/>
          </w:tcPr>
          <w:p w14:paraId="35EE1391" w14:textId="77777777" w:rsidR="005B258E" w:rsidRDefault="005B258E" w:rsidP="005B25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9370" w:type="dxa"/>
          </w:tcPr>
          <w:p w14:paraId="097181E3" w14:textId="77777777" w:rsidR="005B258E" w:rsidRDefault="005B258E" w:rsidP="005B25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B258E" w:rsidRPr="004D3F65" w14:paraId="4493C3D4" w14:textId="77777777" w:rsidTr="005B258E">
        <w:tc>
          <w:tcPr>
            <w:tcW w:w="541" w:type="dxa"/>
            <w:vMerge/>
          </w:tcPr>
          <w:p w14:paraId="60FC2438" w14:textId="77777777" w:rsidR="005B258E" w:rsidRPr="005B258E" w:rsidRDefault="005B258E" w:rsidP="005B25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70" w:type="dxa"/>
          </w:tcPr>
          <w:p w14:paraId="4406666A" w14:textId="77777777" w:rsidR="005B258E" w:rsidRPr="004D3F65" w:rsidRDefault="005B258E" w:rsidP="005B25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eastAsia="ru-RU"/>
              </w:rPr>
              <w:t>временная регистрация (если есть)</w:t>
            </w:r>
          </w:p>
        </w:tc>
      </w:tr>
      <w:tr w:rsidR="005B258E" w14:paraId="779175D8" w14:textId="77777777" w:rsidTr="005B258E">
        <w:tc>
          <w:tcPr>
            <w:tcW w:w="541" w:type="dxa"/>
            <w:vMerge w:val="restart"/>
          </w:tcPr>
          <w:p w14:paraId="73CC7541" w14:textId="77777777" w:rsidR="005B258E" w:rsidRDefault="005B258E" w:rsidP="005B25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9370" w:type="dxa"/>
          </w:tcPr>
          <w:p w14:paraId="05BB2545" w14:textId="77777777" w:rsidR="005B258E" w:rsidRDefault="005B258E" w:rsidP="005B25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B258E" w:rsidRPr="004D3F65" w14:paraId="31782DA6" w14:textId="77777777" w:rsidTr="005B258E">
        <w:tc>
          <w:tcPr>
            <w:tcW w:w="541" w:type="dxa"/>
            <w:vMerge/>
          </w:tcPr>
          <w:p w14:paraId="2262DF00" w14:textId="77777777" w:rsidR="005B258E" w:rsidRPr="005B258E" w:rsidRDefault="005B258E" w:rsidP="005B25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70" w:type="dxa"/>
          </w:tcPr>
          <w:p w14:paraId="4611BC78" w14:textId="77777777" w:rsidR="005B258E" w:rsidRPr="009478CD" w:rsidRDefault="005B258E" w:rsidP="005B258E">
            <w:pPr>
              <w:pStyle w:val="af7"/>
              <w:ind w:right="-185" w:hanging="694"/>
              <w:jc w:val="center"/>
              <w:outlineLvl w:val="0"/>
              <w:rPr>
                <w:rFonts w:ascii="Times New Roman" w:hAnsi="Times New Roman"/>
                <w:vertAlign w:val="superscript"/>
              </w:rPr>
            </w:pPr>
            <w:r>
              <w:rPr>
                <w:vertAlign w:val="superscript"/>
              </w:rPr>
              <w:t>номер ИНН</w:t>
            </w:r>
          </w:p>
        </w:tc>
      </w:tr>
      <w:tr w:rsidR="005B258E" w14:paraId="03B8ABD3" w14:textId="77777777" w:rsidTr="005B258E">
        <w:tc>
          <w:tcPr>
            <w:tcW w:w="541" w:type="dxa"/>
            <w:vMerge w:val="restart"/>
          </w:tcPr>
          <w:p w14:paraId="6A7BFBEA" w14:textId="77777777" w:rsidR="005B258E" w:rsidRDefault="005B258E" w:rsidP="005B25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9370" w:type="dxa"/>
          </w:tcPr>
          <w:p w14:paraId="317C2C35" w14:textId="77777777" w:rsidR="005B258E" w:rsidRDefault="005B258E" w:rsidP="005B25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B258E" w:rsidRPr="004D3F65" w14:paraId="4C99D543" w14:textId="77777777" w:rsidTr="005B258E">
        <w:tc>
          <w:tcPr>
            <w:tcW w:w="541" w:type="dxa"/>
            <w:vMerge/>
          </w:tcPr>
          <w:p w14:paraId="5EA46477" w14:textId="77777777" w:rsidR="005B258E" w:rsidRPr="005B258E" w:rsidRDefault="005B258E" w:rsidP="005B25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70" w:type="dxa"/>
          </w:tcPr>
          <w:p w14:paraId="63AF0684" w14:textId="77777777" w:rsidR="005B258E" w:rsidRPr="009478CD" w:rsidRDefault="005B258E" w:rsidP="005B258E">
            <w:pPr>
              <w:spacing w:after="0" w:line="216" w:lineRule="auto"/>
              <w:ind w:firstLine="26"/>
              <w:jc w:val="center"/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eastAsia="ru-RU"/>
              </w:rPr>
              <w:t>номер СНИЛС</w:t>
            </w:r>
          </w:p>
        </w:tc>
      </w:tr>
      <w:tr w:rsidR="005B258E" w14:paraId="3898C15E" w14:textId="77777777" w:rsidTr="005B258E">
        <w:tc>
          <w:tcPr>
            <w:tcW w:w="541" w:type="dxa"/>
            <w:vMerge w:val="restart"/>
          </w:tcPr>
          <w:p w14:paraId="449746FA" w14:textId="77777777" w:rsidR="005B258E" w:rsidRDefault="005B258E" w:rsidP="005B25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9370" w:type="dxa"/>
          </w:tcPr>
          <w:p w14:paraId="7A8AC447" w14:textId="77777777" w:rsidR="005B258E" w:rsidRDefault="005B258E" w:rsidP="005B25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B258E" w14:paraId="5F55783C" w14:textId="77777777" w:rsidTr="005B258E">
        <w:tc>
          <w:tcPr>
            <w:tcW w:w="541" w:type="dxa"/>
            <w:vMerge/>
          </w:tcPr>
          <w:p w14:paraId="573F0A70" w14:textId="77777777" w:rsidR="005B258E" w:rsidRDefault="005B258E" w:rsidP="005B25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70" w:type="dxa"/>
          </w:tcPr>
          <w:p w14:paraId="28805BFB" w14:textId="77777777" w:rsidR="005B258E" w:rsidRPr="009478CD" w:rsidRDefault="005B258E" w:rsidP="005B258E">
            <w:pPr>
              <w:spacing w:after="0" w:line="216" w:lineRule="auto"/>
              <w:ind w:firstLine="26"/>
              <w:jc w:val="center"/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eastAsia="ru-RU"/>
              </w:rPr>
              <w:t>номер банковской карты с указанием банка</w:t>
            </w:r>
          </w:p>
        </w:tc>
      </w:tr>
      <w:tr w:rsidR="005B258E" w14:paraId="63A5E47B" w14:textId="77777777" w:rsidTr="005B258E">
        <w:tc>
          <w:tcPr>
            <w:tcW w:w="541" w:type="dxa"/>
            <w:vMerge w:val="restart"/>
          </w:tcPr>
          <w:p w14:paraId="6CF27DA5" w14:textId="77777777" w:rsidR="005B258E" w:rsidRDefault="005B258E" w:rsidP="005B25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9370" w:type="dxa"/>
          </w:tcPr>
          <w:p w14:paraId="2DCB19B4" w14:textId="77777777" w:rsidR="005B258E" w:rsidRDefault="005B258E" w:rsidP="005B258E">
            <w:pPr>
              <w:spacing w:after="0" w:line="216" w:lineRule="auto"/>
              <w:ind w:firstLine="26"/>
              <w:jc w:val="center"/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eastAsia="ru-RU"/>
              </w:rPr>
            </w:pPr>
          </w:p>
        </w:tc>
      </w:tr>
      <w:tr w:rsidR="005B258E" w14:paraId="6D9232B0" w14:textId="77777777" w:rsidTr="005B258E">
        <w:tc>
          <w:tcPr>
            <w:tcW w:w="541" w:type="dxa"/>
            <w:vMerge/>
          </w:tcPr>
          <w:p w14:paraId="6E3B3792" w14:textId="77777777" w:rsidR="005B258E" w:rsidRDefault="005B258E" w:rsidP="005B25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70" w:type="dxa"/>
          </w:tcPr>
          <w:p w14:paraId="70CFC3AA" w14:textId="77777777" w:rsidR="005B258E" w:rsidRDefault="005B258E" w:rsidP="005B258E">
            <w:pPr>
              <w:spacing w:after="0" w:line="216" w:lineRule="auto"/>
              <w:ind w:firstLine="26"/>
              <w:jc w:val="center"/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eastAsia="ru-RU"/>
              </w:rPr>
              <w:t>реквизиты банковской карты</w:t>
            </w:r>
          </w:p>
        </w:tc>
      </w:tr>
      <w:tr w:rsidR="005B258E" w14:paraId="45E5B840" w14:textId="77777777" w:rsidTr="00497B1F">
        <w:trPr>
          <w:trHeight w:val="2751"/>
        </w:trPr>
        <w:tc>
          <w:tcPr>
            <w:tcW w:w="541" w:type="dxa"/>
            <w:vMerge w:val="restart"/>
          </w:tcPr>
          <w:p w14:paraId="1CAF735D" w14:textId="1D380DED" w:rsidR="005B258E" w:rsidRDefault="005B258E" w:rsidP="005B25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</w:t>
            </w:r>
          </w:p>
        </w:tc>
        <w:tc>
          <w:tcPr>
            <w:tcW w:w="9370" w:type="dxa"/>
          </w:tcPr>
          <w:p w14:paraId="32BA24D9" w14:textId="4FD1E181" w:rsidR="005B258E" w:rsidRDefault="00A8320A" w:rsidP="005B258E">
            <w:pPr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банка:_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____________</w:t>
            </w:r>
          </w:p>
          <w:p w14:paraId="78731D55" w14:textId="723B6CB3" w:rsidR="005B258E" w:rsidRPr="006A7825" w:rsidRDefault="005B258E" w:rsidP="005B258E">
            <w:pPr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A7825">
              <w:rPr>
                <w:rFonts w:ascii="Times New Roman" w:hAnsi="Times New Roman"/>
                <w:sz w:val="26"/>
                <w:szCs w:val="26"/>
              </w:rPr>
              <w:t xml:space="preserve">ИНН: </w:t>
            </w:r>
            <w:r>
              <w:rPr>
                <w:rFonts w:ascii="Times New Roman" w:hAnsi="Times New Roman"/>
                <w:sz w:val="26"/>
                <w:szCs w:val="26"/>
              </w:rPr>
              <w:t>_______________</w:t>
            </w:r>
          </w:p>
          <w:p w14:paraId="7339422F" w14:textId="7B5659B8" w:rsidR="005B258E" w:rsidRDefault="005B258E" w:rsidP="005B258E">
            <w:pPr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A7825">
              <w:rPr>
                <w:rFonts w:ascii="Times New Roman" w:hAnsi="Times New Roman"/>
                <w:sz w:val="26"/>
                <w:szCs w:val="26"/>
              </w:rPr>
              <w:t xml:space="preserve">КПП: </w:t>
            </w:r>
            <w:r>
              <w:rPr>
                <w:rFonts w:ascii="Times New Roman" w:hAnsi="Times New Roman"/>
                <w:sz w:val="26"/>
                <w:szCs w:val="26"/>
              </w:rPr>
              <w:t>_______________</w:t>
            </w:r>
          </w:p>
          <w:p w14:paraId="76ACEC19" w14:textId="615E185E" w:rsidR="005B258E" w:rsidRDefault="005B258E" w:rsidP="005B258E">
            <w:pPr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A7825">
              <w:rPr>
                <w:rFonts w:ascii="Times New Roman" w:hAnsi="Times New Roman"/>
                <w:sz w:val="26"/>
                <w:szCs w:val="26"/>
              </w:rPr>
              <w:t xml:space="preserve">БИК: </w:t>
            </w:r>
            <w:r>
              <w:rPr>
                <w:rFonts w:ascii="Times New Roman" w:hAnsi="Times New Roman"/>
                <w:sz w:val="26"/>
                <w:szCs w:val="26"/>
              </w:rPr>
              <w:t>_______________</w:t>
            </w:r>
          </w:p>
          <w:p w14:paraId="62EA71FE" w14:textId="28A3C1A7" w:rsidR="005B258E" w:rsidRPr="006A7825" w:rsidRDefault="005B258E" w:rsidP="005B258E">
            <w:pPr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5D4921">
              <w:rPr>
                <w:rFonts w:ascii="Times New Roman" w:hAnsi="Times New Roman"/>
                <w:sz w:val="26"/>
                <w:szCs w:val="26"/>
              </w:rPr>
              <w:t xml:space="preserve">Кор. счет: </w:t>
            </w:r>
            <w:r>
              <w:rPr>
                <w:rFonts w:ascii="Times New Roman" w:hAnsi="Times New Roman"/>
                <w:sz w:val="26"/>
                <w:szCs w:val="26"/>
              </w:rPr>
              <w:t>_____________________</w:t>
            </w:r>
          </w:p>
          <w:p w14:paraId="1B52D39F" w14:textId="1038EBC4" w:rsidR="005B258E" w:rsidRPr="00A8320A" w:rsidRDefault="005B258E" w:rsidP="005B258E">
            <w:pPr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A8320A">
              <w:rPr>
                <w:rFonts w:ascii="Times New Roman" w:hAnsi="Times New Roman"/>
                <w:sz w:val="26"/>
                <w:szCs w:val="26"/>
              </w:rPr>
              <w:t>Юр.адрес</w:t>
            </w:r>
            <w:proofErr w:type="spellEnd"/>
            <w:proofErr w:type="gramEnd"/>
            <w:r w:rsidRPr="00A8320A">
              <w:rPr>
                <w:rFonts w:ascii="Times New Roman" w:hAnsi="Times New Roman"/>
                <w:sz w:val="26"/>
                <w:szCs w:val="26"/>
              </w:rPr>
              <w:t xml:space="preserve">:  </w:t>
            </w:r>
            <w:r w:rsidR="00A8320A" w:rsidRPr="00A8320A">
              <w:rPr>
                <w:rFonts w:ascii="Times New Roman" w:hAnsi="Times New Roman"/>
                <w:sz w:val="26"/>
                <w:szCs w:val="26"/>
              </w:rPr>
              <w:t>_____________________</w:t>
            </w:r>
          </w:p>
          <w:p w14:paraId="538D3CC6" w14:textId="0B7508E5" w:rsidR="005B258E" w:rsidRPr="00A8320A" w:rsidRDefault="005B258E" w:rsidP="005B258E">
            <w:pPr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A8320A">
              <w:rPr>
                <w:rFonts w:ascii="Times New Roman" w:hAnsi="Times New Roman"/>
                <w:sz w:val="26"/>
                <w:szCs w:val="26"/>
              </w:rPr>
              <w:t>ФИО получателя:</w:t>
            </w:r>
            <w:r w:rsidR="00A8320A">
              <w:rPr>
                <w:rFonts w:ascii="Times New Roman" w:hAnsi="Times New Roman"/>
                <w:sz w:val="26"/>
                <w:szCs w:val="26"/>
              </w:rPr>
              <w:t xml:space="preserve"> _____________________</w:t>
            </w:r>
          </w:p>
          <w:p w14:paraId="6C6152BE" w14:textId="5E19F4D4" w:rsidR="005B258E" w:rsidRPr="00A8320A" w:rsidRDefault="005B258E" w:rsidP="005B258E">
            <w:pPr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A8320A">
              <w:rPr>
                <w:rFonts w:ascii="Times New Roman" w:hAnsi="Times New Roman"/>
                <w:sz w:val="26"/>
                <w:szCs w:val="26"/>
              </w:rPr>
              <w:t xml:space="preserve">Лицевой счет </w:t>
            </w:r>
            <w:proofErr w:type="gramStart"/>
            <w:r w:rsidRPr="00A8320A">
              <w:rPr>
                <w:rFonts w:ascii="Times New Roman" w:hAnsi="Times New Roman"/>
                <w:sz w:val="26"/>
                <w:szCs w:val="26"/>
              </w:rPr>
              <w:t>получателя:</w:t>
            </w:r>
            <w:r w:rsidR="00A8320A">
              <w:rPr>
                <w:rFonts w:ascii="Times New Roman" w:hAnsi="Times New Roman"/>
                <w:sz w:val="26"/>
                <w:szCs w:val="26"/>
              </w:rPr>
              <w:t>_</w:t>
            </w:r>
            <w:proofErr w:type="gramEnd"/>
            <w:r w:rsidR="00A8320A">
              <w:rPr>
                <w:rFonts w:ascii="Times New Roman" w:hAnsi="Times New Roman"/>
                <w:sz w:val="26"/>
                <w:szCs w:val="26"/>
              </w:rPr>
              <w:t>__________________</w:t>
            </w:r>
          </w:p>
          <w:p w14:paraId="11E98025" w14:textId="32F13318" w:rsidR="00A8320A" w:rsidRPr="00A8320A" w:rsidRDefault="005B258E" w:rsidP="00497B1F">
            <w:pPr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A8320A">
              <w:rPr>
                <w:rFonts w:ascii="Times New Roman" w:hAnsi="Times New Roman"/>
                <w:sz w:val="26"/>
                <w:szCs w:val="26"/>
              </w:rPr>
              <w:t>Номер карты получателя:</w:t>
            </w:r>
            <w:r w:rsidR="00A8320A">
              <w:rPr>
                <w:rFonts w:ascii="Times New Roman" w:hAnsi="Times New Roman"/>
                <w:sz w:val="26"/>
                <w:szCs w:val="26"/>
              </w:rPr>
              <w:t>____________________</w:t>
            </w:r>
          </w:p>
        </w:tc>
      </w:tr>
      <w:tr w:rsidR="005B258E" w14:paraId="6AFAAC24" w14:textId="77777777" w:rsidTr="005B258E">
        <w:tc>
          <w:tcPr>
            <w:tcW w:w="541" w:type="dxa"/>
            <w:vMerge/>
          </w:tcPr>
          <w:p w14:paraId="18DA3A8E" w14:textId="77777777" w:rsidR="005B258E" w:rsidRDefault="005B258E" w:rsidP="005B25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70" w:type="dxa"/>
          </w:tcPr>
          <w:p w14:paraId="0705221F" w14:textId="77777777" w:rsidR="005B258E" w:rsidRDefault="005B258E" w:rsidP="005B258E">
            <w:pPr>
              <w:spacing w:after="0" w:line="216" w:lineRule="auto"/>
              <w:ind w:firstLine="26"/>
              <w:jc w:val="center"/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eastAsia="ru-RU"/>
              </w:rPr>
              <w:t>реквизиты банковской карты</w:t>
            </w:r>
          </w:p>
        </w:tc>
      </w:tr>
    </w:tbl>
    <w:p w14:paraId="54478F30" w14:textId="77777777" w:rsidR="005E49DF" w:rsidRDefault="00EB490E" w:rsidP="00497B1F">
      <w:pPr>
        <w:tabs>
          <w:tab w:val="left" w:pos="0"/>
        </w:tabs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2F81">
        <w:rPr>
          <w:rFonts w:ascii="Times New Roman" w:eastAsia="Times New Roman" w:hAnsi="Times New Roman"/>
          <w:sz w:val="24"/>
          <w:szCs w:val="24"/>
          <w:lang w:eastAsia="ru-RU"/>
        </w:rPr>
        <w:t>Приложени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5E49DF" w:rsidRPr="005F2F81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584D114F" w14:textId="77777777" w:rsidR="005E49DF" w:rsidRPr="0067247F" w:rsidRDefault="00EB490E" w:rsidP="00497B1F">
      <w:pPr>
        <w:pStyle w:val="af7"/>
        <w:numPr>
          <w:ilvl w:val="0"/>
          <w:numId w:val="46"/>
        </w:numPr>
        <w:tabs>
          <w:tab w:val="left" w:pos="0"/>
        </w:tabs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Pr="0067247F">
        <w:rPr>
          <w:rFonts w:ascii="Times New Roman" w:hAnsi="Times New Roman"/>
        </w:rPr>
        <w:t xml:space="preserve">опия </w:t>
      </w:r>
      <w:r w:rsidR="005E49DF" w:rsidRPr="0067247F">
        <w:rPr>
          <w:rFonts w:ascii="Times New Roman" w:hAnsi="Times New Roman"/>
        </w:rPr>
        <w:t>ИНН;</w:t>
      </w:r>
    </w:p>
    <w:p w14:paraId="1F9DDA9E" w14:textId="77777777" w:rsidR="005E49DF" w:rsidRPr="0067247F" w:rsidRDefault="00EB490E" w:rsidP="00497B1F">
      <w:pPr>
        <w:pStyle w:val="af7"/>
        <w:numPr>
          <w:ilvl w:val="0"/>
          <w:numId w:val="46"/>
        </w:numPr>
        <w:tabs>
          <w:tab w:val="left" w:pos="0"/>
        </w:tabs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Pr="0067247F">
        <w:rPr>
          <w:rFonts w:ascii="Times New Roman" w:hAnsi="Times New Roman"/>
        </w:rPr>
        <w:t xml:space="preserve">опия </w:t>
      </w:r>
      <w:r w:rsidR="005E49DF" w:rsidRPr="0067247F">
        <w:rPr>
          <w:rFonts w:ascii="Times New Roman" w:hAnsi="Times New Roman"/>
        </w:rPr>
        <w:t>СНИЛС;</w:t>
      </w:r>
    </w:p>
    <w:p w14:paraId="05D8ADDA" w14:textId="77777777" w:rsidR="005E49DF" w:rsidRPr="0067247F" w:rsidRDefault="00EB490E" w:rsidP="005E49DF">
      <w:pPr>
        <w:pStyle w:val="af7"/>
        <w:numPr>
          <w:ilvl w:val="0"/>
          <w:numId w:val="46"/>
        </w:numPr>
        <w:tabs>
          <w:tab w:val="left" w:pos="0"/>
        </w:tabs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Pr="0067247F">
        <w:rPr>
          <w:rFonts w:ascii="Times New Roman" w:hAnsi="Times New Roman"/>
        </w:rPr>
        <w:t xml:space="preserve">опия </w:t>
      </w:r>
      <w:r w:rsidR="005E49DF" w:rsidRPr="0067247F">
        <w:rPr>
          <w:rFonts w:ascii="Times New Roman" w:hAnsi="Times New Roman"/>
        </w:rPr>
        <w:t>паспорта;</w:t>
      </w:r>
    </w:p>
    <w:p w14:paraId="59742763" w14:textId="4FB5111F" w:rsidR="005E49DF" w:rsidRPr="00497B1F" w:rsidRDefault="00EB490E" w:rsidP="00497B1F">
      <w:pPr>
        <w:pStyle w:val="af7"/>
        <w:numPr>
          <w:ilvl w:val="0"/>
          <w:numId w:val="46"/>
        </w:numPr>
        <w:tabs>
          <w:tab w:val="left" w:pos="0"/>
        </w:tabs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67247F">
        <w:rPr>
          <w:rFonts w:ascii="Times New Roman" w:hAnsi="Times New Roman"/>
        </w:rPr>
        <w:t xml:space="preserve">олные </w:t>
      </w:r>
      <w:r w:rsidR="005E49DF" w:rsidRPr="0067247F">
        <w:rPr>
          <w:rFonts w:ascii="Times New Roman" w:hAnsi="Times New Roman"/>
        </w:rPr>
        <w:t>реквизиты</w:t>
      </w:r>
      <w:r w:rsidR="00741851">
        <w:rPr>
          <w:rFonts w:ascii="Times New Roman" w:hAnsi="Times New Roman"/>
        </w:rPr>
        <w:t xml:space="preserve"> </w:t>
      </w:r>
      <w:r w:rsidR="00B262C4">
        <w:rPr>
          <w:rFonts w:ascii="Times New Roman" w:hAnsi="Times New Roman"/>
        </w:rPr>
        <w:t>банковской карты</w:t>
      </w:r>
      <w:r w:rsidR="005E49DF" w:rsidRPr="0067247F">
        <w:rPr>
          <w:rFonts w:ascii="Times New Roman" w:hAnsi="Times New Roman"/>
        </w:rPr>
        <w:t xml:space="preserve">, копия банковской карты МИР </w:t>
      </w:r>
    </w:p>
    <w:sectPr w:rsidR="005E49DF" w:rsidRPr="00497B1F" w:rsidSect="00497B1F">
      <w:footerReference w:type="default" r:id="rId9"/>
      <w:pgSz w:w="11906" w:h="16838"/>
      <w:pgMar w:top="1134" w:right="567" w:bottom="709" w:left="1701" w:header="709" w:footer="3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794150" w14:textId="77777777" w:rsidR="002D3EF9" w:rsidRDefault="002D3EF9" w:rsidP="008C6048">
      <w:pPr>
        <w:spacing w:after="0" w:line="240" w:lineRule="auto"/>
      </w:pPr>
      <w:r>
        <w:separator/>
      </w:r>
    </w:p>
  </w:endnote>
  <w:endnote w:type="continuationSeparator" w:id="0">
    <w:p w14:paraId="0F05B1D3" w14:textId="77777777" w:rsidR="002D3EF9" w:rsidRDefault="002D3EF9" w:rsidP="008C6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AF44E" w14:textId="291660C2" w:rsidR="009E14F4" w:rsidRDefault="009E14F4">
    <w:pPr>
      <w:pStyle w:val="af4"/>
      <w:jc w:val="right"/>
    </w:pPr>
    <w:r>
      <w:fldChar w:fldCharType="begin"/>
    </w:r>
    <w:r>
      <w:instrText>PAGE   \* MERGEFORMAT</w:instrText>
    </w:r>
    <w:r>
      <w:fldChar w:fldCharType="separate"/>
    </w:r>
    <w:r w:rsidR="00E95CF4">
      <w:rPr>
        <w:noProof/>
      </w:rPr>
      <w:t>5</w:t>
    </w:r>
    <w:r>
      <w:fldChar w:fldCharType="end"/>
    </w:r>
  </w:p>
  <w:p w14:paraId="61AB2FAC" w14:textId="77777777" w:rsidR="009E14F4" w:rsidRDefault="009E14F4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22569A" w14:textId="77777777" w:rsidR="002D3EF9" w:rsidRDefault="002D3EF9" w:rsidP="008C6048">
      <w:pPr>
        <w:spacing w:after="0" w:line="240" w:lineRule="auto"/>
      </w:pPr>
      <w:r>
        <w:separator/>
      </w:r>
    </w:p>
  </w:footnote>
  <w:footnote w:type="continuationSeparator" w:id="0">
    <w:p w14:paraId="19588C89" w14:textId="77777777" w:rsidR="002D3EF9" w:rsidRDefault="002D3EF9" w:rsidP="008C6048">
      <w:pPr>
        <w:spacing w:after="0" w:line="240" w:lineRule="auto"/>
      </w:pPr>
      <w:r>
        <w:continuationSeparator/>
      </w:r>
    </w:p>
  </w:footnote>
  <w:footnote w:id="1">
    <w:p w14:paraId="67A58E9B" w14:textId="77777777" w:rsidR="00E86F5A" w:rsidRPr="00E86F5A" w:rsidRDefault="00E86F5A">
      <w:pPr>
        <w:pStyle w:val="a9"/>
        <w:rPr>
          <w:lang w:val="ru-RU"/>
        </w:rPr>
      </w:pPr>
      <w:r>
        <w:rPr>
          <w:rStyle w:val="ab"/>
        </w:rPr>
        <w:footnoteRef/>
      </w:r>
      <w:r>
        <w:t xml:space="preserve"> </w:t>
      </w:r>
      <w:r w:rsidRPr="002957E8">
        <w:rPr>
          <w:rFonts w:ascii="Times New Roman" w:hAnsi="Times New Roman"/>
          <w:lang w:val="ru-RU"/>
        </w:rPr>
        <w:t>С учетом округлений при исчислении сумм налога сумма выплаты может изменяться в пределах 1 рубля.</w:t>
      </w:r>
    </w:p>
  </w:footnote>
  <w:footnote w:id="2">
    <w:p w14:paraId="555CCFB0" w14:textId="77777777" w:rsidR="00E86F5A" w:rsidRPr="00082B9A" w:rsidRDefault="00E86F5A">
      <w:pPr>
        <w:pStyle w:val="a9"/>
        <w:rPr>
          <w:rFonts w:ascii="Times New Roman" w:hAnsi="Times New Roman"/>
          <w:lang w:val="ru-RU"/>
        </w:rPr>
      </w:pPr>
      <w:r w:rsidRPr="00082B9A">
        <w:rPr>
          <w:rStyle w:val="ab"/>
          <w:rFonts w:ascii="Times New Roman" w:hAnsi="Times New Roman"/>
        </w:rPr>
        <w:footnoteRef/>
      </w:r>
      <w:r w:rsidRPr="00082B9A">
        <w:rPr>
          <w:rFonts w:ascii="Times New Roman" w:hAnsi="Times New Roman"/>
        </w:rPr>
        <w:t xml:space="preserve"> </w:t>
      </w:r>
      <w:r w:rsidRPr="00082B9A">
        <w:rPr>
          <w:rFonts w:ascii="Times New Roman" w:hAnsi="Times New Roman"/>
          <w:lang w:val="ru-RU"/>
        </w:rPr>
        <w:t>С учетом округлений при исчислении сумм налога сумма выплаты может изменяться в пределах 1 рубля.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C6C13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AA7887"/>
    <w:multiLevelType w:val="hybridMultilevel"/>
    <w:tmpl w:val="6CD6D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724F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C694269"/>
    <w:multiLevelType w:val="hybridMultilevel"/>
    <w:tmpl w:val="F918A672"/>
    <w:lvl w:ilvl="0" w:tplc="10803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5395C"/>
    <w:multiLevelType w:val="hybridMultilevel"/>
    <w:tmpl w:val="BE1E0962"/>
    <w:lvl w:ilvl="0" w:tplc="E68C24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E0D41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E964E4F"/>
    <w:multiLevelType w:val="multilevel"/>
    <w:tmpl w:val="148A4F82"/>
    <w:lvl w:ilvl="0">
      <w:start w:val="1"/>
      <w:numFmt w:val="decimal"/>
      <w:pStyle w:val="a"/>
      <w:lvlText w:val="%1."/>
      <w:lvlJc w:val="left"/>
      <w:pPr>
        <w:ind w:left="1495" w:hanging="360"/>
      </w:pPr>
      <w:rPr>
        <w:rFonts w:cs="Times New Roman" w:hint="default"/>
        <w:b/>
        <w:color w:val="000000"/>
        <w:u w:val="none"/>
      </w:rPr>
    </w:lvl>
    <w:lvl w:ilvl="1">
      <w:start w:val="1"/>
      <w:numFmt w:val="decimal"/>
      <w:lvlText w:val="%1.%2."/>
      <w:lvlJc w:val="left"/>
      <w:pPr>
        <w:ind w:left="1232" w:hanging="432"/>
      </w:pPr>
      <w:rPr>
        <w:rFonts w:cs="Times New Roman" w:hint="default"/>
        <w:b w:val="0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2204" w:hanging="504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color w:val="000000"/>
      </w:rPr>
    </w:lvl>
  </w:abstractNum>
  <w:abstractNum w:abstractNumId="7" w15:restartNumberingAfterBreak="0">
    <w:nsid w:val="0FA55D8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1232DD1"/>
    <w:multiLevelType w:val="hybridMultilevel"/>
    <w:tmpl w:val="D74E8908"/>
    <w:lvl w:ilvl="0" w:tplc="8354CD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6EC05D1"/>
    <w:multiLevelType w:val="hybridMultilevel"/>
    <w:tmpl w:val="8C4E17FA"/>
    <w:lvl w:ilvl="0" w:tplc="10803F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FD73985"/>
    <w:multiLevelType w:val="multilevel"/>
    <w:tmpl w:val="53345DE6"/>
    <w:lvl w:ilvl="0">
      <w:start w:val="1"/>
      <w:numFmt w:val="decimal"/>
      <w:lvlText w:val="%1."/>
      <w:lvlJc w:val="left"/>
      <w:pPr>
        <w:ind w:left="390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6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0" w:hanging="1800"/>
      </w:pPr>
      <w:rPr>
        <w:rFonts w:hint="default"/>
      </w:rPr>
    </w:lvl>
  </w:abstractNum>
  <w:abstractNum w:abstractNumId="11" w15:restartNumberingAfterBreak="0">
    <w:nsid w:val="211C6C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46E4B95"/>
    <w:multiLevelType w:val="multilevel"/>
    <w:tmpl w:val="434E5CC0"/>
    <w:lvl w:ilvl="0">
      <w:start w:val="1"/>
      <w:numFmt w:val="decimal"/>
      <w:suff w:val="space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0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1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05" w:hanging="1440"/>
      </w:pPr>
      <w:rPr>
        <w:rFonts w:hint="default"/>
      </w:rPr>
    </w:lvl>
  </w:abstractNum>
  <w:abstractNum w:abstractNumId="13" w15:restartNumberingAfterBreak="0">
    <w:nsid w:val="2BFF0096"/>
    <w:multiLevelType w:val="hybridMultilevel"/>
    <w:tmpl w:val="4E68831A"/>
    <w:lvl w:ilvl="0" w:tplc="10803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C75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301401"/>
    <w:multiLevelType w:val="multilevel"/>
    <w:tmpl w:val="5A8AC2D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68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 w15:restartNumberingAfterBreak="0">
    <w:nsid w:val="311D50FB"/>
    <w:multiLevelType w:val="hybridMultilevel"/>
    <w:tmpl w:val="C1D8FE42"/>
    <w:lvl w:ilvl="0" w:tplc="45D2FD56">
      <w:start w:val="1"/>
      <w:numFmt w:val="bullet"/>
      <w:lvlText w:val=""/>
      <w:lvlJc w:val="left"/>
      <w:pPr>
        <w:ind w:left="8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17" w15:restartNumberingAfterBreak="0">
    <w:nsid w:val="33D8325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DF1E6B"/>
    <w:multiLevelType w:val="hybridMultilevel"/>
    <w:tmpl w:val="8CC61E7E"/>
    <w:lvl w:ilvl="0" w:tplc="711013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1F5229C"/>
    <w:multiLevelType w:val="hybridMultilevel"/>
    <w:tmpl w:val="FC04EE86"/>
    <w:lvl w:ilvl="0" w:tplc="FECCA4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6952B7"/>
    <w:multiLevelType w:val="hybridMultilevel"/>
    <w:tmpl w:val="DB18D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50091E"/>
    <w:multiLevelType w:val="multilevel"/>
    <w:tmpl w:val="8DBCDB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F7E56D1"/>
    <w:multiLevelType w:val="hybridMultilevel"/>
    <w:tmpl w:val="ABFA2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B42A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1F61EDC"/>
    <w:multiLevelType w:val="multilevel"/>
    <w:tmpl w:val="0CB49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3CC7EC9"/>
    <w:multiLevelType w:val="multilevel"/>
    <w:tmpl w:val="A99A053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450" w:hanging="45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6" w15:restartNumberingAfterBreak="0">
    <w:nsid w:val="55DF0828"/>
    <w:multiLevelType w:val="multilevel"/>
    <w:tmpl w:val="8DBCDB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65F3BD4"/>
    <w:multiLevelType w:val="hybridMultilevel"/>
    <w:tmpl w:val="E9DC3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0B2B4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03B14CD"/>
    <w:multiLevelType w:val="hybridMultilevel"/>
    <w:tmpl w:val="497C9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565F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5C040D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20451F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3C65183"/>
    <w:multiLevelType w:val="multilevel"/>
    <w:tmpl w:val="A0F8E8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BF54B4A"/>
    <w:multiLevelType w:val="multilevel"/>
    <w:tmpl w:val="628C2DA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121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35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E4333FC"/>
    <w:multiLevelType w:val="multilevel"/>
    <w:tmpl w:val="81EA5B70"/>
    <w:lvl w:ilvl="0">
      <w:start w:val="2"/>
      <w:numFmt w:val="decimal"/>
      <w:lvlText w:val="%1."/>
      <w:lvlJc w:val="left"/>
      <w:pPr>
        <w:ind w:left="400" w:hanging="40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/>
      </w:rPr>
    </w:lvl>
  </w:abstractNum>
  <w:abstractNum w:abstractNumId="36" w15:restartNumberingAfterBreak="0">
    <w:nsid w:val="7F024606"/>
    <w:multiLevelType w:val="multilevel"/>
    <w:tmpl w:val="3D683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6"/>
  </w:num>
  <w:num w:numId="3">
    <w:abstractNumId w:val="36"/>
  </w:num>
  <w:num w:numId="4">
    <w:abstractNumId w:val="24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lvl w:ilvl="0">
        <w:start w:val="1"/>
        <w:numFmt w:val="none"/>
        <w:lvlText w:val="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7">
    <w:abstractNumId w:val="1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8">
    <w:abstractNumId w:val="1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9">
    <w:abstractNumId w:val="1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0">
    <w:abstractNumId w:val="17"/>
    <w:lvlOverride w:ilvl="0">
      <w:lvl w:ilvl="0">
        <w:start w:val="1"/>
        <w:numFmt w:val="none"/>
        <w:lvlText w:val="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1">
    <w:abstractNumId w:val="17"/>
    <w:lvlOverride w:ilvl="0">
      <w:lvl w:ilvl="0">
        <w:start w:val="1"/>
        <w:numFmt w:val="none"/>
        <w:lvlText w:val="2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2">
    <w:abstractNumId w:val="1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2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3">
    <w:abstractNumId w:val="1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2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2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4">
    <w:abstractNumId w:val="22"/>
  </w:num>
  <w:num w:numId="15">
    <w:abstractNumId w:val="20"/>
  </w:num>
  <w:num w:numId="16">
    <w:abstractNumId w:val="33"/>
  </w:num>
  <w:num w:numId="17">
    <w:abstractNumId w:val="28"/>
  </w:num>
  <w:num w:numId="18">
    <w:abstractNumId w:val="2"/>
  </w:num>
  <w:num w:numId="19">
    <w:abstractNumId w:val="31"/>
  </w:num>
  <w:num w:numId="20">
    <w:abstractNumId w:val="29"/>
  </w:num>
  <w:num w:numId="21">
    <w:abstractNumId w:val="3"/>
  </w:num>
  <w:num w:numId="22">
    <w:abstractNumId w:val="13"/>
  </w:num>
  <w:num w:numId="23">
    <w:abstractNumId w:val="9"/>
  </w:num>
  <w:num w:numId="24">
    <w:abstractNumId w:val="1"/>
  </w:num>
  <w:num w:numId="25">
    <w:abstractNumId w:val="12"/>
  </w:num>
  <w:num w:numId="26">
    <w:abstractNumId w:val="34"/>
  </w:num>
  <w:num w:numId="27">
    <w:abstractNumId w:val="32"/>
  </w:num>
  <w:num w:numId="28">
    <w:abstractNumId w:val="5"/>
  </w:num>
  <w:num w:numId="29">
    <w:abstractNumId w:val="14"/>
  </w:num>
  <w:num w:numId="30">
    <w:abstractNumId w:val="30"/>
  </w:num>
  <w:num w:numId="31">
    <w:abstractNumId w:val="11"/>
  </w:num>
  <w:num w:numId="32">
    <w:abstractNumId w:val="7"/>
  </w:num>
  <w:num w:numId="33">
    <w:abstractNumId w:val="23"/>
  </w:num>
  <w:num w:numId="34">
    <w:abstractNumId w:val="6"/>
  </w:num>
  <w:num w:numId="35">
    <w:abstractNumId w:val="15"/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</w:num>
  <w:num w:numId="39">
    <w:abstractNumId w:val="8"/>
  </w:num>
  <w:num w:numId="40">
    <w:abstractNumId w:val="26"/>
  </w:num>
  <w:num w:numId="41">
    <w:abstractNumId w:val="10"/>
  </w:num>
  <w:num w:numId="42">
    <w:abstractNumId w:val="21"/>
  </w:num>
  <w:num w:numId="43">
    <w:abstractNumId w:val="18"/>
  </w:num>
  <w:num w:numId="4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9"/>
  </w:num>
  <w:num w:numId="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B6A"/>
    <w:rsid w:val="00002346"/>
    <w:rsid w:val="00002681"/>
    <w:rsid w:val="00005967"/>
    <w:rsid w:val="00013524"/>
    <w:rsid w:val="00013C2E"/>
    <w:rsid w:val="0001541A"/>
    <w:rsid w:val="00022944"/>
    <w:rsid w:val="00024DBF"/>
    <w:rsid w:val="00024FA8"/>
    <w:rsid w:val="000252F6"/>
    <w:rsid w:val="00030B92"/>
    <w:rsid w:val="00031208"/>
    <w:rsid w:val="000331A9"/>
    <w:rsid w:val="00034882"/>
    <w:rsid w:val="000349D4"/>
    <w:rsid w:val="000418C5"/>
    <w:rsid w:val="000434D1"/>
    <w:rsid w:val="00043AD4"/>
    <w:rsid w:val="00044366"/>
    <w:rsid w:val="0005070F"/>
    <w:rsid w:val="000559C5"/>
    <w:rsid w:val="00064E6B"/>
    <w:rsid w:val="00065B0B"/>
    <w:rsid w:val="0006711F"/>
    <w:rsid w:val="000674E5"/>
    <w:rsid w:val="00067F1B"/>
    <w:rsid w:val="00070C8D"/>
    <w:rsid w:val="000731D4"/>
    <w:rsid w:val="000741B2"/>
    <w:rsid w:val="00074BDC"/>
    <w:rsid w:val="000807F8"/>
    <w:rsid w:val="00081FCE"/>
    <w:rsid w:val="00082B9A"/>
    <w:rsid w:val="00085183"/>
    <w:rsid w:val="000858C5"/>
    <w:rsid w:val="00086FE4"/>
    <w:rsid w:val="0008723A"/>
    <w:rsid w:val="000909A2"/>
    <w:rsid w:val="00091970"/>
    <w:rsid w:val="00092849"/>
    <w:rsid w:val="00093B5A"/>
    <w:rsid w:val="000947B5"/>
    <w:rsid w:val="00094E0E"/>
    <w:rsid w:val="0009567A"/>
    <w:rsid w:val="000974F5"/>
    <w:rsid w:val="000A1EF4"/>
    <w:rsid w:val="000A5917"/>
    <w:rsid w:val="000A6110"/>
    <w:rsid w:val="000B30D7"/>
    <w:rsid w:val="000C46DB"/>
    <w:rsid w:val="000C49EF"/>
    <w:rsid w:val="000D28CD"/>
    <w:rsid w:val="000D6A38"/>
    <w:rsid w:val="000E1CCB"/>
    <w:rsid w:val="000E4968"/>
    <w:rsid w:val="000F2597"/>
    <w:rsid w:val="000F72C4"/>
    <w:rsid w:val="0010086F"/>
    <w:rsid w:val="001032B3"/>
    <w:rsid w:val="0010355F"/>
    <w:rsid w:val="00106549"/>
    <w:rsid w:val="00110361"/>
    <w:rsid w:val="00111BF4"/>
    <w:rsid w:val="00112392"/>
    <w:rsid w:val="00116C48"/>
    <w:rsid w:val="001225BE"/>
    <w:rsid w:val="00124B71"/>
    <w:rsid w:val="001272BC"/>
    <w:rsid w:val="00130E42"/>
    <w:rsid w:val="0013336E"/>
    <w:rsid w:val="00133B7F"/>
    <w:rsid w:val="00133FF7"/>
    <w:rsid w:val="0013547A"/>
    <w:rsid w:val="0013649D"/>
    <w:rsid w:val="00140AA9"/>
    <w:rsid w:val="001418E1"/>
    <w:rsid w:val="00146D43"/>
    <w:rsid w:val="00150DBD"/>
    <w:rsid w:val="00152BA2"/>
    <w:rsid w:val="00156CFD"/>
    <w:rsid w:val="00157171"/>
    <w:rsid w:val="00157FBD"/>
    <w:rsid w:val="0016001B"/>
    <w:rsid w:val="00161C5F"/>
    <w:rsid w:val="00166925"/>
    <w:rsid w:val="001678C3"/>
    <w:rsid w:val="0017602B"/>
    <w:rsid w:val="00176AC9"/>
    <w:rsid w:val="001830A4"/>
    <w:rsid w:val="00186DF9"/>
    <w:rsid w:val="001878D0"/>
    <w:rsid w:val="00193144"/>
    <w:rsid w:val="00194C55"/>
    <w:rsid w:val="00197C0F"/>
    <w:rsid w:val="001B2666"/>
    <w:rsid w:val="001B4229"/>
    <w:rsid w:val="001B722B"/>
    <w:rsid w:val="001C1FA9"/>
    <w:rsid w:val="001C2946"/>
    <w:rsid w:val="001C79B0"/>
    <w:rsid w:val="001D5CB9"/>
    <w:rsid w:val="001E0700"/>
    <w:rsid w:val="001E1B6F"/>
    <w:rsid w:val="001E6D66"/>
    <w:rsid w:val="001E7366"/>
    <w:rsid w:val="001F22BA"/>
    <w:rsid w:val="001F7CE4"/>
    <w:rsid w:val="002037E2"/>
    <w:rsid w:val="0020722C"/>
    <w:rsid w:val="002111B0"/>
    <w:rsid w:val="00214720"/>
    <w:rsid w:val="00215470"/>
    <w:rsid w:val="00216A46"/>
    <w:rsid w:val="00216EB8"/>
    <w:rsid w:val="00221030"/>
    <w:rsid w:val="00221C87"/>
    <w:rsid w:val="0022206A"/>
    <w:rsid w:val="00223EF6"/>
    <w:rsid w:val="00231388"/>
    <w:rsid w:val="002320C0"/>
    <w:rsid w:val="002354F2"/>
    <w:rsid w:val="00237B38"/>
    <w:rsid w:val="002402AC"/>
    <w:rsid w:val="00242036"/>
    <w:rsid w:val="002426FD"/>
    <w:rsid w:val="0024715C"/>
    <w:rsid w:val="00250688"/>
    <w:rsid w:val="00250697"/>
    <w:rsid w:val="002536D1"/>
    <w:rsid w:val="00256415"/>
    <w:rsid w:val="00256FB7"/>
    <w:rsid w:val="00261928"/>
    <w:rsid w:val="002629FA"/>
    <w:rsid w:val="00262DA7"/>
    <w:rsid w:val="002647E6"/>
    <w:rsid w:val="00265DC4"/>
    <w:rsid w:val="00266D60"/>
    <w:rsid w:val="00270E72"/>
    <w:rsid w:val="00270EB0"/>
    <w:rsid w:val="00271651"/>
    <w:rsid w:val="002803B9"/>
    <w:rsid w:val="00282248"/>
    <w:rsid w:val="002829E8"/>
    <w:rsid w:val="00283FCF"/>
    <w:rsid w:val="002953B5"/>
    <w:rsid w:val="002957E8"/>
    <w:rsid w:val="002A07F2"/>
    <w:rsid w:val="002A1756"/>
    <w:rsid w:val="002A3E4F"/>
    <w:rsid w:val="002B1896"/>
    <w:rsid w:val="002C0533"/>
    <w:rsid w:val="002C3B96"/>
    <w:rsid w:val="002C6805"/>
    <w:rsid w:val="002D3EF9"/>
    <w:rsid w:val="002D50DF"/>
    <w:rsid w:val="002D74E7"/>
    <w:rsid w:val="002D75E5"/>
    <w:rsid w:val="002E0DCC"/>
    <w:rsid w:val="002E0F2E"/>
    <w:rsid w:val="002E3CF7"/>
    <w:rsid w:val="00302EE9"/>
    <w:rsid w:val="00307950"/>
    <w:rsid w:val="00312002"/>
    <w:rsid w:val="0031349F"/>
    <w:rsid w:val="00313648"/>
    <w:rsid w:val="00315621"/>
    <w:rsid w:val="0032607D"/>
    <w:rsid w:val="00327962"/>
    <w:rsid w:val="00334040"/>
    <w:rsid w:val="00336DC1"/>
    <w:rsid w:val="00336F65"/>
    <w:rsid w:val="003379D6"/>
    <w:rsid w:val="0034084B"/>
    <w:rsid w:val="003453F8"/>
    <w:rsid w:val="00345CBF"/>
    <w:rsid w:val="00347BA9"/>
    <w:rsid w:val="0035549D"/>
    <w:rsid w:val="0035558C"/>
    <w:rsid w:val="0036304F"/>
    <w:rsid w:val="003638A0"/>
    <w:rsid w:val="00363C75"/>
    <w:rsid w:val="003641B1"/>
    <w:rsid w:val="00364A85"/>
    <w:rsid w:val="00371EC4"/>
    <w:rsid w:val="00374083"/>
    <w:rsid w:val="00377F57"/>
    <w:rsid w:val="00382C86"/>
    <w:rsid w:val="00383358"/>
    <w:rsid w:val="00384410"/>
    <w:rsid w:val="0038555D"/>
    <w:rsid w:val="003901F1"/>
    <w:rsid w:val="00394326"/>
    <w:rsid w:val="003A1EC6"/>
    <w:rsid w:val="003B18CA"/>
    <w:rsid w:val="003B2B46"/>
    <w:rsid w:val="003B377D"/>
    <w:rsid w:val="003C114F"/>
    <w:rsid w:val="003C3C31"/>
    <w:rsid w:val="003C5ED8"/>
    <w:rsid w:val="003C66F8"/>
    <w:rsid w:val="003C6FB8"/>
    <w:rsid w:val="003D0061"/>
    <w:rsid w:val="003D64EA"/>
    <w:rsid w:val="003D6566"/>
    <w:rsid w:val="003E61A7"/>
    <w:rsid w:val="003F00E8"/>
    <w:rsid w:val="003F5E40"/>
    <w:rsid w:val="003F60B6"/>
    <w:rsid w:val="003F72DC"/>
    <w:rsid w:val="003F7442"/>
    <w:rsid w:val="003F758D"/>
    <w:rsid w:val="0040106C"/>
    <w:rsid w:val="004032FB"/>
    <w:rsid w:val="00403490"/>
    <w:rsid w:val="00410970"/>
    <w:rsid w:val="00410994"/>
    <w:rsid w:val="004155CD"/>
    <w:rsid w:val="0042202F"/>
    <w:rsid w:val="00423C72"/>
    <w:rsid w:val="004271C4"/>
    <w:rsid w:val="00431D3B"/>
    <w:rsid w:val="0043283A"/>
    <w:rsid w:val="004331F4"/>
    <w:rsid w:val="00441727"/>
    <w:rsid w:val="00443AD6"/>
    <w:rsid w:val="00443FF6"/>
    <w:rsid w:val="004476D8"/>
    <w:rsid w:val="00453548"/>
    <w:rsid w:val="00463832"/>
    <w:rsid w:val="00463C42"/>
    <w:rsid w:val="00466C76"/>
    <w:rsid w:val="00475475"/>
    <w:rsid w:val="0047593C"/>
    <w:rsid w:val="00477F05"/>
    <w:rsid w:val="00483A15"/>
    <w:rsid w:val="00484FB9"/>
    <w:rsid w:val="00497B1F"/>
    <w:rsid w:val="004A7616"/>
    <w:rsid w:val="004B7522"/>
    <w:rsid w:val="004C078D"/>
    <w:rsid w:val="004C2987"/>
    <w:rsid w:val="004C2E36"/>
    <w:rsid w:val="004C5630"/>
    <w:rsid w:val="004C5B68"/>
    <w:rsid w:val="004D4F16"/>
    <w:rsid w:val="004D6F97"/>
    <w:rsid w:val="004E27D1"/>
    <w:rsid w:val="004E2DB7"/>
    <w:rsid w:val="004E4448"/>
    <w:rsid w:val="004E47BE"/>
    <w:rsid w:val="004E63A2"/>
    <w:rsid w:val="004F5C8C"/>
    <w:rsid w:val="004F5CC6"/>
    <w:rsid w:val="004F6260"/>
    <w:rsid w:val="00501C60"/>
    <w:rsid w:val="005030F7"/>
    <w:rsid w:val="00503D53"/>
    <w:rsid w:val="00506BC1"/>
    <w:rsid w:val="005110C2"/>
    <w:rsid w:val="005117B7"/>
    <w:rsid w:val="00512F7D"/>
    <w:rsid w:val="00513CB6"/>
    <w:rsid w:val="0052080A"/>
    <w:rsid w:val="0052435E"/>
    <w:rsid w:val="005311BD"/>
    <w:rsid w:val="005317E6"/>
    <w:rsid w:val="00535F3E"/>
    <w:rsid w:val="00540567"/>
    <w:rsid w:val="00542F9B"/>
    <w:rsid w:val="00544C98"/>
    <w:rsid w:val="005511BC"/>
    <w:rsid w:val="0055241E"/>
    <w:rsid w:val="00555DDB"/>
    <w:rsid w:val="0056056D"/>
    <w:rsid w:val="00562309"/>
    <w:rsid w:val="00562A76"/>
    <w:rsid w:val="005671CE"/>
    <w:rsid w:val="00572F0F"/>
    <w:rsid w:val="00581C57"/>
    <w:rsid w:val="005821F6"/>
    <w:rsid w:val="00583513"/>
    <w:rsid w:val="00583CC9"/>
    <w:rsid w:val="005877A7"/>
    <w:rsid w:val="005877D2"/>
    <w:rsid w:val="0059065E"/>
    <w:rsid w:val="0059498A"/>
    <w:rsid w:val="00596B47"/>
    <w:rsid w:val="005974E5"/>
    <w:rsid w:val="005A2EC2"/>
    <w:rsid w:val="005A44B0"/>
    <w:rsid w:val="005A5D89"/>
    <w:rsid w:val="005B0065"/>
    <w:rsid w:val="005B258E"/>
    <w:rsid w:val="005B2611"/>
    <w:rsid w:val="005B3C63"/>
    <w:rsid w:val="005B43B5"/>
    <w:rsid w:val="005B6936"/>
    <w:rsid w:val="005C0AED"/>
    <w:rsid w:val="005C188A"/>
    <w:rsid w:val="005C3AA4"/>
    <w:rsid w:val="005C3C71"/>
    <w:rsid w:val="005C6353"/>
    <w:rsid w:val="005C7EBB"/>
    <w:rsid w:val="005D0E5F"/>
    <w:rsid w:val="005D27DD"/>
    <w:rsid w:val="005D2E76"/>
    <w:rsid w:val="005E29D3"/>
    <w:rsid w:val="005E49DF"/>
    <w:rsid w:val="005E4CAD"/>
    <w:rsid w:val="005E7EEA"/>
    <w:rsid w:val="005F07FF"/>
    <w:rsid w:val="005F112A"/>
    <w:rsid w:val="005F23EE"/>
    <w:rsid w:val="005F5CE1"/>
    <w:rsid w:val="0060088B"/>
    <w:rsid w:val="006026D8"/>
    <w:rsid w:val="00602D25"/>
    <w:rsid w:val="00605081"/>
    <w:rsid w:val="00607CB0"/>
    <w:rsid w:val="00613248"/>
    <w:rsid w:val="00613B52"/>
    <w:rsid w:val="0061435B"/>
    <w:rsid w:val="00616E62"/>
    <w:rsid w:val="00622FB3"/>
    <w:rsid w:val="00626924"/>
    <w:rsid w:val="00627BBA"/>
    <w:rsid w:val="00627C41"/>
    <w:rsid w:val="00633952"/>
    <w:rsid w:val="006344C0"/>
    <w:rsid w:val="00634EB4"/>
    <w:rsid w:val="00640C2C"/>
    <w:rsid w:val="006415DB"/>
    <w:rsid w:val="00641B5F"/>
    <w:rsid w:val="006443EB"/>
    <w:rsid w:val="0064532D"/>
    <w:rsid w:val="0064720F"/>
    <w:rsid w:val="00652B41"/>
    <w:rsid w:val="00653F11"/>
    <w:rsid w:val="0066445A"/>
    <w:rsid w:val="00664DAC"/>
    <w:rsid w:val="0066545B"/>
    <w:rsid w:val="006661EE"/>
    <w:rsid w:val="00666A04"/>
    <w:rsid w:val="0067247F"/>
    <w:rsid w:val="006727CA"/>
    <w:rsid w:val="0067465B"/>
    <w:rsid w:val="00677A21"/>
    <w:rsid w:val="0068306C"/>
    <w:rsid w:val="00683A40"/>
    <w:rsid w:val="00684355"/>
    <w:rsid w:val="0069270A"/>
    <w:rsid w:val="00696A1F"/>
    <w:rsid w:val="006A0A37"/>
    <w:rsid w:val="006A1A60"/>
    <w:rsid w:val="006A4245"/>
    <w:rsid w:val="006A67A8"/>
    <w:rsid w:val="006A6FA6"/>
    <w:rsid w:val="006B2874"/>
    <w:rsid w:val="006B5717"/>
    <w:rsid w:val="006B6531"/>
    <w:rsid w:val="006C2C36"/>
    <w:rsid w:val="006D394D"/>
    <w:rsid w:val="006D4E08"/>
    <w:rsid w:val="006D7AD5"/>
    <w:rsid w:val="006E155B"/>
    <w:rsid w:val="006E1D3D"/>
    <w:rsid w:val="006E23CB"/>
    <w:rsid w:val="006E3F23"/>
    <w:rsid w:val="006E6F52"/>
    <w:rsid w:val="006F7E96"/>
    <w:rsid w:val="00710B6E"/>
    <w:rsid w:val="00714E5E"/>
    <w:rsid w:val="00715A2D"/>
    <w:rsid w:val="007222EA"/>
    <w:rsid w:val="00724ADC"/>
    <w:rsid w:val="0072734C"/>
    <w:rsid w:val="007303BE"/>
    <w:rsid w:val="0073158C"/>
    <w:rsid w:val="0073701B"/>
    <w:rsid w:val="007400C1"/>
    <w:rsid w:val="007402F8"/>
    <w:rsid w:val="00741851"/>
    <w:rsid w:val="00741E35"/>
    <w:rsid w:val="00755A61"/>
    <w:rsid w:val="00757FDD"/>
    <w:rsid w:val="007623C2"/>
    <w:rsid w:val="00762956"/>
    <w:rsid w:val="007645D3"/>
    <w:rsid w:val="00770DBA"/>
    <w:rsid w:val="00781286"/>
    <w:rsid w:val="00781CE3"/>
    <w:rsid w:val="0078660C"/>
    <w:rsid w:val="00790D22"/>
    <w:rsid w:val="007930EB"/>
    <w:rsid w:val="00795E67"/>
    <w:rsid w:val="00795EBD"/>
    <w:rsid w:val="007965EF"/>
    <w:rsid w:val="0079728A"/>
    <w:rsid w:val="00797AC1"/>
    <w:rsid w:val="00797EC4"/>
    <w:rsid w:val="007A0214"/>
    <w:rsid w:val="007A2D2F"/>
    <w:rsid w:val="007A5A96"/>
    <w:rsid w:val="007B0594"/>
    <w:rsid w:val="007B0AB5"/>
    <w:rsid w:val="007B51A3"/>
    <w:rsid w:val="007C00A8"/>
    <w:rsid w:val="007C4872"/>
    <w:rsid w:val="007C5591"/>
    <w:rsid w:val="007C5F33"/>
    <w:rsid w:val="007D162C"/>
    <w:rsid w:val="007D26E5"/>
    <w:rsid w:val="007D587B"/>
    <w:rsid w:val="007E14F5"/>
    <w:rsid w:val="007E1C9B"/>
    <w:rsid w:val="007F22DA"/>
    <w:rsid w:val="007F2769"/>
    <w:rsid w:val="007F350B"/>
    <w:rsid w:val="007F68D7"/>
    <w:rsid w:val="007F6EB2"/>
    <w:rsid w:val="00806901"/>
    <w:rsid w:val="00812102"/>
    <w:rsid w:val="00813378"/>
    <w:rsid w:val="00817A03"/>
    <w:rsid w:val="008303FB"/>
    <w:rsid w:val="00832D4B"/>
    <w:rsid w:val="008344EA"/>
    <w:rsid w:val="00835DDA"/>
    <w:rsid w:val="00837DA1"/>
    <w:rsid w:val="00842E8A"/>
    <w:rsid w:val="00842FC8"/>
    <w:rsid w:val="008437A1"/>
    <w:rsid w:val="00854461"/>
    <w:rsid w:val="00857FC1"/>
    <w:rsid w:val="00860B7A"/>
    <w:rsid w:val="00860FEE"/>
    <w:rsid w:val="008640A2"/>
    <w:rsid w:val="0086498D"/>
    <w:rsid w:val="008657BE"/>
    <w:rsid w:val="0086597C"/>
    <w:rsid w:val="00866F17"/>
    <w:rsid w:val="00867709"/>
    <w:rsid w:val="00874B06"/>
    <w:rsid w:val="008751FC"/>
    <w:rsid w:val="00875AC8"/>
    <w:rsid w:val="00875CFC"/>
    <w:rsid w:val="00881A32"/>
    <w:rsid w:val="008857D7"/>
    <w:rsid w:val="0088603C"/>
    <w:rsid w:val="00887A11"/>
    <w:rsid w:val="00892CA6"/>
    <w:rsid w:val="00892EA0"/>
    <w:rsid w:val="00895FC9"/>
    <w:rsid w:val="00896998"/>
    <w:rsid w:val="00897C16"/>
    <w:rsid w:val="00897DDB"/>
    <w:rsid w:val="008A0A7C"/>
    <w:rsid w:val="008A121F"/>
    <w:rsid w:val="008A1B8C"/>
    <w:rsid w:val="008A2A8B"/>
    <w:rsid w:val="008A4D5B"/>
    <w:rsid w:val="008B45B3"/>
    <w:rsid w:val="008B70B1"/>
    <w:rsid w:val="008B75AB"/>
    <w:rsid w:val="008C135E"/>
    <w:rsid w:val="008C1672"/>
    <w:rsid w:val="008C296D"/>
    <w:rsid w:val="008C2CC0"/>
    <w:rsid w:val="008C35FB"/>
    <w:rsid w:val="008C6048"/>
    <w:rsid w:val="008D0C7A"/>
    <w:rsid w:val="008D2E72"/>
    <w:rsid w:val="008D30D0"/>
    <w:rsid w:val="008D35A7"/>
    <w:rsid w:val="008D5DEB"/>
    <w:rsid w:val="008E01DF"/>
    <w:rsid w:val="008E3DCB"/>
    <w:rsid w:val="008E633F"/>
    <w:rsid w:val="008F333B"/>
    <w:rsid w:val="00903A29"/>
    <w:rsid w:val="00905CDE"/>
    <w:rsid w:val="00906047"/>
    <w:rsid w:val="009111AA"/>
    <w:rsid w:val="00917593"/>
    <w:rsid w:val="0092401E"/>
    <w:rsid w:val="00925A96"/>
    <w:rsid w:val="00930451"/>
    <w:rsid w:val="009341FF"/>
    <w:rsid w:val="0093597A"/>
    <w:rsid w:val="009365D9"/>
    <w:rsid w:val="00936EBA"/>
    <w:rsid w:val="009412D2"/>
    <w:rsid w:val="009420CB"/>
    <w:rsid w:val="00942106"/>
    <w:rsid w:val="00943706"/>
    <w:rsid w:val="00944EAB"/>
    <w:rsid w:val="0094564B"/>
    <w:rsid w:val="00946B78"/>
    <w:rsid w:val="009528EE"/>
    <w:rsid w:val="00952967"/>
    <w:rsid w:val="00953CF5"/>
    <w:rsid w:val="00954186"/>
    <w:rsid w:val="009549F4"/>
    <w:rsid w:val="009633A3"/>
    <w:rsid w:val="009650F9"/>
    <w:rsid w:val="00967A29"/>
    <w:rsid w:val="009710A3"/>
    <w:rsid w:val="00973848"/>
    <w:rsid w:val="0098622F"/>
    <w:rsid w:val="009934FF"/>
    <w:rsid w:val="0099571A"/>
    <w:rsid w:val="00997D51"/>
    <w:rsid w:val="009A04C7"/>
    <w:rsid w:val="009A1600"/>
    <w:rsid w:val="009A1F87"/>
    <w:rsid w:val="009A2E12"/>
    <w:rsid w:val="009A5625"/>
    <w:rsid w:val="009A7C08"/>
    <w:rsid w:val="009B536A"/>
    <w:rsid w:val="009B6405"/>
    <w:rsid w:val="009C2359"/>
    <w:rsid w:val="009C38B6"/>
    <w:rsid w:val="009C48C2"/>
    <w:rsid w:val="009C67CF"/>
    <w:rsid w:val="009D157C"/>
    <w:rsid w:val="009D2D5B"/>
    <w:rsid w:val="009D414E"/>
    <w:rsid w:val="009D5BE0"/>
    <w:rsid w:val="009E0930"/>
    <w:rsid w:val="009E14F4"/>
    <w:rsid w:val="009E6B57"/>
    <w:rsid w:val="009E6E1B"/>
    <w:rsid w:val="009E7656"/>
    <w:rsid w:val="009F0794"/>
    <w:rsid w:val="009F7325"/>
    <w:rsid w:val="00A0198B"/>
    <w:rsid w:val="00A0290D"/>
    <w:rsid w:val="00A04DF1"/>
    <w:rsid w:val="00A108AA"/>
    <w:rsid w:val="00A10E14"/>
    <w:rsid w:val="00A11781"/>
    <w:rsid w:val="00A11A45"/>
    <w:rsid w:val="00A16E33"/>
    <w:rsid w:val="00A17F45"/>
    <w:rsid w:val="00A20C6B"/>
    <w:rsid w:val="00A24790"/>
    <w:rsid w:val="00A252F6"/>
    <w:rsid w:val="00A2652F"/>
    <w:rsid w:val="00A267C6"/>
    <w:rsid w:val="00A33FCA"/>
    <w:rsid w:val="00A347FE"/>
    <w:rsid w:val="00A43E7F"/>
    <w:rsid w:val="00A45809"/>
    <w:rsid w:val="00A470E8"/>
    <w:rsid w:val="00A50661"/>
    <w:rsid w:val="00A50A67"/>
    <w:rsid w:val="00A551D9"/>
    <w:rsid w:val="00A5629B"/>
    <w:rsid w:val="00A6007D"/>
    <w:rsid w:val="00A6077F"/>
    <w:rsid w:val="00A614C4"/>
    <w:rsid w:val="00A62747"/>
    <w:rsid w:val="00A71676"/>
    <w:rsid w:val="00A72273"/>
    <w:rsid w:val="00A744AF"/>
    <w:rsid w:val="00A764E7"/>
    <w:rsid w:val="00A7691C"/>
    <w:rsid w:val="00A76D26"/>
    <w:rsid w:val="00A8320A"/>
    <w:rsid w:val="00A834E1"/>
    <w:rsid w:val="00A90B70"/>
    <w:rsid w:val="00A9124A"/>
    <w:rsid w:val="00A92D13"/>
    <w:rsid w:val="00A93925"/>
    <w:rsid w:val="00A9537A"/>
    <w:rsid w:val="00A95828"/>
    <w:rsid w:val="00AA1B09"/>
    <w:rsid w:val="00AA6E96"/>
    <w:rsid w:val="00AA7267"/>
    <w:rsid w:val="00AB1133"/>
    <w:rsid w:val="00AB22C4"/>
    <w:rsid w:val="00AB23D6"/>
    <w:rsid w:val="00AB390C"/>
    <w:rsid w:val="00AB5CA7"/>
    <w:rsid w:val="00AC2B1F"/>
    <w:rsid w:val="00AD27D2"/>
    <w:rsid w:val="00AD3E6E"/>
    <w:rsid w:val="00AE10F4"/>
    <w:rsid w:val="00AE3EBC"/>
    <w:rsid w:val="00AE5CE0"/>
    <w:rsid w:val="00AE6348"/>
    <w:rsid w:val="00AE6C40"/>
    <w:rsid w:val="00AF09CC"/>
    <w:rsid w:val="00AF1168"/>
    <w:rsid w:val="00B01E83"/>
    <w:rsid w:val="00B05916"/>
    <w:rsid w:val="00B07167"/>
    <w:rsid w:val="00B07CD4"/>
    <w:rsid w:val="00B108F7"/>
    <w:rsid w:val="00B12F52"/>
    <w:rsid w:val="00B13D49"/>
    <w:rsid w:val="00B15A0F"/>
    <w:rsid w:val="00B17A24"/>
    <w:rsid w:val="00B20E6F"/>
    <w:rsid w:val="00B2118B"/>
    <w:rsid w:val="00B21DFE"/>
    <w:rsid w:val="00B22332"/>
    <w:rsid w:val="00B252EF"/>
    <w:rsid w:val="00B25CE4"/>
    <w:rsid w:val="00B262C4"/>
    <w:rsid w:val="00B414C7"/>
    <w:rsid w:val="00B43634"/>
    <w:rsid w:val="00B441C9"/>
    <w:rsid w:val="00B46242"/>
    <w:rsid w:val="00B5010B"/>
    <w:rsid w:val="00B50760"/>
    <w:rsid w:val="00B53B4B"/>
    <w:rsid w:val="00B53CA4"/>
    <w:rsid w:val="00B619E2"/>
    <w:rsid w:val="00B61D08"/>
    <w:rsid w:val="00B63E10"/>
    <w:rsid w:val="00B73F84"/>
    <w:rsid w:val="00B757ED"/>
    <w:rsid w:val="00B7694B"/>
    <w:rsid w:val="00B81025"/>
    <w:rsid w:val="00B8427E"/>
    <w:rsid w:val="00B9632B"/>
    <w:rsid w:val="00BA75B9"/>
    <w:rsid w:val="00BB2877"/>
    <w:rsid w:val="00BB2911"/>
    <w:rsid w:val="00BB5B2C"/>
    <w:rsid w:val="00BC08C6"/>
    <w:rsid w:val="00BC1421"/>
    <w:rsid w:val="00BC2F95"/>
    <w:rsid w:val="00BC31AE"/>
    <w:rsid w:val="00BC33DC"/>
    <w:rsid w:val="00BC58B1"/>
    <w:rsid w:val="00BD0219"/>
    <w:rsid w:val="00BD1D00"/>
    <w:rsid w:val="00BD228B"/>
    <w:rsid w:val="00BD245A"/>
    <w:rsid w:val="00BD35F2"/>
    <w:rsid w:val="00BD4454"/>
    <w:rsid w:val="00BD6B8E"/>
    <w:rsid w:val="00BD73FA"/>
    <w:rsid w:val="00BD7BC4"/>
    <w:rsid w:val="00BE1958"/>
    <w:rsid w:val="00BE7F48"/>
    <w:rsid w:val="00BF36CB"/>
    <w:rsid w:val="00BF560A"/>
    <w:rsid w:val="00C00F7B"/>
    <w:rsid w:val="00C03E6A"/>
    <w:rsid w:val="00C04434"/>
    <w:rsid w:val="00C05EEA"/>
    <w:rsid w:val="00C10422"/>
    <w:rsid w:val="00C110DA"/>
    <w:rsid w:val="00C1127C"/>
    <w:rsid w:val="00C14408"/>
    <w:rsid w:val="00C235C5"/>
    <w:rsid w:val="00C23F9D"/>
    <w:rsid w:val="00C246D2"/>
    <w:rsid w:val="00C258FE"/>
    <w:rsid w:val="00C25E65"/>
    <w:rsid w:val="00C27694"/>
    <w:rsid w:val="00C33E1C"/>
    <w:rsid w:val="00C35E1F"/>
    <w:rsid w:val="00C36B43"/>
    <w:rsid w:val="00C37713"/>
    <w:rsid w:val="00C400FB"/>
    <w:rsid w:val="00C46B36"/>
    <w:rsid w:val="00C5278E"/>
    <w:rsid w:val="00C54954"/>
    <w:rsid w:val="00C5723F"/>
    <w:rsid w:val="00C632DC"/>
    <w:rsid w:val="00C673B7"/>
    <w:rsid w:val="00C67B05"/>
    <w:rsid w:val="00C70BF2"/>
    <w:rsid w:val="00C72465"/>
    <w:rsid w:val="00C7727C"/>
    <w:rsid w:val="00C77AE8"/>
    <w:rsid w:val="00C77FE0"/>
    <w:rsid w:val="00C8576F"/>
    <w:rsid w:val="00C97F2C"/>
    <w:rsid w:val="00CA2012"/>
    <w:rsid w:val="00CA62AD"/>
    <w:rsid w:val="00CA7BF2"/>
    <w:rsid w:val="00CB1985"/>
    <w:rsid w:val="00CB3474"/>
    <w:rsid w:val="00CB416B"/>
    <w:rsid w:val="00CB50C3"/>
    <w:rsid w:val="00CC42D0"/>
    <w:rsid w:val="00CD3DFB"/>
    <w:rsid w:val="00CD54F9"/>
    <w:rsid w:val="00CE0F40"/>
    <w:rsid w:val="00CE3EC2"/>
    <w:rsid w:val="00CE74B9"/>
    <w:rsid w:val="00CF152A"/>
    <w:rsid w:val="00CF3D50"/>
    <w:rsid w:val="00CF4597"/>
    <w:rsid w:val="00CF5BAA"/>
    <w:rsid w:val="00D00265"/>
    <w:rsid w:val="00D014A2"/>
    <w:rsid w:val="00D022A1"/>
    <w:rsid w:val="00D042EC"/>
    <w:rsid w:val="00D04CE0"/>
    <w:rsid w:val="00D04E4C"/>
    <w:rsid w:val="00D06E55"/>
    <w:rsid w:val="00D118A8"/>
    <w:rsid w:val="00D123DD"/>
    <w:rsid w:val="00D1285C"/>
    <w:rsid w:val="00D20581"/>
    <w:rsid w:val="00D20599"/>
    <w:rsid w:val="00D230EB"/>
    <w:rsid w:val="00D34D47"/>
    <w:rsid w:val="00D40A9B"/>
    <w:rsid w:val="00D41F48"/>
    <w:rsid w:val="00D43514"/>
    <w:rsid w:val="00D51ACB"/>
    <w:rsid w:val="00D52C01"/>
    <w:rsid w:val="00D534C8"/>
    <w:rsid w:val="00D53AD3"/>
    <w:rsid w:val="00D53B6B"/>
    <w:rsid w:val="00D63D10"/>
    <w:rsid w:val="00D64898"/>
    <w:rsid w:val="00D66D92"/>
    <w:rsid w:val="00D66EB6"/>
    <w:rsid w:val="00D70B70"/>
    <w:rsid w:val="00D7731E"/>
    <w:rsid w:val="00D778D2"/>
    <w:rsid w:val="00D84190"/>
    <w:rsid w:val="00D84CD8"/>
    <w:rsid w:val="00D8562C"/>
    <w:rsid w:val="00D873B9"/>
    <w:rsid w:val="00D91E7B"/>
    <w:rsid w:val="00D91F27"/>
    <w:rsid w:val="00D9347E"/>
    <w:rsid w:val="00D93744"/>
    <w:rsid w:val="00D93A68"/>
    <w:rsid w:val="00D946D3"/>
    <w:rsid w:val="00D958AB"/>
    <w:rsid w:val="00DA25C1"/>
    <w:rsid w:val="00DA2E11"/>
    <w:rsid w:val="00DB0ADF"/>
    <w:rsid w:val="00DB4AE0"/>
    <w:rsid w:val="00DB589D"/>
    <w:rsid w:val="00DB5B6A"/>
    <w:rsid w:val="00DC1EC8"/>
    <w:rsid w:val="00DC462D"/>
    <w:rsid w:val="00DC4EDA"/>
    <w:rsid w:val="00DC5EE4"/>
    <w:rsid w:val="00DD4807"/>
    <w:rsid w:val="00DD5781"/>
    <w:rsid w:val="00DD653F"/>
    <w:rsid w:val="00DD6EE6"/>
    <w:rsid w:val="00DE187A"/>
    <w:rsid w:val="00DE20B3"/>
    <w:rsid w:val="00DE27BF"/>
    <w:rsid w:val="00DE3890"/>
    <w:rsid w:val="00DE4D4D"/>
    <w:rsid w:val="00DF48EB"/>
    <w:rsid w:val="00DF4F9B"/>
    <w:rsid w:val="00DF79BF"/>
    <w:rsid w:val="00E0280D"/>
    <w:rsid w:val="00E07AFF"/>
    <w:rsid w:val="00E07F46"/>
    <w:rsid w:val="00E101F0"/>
    <w:rsid w:val="00E12C7E"/>
    <w:rsid w:val="00E1604A"/>
    <w:rsid w:val="00E167EE"/>
    <w:rsid w:val="00E209AE"/>
    <w:rsid w:val="00E25266"/>
    <w:rsid w:val="00E34CBB"/>
    <w:rsid w:val="00E36FC8"/>
    <w:rsid w:val="00E41C38"/>
    <w:rsid w:val="00E43844"/>
    <w:rsid w:val="00E452B3"/>
    <w:rsid w:val="00E4566B"/>
    <w:rsid w:val="00E4656E"/>
    <w:rsid w:val="00E5106B"/>
    <w:rsid w:val="00E542A3"/>
    <w:rsid w:val="00E54D88"/>
    <w:rsid w:val="00E55B3D"/>
    <w:rsid w:val="00E61957"/>
    <w:rsid w:val="00E624D5"/>
    <w:rsid w:val="00E63832"/>
    <w:rsid w:val="00E639FE"/>
    <w:rsid w:val="00E67E4F"/>
    <w:rsid w:val="00E72548"/>
    <w:rsid w:val="00E72670"/>
    <w:rsid w:val="00E7405D"/>
    <w:rsid w:val="00E74931"/>
    <w:rsid w:val="00E76654"/>
    <w:rsid w:val="00E77563"/>
    <w:rsid w:val="00E839BF"/>
    <w:rsid w:val="00E84B8F"/>
    <w:rsid w:val="00E84E09"/>
    <w:rsid w:val="00E862E5"/>
    <w:rsid w:val="00E86F5A"/>
    <w:rsid w:val="00E90A83"/>
    <w:rsid w:val="00E921B6"/>
    <w:rsid w:val="00E95CF4"/>
    <w:rsid w:val="00EA0885"/>
    <w:rsid w:val="00EA3BEE"/>
    <w:rsid w:val="00EA62D1"/>
    <w:rsid w:val="00EA73C6"/>
    <w:rsid w:val="00EA7D95"/>
    <w:rsid w:val="00EA7ED6"/>
    <w:rsid w:val="00EB490E"/>
    <w:rsid w:val="00EB5B9E"/>
    <w:rsid w:val="00ED0C79"/>
    <w:rsid w:val="00ED3983"/>
    <w:rsid w:val="00ED3A62"/>
    <w:rsid w:val="00ED7052"/>
    <w:rsid w:val="00EE3DDC"/>
    <w:rsid w:val="00EE720F"/>
    <w:rsid w:val="00EF29AC"/>
    <w:rsid w:val="00EF657E"/>
    <w:rsid w:val="00F00B74"/>
    <w:rsid w:val="00F00F82"/>
    <w:rsid w:val="00F00FF3"/>
    <w:rsid w:val="00F012B7"/>
    <w:rsid w:val="00F03BE0"/>
    <w:rsid w:val="00F047EF"/>
    <w:rsid w:val="00F1294D"/>
    <w:rsid w:val="00F171B9"/>
    <w:rsid w:val="00F17E2C"/>
    <w:rsid w:val="00F21D36"/>
    <w:rsid w:val="00F2662C"/>
    <w:rsid w:val="00F27DD1"/>
    <w:rsid w:val="00F33BBB"/>
    <w:rsid w:val="00F40F4D"/>
    <w:rsid w:val="00F44E81"/>
    <w:rsid w:val="00F465B4"/>
    <w:rsid w:val="00F51FA4"/>
    <w:rsid w:val="00F57425"/>
    <w:rsid w:val="00F57568"/>
    <w:rsid w:val="00F6574D"/>
    <w:rsid w:val="00F7650B"/>
    <w:rsid w:val="00F768C2"/>
    <w:rsid w:val="00F773B9"/>
    <w:rsid w:val="00F80A83"/>
    <w:rsid w:val="00F86D41"/>
    <w:rsid w:val="00F92692"/>
    <w:rsid w:val="00F93576"/>
    <w:rsid w:val="00F9694A"/>
    <w:rsid w:val="00F96C87"/>
    <w:rsid w:val="00F97B03"/>
    <w:rsid w:val="00FA09D7"/>
    <w:rsid w:val="00FA31CF"/>
    <w:rsid w:val="00FA63D0"/>
    <w:rsid w:val="00FA7378"/>
    <w:rsid w:val="00FA7391"/>
    <w:rsid w:val="00FB0490"/>
    <w:rsid w:val="00FB1173"/>
    <w:rsid w:val="00FB14B2"/>
    <w:rsid w:val="00FB4AFD"/>
    <w:rsid w:val="00FC1170"/>
    <w:rsid w:val="00FC1A7A"/>
    <w:rsid w:val="00FC30F3"/>
    <w:rsid w:val="00FC65E3"/>
    <w:rsid w:val="00FC6E91"/>
    <w:rsid w:val="00FD0EC7"/>
    <w:rsid w:val="00FD3848"/>
    <w:rsid w:val="00FE1755"/>
    <w:rsid w:val="00FE411A"/>
    <w:rsid w:val="00FE6295"/>
    <w:rsid w:val="00FF2125"/>
    <w:rsid w:val="00FF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9F5FD96"/>
  <w15:docId w15:val="{66D7995B-935F-4475-9FB9-9EB5FDCB0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B1133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0"/>
    <w:link w:val="20"/>
    <w:uiPriority w:val="9"/>
    <w:qFormat/>
    <w:rsid w:val="00867709"/>
    <w:pPr>
      <w:spacing w:before="300" w:after="300" w:line="240" w:lineRule="auto"/>
      <w:outlineLvl w:val="1"/>
    </w:pPr>
    <w:rPr>
      <w:rFonts w:ascii="Times New Roman" w:eastAsia="Times New Roman" w:hAnsi="Times New Roman"/>
      <w:sz w:val="36"/>
      <w:szCs w:val="36"/>
      <w:lang w:val="x-none" w:eastAsia="ru-RU"/>
    </w:rPr>
  </w:style>
  <w:style w:type="paragraph" w:styleId="3">
    <w:name w:val="heading 3"/>
    <w:basedOn w:val="a0"/>
    <w:next w:val="a0"/>
    <w:link w:val="30"/>
    <w:uiPriority w:val="9"/>
    <w:qFormat/>
    <w:rsid w:val="009A160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867709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styleId="a4">
    <w:name w:val="Hyperlink"/>
    <w:uiPriority w:val="99"/>
    <w:unhideWhenUsed/>
    <w:rsid w:val="00867709"/>
    <w:rPr>
      <w:color w:val="0000FF"/>
      <w:u w:val="single"/>
    </w:rPr>
  </w:style>
  <w:style w:type="character" w:customStyle="1" w:styleId="bkimgc4">
    <w:name w:val="bkimg_c4"/>
    <w:basedOn w:val="a1"/>
    <w:rsid w:val="00867709"/>
  </w:style>
  <w:style w:type="character" w:customStyle="1" w:styleId="30">
    <w:name w:val="Заголовок 3 Знак"/>
    <w:link w:val="3"/>
    <w:uiPriority w:val="9"/>
    <w:semiHidden/>
    <w:rsid w:val="009A1600"/>
    <w:rPr>
      <w:rFonts w:ascii="Cambria" w:eastAsia="Times New Roman" w:hAnsi="Cambria" w:cs="Times New Roman"/>
      <w:b/>
      <w:bCs/>
      <w:color w:val="4F81BD"/>
    </w:rPr>
  </w:style>
  <w:style w:type="paragraph" w:styleId="a5">
    <w:name w:val="Balloon Text"/>
    <w:basedOn w:val="a0"/>
    <w:link w:val="a6"/>
    <w:uiPriority w:val="99"/>
    <w:semiHidden/>
    <w:unhideWhenUsed/>
    <w:rsid w:val="009A160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9A1600"/>
    <w:rPr>
      <w:rFonts w:ascii="Tahoma" w:hAnsi="Tahoma" w:cs="Tahoma"/>
      <w:sz w:val="16"/>
      <w:szCs w:val="16"/>
    </w:rPr>
  </w:style>
  <w:style w:type="paragraph" w:customStyle="1" w:styleId="-11">
    <w:name w:val="Цветной список - Акцент 11"/>
    <w:basedOn w:val="a0"/>
    <w:uiPriority w:val="34"/>
    <w:qFormat/>
    <w:rsid w:val="00562A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rmal (Web)"/>
    <w:basedOn w:val="a0"/>
    <w:uiPriority w:val="99"/>
    <w:unhideWhenUsed/>
    <w:rsid w:val="00562A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mail">
    <w:name w:val="email"/>
    <w:basedOn w:val="a0"/>
    <w:rsid w:val="00562A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uiPriority w:val="22"/>
    <w:qFormat/>
    <w:rsid w:val="00562A76"/>
    <w:rPr>
      <w:b/>
      <w:bCs/>
    </w:rPr>
  </w:style>
  <w:style w:type="paragraph" w:styleId="a9">
    <w:name w:val="footnote text"/>
    <w:basedOn w:val="a0"/>
    <w:link w:val="aa"/>
    <w:uiPriority w:val="99"/>
    <w:semiHidden/>
    <w:unhideWhenUsed/>
    <w:rsid w:val="008C6048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a">
    <w:name w:val="Текст сноски Знак"/>
    <w:link w:val="a9"/>
    <w:uiPriority w:val="99"/>
    <w:semiHidden/>
    <w:rsid w:val="008C6048"/>
    <w:rPr>
      <w:sz w:val="20"/>
      <w:szCs w:val="20"/>
    </w:rPr>
  </w:style>
  <w:style w:type="character" w:styleId="ab">
    <w:name w:val="footnote reference"/>
    <w:uiPriority w:val="99"/>
    <w:semiHidden/>
    <w:unhideWhenUsed/>
    <w:rsid w:val="008C6048"/>
    <w:rPr>
      <w:vertAlign w:val="superscript"/>
    </w:rPr>
  </w:style>
  <w:style w:type="character" w:styleId="ac">
    <w:name w:val="annotation reference"/>
    <w:uiPriority w:val="99"/>
    <w:semiHidden/>
    <w:unhideWhenUsed/>
    <w:rsid w:val="00A0290D"/>
    <w:rPr>
      <w:sz w:val="16"/>
      <w:szCs w:val="16"/>
    </w:rPr>
  </w:style>
  <w:style w:type="paragraph" w:styleId="ad">
    <w:name w:val="annotation text"/>
    <w:basedOn w:val="a0"/>
    <w:link w:val="ae"/>
    <w:uiPriority w:val="99"/>
    <w:unhideWhenUsed/>
    <w:rsid w:val="00A0290D"/>
    <w:rPr>
      <w:sz w:val="20"/>
      <w:szCs w:val="20"/>
      <w:lang w:val="x-none"/>
    </w:rPr>
  </w:style>
  <w:style w:type="character" w:customStyle="1" w:styleId="ae">
    <w:name w:val="Текст примечания Знак"/>
    <w:link w:val="ad"/>
    <w:uiPriority w:val="99"/>
    <w:rsid w:val="00A0290D"/>
    <w:rPr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0290D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A0290D"/>
    <w:rPr>
      <w:b/>
      <w:bCs/>
      <w:lang w:eastAsia="en-US"/>
    </w:rPr>
  </w:style>
  <w:style w:type="table" w:styleId="af1">
    <w:name w:val="Table Grid"/>
    <w:basedOn w:val="a2"/>
    <w:uiPriority w:val="59"/>
    <w:rsid w:val="000741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0020paragraphchar1">
    <w:name w:val="list_0020paragraph__char1"/>
    <w:rsid w:val="00D51ACB"/>
    <w:rPr>
      <w:rFonts w:ascii="Calibri" w:hAnsi="Calibri" w:hint="default"/>
      <w:sz w:val="22"/>
      <w:szCs w:val="22"/>
    </w:rPr>
  </w:style>
  <w:style w:type="paragraph" w:customStyle="1" w:styleId="a">
    <w:name w:val="Заголовок раздела положения"/>
    <w:basedOn w:val="a0"/>
    <w:rsid w:val="009A5625"/>
    <w:pPr>
      <w:widowControl w:val="0"/>
      <w:numPr>
        <w:numId w:val="34"/>
      </w:numPr>
      <w:shd w:val="clear" w:color="auto" w:fill="FFFFFF"/>
      <w:autoSpaceDE w:val="0"/>
      <w:autoSpaceDN w:val="0"/>
      <w:adjustRightInd w:val="0"/>
      <w:spacing w:before="475" w:after="0" w:line="360" w:lineRule="auto"/>
      <w:ind w:left="360" w:right="14"/>
      <w:jc w:val="center"/>
    </w:pPr>
    <w:rPr>
      <w:rFonts w:ascii="Times New Roman" w:eastAsia="Times New Roman" w:hAnsi="Times New Roman"/>
      <w:b/>
      <w:bCs/>
      <w:color w:val="000000"/>
      <w:spacing w:val="-4"/>
      <w:sz w:val="24"/>
      <w:szCs w:val="24"/>
      <w:lang w:eastAsia="ru-RU"/>
    </w:rPr>
  </w:style>
  <w:style w:type="paragraph" w:styleId="af2">
    <w:name w:val="header"/>
    <w:basedOn w:val="a0"/>
    <w:link w:val="af3"/>
    <w:uiPriority w:val="99"/>
    <w:unhideWhenUsed/>
    <w:rsid w:val="00CF5BAA"/>
    <w:pPr>
      <w:tabs>
        <w:tab w:val="center" w:pos="4677"/>
        <w:tab w:val="right" w:pos="9355"/>
      </w:tabs>
    </w:pPr>
    <w:rPr>
      <w:lang w:val="x-none"/>
    </w:rPr>
  </w:style>
  <w:style w:type="character" w:customStyle="1" w:styleId="af3">
    <w:name w:val="Верхний колонтитул Знак"/>
    <w:link w:val="af2"/>
    <w:uiPriority w:val="99"/>
    <w:rsid w:val="00CF5BAA"/>
    <w:rPr>
      <w:sz w:val="22"/>
      <w:szCs w:val="22"/>
      <w:lang w:eastAsia="en-US"/>
    </w:rPr>
  </w:style>
  <w:style w:type="paragraph" w:styleId="af4">
    <w:name w:val="footer"/>
    <w:basedOn w:val="a0"/>
    <w:link w:val="af5"/>
    <w:uiPriority w:val="99"/>
    <w:unhideWhenUsed/>
    <w:rsid w:val="00CF5BAA"/>
    <w:pPr>
      <w:tabs>
        <w:tab w:val="center" w:pos="4677"/>
        <w:tab w:val="right" w:pos="9355"/>
      </w:tabs>
    </w:pPr>
    <w:rPr>
      <w:lang w:val="x-none"/>
    </w:rPr>
  </w:style>
  <w:style w:type="character" w:customStyle="1" w:styleId="af5">
    <w:name w:val="Нижний колонтитул Знак"/>
    <w:link w:val="af4"/>
    <w:uiPriority w:val="99"/>
    <w:rsid w:val="00CF5BAA"/>
    <w:rPr>
      <w:sz w:val="22"/>
      <w:szCs w:val="22"/>
      <w:lang w:eastAsia="en-US"/>
    </w:rPr>
  </w:style>
  <w:style w:type="paragraph" w:customStyle="1" w:styleId="ConsPlusNormal">
    <w:name w:val="ConsPlusNormal"/>
    <w:rsid w:val="005117B7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paragraph" w:customStyle="1" w:styleId="-110">
    <w:name w:val="Цветная заливка - Акцент 11"/>
    <w:hidden/>
    <w:uiPriority w:val="99"/>
    <w:semiHidden/>
    <w:rsid w:val="00AA7267"/>
    <w:rPr>
      <w:sz w:val="22"/>
      <w:szCs w:val="22"/>
      <w:lang w:eastAsia="en-US"/>
    </w:rPr>
  </w:style>
  <w:style w:type="paragraph" w:styleId="af6">
    <w:name w:val="Revision"/>
    <w:hidden/>
    <w:uiPriority w:val="99"/>
    <w:semiHidden/>
    <w:rsid w:val="00D8562C"/>
    <w:rPr>
      <w:sz w:val="22"/>
      <w:szCs w:val="22"/>
      <w:lang w:eastAsia="en-US"/>
    </w:rPr>
  </w:style>
  <w:style w:type="character" w:customStyle="1" w:styleId="apple-converted-space">
    <w:name w:val="apple-converted-space"/>
    <w:rsid w:val="007B51A3"/>
  </w:style>
  <w:style w:type="paragraph" w:styleId="af7">
    <w:name w:val="List Paragraph"/>
    <w:basedOn w:val="a0"/>
    <w:uiPriority w:val="34"/>
    <w:qFormat/>
    <w:rsid w:val="003F5E40"/>
    <w:pPr>
      <w:spacing w:after="0" w:line="240" w:lineRule="auto"/>
      <w:ind w:left="720"/>
      <w:contextualSpacing/>
    </w:pPr>
    <w:rPr>
      <w:rFonts w:ascii="Cambria" w:eastAsia="Times New Roman" w:hAnsi="Cambria"/>
      <w:sz w:val="24"/>
      <w:szCs w:val="24"/>
      <w:lang w:eastAsia="ru-RU"/>
    </w:rPr>
  </w:style>
  <w:style w:type="paragraph" w:customStyle="1" w:styleId="MSONORMALCXSPMIDDLE">
    <w:name w:val=".MSONORMALCXSPMIDDLE"/>
    <w:uiPriority w:val="99"/>
    <w:rsid w:val="00F1294D"/>
    <w:pPr>
      <w:widowControl w:val="0"/>
      <w:autoSpaceDE w:val="0"/>
      <w:autoSpaceDN w:val="0"/>
      <w:adjustRightInd w:val="0"/>
    </w:pPr>
    <w:rPr>
      <w:rFonts w:ascii="Arial, sans-serif" w:eastAsia="Times New Roman" w:hAnsi="Arial, sans-seri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1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3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95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8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6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2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0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14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84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5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0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8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98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1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93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4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6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6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0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84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5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6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1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8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4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16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4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13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2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1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9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84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2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1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52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32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0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bor2020@h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86B1EACC-FBE2-4044-B482-9CD5E73FE51F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1795</Words>
  <Characters>10233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HSE</Company>
  <LinksUpToDate>false</LinksUpToDate>
  <CharactersWithSpaces>12004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Ножнова Надежда Александровна</cp:lastModifiedBy>
  <cp:revision>3</cp:revision>
  <cp:lastPrinted>2019-04-18T12:29:00Z</cp:lastPrinted>
  <dcterms:created xsi:type="dcterms:W3CDTF">2020-04-29T10:21:00Z</dcterms:created>
  <dcterms:modified xsi:type="dcterms:W3CDTF">2020-04-29T10:24:00Z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Емельянов В.С.</vt:lpwstr>
  </property>
  <property fmtid="{D5CDD505-2E9C-101B-9397-08002B2CF9AE}" pid="3" name="signerIof">
    <vt:lpwstr>Я. И. Кузьминов</vt:lpwstr>
  </property>
  <property fmtid="{D5CDD505-2E9C-101B-9397-08002B2CF9AE}" pid="4" name="creatorDepartment">
    <vt:lpwstr>Национальный исследовател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2018/5/29-74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Об утверждении Регламента оказания материальной поддержки студентам и аспирантам Национального исследовательского университета «Высшая школа экономики» в целях компенсации их расходов на проживание за пределами студенческих общежитий университета в 2018/2</vt:lpwstr>
  </property>
  <property fmtid="{D5CDD505-2E9C-101B-9397-08002B2CF9AE}" pid="13" name="creatorPost">
    <vt:lpwstr>Директор по управлению общежитиями, гостиницами, учебно-оздоровительными комплексами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