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F60F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289" w:rsidRPr="00696051" w:rsidRDefault="00250289" w:rsidP="00250289">
      <w:pPr>
        <w:suppressAutoHyphens/>
        <w:rPr>
          <w:b/>
          <w:sz w:val="26"/>
          <w:szCs w:val="26"/>
        </w:rPr>
      </w:pPr>
      <w:bookmarkStart w:id="0" w:name="_Toc382506116"/>
      <w:bookmarkStart w:id="1" w:name="_Toc39268189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3A7F86" w:rsidTr="003A7F86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F86" w:rsidRDefault="003A7F86">
            <w:pPr>
              <w:rPr>
                <w:szCs w:val="24"/>
              </w:rPr>
            </w:pPr>
            <w:r>
              <w:t>Регистрационный номер: 6.18.1-01/2904-33</w:t>
            </w:r>
          </w:p>
        </w:tc>
      </w:tr>
      <w:tr w:rsidR="003A7F86" w:rsidTr="003A7F86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F86" w:rsidRDefault="003A7F86">
            <w:pPr>
              <w:rPr>
                <w:szCs w:val="24"/>
              </w:rPr>
            </w:pPr>
            <w:r>
              <w:t>Дата регистрации: 29.04.2020</w:t>
            </w:r>
          </w:p>
        </w:tc>
      </w:tr>
    </w:tbl>
    <w:p w:rsidR="00250289" w:rsidRPr="00696051" w:rsidRDefault="00250289" w:rsidP="00250289">
      <w:pPr>
        <w:suppressAutoHyphens/>
        <w:rPr>
          <w:b/>
          <w:sz w:val="26"/>
          <w:szCs w:val="26"/>
        </w:rPr>
      </w:pPr>
    </w:p>
    <w:p w:rsidR="00250289" w:rsidRPr="00696051" w:rsidRDefault="00250289" w:rsidP="00250289">
      <w:pPr>
        <w:suppressAutoHyphens/>
        <w:rPr>
          <w:b/>
          <w:sz w:val="26"/>
          <w:szCs w:val="26"/>
        </w:rPr>
      </w:pPr>
    </w:p>
    <w:p w:rsidR="00250289" w:rsidRPr="00696051" w:rsidRDefault="00250289" w:rsidP="00250289">
      <w:pPr>
        <w:suppressAutoHyphens/>
        <w:rPr>
          <w:b/>
          <w:sz w:val="26"/>
          <w:szCs w:val="26"/>
        </w:rPr>
      </w:pPr>
    </w:p>
    <w:p w:rsidR="00B17CB4" w:rsidRPr="00696051" w:rsidRDefault="00B17CB4" w:rsidP="00250289">
      <w:pPr>
        <w:suppressAutoHyphens/>
        <w:rPr>
          <w:b/>
          <w:sz w:val="26"/>
          <w:szCs w:val="26"/>
        </w:rPr>
      </w:pPr>
    </w:p>
    <w:p w:rsidR="00B17CB4" w:rsidRPr="00696051" w:rsidRDefault="00B17CB4" w:rsidP="00250289">
      <w:pPr>
        <w:suppressAutoHyphens/>
        <w:rPr>
          <w:b/>
          <w:sz w:val="26"/>
          <w:szCs w:val="26"/>
        </w:rPr>
      </w:pPr>
    </w:p>
    <w:p w:rsidR="00B17CB4" w:rsidRPr="00696051" w:rsidRDefault="00B17CB4" w:rsidP="00250289">
      <w:pPr>
        <w:suppressAutoHyphens/>
        <w:rPr>
          <w:b/>
          <w:sz w:val="26"/>
          <w:szCs w:val="26"/>
        </w:rPr>
      </w:pPr>
    </w:p>
    <w:p w:rsidR="00B17CB4" w:rsidRPr="00696051" w:rsidRDefault="00B17CB4" w:rsidP="00250289">
      <w:pPr>
        <w:suppressAutoHyphens/>
        <w:rPr>
          <w:b/>
          <w:sz w:val="26"/>
          <w:szCs w:val="26"/>
        </w:rPr>
      </w:pPr>
    </w:p>
    <w:p w:rsidR="00B17CB4" w:rsidRPr="00696051" w:rsidRDefault="00B17CB4" w:rsidP="00250289">
      <w:pPr>
        <w:suppressAutoHyphens/>
        <w:rPr>
          <w:b/>
          <w:sz w:val="26"/>
          <w:szCs w:val="26"/>
        </w:rPr>
      </w:pPr>
      <w:bookmarkStart w:id="2" w:name="_GoBack"/>
      <w:bookmarkEnd w:id="2"/>
    </w:p>
    <w:p w:rsidR="00B17CB4" w:rsidRPr="00696051" w:rsidRDefault="00B17CB4" w:rsidP="00250289">
      <w:pPr>
        <w:suppressAutoHyphens/>
        <w:rPr>
          <w:b/>
          <w:sz w:val="26"/>
          <w:szCs w:val="26"/>
        </w:rPr>
      </w:pPr>
    </w:p>
    <w:p w:rsidR="00B17CB4" w:rsidRDefault="00B17CB4" w:rsidP="00250289">
      <w:pPr>
        <w:suppressAutoHyphens/>
        <w:rPr>
          <w:b/>
          <w:sz w:val="26"/>
          <w:szCs w:val="26"/>
        </w:rPr>
      </w:pPr>
    </w:p>
    <w:p w:rsidR="00A23E18" w:rsidRDefault="00A23E18" w:rsidP="00250289">
      <w:pPr>
        <w:suppressAutoHyphens/>
        <w:rPr>
          <w:b/>
          <w:sz w:val="26"/>
          <w:szCs w:val="26"/>
        </w:rPr>
      </w:pPr>
    </w:p>
    <w:p w:rsidR="00A23E18" w:rsidRPr="00696051" w:rsidRDefault="00A23E18" w:rsidP="00250289">
      <w:pPr>
        <w:suppressAutoHyphens/>
        <w:rPr>
          <w:b/>
          <w:sz w:val="26"/>
          <w:szCs w:val="26"/>
        </w:rPr>
      </w:pPr>
    </w:p>
    <w:p w:rsidR="00250289" w:rsidRPr="00B91664" w:rsidRDefault="00250289" w:rsidP="00250289">
      <w:pPr>
        <w:suppressAutoHyphens/>
        <w:contextualSpacing/>
        <w:jc w:val="both"/>
        <w:rPr>
          <w:sz w:val="26"/>
          <w:szCs w:val="26"/>
        </w:rPr>
      </w:pPr>
      <w:bookmarkStart w:id="3" w:name="_Приказ_23"/>
      <w:bookmarkEnd w:id="0"/>
      <w:bookmarkEnd w:id="1"/>
      <w:bookmarkEnd w:id="3"/>
      <w:r w:rsidRPr="00B91664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B91664">
        <w:rPr>
          <w:b/>
          <w:sz w:val="26"/>
          <w:szCs w:val="26"/>
        </w:rPr>
        <w:t>образовательной программы</w:t>
      </w:r>
      <w:r w:rsidRPr="00B91664">
        <w:rPr>
          <w:b/>
          <w:bCs/>
          <w:sz w:val="26"/>
          <w:szCs w:val="26"/>
        </w:rPr>
        <w:t xml:space="preserve"> </w:t>
      </w:r>
      <w:r w:rsidR="00B17CB4" w:rsidRPr="00B91664">
        <w:rPr>
          <w:b/>
          <w:bCs/>
          <w:sz w:val="26"/>
          <w:szCs w:val="26"/>
        </w:rPr>
        <w:t>бакалавриата «Программная инженерия»</w:t>
      </w:r>
      <w:r w:rsidRPr="00B91664">
        <w:rPr>
          <w:b/>
          <w:bCs/>
          <w:sz w:val="26"/>
          <w:szCs w:val="26"/>
        </w:rPr>
        <w:t xml:space="preserve"> факультета </w:t>
      </w:r>
      <w:r w:rsidR="00B17CB4" w:rsidRPr="00B91664">
        <w:rPr>
          <w:b/>
          <w:bCs/>
          <w:sz w:val="26"/>
          <w:szCs w:val="26"/>
        </w:rPr>
        <w:t xml:space="preserve">экономики, менеджмента и </w:t>
      </w:r>
      <w:proofErr w:type="gramStart"/>
      <w:r w:rsidR="00B17CB4" w:rsidRPr="00B91664">
        <w:rPr>
          <w:b/>
          <w:bCs/>
          <w:sz w:val="26"/>
          <w:szCs w:val="26"/>
        </w:rPr>
        <w:t>бизнес-информатики</w:t>
      </w:r>
      <w:proofErr w:type="gramEnd"/>
      <w:r w:rsidRPr="00B91664">
        <w:rPr>
          <w:b/>
          <w:bCs/>
          <w:sz w:val="26"/>
          <w:szCs w:val="26"/>
        </w:rPr>
        <w:t xml:space="preserve"> </w:t>
      </w:r>
      <w:r w:rsidR="00B17CB4" w:rsidRPr="00B91664">
        <w:rPr>
          <w:b/>
          <w:bCs/>
          <w:sz w:val="26"/>
          <w:szCs w:val="26"/>
        </w:rPr>
        <w:t xml:space="preserve">НИУ ВШЭ – Пермь </w:t>
      </w:r>
      <w:r w:rsidRPr="00B91664">
        <w:rPr>
          <w:b/>
          <w:bCs/>
          <w:sz w:val="26"/>
          <w:szCs w:val="26"/>
        </w:rPr>
        <w:t>и секретар</w:t>
      </w:r>
      <w:r w:rsidR="005F5DEE" w:rsidRPr="00B91664">
        <w:rPr>
          <w:b/>
          <w:bCs/>
          <w:sz w:val="26"/>
          <w:szCs w:val="26"/>
        </w:rPr>
        <w:t>е</w:t>
      </w:r>
      <w:r w:rsidRPr="00B91664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250289" w:rsidRPr="00B91664" w:rsidRDefault="00250289" w:rsidP="00250289">
      <w:pPr>
        <w:suppressAutoHyphens/>
        <w:contextualSpacing/>
        <w:rPr>
          <w:sz w:val="26"/>
          <w:szCs w:val="26"/>
        </w:rPr>
      </w:pPr>
    </w:p>
    <w:p w:rsidR="00250289" w:rsidRPr="00B91664" w:rsidRDefault="00250289" w:rsidP="00250289">
      <w:pPr>
        <w:suppressAutoHyphens/>
        <w:contextualSpacing/>
        <w:rPr>
          <w:sz w:val="26"/>
          <w:szCs w:val="26"/>
        </w:rPr>
      </w:pPr>
    </w:p>
    <w:p w:rsidR="00250289" w:rsidRPr="00B91664" w:rsidRDefault="00250289" w:rsidP="00250289">
      <w:pPr>
        <w:suppressAutoHyphens/>
        <w:contextualSpacing/>
        <w:jc w:val="both"/>
        <w:rPr>
          <w:sz w:val="26"/>
          <w:szCs w:val="26"/>
        </w:rPr>
      </w:pPr>
      <w:r w:rsidRPr="00B91664">
        <w:rPr>
          <w:sz w:val="26"/>
          <w:szCs w:val="26"/>
        </w:rPr>
        <w:t>ПРИКАЗЫВАЮ:</w:t>
      </w:r>
    </w:p>
    <w:p w:rsidR="00250289" w:rsidRPr="00B91664" w:rsidRDefault="00250289" w:rsidP="00250289">
      <w:pPr>
        <w:suppressAutoHyphens/>
        <w:contextualSpacing/>
        <w:jc w:val="both"/>
        <w:rPr>
          <w:sz w:val="26"/>
          <w:szCs w:val="26"/>
        </w:rPr>
      </w:pPr>
    </w:p>
    <w:p w:rsidR="005F5DEE" w:rsidRPr="00B91664" w:rsidRDefault="00250289" w:rsidP="005F5DEE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t xml:space="preserve">Утвердить государственную экзаменационную комиссию (далее – ГЭК) </w:t>
      </w:r>
      <w:r w:rsidR="00A23E18" w:rsidRPr="00B91664">
        <w:rPr>
          <w:sz w:val="26"/>
          <w:szCs w:val="26"/>
        </w:rPr>
        <w:br/>
      </w:r>
      <w:r w:rsidRPr="00B91664">
        <w:rPr>
          <w:sz w:val="26"/>
          <w:szCs w:val="26"/>
        </w:rPr>
        <w:t xml:space="preserve">по проведению государственной итоговой аттестации </w:t>
      </w:r>
      <w:r w:rsidR="00A23E18" w:rsidRPr="00B91664">
        <w:rPr>
          <w:sz w:val="26"/>
          <w:szCs w:val="26"/>
        </w:rPr>
        <w:t xml:space="preserve">(защите выпускных квалификационных работ) </w:t>
      </w:r>
      <w:r w:rsidRPr="00B91664">
        <w:rPr>
          <w:sz w:val="26"/>
          <w:szCs w:val="26"/>
        </w:rPr>
        <w:t xml:space="preserve">студентов </w:t>
      </w:r>
      <w:r w:rsidR="00B17CB4" w:rsidRPr="00B91664">
        <w:rPr>
          <w:sz w:val="26"/>
          <w:szCs w:val="26"/>
        </w:rPr>
        <w:t>4</w:t>
      </w:r>
      <w:r w:rsidRPr="00B91664">
        <w:rPr>
          <w:sz w:val="26"/>
          <w:szCs w:val="26"/>
        </w:rPr>
        <w:t xml:space="preserve"> курса образовательной программы бакалавриата</w:t>
      </w:r>
      <w:r w:rsidR="00B17CB4" w:rsidRPr="00B91664">
        <w:rPr>
          <w:sz w:val="26"/>
          <w:szCs w:val="26"/>
        </w:rPr>
        <w:t xml:space="preserve"> </w:t>
      </w:r>
      <w:r w:rsidR="00B17CB4" w:rsidRPr="00B91664">
        <w:rPr>
          <w:bCs/>
          <w:sz w:val="26"/>
          <w:szCs w:val="26"/>
        </w:rPr>
        <w:t>«Программная инженерия»</w:t>
      </w:r>
      <w:r w:rsidRPr="00B91664">
        <w:rPr>
          <w:i/>
          <w:sz w:val="26"/>
          <w:szCs w:val="26"/>
        </w:rPr>
        <w:t xml:space="preserve"> </w:t>
      </w:r>
      <w:r w:rsidRPr="00B91664">
        <w:rPr>
          <w:sz w:val="26"/>
          <w:szCs w:val="26"/>
        </w:rPr>
        <w:t>направления подготовки</w:t>
      </w:r>
      <w:r w:rsidR="00B17CB4" w:rsidRPr="00B91664">
        <w:rPr>
          <w:sz w:val="26"/>
          <w:szCs w:val="26"/>
        </w:rPr>
        <w:t xml:space="preserve"> </w:t>
      </w:r>
      <w:r w:rsidR="00A23E18" w:rsidRPr="00B91664">
        <w:rPr>
          <w:sz w:val="26"/>
          <w:szCs w:val="26"/>
        </w:rPr>
        <w:br/>
      </w:r>
      <w:r w:rsidR="00B17CB4" w:rsidRPr="00B91664">
        <w:rPr>
          <w:sz w:val="26"/>
          <w:szCs w:val="26"/>
        </w:rPr>
        <w:t>09.03.04</w:t>
      </w:r>
      <w:r w:rsidR="00B17CB4" w:rsidRPr="00B91664">
        <w:rPr>
          <w:bCs/>
          <w:sz w:val="26"/>
          <w:szCs w:val="26"/>
        </w:rPr>
        <w:t xml:space="preserve"> Программная инженерия</w:t>
      </w:r>
      <w:r w:rsidRPr="00B91664">
        <w:rPr>
          <w:i/>
          <w:sz w:val="26"/>
          <w:szCs w:val="26"/>
        </w:rPr>
        <w:t xml:space="preserve"> </w:t>
      </w:r>
      <w:r w:rsidRPr="00B91664">
        <w:rPr>
          <w:sz w:val="26"/>
          <w:szCs w:val="26"/>
        </w:rPr>
        <w:t xml:space="preserve">факультета </w:t>
      </w:r>
      <w:r w:rsidR="00B17CB4" w:rsidRPr="00B91664">
        <w:rPr>
          <w:bCs/>
          <w:sz w:val="26"/>
          <w:szCs w:val="26"/>
        </w:rPr>
        <w:t xml:space="preserve">экономики, менеджмента и </w:t>
      </w:r>
      <w:proofErr w:type="gramStart"/>
      <w:r w:rsidR="00B17CB4" w:rsidRPr="00B91664">
        <w:rPr>
          <w:bCs/>
          <w:sz w:val="26"/>
          <w:szCs w:val="26"/>
        </w:rPr>
        <w:t>бизнес-информатики</w:t>
      </w:r>
      <w:proofErr w:type="gramEnd"/>
      <w:r w:rsidR="00B17CB4" w:rsidRPr="00B91664">
        <w:rPr>
          <w:bCs/>
          <w:sz w:val="26"/>
          <w:szCs w:val="26"/>
        </w:rPr>
        <w:t xml:space="preserve"> НИУ ВШЭ – Пермь,</w:t>
      </w:r>
      <w:r w:rsidR="00B17CB4" w:rsidRPr="00B91664">
        <w:rPr>
          <w:sz w:val="26"/>
          <w:szCs w:val="26"/>
        </w:rPr>
        <w:t xml:space="preserve"> очной</w:t>
      </w:r>
      <w:r w:rsidRPr="00B91664">
        <w:rPr>
          <w:sz w:val="26"/>
          <w:szCs w:val="26"/>
        </w:rPr>
        <w:t xml:space="preserve"> формы обучения в составе</w:t>
      </w:r>
      <w:r w:rsidR="005F5DEE" w:rsidRPr="00B91664">
        <w:rPr>
          <w:sz w:val="26"/>
          <w:szCs w:val="26"/>
        </w:rPr>
        <w:t>:</w:t>
      </w:r>
    </w:p>
    <w:p w:rsidR="00250289" w:rsidRPr="00B91664" w:rsidRDefault="00250289" w:rsidP="005F5DEE">
      <w:pPr>
        <w:tabs>
          <w:tab w:val="left" w:pos="993"/>
        </w:tabs>
        <w:suppressAutoHyphens/>
        <w:ind w:firstLine="851"/>
        <w:jc w:val="both"/>
        <w:rPr>
          <w:sz w:val="26"/>
          <w:szCs w:val="26"/>
        </w:rPr>
      </w:pPr>
      <w:r w:rsidRPr="00B91664">
        <w:rPr>
          <w:sz w:val="26"/>
          <w:szCs w:val="26"/>
        </w:rPr>
        <w:t xml:space="preserve">Председатель </w:t>
      </w:r>
      <w:r w:rsidR="00CD38A2" w:rsidRPr="00B91664">
        <w:rPr>
          <w:sz w:val="26"/>
          <w:szCs w:val="26"/>
        </w:rPr>
        <w:t>ГЭК</w:t>
      </w:r>
      <w:r w:rsidR="00CD38A2" w:rsidRPr="00B91664">
        <w:rPr>
          <w:i/>
          <w:sz w:val="26"/>
          <w:szCs w:val="26"/>
        </w:rPr>
        <w:t xml:space="preserve"> </w:t>
      </w:r>
      <w:r w:rsidR="00CD38A2" w:rsidRPr="00B91664">
        <w:rPr>
          <w:sz w:val="26"/>
          <w:szCs w:val="26"/>
        </w:rPr>
        <w:t>–</w:t>
      </w:r>
      <w:r w:rsidR="00CD38A2" w:rsidRPr="00B91664">
        <w:rPr>
          <w:i/>
          <w:sz w:val="26"/>
          <w:szCs w:val="26"/>
        </w:rPr>
        <w:t xml:space="preserve"> </w:t>
      </w:r>
      <w:r w:rsidR="005F5DEE" w:rsidRPr="00B91664">
        <w:rPr>
          <w:sz w:val="26"/>
          <w:szCs w:val="26"/>
        </w:rPr>
        <w:t xml:space="preserve">Шварц К.Г., </w:t>
      </w:r>
      <w:r w:rsidR="00CD38A2" w:rsidRPr="00B91664">
        <w:rPr>
          <w:sz w:val="26"/>
          <w:szCs w:val="26"/>
        </w:rPr>
        <w:t>д.ф.-м.н., доцент, профессор кафедры прикладной математики и информатики ФГБОУ</w:t>
      </w:r>
      <w:r w:rsidR="00CD38A2" w:rsidRPr="00B91664">
        <w:rPr>
          <w:rFonts w:eastAsiaTheme="minorHAnsi"/>
          <w:sz w:val="20"/>
          <w:lang w:eastAsia="en-US"/>
        </w:rPr>
        <w:t xml:space="preserve"> </w:t>
      </w:r>
      <w:proofErr w:type="gramStart"/>
      <w:r w:rsidR="00CD38A2" w:rsidRPr="00B91664">
        <w:rPr>
          <w:sz w:val="26"/>
          <w:szCs w:val="26"/>
        </w:rPr>
        <w:t>ВО</w:t>
      </w:r>
      <w:proofErr w:type="gramEnd"/>
      <w:r w:rsidR="00CD38A2" w:rsidRPr="00B91664">
        <w:rPr>
          <w:sz w:val="26"/>
          <w:szCs w:val="26"/>
        </w:rPr>
        <w:t xml:space="preserve"> «Пермский государственный национальный исследовательский университет»</w:t>
      </w:r>
      <w:r w:rsidR="005F5DEE" w:rsidRPr="00B91664">
        <w:rPr>
          <w:sz w:val="26"/>
          <w:szCs w:val="26"/>
        </w:rPr>
        <w:t>.</w:t>
      </w:r>
      <w:r w:rsidR="00CD38A2" w:rsidRPr="00B91664">
        <w:rPr>
          <w:sz w:val="26"/>
          <w:szCs w:val="26"/>
        </w:rPr>
        <w:t xml:space="preserve"> </w:t>
      </w:r>
    </w:p>
    <w:p w:rsidR="00250289" w:rsidRPr="00B91664" w:rsidRDefault="00250289" w:rsidP="00250289">
      <w:pPr>
        <w:suppressAutoHyphens/>
        <w:ind w:firstLine="851"/>
        <w:jc w:val="both"/>
        <w:rPr>
          <w:sz w:val="26"/>
          <w:szCs w:val="26"/>
        </w:rPr>
      </w:pPr>
      <w:r w:rsidRPr="00B91664">
        <w:rPr>
          <w:sz w:val="26"/>
          <w:szCs w:val="26"/>
        </w:rPr>
        <w:t>Члены ГЭК:</w:t>
      </w:r>
    </w:p>
    <w:p w:rsidR="00572F05" w:rsidRPr="00B91664" w:rsidRDefault="00572F05" w:rsidP="00572F05">
      <w:pPr>
        <w:pStyle w:val="a6"/>
        <w:suppressAutoHyphens/>
        <w:spacing w:line="276" w:lineRule="auto"/>
        <w:ind w:left="-57"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t>- Лядова Л.Н., к.ф.-м.н., доцент, доцент кафедры информационных технологий в бизнесе НИУ ВШЭ – Пермь,</w:t>
      </w:r>
    </w:p>
    <w:p w:rsidR="00CD38A2" w:rsidRPr="00B91664" w:rsidRDefault="00696051" w:rsidP="00CD38A2">
      <w:pPr>
        <w:pStyle w:val="a6"/>
        <w:suppressAutoHyphens/>
        <w:spacing w:line="276" w:lineRule="auto"/>
        <w:ind w:left="-57"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t xml:space="preserve">- </w:t>
      </w:r>
      <w:r w:rsidR="00572F05" w:rsidRPr="00B91664">
        <w:rPr>
          <w:sz w:val="26"/>
          <w:szCs w:val="26"/>
        </w:rPr>
        <w:t>Шестакова</w:t>
      </w:r>
      <w:r w:rsidR="00CD38A2" w:rsidRPr="00B91664">
        <w:rPr>
          <w:sz w:val="26"/>
          <w:szCs w:val="26"/>
        </w:rPr>
        <w:t xml:space="preserve"> Л.</w:t>
      </w:r>
      <w:r w:rsidR="00572F05" w:rsidRPr="00B91664">
        <w:rPr>
          <w:sz w:val="26"/>
          <w:szCs w:val="26"/>
        </w:rPr>
        <w:t>В</w:t>
      </w:r>
      <w:r w:rsidR="00CD38A2" w:rsidRPr="00B91664">
        <w:rPr>
          <w:sz w:val="26"/>
          <w:szCs w:val="26"/>
        </w:rPr>
        <w:t>., к.ф.-м.н., доцент, доцент кафедры информационных технологий в бизнесе НИУ ВШЭ – Пермь,</w:t>
      </w:r>
    </w:p>
    <w:p w:rsidR="00FB7AA2" w:rsidRPr="00B91664" w:rsidRDefault="00CD38A2" w:rsidP="00CD38A2">
      <w:pPr>
        <w:pStyle w:val="a6"/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t xml:space="preserve">- Викентьева О.Л., к.т.н., доцент кафедры информационных технологий </w:t>
      </w:r>
      <w:r w:rsidRPr="00B91664">
        <w:rPr>
          <w:sz w:val="26"/>
          <w:szCs w:val="26"/>
        </w:rPr>
        <w:br/>
        <w:t xml:space="preserve">в бизнесе НИУ ВШЭ – Пермь, </w:t>
      </w:r>
    </w:p>
    <w:p w:rsidR="00EC6CE6" w:rsidRPr="00B91664" w:rsidRDefault="00EC6CE6" w:rsidP="00CD38A2">
      <w:pPr>
        <w:pStyle w:val="a6"/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t>- Красилич Н.В., ведущий инженер-программист ОАО «БК Софт»,</w:t>
      </w:r>
    </w:p>
    <w:p w:rsidR="00CD38A2" w:rsidRPr="00B91664" w:rsidRDefault="00CD38A2" w:rsidP="00CD38A2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t xml:space="preserve">- Краснухина О.В., генеральный директор ООО «Информационные Бизнес Системы Пермь», </w:t>
      </w:r>
    </w:p>
    <w:p w:rsidR="00CD38A2" w:rsidRPr="00B91664" w:rsidRDefault="00CD38A2" w:rsidP="00CD38A2">
      <w:pPr>
        <w:suppressAutoHyphens/>
        <w:spacing w:line="276" w:lineRule="auto"/>
        <w:ind w:firstLine="709"/>
        <w:jc w:val="both"/>
      </w:pPr>
      <w:r w:rsidRPr="00B91664">
        <w:rPr>
          <w:sz w:val="26"/>
          <w:szCs w:val="26"/>
        </w:rPr>
        <w:t xml:space="preserve">- </w:t>
      </w:r>
      <w:r w:rsidR="00FB7AA2" w:rsidRPr="00B91664">
        <w:rPr>
          <w:sz w:val="26"/>
          <w:szCs w:val="26"/>
        </w:rPr>
        <w:t>Полещук</w:t>
      </w:r>
      <w:r w:rsidRPr="00B91664">
        <w:rPr>
          <w:sz w:val="26"/>
          <w:szCs w:val="26"/>
        </w:rPr>
        <w:t xml:space="preserve"> А.Н</w:t>
      </w:r>
      <w:r w:rsidR="00696051" w:rsidRPr="00B91664">
        <w:rPr>
          <w:sz w:val="26"/>
          <w:szCs w:val="26"/>
        </w:rPr>
        <w:t>.,</w:t>
      </w:r>
      <w:r w:rsidR="00696051" w:rsidRPr="00B91664">
        <w:t xml:space="preserve"> </w:t>
      </w:r>
      <w:r w:rsidR="00696051" w:rsidRPr="00B91664">
        <w:rPr>
          <w:sz w:val="26"/>
          <w:szCs w:val="26"/>
        </w:rPr>
        <w:t>директор по инновациям ООО «И</w:t>
      </w:r>
      <w:r w:rsidR="00BB55CF" w:rsidRPr="00B91664">
        <w:rPr>
          <w:sz w:val="26"/>
          <w:szCs w:val="26"/>
        </w:rPr>
        <w:t>нститут информационных систем</w:t>
      </w:r>
      <w:r w:rsidR="00696051" w:rsidRPr="00B91664">
        <w:rPr>
          <w:sz w:val="26"/>
          <w:szCs w:val="26"/>
        </w:rPr>
        <w:t>»,</w:t>
      </w:r>
      <w:r w:rsidR="00696051" w:rsidRPr="00B91664">
        <w:t xml:space="preserve"> </w:t>
      </w:r>
    </w:p>
    <w:p w:rsidR="00696051" w:rsidRPr="00B91664" w:rsidRDefault="00696051" w:rsidP="00CD38A2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lastRenderedPageBreak/>
        <w:t xml:space="preserve">- Селезнев К.А., </w:t>
      </w:r>
      <w:r w:rsidR="00BB55CF" w:rsidRPr="00B91664">
        <w:rPr>
          <w:sz w:val="26"/>
          <w:szCs w:val="26"/>
        </w:rPr>
        <w:t>исполнительный директор</w:t>
      </w:r>
      <w:r w:rsidRPr="00B91664">
        <w:rPr>
          <w:sz w:val="26"/>
          <w:szCs w:val="26"/>
        </w:rPr>
        <w:t xml:space="preserve"> ООО «Прикамское предприятие вычислительной техники и информатики».</w:t>
      </w:r>
    </w:p>
    <w:p w:rsidR="00CD38A2" w:rsidRPr="00B91664" w:rsidRDefault="00CD38A2" w:rsidP="00CD38A2">
      <w:pPr>
        <w:pStyle w:val="a6"/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B91664">
        <w:rPr>
          <w:sz w:val="26"/>
          <w:szCs w:val="26"/>
        </w:rPr>
        <w:t>Секретарь ГЭК – Ковалева И.Г., диспетчер отдела сопровождения учебного процесса в бакалавриате по направлению «Программная инженерия».</w:t>
      </w:r>
    </w:p>
    <w:p w:rsidR="00250289" w:rsidRPr="00B91664" w:rsidRDefault="00250289" w:rsidP="00250289">
      <w:pPr>
        <w:pStyle w:val="a6"/>
        <w:suppressAutoHyphens/>
        <w:ind w:left="0"/>
        <w:jc w:val="both"/>
        <w:rPr>
          <w:sz w:val="26"/>
          <w:szCs w:val="26"/>
        </w:rPr>
      </w:pPr>
    </w:p>
    <w:p w:rsidR="00250289" w:rsidRPr="00B91664" w:rsidRDefault="00250289" w:rsidP="00250289">
      <w:pPr>
        <w:pStyle w:val="a6"/>
        <w:suppressAutoHyphens/>
        <w:ind w:left="0"/>
        <w:jc w:val="both"/>
        <w:rPr>
          <w:sz w:val="26"/>
          <w:szCs w:val="26"/>
        </w:rPr>
      </w:pPr>
    </w:p>
    <w:p w:rsidR="00696051" w:rsidRPr="00B91664" w:rsidRDefault="00696051" w:rsidP="00250289">
      <w:pPr>
        <w:pStyle w:val="a6"/>
        <w:suppressAutoHyphens/>
        <w:ind w:left="0"/>
        <w:jc w:val="both"/>
        <w:rPr>
          <w:sz w:val="26"/>
          <w:szCs w:val="26"/>
        </w:rPr>
      </w:pPr>
    </w:p>
    <w:p w:rsidR="007A6ABA" w:rsidRDefault="007A6ABA" w:rsidP="007A6ABA">
      <w:pPr>
        <w:spacing w:line="276" w:lineRule="auto"/>
      </w:pPr>
      <w:r w:rsidRPr="00B91664">
        <w:rPr>
          <w:sz w:val="26"/>
          <w:szCs w:val="26"/>
        </w:rPr>
        <w:t>П</w:t>
      </w:r>
      <w:r w:rsidR="00150221">
        <w:rPr>
          <w:sz w:val="26"/>
          <w:szCs w:val="26"/>
        </w:rPr>
        <w:t>ервый п</w:t>
      </w:r>
      <w:r w:rsidRPr="00B91664">
        <w:rPr>
          <w:sz w:val="26"/>
          <w:szCs w:val="26"/>
        </w:rPr>
        <w:t>роректор</w:t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Pr="00B91664">
        <w:rPr>
          <w:sz w:val="26"/>
          <w:szCs w:val="26"/>
        </w:rPr>
        <w:tab/>
      </w:r>
      <w:r w:rsidR="00150221">
        <w:rPr>
          <w:sz w:val="26"/>
          <w:szCs w:val="26"/>
        </w:rPr>
        <w:t xml:space="preserve">В.В. </w:t>
      </w:r>
      <w:proofErr w:type="spellStart"/>
      <w:r w:rsidR="00150221">
        <w:rPr>
          <w:sz w:val="26"/>
          <w:szCs w:val="26"/>
        </w:rPr>
        <w:t>Радаев</w:t>
      </w:r>
      <w:proofErr w:type="spellEnd"/>
    </w:p>
    <w:sectPr w:rsidR="007A6ABA" w:rsidSect="00FA3A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FE" w:rsidRDefault="00FF60FE" w:rsidP="00250289">
      <w:r>
        <w:separator/>
      </w:r>
    </w:p>
  </w:endnote>
  <w:endnote w:type="continuationSeparator" w:id="0">
    <w:p w:rsidR="00FF60FE" w:rsidRDefault="00FF60FE" w:rsidP="002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FE" w:rsidRDefault="00FF60FE" w:rsidP="00250289">
      <w:r>
        <w:separator/>
      </w:r>
    </w:p>
  </w:footnote>
  <w:footnote w:type="continuationSeparator" w:id="0">
    <w:p w:rsidR="00FF60FE" w:rsidRDefault="00FF60FE" w:rsidP="0025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66807"/>
      <w:docPartObj>
        <w:docPartGallery w:val="Page Numbers (Top of Page)"/>
        <w:docPartUnique/>
      </w:docPartObj>
    </w:sdtPr>
    <w:sdtEndPr/>
    <w:sdtContent>
      <w:p w:rsidR="007A6ABA" w:rsidRDefault="007A6A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86">
          <w:rPr>
            <w:noProof/>
          </w:rPr>
          <w:t>2</w:t>
        </w:r>
        <w:r>
          <w:fldChar w:fldCharType="end"/>
        </w:r>
      </w:p>
    </w:sdtContent>
  </w:sdt>
  <w:p w:rsidR="007A6ABA" w:rsidRDefault="007A6A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89"/>
    <w:rsid w:val="00150221"/>
    <w:rsid w:val="00250289"/>
    <w:rsid w:val="003A7F86"/>
    <w:rsid w:val="003E73B3"/>
    <w:rsid w:val="004C7638"/>
    <w:rsid w:val="00572F05"/>
    <w:rsid w:val="005F5DEE"/>
    <w:rsid w:val="00696051"/>
    <w:rsid w:val="007A6ABA"/>
    <w:rsid w:val="008574C5"/>
    <w:rsid w:val="008E6B73"/>
    <w:rsid w:val="0091204A"/>
    <w:rsid w:val="00A23E18"/>
    <w:rsid w:val="00B17CB4"/>
    <w:rsid w:val="00B91664"/>
    <w:rsid w:val="00BB55CF"/>
    <w:rsid w:val="00BF5E71"/>
    <w:rsid w:val="00CD38A2"/>
    <w:rsid w:val="00D23837"/>
    <w:rsid w:val="00E37759"/>
    <w:rsid w:val="00EC6CE6"/>
    <w:rsid w:val="00FA3A17"/>
    <w:rsid w:val="00FB7AA2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28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502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50289"/>
    <w:rPr>
      <w:vertAlign w:val="superscript"/>
    </w:rPr>
  </w:style>
  <w:style w:type="paragraph" w:styleId="a6">
    <w:name w:val="List Paragraph"/>
    <w:basedOn w:val="a"/>
    <w:uiPriority w:val="34"/>
    <w:qFormat/>
    <w:rsid w:val="002502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6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28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502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50289"/>
    <w:rPr>
      <w:vertAlign w:val="superscript"/>
    </w:rPr>
  </w:style>
  <w:style w:type="paragraph" w:styleId="a6">
    <w:name w:val="List Paragraph"/>
    <w:basedOn w:val="a"/>
    <w:uiPriority w:val="34"/>
    <w:qFormat/>
    <w:rsid w:val="002502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6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Ирина Геннадьевна</dc:creator>
  <cp:lastModifiedBy>Рустамханова Гульшат Ильдаровна</cp:lastModifiedBy>
  <cp:revision>2</cp:revision>
  <dcterms:created xsi:type="dcterms:W3CDTF">2020-05-01T14:37:00Z</dcterms:created>
  <dcterms:modified xsi:type="dcterms:W3CDTF">2020-05-01T14:37:00Z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И.Г.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2020/4/21-190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_x000d_
бакалавриата «Программная инженерия» факультета экономики, менеджмента и бизнес-информатики НИУ ВШЭ – Пермь _x000d_
и секр</vt:lpwstr>
  </property>
  <property fmtid="{D5CDD505-2E9C-101B-9397-08002B2CF9AE}" pid="13" name="creatorPost">
    <vt:lpwstr>Диспетчер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