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REFERENCE JAXB in Oracle Java 1.8.0_192 on Linux -->
    <w:p w:rsidRDefault="0034354A" w:rsidP="0034354A" w:rsidR="0034354A" w:rsidRPr="0034354A">
      <w:pPr>
        <w:suppressAutoHyphens/>
        <w:spacing w:lineRule="auto" w:line="240" w:after="0"/>
        <w:ind w:firstLine="6663"/>
        <w:rPr>
          <w:rFonts w:cs="Times New Roman" w:eastAsia="Times New Roman" w:hAnsi="Times New Roman" w:ascii="Times New Roman"/>
          <w:sz w:val="26"/>
          <w:szCs w:val="26"/>
          <w:lang w:eastAsia="ru-RU"/>
        </w:rPr>
      </w:pPr>
      <w:r w:rsidRPr="0034354A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Приложение</w:t>
      </w:r>
    </w:p>
    <w:p w:rsidRDefault="0034354A" w:rsidP="0034354A" w:rsidR="0034354A" w:rsidRPr="0034354A">
      <w:pPr>
        <w:suppressAutoHyphens/>
        <w:spacing w:lineRule="auto" w:line="240" w:after="0"/>
        <w:ind w:firstLine="6663"/>
        <w:rPr>
          <w:rFonts w:cs="Times New Roman" w:eastAsia="Times New Roman" w:hAnsi="Times New Roman" w:ascii="Times New Roman"/>
          <w:sz w:val="26"/>
          <w:szCs w:val="26"/>
          <w:lang w:eastAsia="ru-RU"/>
        </w:rPr>
      </w:pPr>
    </w:p>
    <w:p w:rsidRDefault="0034354A" w:rsidP="0034354A" w:rsidR="0034354A" w:rsidRPr="0034354A">
      <w:pPr>
        <w:suppressAutoHyphens/>
        <w:spacing w:lineRule="auto" w:line="240" w:after="0"/>
        <w:ind w:firstLine="6663"/>
        <w:rPr>
          <w:rFonts w:cs="Times New Roman" w:eastAsia="Times New Roman" w:hAnsi="Times New Roman" w:ascii="Times New Roman"/>
          <w:sz w:val="26"/>
          <w:szCs w:val="26"/>
          <w:lang w:eastAsia="ru-RU"/>
        </w:rPr>
      </w:pPr>
      <w:r w:rsidRPr="0034354A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УТВЕРЖДЕН </w:t>
      </w:r>
    </w:p>
    <w:p w:rsidRDefault="0034354A" w:rsidP="0034354A" w:rsidR="0034354A" w:rsidRPr="0034354A">
      <w:pPr>
        <w:suppressAutoHyphens/>
        <w:spacing w:lineRule="auto" w:line="240" w:after="0"/>
        <w:ind w:left="6663"/>
        <w:rPr>
          <w:rFonts w:cs="Times New Roman" w:eastAsia="Times New Roman" w:hAnsi="Times New Roman" w:ascii="Times New Roman"/>
          <w:sz w:val="26"/>
          <w:szCs w:val="26"/>
          <w:lang w:eastAsia="ru-RU"/>
        </w:rPr>
      </w:pPr>
      <w:r w:rsidRPr="0034354A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приказом ФКН</w:t>
      </w:r>
    </w:p>
    <w:p w:rsidRDefault="0034354A" w:rsidP="0034354A" w:rsidR="0034354A" w:rsidRPr="0034354A">
      <w:pPr>
        <w:suppressAutoHyphens/>
        <w:spacing w:lineRule="auto" w:line="240" w:after="0"/>
        <w:ind w:firstLine="6663"/>
        <w:rPr>
          <w:rFonts w:cs="Times New Roman" w:eastAsia="Times New Roman" w:hAnsi="Times New Roman" w:ascii="Times New Roman"/>
          <w:sz w:val="26"/>
          <w:szCs w:val="26"/>
          <w:lang w:eastAsia="ru-RU"/>
        </w:rPr>
      </w:pPr>
      <w:r w:rsidRPr="0034354A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от _______ № ________</w:t>
      </w:r>
    </w:p>
    <w:p w:rsidRDefault="0034354A" w:rsidP="0034354A" w:rsidR="0034354A" w:rsidRPr="0034354A">
      <w:pPr>
        <w:suppressAutoHyphens/>
        <w:spacing w:lineRule="auto" w:line="240" w:after="0"/>
        <w:contextualSpacing/>
        <w:rPr>
          <w:rFonts w:cs="Times New Roman" w:eastAsia="Times New Roman" w:hAnsi="Times New Roman" w:ascii="Times New Roman"/>
          <w:sz w:val="26"/>
          <w:szCs w:val="26"/>
          <w:lang w:eastAsia="ru-RU"/>
        </w:rPr>
      </w:pPr>
    </w:p>
    <w:p w:rsidRDefault="0034354A" w:rsidP="0034354A" w:rsidR="0034354A" w:rsidRPr="0034354A">
      <w:pPr>
        <w:suppressAutoHyphens/>
        <w:spacing w:lineRule="auto" w:line="240" w:after="0"/>
        <w:rPr>
          <w:rFonts w:cs="Times New Roman" w:eastAsia="Times New Roman" w:hAnsi="Times New Roman" w:ascii="Times New Roman"/>
          <w:sz w:val="24"/>
          <w:szCs w:val="20"/>
          <w:lang w:eastAsia="ru-RU"/>
        </w:rPr>
      </w:pPr>
    </w:p>
    <w:p w:rsidRDefault="0034354A" w:rsidP="0034354A" w:rsidR="0034354A" w:rsidRPr="0034354A">
      <w:pPr>
        <w:suppressAutoHyphens/>
        <w:spacing w:lineRule="auto" w:line="240" w:after="0"/>
        <w:jc w:val="center"/>
        <w:rPr>
          <w:rFonts w:cs="Times New Roman" w:eastAsia="Times New Roman" w:hAnsi="Times New Roman" w:ascii="Times New Roman"/>
          <w:b/>
          <w:sz w:val="26"/>
          <w:szCs w:val="26"/>
          <w:lang w:eastAsia="ru-RU"/>
        </w:rPr>
      </w:pPr>
      <w:r w:rsidRPr="0034354A">
        <w:rPr>
          <w:rFonts w:cs="Times New Roman" w:eastAsia="Times New Roman" w:hAnsi="Times New Roman" w:ascii="Times New Roman"/>
          <w:b/>
          <w:sz w:val="26"/>
          <w:szCs w:val="26"/>
          <w:lang w:eastAsia="ru-RU"/>
        </w:rPr>
        <w:t xml:space="preserve">График проведения государственной итоговой аттестации в дистанционном формате</w:t>
      </w:r>
    </w:p>
    <w:p w:rsidRDefault="0034354A" w:rsidP="0034354A" w:rsidR="0034354A" w:rsidRPr="0034354A">
      <w:pPr>
        <w:suppressAutoHyphens/>
        <w:spacing w:lineRule="auto" w:line="240" w:after="0"/>
        <w:rPr>
          <w:rFonts w:cs="Times New Roman" w:eastAsia="Times New Roman" w:hAnsi="Times New Roman" w:ascii="Times New Roman"/>
          <w:sz w:val="24"/>
          <w:szCs w:val="20"/>
          <w:lang w:eastAsia="ru-RU"/>
        </w:rPr>
      </w:pPr>
    </w:p>
    <w:tbl>
      <w:tblPr>
        <w:tblStyle w:val="a3"/>
        <w:tblW w:type="pct" w:w="5000"/>
        <w:tblLook w:val="04A0" w:noVBand="1" w:noHBand="0" w:lastColumn="0" w:firstColumn="1" w:lastRow="0" w:firstRow="1"/>
      </w:tblPr>
      <w:tblGrid>
        <w:gridCol w:w="2575"/>
        <w:gridCol w:w="1955"/>
        <w:gridCol w:w="1402"/>
        <w:gridCol w:w="1402"/>
        <w:gridCol w:w="2011"/>
      </w:tblGrid>
      <w:tr w:rsidTr="00411755" w:rsidR="0034354A" w:rsidRPr="0034354A">
        <w:tc>
          <w:tcPr>
            <w:tcW w:type="pct" w:w="1378"/>
          </w:tcPr>
          <w:p w:rsidRDefault="0034354A" w:rsidP="0034354A" w:rsidR="0034354A" w:rsidRPr="0034354A">
            <w:pPr>
              <w:suppressAutoHyphens/>
              <w:rPr>
                <w:rFonts w:hAnsi="Times New Roman" w:ascii="Times New Roman"/>
                <w:szCs w:val="24"/>
                <w:lang w:eastAsia="ru-RU"/>
              </w:rPr>
            </w:pPr>
            <w:r w:rsidRPr="0034354A">
              <w:rPr>
                <w:rFonts w:hAnsi="Times New Roman" w:ascii="Times New Roman"/>
                <w:szCs w:val="24"/>
                <w:lang w:eastAsia="ru-RU"/>
              </w:rPr>
              <w:t xml:space="preserve">Государственное аттестационное испытание</w:t>
            </w:r>
          </w:p>
        </w:tc>
        <w:tc>
          <w:tcPr>
            <w:tcW w:type="pct" w:w="1046"/>
          </w:tcPr>
          <w:p w:rsidRDefault="0034354A" w:rsidP="0034354A" w:rsidR="0034354A" w:rsidRPr="0034354A">
            <w:pPr>
              <w:suppressAutoHyphens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34354A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Мероприятие ГИА </w:t>
            </w:r>
          </w:p>
        </w:tc>
        <w:tc>
          <w:tcPr>
            <w:tcW w:type="pct" w:w="750"/>
          </w:tcPr>
          <w:p w:rsidRDefault="0034354A" w:rsidP="0034354A" w:rsidR="0034354A" w:rsidRPr="0034354A">
            <w:pPr>
              <w:suppressAutoHyphens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34354A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Дата проведения</w:t>
            </w:r>
          </w:p>
        </w:tc>
        <w:tc>
          <w:tcPr>
            <w:tcW w:type="pct" w:w="750"/>
          </w:tcPr>
          <w:p w:rsidRDefault="0034354A" w:rsidP="0034354A" w:rsidR="0034354A" w:rsidRPr="0034354A">
            <w:pPr>
              <w:suppressAutoHyphens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34354A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Время проведения</w:t>
            </w:r>
          </w:p>
        </w:tc>
        <w:tc>
          <w:tcPr>
            <w:tcW w:type="pct" w:w="1076"/>
          </w:tcPr>
          <w:p w:rsidRDefault="0034354A" w:rsidP="0034354A" w:rsidR="0034354A" w:rsidRPr="0034354A">
            <w:pPr>
              <w:suppressAutoHyphens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34354A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Список студентов (для каждой локальной ГЭК)</w:t>
            </w:r>
          </w:p>
        </w:tc>
      </w:tr>
      <w:tr w:rsidTr="00411755" w:rsidR="0034354A" w:rsidRPr="0034354A">
        <w:tc>
          <w:tcPr>
            <w:tcW w:type="pct" w:w="1378"/>
            <w:vMerge w:val="restart"/>
          </w:tcPr>
          <w:p w:rsidRDefault="0034354A" w:rsidP="0034354A" w:rsidR="0034354A" w:rsidRPr="0034354A">
            <w:pPr>
              <w:suppressAutoHyphens/>
              <w:rPr>
                <w:rFonts w:hAnsi="Times New Roman" w:ascii="Times New Roman"/>
                <w:szCs w:val="24"/>
                <w:lang w:eastAsia="ru-RU"/>
              </w:rPr>
            </w:pPr>
            <w:r w:rsidRPr="0034354A">
              <w:rPr>
                <w:rFonts w:hAnsi="Times New Roman" w:ascii="Times New Roman"/>
                <w:szCs w:val="24"/>
                <w:lang w:eastAsia="ru-RU"/>
              </w:rPr>
              <w:t xml:space="preserve">защита ВКР</w:t>
            </w:r>
          </w:p>
        </w:tc>
        <w:tc>
          <w:tcPr>
            <w:tcW w:type="pct" w:w="1046"/>
            <w:vMerge w:val="restart"/>
          </w:tcPr>
          <w:p w:rsidRDefault="0034354A" w:rsidP="0034354A" w:rsidR="0034354A" w:rsidRPr="0034354A">
            <w:pPr>
              <w:suppressAutoHyphens/>
              <w:rPr>
                <w:rFonts w:hAnsi="Times New Roman" w:ascii="Times New Roman"/>
                <w:sz w:val="24"/>
                <w:szCs w:val="24"/>
                <w:lang w:eastAsia="ru-RU"/>
              </w:rPr>
            </w:pPr>
            <w:r w:rsidRPr="0034354A">
              <w:rPr>
                <w:rFonts w:hAnsi="Times New Roman" w:ascii="Times New Roman"/>
                <w:sz w:val="24"/>
                <w:szCs w:val="24"/>
                <w:lang w:eastAsia="ru-RU"/>
              </w:rPr>
              <w:t xml:space="preserve">Локальная ГЭК № 1</w:t>
            </w:r>
          </w:p>
        </w:tc>
        <w:tc>
          <w:tcPr>
            <w:tcW w:type="pct" w:w="750"/>
            <w:vMerge w:val="restart"/>
          </w:tcPr>
          <w:p w:rsidRDefault="0034354A" w:rsidP="0034354A" w:rsidR="0034354A" w:rsidRPr="0034354A">
            <w:pPr>
              <w:suppressAutoHyphens/>
              <w:rPr>
                <w:rFonts w:hAnsi="Times New Roman" w:ascii="Times New Roman"/>
                <w:szCs w:val="24"/>
                <w:lang w:eastAsia="ru-RU"/>
              </w:rPr>
            </w:pPr>
            <w:r w:rsidRPr="0034354A">
              <w:rPr>
                <w:rFonts w:hAnsi="Times New Roman" w:ascii="Times New Roman"/>
                <w:szCs w:val="24"/>
                <w:lang w:eastAsia="ru-RU"/>
              </w:rPr>
              <w:t xml:space="preserve">03.06.2020</w:t>
            </w:r>
          </w:p>
        </w:tc>
        <w:tc>
          <w:tcPr>
            <w:tcW w:type="pct" w:w="750"/>
            <w:vMerge w:val="restart"/>
          </w:tcPr>
          <w:p w:rsidRDefault="0034354A" w:rsidP="0034354A" w:rsidR="0034354A" w:rsidRPr="0034354A">
            <w:pPr>
              <w:suppressAutoHyphens/>
              <w:rPr>
                <w:rFonts w:hAnsi="Times New Roman" w:ascii="Times New Roman"/>
                <w:szCs w:val="24"/>
                <w:lang w:eastAsia="ru-RU"/>
              </w:rPr>
            </w:pPr>
            <w:r w:rsidRPr="0034354A">
              <w:rPr>
                <w:rFonts w:hAnsi="Times New Roman" w:ascii="Times New Roman"/>
                <w:szCs w:val="24"/>
                <w:lang w:eastAsia="ru-RU"/>
              </w:rPr>
              <w:t xml:space="preserve">10:00</w:t>
            </w:r>
          </w:p>
        </w:tc>
        <w:tc>
          <w:tcPr>
            <w:tcW w:type="pct" w:w="1076"/>
          </w:tcPr>
          <w:p w:rsidRDefault="0034354A" w:rsidP="0034354A" w:rsidR="0034354A" w:rsidRPr="0034354A">
            <w:pPr>
              <w:suppressAutoHyphens/>
              <w:rPr>
                <w:rFonts w:hAnsi="Times New Roman" w:ascii="Times New Roman"/>
                <w:szCs w:val="24"/>
                <w:lang w:eastAsia="ru-RU"/>
              </w:rPr>
            </w:pPr>
            <w:r w:rsidRPr="0034354A">
              <w:rPr>
                <w:rFonts w:hAnsi="Times New Roman" w:ascii="Times New Roman"/>
                <w:szCs w:val="20"/>
                <w:lang w:eastAsia="ru-RU"/>
              </w:rPr>
              <w:t xml:space="preserve">1.Алексашин Константин Владимирович</w:t>
            </w:r>
          </w:p>
        </w:tc>
      </w:tr>
      <w:tr w:rsidTr="00411755" w:rsidR="0034354A" w:rsidRPr="0034354A">
        <w:tc>
          <w:tcPr>
            <w:tcW w:type="pct" w:w="1378"/>
            <w:vMerge/>
          </w:tcPr>
          <w:p w:rsidRDefault="0034354A" w:rsidP="0034354A" w:rsidR="0034354A" w:rsidRPr="0034354A">
            <w:pPr>
              <w:suppressAutoHyphens/>
              <w:rPr>
                <w:rFonts w:hAnsi="Times New Roman" w:ascii="Times New Roman"/>
                <w:szCs w:val="24"/>
                <w:lang w:eastAsia="ru-RU"/>
              </w:rPr>
            </w:pPr>
          </w:p>
        </w:tc>
        <w:tc>
          <w:tcPr>
            <w:tcW w:type="pct" w:w="1046"/>
            <w:vMerge/>
          </w:tcPr>
          <w:p w:rsidRDefault="0034354A" w:rsidP="0034354A" w:rsidR="0034354A" w:rsidRPr="0034354A">
            <w:pPr>
              <w:suppressAutoHyphens/>
              <w:rPr>
                <w:rFonts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pct" w:w="750"/>
            <w:vMerge/>
          </w:tcPr>
          <w:p w:rsidRDefault="0034354A" w:rsidP="0034354A" w:rsidR="0034354A" w:rsidRPr="0034354A">
            <w:pPr>
              <w:suppressAutoHyphens/>
              <w:rPr>
                <w:rFonts w:hAnsi="Times New Roman" w:ascii="Times New Roman"/>
                <w:szCs w:val="24"/>
                <w:lang w:eastAsia="ru-RU"/>
              </w:rPr>
            </w:pPr>
          </w:p>
        </w:tc>
        <w:tc>
          <w:tcPr>
            <w:tcW w:type="pct" w:w="750"/>
            <w:vMerge/>
          </w:tcPr>
          <w:p w:rsidRDefault="0034354A" w:rsidP="0034354A" w:rsidR="0034354A" w:rsidRPr="0034354A">
            <w:pPr>
              <w:suppressAutoHyphens/>
              <w:rPr>
                <w:rFonts w:hAnsi="Times New Roman" w:ascii="Times New Roman"/>
                <w:szCs w:val="24"/>
                <w:lang w:eastAsia="ru-RU"/>
              </w:rPr>
            </w:pPr>
          </w:p>
        </w:tc>
        <w:tc>
          <w:tcPr>
            <w:tcW w:type="pct" w:w="1076"/>
          </w:tcPr>
          <w:p w:rsidRDefault="0034354A" w:rsidP="0034354A" w:rsidR="0034354A" w:rsidRPr="0034354A">
            <w:pPr>
              <w:suppressAutoHyphens/>
              <w:rPr>
                <w:rFonts w:hAnsi="Times New Roman" w:ascii="Times New Roman"/>
                <w:szCs w:val="24"/>
                <w:lang w:eastAsia="ru-RU"/>
              </w:rPr>
            </w:pPr>
            <w:r w:rsidRPr="0034354A">
              <w:rPr>
                <w:rFonts w:hAnsi="Times New Roman" w:ascii="Times New Roman"/>
                <w:szCs w:val="20"/>
                <w:lang w:eastAsia="ru-RU"/>
              </w:rPr>
              <w:t xml:space="preserve">2.Аникин Дмитрий Сергеевич</w:t>
            </w:r>
          </w:p>
        </w:tc>
      </w:tr>
      <w:tr w:rsidTr="00411755" w:rsidR="0034354A" w:rsidRPr="0034354A">
        <w:tc>
          <w:tcPr>
            <w:tcW w:type="pct" w:w="1378"/>
            <w:vMerge/>
          </w:tcPr>
          <w:p w:rsidRDefault="0034354A" w:rsidP="0034354A" w:rsidR="0034354A" w:rsidRPr="0034354A">
            <w:pPr>
              <w:suppressAutoHyphens/>
              <w:rPr>
                <w:rFonts w:hAnsi="Times New Roman" w:ascii="Times New Roman"/>
                <w:szCs w:val="24"/>
                <w:lang w:eastAsia="ru-RU"/>
              </w:rPr>
            </w:pPr>
          </w:p>
        </w:tc>
        <w:tc>
          <w:tcPr>
            <w:tcW w:type="pct" w:w="1046"/>
            <w:vMerge/>
          </w:tcPr>
          <w:p w:rsidRDefault="0034354A" w:rsidP="0034354A" w:rsidR="0034354A" w:rsidRPr="0034354A">
            <w:pPr>
              <w:suppressAutoHyphens/>
              <w:rPr>
                <w:rFonts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pct" w:w="750"/>
            <w:vMerge/>
          </w:tcPr>
          <w:p w:rsidRDefault="0034354A" w:rsidP="0034354A" w:rsidR="0034354A" w:rsidRPr="0034354A">
            <w:pPr>
              <w:suppressAutoHyphens/>
              <w:rPr>
                <w:rFonts w:hAnsi="Times New Roman" w:ascii="Times New Roman"/>
                <w:szCs w:val="24"/>
                <w:lang w:eastAsia="ru-RU"/>
              </w:rPr>
            </w:pPr>
          </w:p>
        </w:tc>
        <w:tc>
          <w:tcPr>
            <w:tcW w:type="pct" w:w="750"/>
            <w:vMerge/>
          </w:tcPr>
          <w:p w:rsidRDefault="0034354A" w:rsidP="0034354A" w:rsidR="0034354A" w:rsidRPr="0034354A">
            <w:pPr>
              <w:suppressAutoHyphens/>
              <w:rPr>
                <w:rFonts w:hAnsi="Times New Roman" w:ascii="Times New Roman"/>
                <w:szCs w:val="24"/>
                <w:lang w:eastAsia="ru-RU"/>
              </w:rPr>
            </w:pPr>
          </w:p>
        </w:tc>
        <w:tc>
          <w:tcPr>
            <w:tcW w:type="pct" w:w="1076"/>
          </w:tcPr>
          <w:p w:rsidRDefault="0034354A" w:rsidP="0034354A" w:rsidR="0034354A" w:rsidRPr="0034354A">
            <w:pPr>
              <w:suppressAutoHyphens/>
              <w:rPr>
                <w:rFonts w:hAnsi="Times New Roman" w:ascii="Times New Roman"/>
                <w:szCs w:val="24"/>
                <w:lang w:eastAsia="ru-RU"/>
              </w:rPr>
            </w:pPr>
            <w:r w:rsidRPr="0034354A">
              <w:rPr>
                <w:rFonts w:hAnsi="Times New Roman" w:ascii="Times New Roman"/>
                <w:szCs w:val="24"/>
                <w:lang w:eastAsia="ru-RU"/>
              </w:rPr>
              <w:t xml:space="preserve">3.Бондарев</w:t>
            </w:r>
            <w:r w:rsidR="001C1C8F">
              <w:rPr>
                <w:rFonts w:hAnsi="Times New Roman" w:ascii="Times New Roman"/>
                <w:szCs w:val="24"/>
                <w:lang w:eastAsia="ru-RU"/>
              </w:rPr>
              <w:t xml:space="preserve"> Игорь Владимирович</w:t>
            </w:r>
          </w:p>
        </w:tc>
      </w:tr>
      <w:tr w:rsidTr="00411755" w:rsidR="0034354A" w:rsidRPr="0034354A">
        <w:tc>
          <w:tcPr>
            <w:tcW w:type="pct" w:w="1378"/>
            <w:vMerge/>
          </w:tcPr>
          <w:p w:rsidRDefault="0034354A" w:rsidP="0034354A" w:rsidR="0034354A" w:rsidRPr="0034354A">
            <w:pPr>
              <w:suppressAutoHyphens/>
              <w:rPr>
                <w:rFonts w:hAnsi="Times New Roman" w:ascii="Times New Roman"/>
                <w:szCs w:val="24"/>
                <w:lang w:eastAsia="ru-RU"/>
              </w:rPr>
            </w:pPr>
          </w:p>
        </w:tc>
        <w:tc>
          <w:tcPr>
            <w:tcW w:type="pct" w:w="1046"/>
            <w:vMerge/>
          </w:tcPr>
          <w:p w:rsidRDefault="0034354A" w:rsidP="0034354A" w:rsidR="0034354A" w:rsidRPr="0034354A">
            <w:pPr>
              <w:suppressAutoHyphens/>
              <w:rPr>
                <w:rFonts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pct" w:w="750"/>
            <w:vMerge/>
          </w:tcPr>
          <w:p w:rsidRDefault="0034354A" w:rsidP="0034354A" w:rsidR="0034354A" w:rsidRPr="0034354A">
            <w:pPr>
              <w:suppressAutoHyphens/>
              <w:rPr>
                <w:rFonts w:hAnsi="Times New Roman" w:ascii="Times New Roman"/>
                <w:szCs w:val="24"/>
                <w:lang w:eastAsia="ru-RU"/>
              </w:rPr>
            </w:pPr>
          </w:p>
        </w:tc>
        <w:tc>
          <w:tcPr>
            <w:tcW w:type="pct" w:w="750"/>
            <w:vMerge/>
          </w:tcPr>
          <w:p w:rsidRDefault="0034354A" w:rsidP="0034354A" w:rsidR="0034354A" w:rsidRPr="0034354A">
            <w:pPr>
              <w:suppressAutoHyphens/>
              <w:rPr>
                <w:rFonts w:hAnsi="Times New Roman" w:ascii="Times New Roman"/>
                <w:szCs w:val="24"/>
                <w:lang w:eastAsia="ru-RU"/>
              </w:rPr>
            </w:pPr>
          </w:p>
        </w:tc>
        <w:tc>
          <w:tcPr>
            <w:tcW w:type="pct" w:w="1076"/>
          </w:tcPr>
          <w:p w:rsidRDefault="0034354A" w:rsidP="0034354A" w:rsidR="0034354A" w:rsidRPr="0034354A">
            <w:pPr>
              <w:suppressAutoHyphens/>
              <w:rPr>
                <w:rFonts w:hAnsi="Times New Roman" w:ascii="Times New Roman"/>
                <w:szCs w:val="24"/>
                <w:lang w:eastAsia="ru-RU"/>
              </w:rPr>
            </w:pPr>
            <w:r w:rsidRPr="0034354A">
              <w:rPr>
                <w:rFonts w:hAnsi="Times New Roman" w:ascii="Times New Roman"/>
                <w:szCs w:val="20"/>
                <w:lang w:eastAsia="ru-RU"/>
              </w:rPr>
              <w:t xml:space="preserve">4.Волков Григорий Дмитриевич</w:t>
            </w:r>
          </w:p>
        </w:tc>
      </w:tr>
      <w:tr w:rsidTr="00411755" w:rsidR="0034354A" w:rsidRPr="0034354A">
        <w:tc>
          <w:tcPr>
            <w:tcW w:type="pct" w:w="1378"/>
            <w:vMerge/>
          </w:tcPr>
          <w:p w:rsidRDefault="0034354A" w:rsidP="0034354A" w:rsidR="0034354A" w:rsidRPr="0034354A">
            <w:pPr>
              <w:suppressAutoHyphens/>
              <w:rPr>
                <w:rFonts w:hAnsi="Times New Roman" w:ascii="Times New Roman"/>
                <w:szCs w:val="24"/>
                <w:lang w:eastAsia="ru-RU"/>
              </w:rPr>
            </w:pPr>
          </w:p>
        </w:tc>
        <w:tc>
          <w:tcPr>
            <w:tcW w:type="pct" w:w="1046"/>
            <w:vMerge/>
          </w:tcPr>
          <w:p w:rsidRDefault="0034354A" w:rsidP="0034354A" w:rsidR="0034354A" w:rsidRPr="0034354A">
            <w:pPr>
              <w:suppressAutoHyphens/>
              <w:rPr>
                <w:rFonts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pct" w:w="750"/>
            <w:vMerge/>
          </w:tcPr>
          <w:p w:rsidRDefault="0034354A" w:rsidP="0034354A" w:rsidR="0034354A" w:rsidRPr="0034354A">
            <w:pPr>
              <w:suppressAutoHyphens/>
              <w:rPr>
                <w:rFonts w:hAnsi="Times New Roman" w:ascii="Times New Roman"/>
                <w:szCs w:val="24"/>
                <w:lang w:eastAsia="ru-RU"/>
              </w:rPr>
            </w:pPr>
          </w:p>
        </w:tc>
        <w:tc>
          <w:tcPr>
            <w:tcW w:type="pct" w:w="750"/>
            <w:vMerge/>
          </w:tcPr>
          <w:p w:rsidRDefault="0034354A" w:rsidP="0034354A" w:rsidR="0034354A" w:rsidRPr="0034354A">
            <w:pPr>
              <w:suppressAutoHyphens/>
              <w:rPr>
                <w:rFonts w:hAnsi="Times New Roman" w:ascii="Times New Roman"/>
                <w:szCs w:val="24"/>
                <w:lang w:eastAsia="ru-RU"/>
              </w:rPr>
            </w:pPr>
          </w:p>
        </w:tc>
        <w:tc>
          <w:tcPr>
            <w:tcW w:type="pct" w:w="1076"/>
          </w:tcPr>
          <w:p w:rsidRDefault="0034354A" w:rsidP="0034354A" w:rsidR="0034354A" w:rsidRPr="0034354A">
            <w:pPr>
              <w:suppressAutoHyphens/>
              <w:rPr>
                <w:rFonts w:hAnsi="Times New Roman" w:ascii="Times New Roman"/>
                <w:szCs w:val="24"/>
                <w:lang w:eastAsia="ru-RU"/>
              </w:rPr>
            </w:pPr>
            <w:r w:rsidRPr="0034354A">
              <w:rPr>
                <w:rFonts w:hAnsi="Times New Roman" w:ascii="Times New Roman"/>
                <w:szCs w:val="20"/>
                <w:lang w:eastAsia="ru-RU"/>
              </w:rPr>
              <w:t xml:space="preserve">5.Егоров Владислав Игоревич</w:t>
            </w:r>
          </w:p>
        </w:tc>
      </w:tr>
      <w:tr w:rsidTr="00411755" w:rsidR="0034354A" w:rsidRPr="0034354A">
        <w:tc>
          <w:tcPr>
            <w:tcW w:type="pct" w:w="1378"/>
            <w:vMerge/>
          </w:tcPr>
          <w:p w:rsidRDefault="0034354A" w:rsidP="0034354A" w:rsidR="0034354A" w:rsidRPr="0034354A">
            <w:pPr>
              <w:suppressAutoHyphens/>
              <w:rPr>
                <w:rFonts w:hAnsi="Times New Roman" w:ascii="Times New Roman"/>
                <w:szCs w:val="24"/>
                <w:lang w:eastAsia="ru-RU"/>
              </w:rPr>
            </w:pPr>
          </w:p>
        </w:tc>
        <w:tc>
          <w:tcPr>
            <w:tcW w:type="pct" w:w="1046"/>
            <w:vMerge/>
          </w:tcPr>
          <w:p w:rsidRDefault="0034354A" w:rsidP="0034354A" w:rsidR="0034354A" w:rsidRPr="0034354A">
            <w:pPr>
              <w:suppressAutoHyphens/>
              <w:rPr>
                <w:rFonts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pct" w:w="750"/>
            <w:vMerge/>
          </w:tcPr>
          <w:p w:rsidRDefault="0034354A" w:rsidP="0034354A" w:rsidR="0034354A" w:rsidRPr="0034354A">
            <w:pPr>
              <w:suppressAutoHyphens/>
              <w:rPr>
                <w:rFonts w:hAnsi="Times New Roman" w:ascii="Times New Roman"/>
                <w:szCs w:val="24"/>
                <w:lang w:eastAsia="ru-RU"/>
              </w:rPr>
            </w:pPr>
          </w:p>
        </w:tc>
        <w:tc>
          <w:tcPr>
            <w:tcW w:type="pct" w:w="750"/>
            <w:vMerge/>
          </w:tcPr>
          <w:p w:rsidRDefault="0034354A" w:rsidP="0034354A" w:rsidR="0034354A" w:rsidRPr="0034354A">
            <w:pPr>
              <w:suppressAutoHyphens/>
              <w:rPr>
                <w:rFonts w:hAnsi="Times New Roman" w:ascii="Times New Roman"/>
                <w:szCs w:val="24"/>
                <w:lang w:eastAsia="ru-RU"/>
              </w:rPr>
            </w:pPr>
          </w:p>
        </w:tc>
        <w:tc>
          <w:tcPr>
            <w:tcW w:type="pct" w:w="1076"/>
          </w:tcPr>
          <w:p w:rsidRDefault="0034354A" w:rsidP="0034354A" w:rsidR="0034354A" w:rsidRPr="0034354A">
            <w:pPr>
              <w:suppressAutoHyphens/>
              <w:rPr>
                <w:rFonts w:hAnsi="Times New Roman" w:ascii="Times New Roman"/>
                <w:szCs w:val="24"/>
                <w:lang w:eastAsia="ru-RU"/>
              </w:rPr>
            </w:pPr>
            <w:r w:rsidRPr="0034354A">
              <w:rPr>
                <w:rFonts w:hAnsi="Times New Roman" w:ascii="Times New Roman"/>
                <w:szCs w:val="20"/>
                <w:lang w:eastAsia="ru-RU"/>
              </w:rPr>
              <w:t xml:space="preserve">6.Заведеев Денис Владис</w:t>
            </w:r>
            <w:bookmarkStart w:name="_GoBack" w:id="0"/>
            <w:bookmarkEnd w:id="0"/>
            <w:r w:rsidRPr="0034354A">
              <w:rPr>
                <w:rFonts w:hAnsi="Times New Roman" w:ascii="Times New Roman"/>
                <w:szCs w:val="20"/>
                <w:lang w:eastAsia="ru-RU"/>
              </w:rPr>
              <w:t xml:space="preserve">лавович</w:t>
            </w:r>
          </w:p>
        </w:tc>
      </w:tr>
      <w:tr w:rsidTr="00411755" w:rsidR="0034354A" w:rsidRPr="0034354A">
        <w:tc>
          <w:tcPr>
            <w:tcW w:type="pct" w:w="1378"/>
            <w:vMerge/>
          </w:tcPr>
          <w:p w:rsidRDefault="0034354A" w:rsidP="0034354A" w:rsidR="0034354A" w:rsidRPr="0034354A">
            <w:pPr>
              <w:suppressAutoHyphens/>
              <w:rPr>
                <w:rFonts w:hAnsi="Times New Roman" w:ascii="Times New Roman"/>
                <w:szCs w:val="24"/>
                <w:lang w:eastAsia="ru-RU"/>
              </w:rPr>
            </w:pPr>
          </w:p>
        </w:tc>
        <w:tc>
          <w:tcPr>
            <w:tcW w:type="pct" w:w="1046"/>
            <w:vMerge/>
          </w:tcPr>
          <w:p w:rsidRDefault="0034354A" w:rsidP="0034354A" w:rsidR="0034354A" w:rsidRPr="0034354A">
            <w:pPr>
              <w:suppressAutoHyphens/>
              <w:rPr>
                <w:rFonts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pct" w:w="750"/>
            <w:vMerge/>
          </w:tcPr>
          <w:p w:rsidRDefault="0034354A" w:rsidP="0034354A" w:rsidR="0034354A" w:rsidRPr="0034354A">
            <w:pPr>
              <w:suppressAutoHyphens/>
              <w:rPr>
                <w:rFonts w:hAnsi="Times New Roman" w:ascii="Times New Roman"/>
                <w:szCs w:val="24"/>
                <w:lang w:eastAsia="ru-RU"/>
              </w:rPr>
            </w:pPr>
          </w:p>
        </w:tc>
        <w:tc>
          <w:tcPr>
            <w:tcW w:type="pct" w:w="750"/>
            <w:vMerge/>
          </w:tcPr>
          <w:p w:rsidRDefault="0034354A" w:rsidP="0034354A" w:rsidR="0034354A" w:rsidRPr="0034354A">
            <w:pPr>
              <w:suppressAutoHyphens/>
              <w:rPr>
                <w:rFonts w:hAnsi="Times New Roman" w:ascii="Times New Roman"/>
                <w:szCs w:val="24"/>
                <w:lang w:eastAsia="ru-RU"/>
              </w:rPr>
            </w:pPr>
          </w:p>
        </w:tc>
        <w:tc>
          <w:tcPr>
            <w:tcW w:type="pct" w:w="1076"/>
          </w:tcPr>
          <w:p w:rsidRDefault="0034354A" w:rsidP="0034354A" w:rsidR="0034354A" w:rsidRPr="0034354A">
            <w:pPr>
              <w:suppressAutoHyphens/>
              <w:rPr>
                <w:rFonts w:hAnsi="Times New Roman" w:ascii="Times New Roman"/>
                <w:szCs w:val="24"/>
                <w:lang w:eastAsia="ru-RU"/>
              </w:rPr>
            </w:pPr>
            <w:r w:rsidRPr="0034354A">
              <w:rPr>
                <w:rFonts w:hAnsi="Times New Roman" w:ascii="Times New Roman"/>
                <w:szCs w:val="20"/>
                <w:lang w:eastAsia="ru-RU"/>
              </w:rPr>
              <w:t xml:space="preserve">7.Исаев Андрей Сергеевич</w:t>
            </w:r>
          </w:p>
        </w:tc>
      </w:tr>
      <w:tr w:rsidTr="00411755" w:rsidR="0034354A" w:rsidRPr="0034354A">
        <w:tc>
          <w:tcPr>
            <w:tcW w:type="pct" w:w="1378"/>
            <w:vMerge/>
          </w:tcPr>
          <w:p w:rsidRDefault="0034354A" w:rsidP="0034354A" w:rsidR="0034354A" w:rsidRPr="0034354A">
            <w:pPr>
              <w:suppressAutoHyphens/>
              <w:rPr>
                <w:rFonts w:hAnsi="Times New Roman" w:ascii="Times New Roman"/>
                <w:szCs w:val="24"/>
                <w:lang w:eastAsia="ru-RU"/>
              </w:rPr>
            </w:pPr>
          </w:p>
        </w:tc>
        <w:tc>
          <w:tcPr>
            <w:tcW w:type="pct" w:w="1046"/>
            <w:vMerge/>
          </w:tcPr>
          <w:p w:rsidRDefault="0034354A" w:rsidP="0034354A" w:rsidR="0034354A" w:rsidRPr="0034354A">
            <w:pPr>
              <w:suppressAutoHyphens/>
              <w:rPr>
                <w:rFonts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pct" w:w="750"/>
            <w:vMerge/>
          </w:tcPr>
          <w:p w:rsidRDefault="0034354A" w:rsidP="0034354A" w:rsidR="0034354A" w:rsidRPr="0034354A">
            <w:pPr>
              <w:suppressAutoHyphens/>
              <w:rPr>
                <w:rFonts w:hAnsi="Times New Roman" w:ascii="Times New Roman"/>
                <w:szCs w:val="24"/>
                <w:lang w:eastAsia="ru-RU"/>
              </w:rPr>
            </w:pPr>
          </w:p>
        </w:tc>
        <w:tc>
          <w:tcPr>
            <w:tcW w:type="pct" w:w="750"/>
            <w:vMerge/>
          </w:tcPr>
          <w:p w:rsidRDefault="0034354A" w:rsidP="0034354A" w:rsidR="0034354A" w:rsidRPr="0034354A">
            <w:pPr>
              <w:suppressAutoHyphens/>
              <w:rPr>
                <w:rFonts w:hAnsi="Times New Roman" w:ascii="Times New Roman"/>
                <w:szCs w:val="24"/>
                <w:lang w:eastAsia="ru-RU"/>
              </w:rPr>
            </w:pPr>
          </w:p>
        </w:tc>
        <w:tc>
          <w:tcPr>
            <w:tcW w:type="pct" w:w="1076"/>
          </w:tcPr>
          <w:p w:rsidRDefault="0034354A" w:rsidP="0034354A" w:rsidR="0034354A" w:rsidRPr="0034354A">
            <w:pPr>
              <w:suppressAutoHyphens/>
              <w:rPr>
                <w:rFonts w:hAnsi="Times New Roman" w:ascii="Times New Roman"/>
                <w:szCs w:val="24"/>
                <w:lang w:eastAsia="ru-RU"/>
              </w:rPr>
            </w:pPr>
            <w:r w:rsidRPr="0034354A">
              <w:rPr>
                <w:rFonts w:hAnsi="Times New Roman" w:ascii="Times New Roman"/>
                <w:szCs w:val="20"/>
                <w:lang w:eastAsia="ru-RU"/>
              </w:rPr>
              <w:t xml:space="preserve">8.Ломотин Константин Евгеньевич</w:t>
            </w:r>
          </w:p>
        </w:tc>
      </w:tr>
      <w:tr w:rsidTr="00411755" w:rsidR="0034354A" w:rsidRPr="0034354A">
        <w:tc>
          <w:tcPr>
            <w:tcW w:type="pct" w:w="1378"/>
            <w:vMerge/>
          </w:tcPr>
          <w:p w:rsidRDefault="0034354A" w:rsidP="0034354A" w:rsidR="0034354A" w:rsidRPr="0034354A">
            <w:pPr>
              <w:suppressAutoHyphens/>
              <w:rPr>
                <w:rFonts w:hAnsi="Times New Roman" w:ascii="Times New Roman"/>
                <w:szCs w:val="24"/>
                <w:lang w:eastAsia="ru-RU"/>
              </w:rPr>
            </w:pPr>
          </w:p>
        </w:tc>
        <w:tc>
          <w:tcPr>
            <w:tcW w:type="pct" w:w="1046"/>
            <w:vMerge/>
          </w:tcPr>
          <w:p w:rsidRDefault="0034354A" w:rsidP="0034354A" w:rsidR="0034354A" w:rsidRPr="0034354A">
            <w:pPr>
              <w:suppressAutoHyphens/>
              <w:rPr>
                <w:rFonts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pct" w:w="750"/>
            <w:vMerge/>
          </w:tcPr>
          <w:p w:rsidRDefault="0034354A" w:rsidP="0034354A" w:rsidR="0034354A" w:rsidRPr="0034354A">
            <w:pPr>
              <w:suppressAutoHyphens/>
              <w:rPr>
                <w:rFonts w:hAnsi="Times New Roman" w:ascii="Times New Roman"/>
                <w:szCs w:val="24"/>
                <w:lang w:eastAsia="ru-RU"/>
              </w:rPr>
            </w:pPr>
          </w:p>
        </w:tc>
        <w:tc>
          <w:tcPr>
            <w:tcW w:type="pct" w:w="750"/>
            <w:vMerge/>
          </w:tcPr>
          <w:p w:rsidRDefault="0034354A" w:rsidP="0034354A" w:rsidR="0034354A" w:rsidRPr="0034354A">
            <w:pPr>
              <w:suppressAutoHyphens/>
              <w:rPr>
                <w:rFonts w:hAnsi="Times New Roman" w:ascii="Times New Roman"/>
                <w:szCs w:val="24"/>
                <w:lang w:eastAsia="ru-RU"/>
              </w:rPr>
            </w:pPr>
          </w:p>
        </w:tc>
        <w:tc>
          <w:tcPr>
            <w:tcW w:type="pct" w:w="1076"/>
          </w:tcPr>
          <w:p w:rsidRDefault="0034354A" w:rsidP="0034354A" w:rsidR="0034354A" w:rsidRPr="0034354A">
            <w:pPr>
              <w:suppressAutoHyphens/>
              <w:rPr>
                <w:rFonts w:hAnsi="Times New Roman" w:ascii="Times New Roman"/>
                <w:szCs w:val="24"/>
                <w:lang w:eastAsia="ru-RU"/>
              </w:rPr>
            </w:pPr>
            <w:r w:rsidRPr="0034354A">
              <w:rPr>
                <w:rFonts w:hAnsi="Times New Roman" w:ascii="Times New Roman"/>
                <w:szCs w:val="20"/>
                <w:lang w:eastAsia="ru-RU"/>
              </w:rPr>
              <w:t xml:space="preserve">9.Пиликян Надежда Андреевна</w:t>
            </w:r>
          </w:p>
        </w:tc>
      </w:tr>
      <w:tr w:rsidTr="00411755" w:rsidR="0034354A" w:rsidRPr="0034354A">
        <w:tc>
          <w:tcPr>
            <w:tcW w:type="pct" w:w="1378"/>
            <w:vMerge/>
          </w:tcPr>
          <w:p w:rsidRDefault="0034354A" w:rsidP="0034354A" w:rsidR="0034354A" w:rsidRPr="0034354A">
            <w:pPr>
              <w:suppressAutoHyphens/>
              <w:rPr>
                <w:rFonts w:hAnsi="Times New Roman" w:ascii="Times New Roman"/>
                <w:szCs w:val="24"/>
                <w:lang w:eastAsia="ru-RU"/>
              </w:rPr>
            </w:pPr>
          </w:p>
        </w:tc>
        <w:tc>
          <w:tcPr>
            <w:tcW w:type="pct" w:w="1046"/>
            <w:vMerge/>
          </w:tcPr>
          <w:p w:rsidRDefault="0034354A" w:rsidP="0034354A" w:rsidR="0034354A" w:rsidRPr="0034354A">
            <w:pPr>
              <w:suppressAutoHyphens/>
              <w:rPr>
                <w:rFonts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pct" w:w="750"/>
            <w:vMerge/>
          </w:tcPr>
          <w:p w:rsidRDefault="0034354A" w:rsidP="0034354A" w:rsidR="0034354A" w:rsidRPr="0034354A">
            <w:pPr>
              <w:suppressAutoHyphens/>
              <w:rPr>
                <w:rFonts w:hAnsi="Times New Roman" w:ascii="Times New Roman"/>
                <w:szCs w:val="24"/>
                <w:lang w:eastAsia="ru-RU"/>
              </w:rPr>
            </w:pPr>
          </w:p>
        </w:tc>
        <w:tc>
          <w:tcPr>
            <w:tcW w:type="pct" w:w="750"/>
            <w:vMerge/>
          </w:tcPr>
          <w:p w:rsidRDefault="0034354A" w:rsidP="0034354A" w:rsidR="0034354A" w:rsidRPr="0034354A">
            <w:pPr>
              <w:suppressAutoHyphens/>
              <w:rPr>
                <w:rFonts w:hAnsi="Times New Roman" w:ascii="Times New Roman"/>
                <w:szCs w:val="24"/>
                <w:lang w:eastAsia="ru-RU"/>
              </w:rPr>
            </w:pPr>
          </w:p>
        </w:tc>
        <w:tc>
          <w:tcPr>
            <w:tcW w:type="pct" w:w="1076"/>
          </w:tcPr>
          <w:p w:rsidRDefault="0034354A" w:rsidP="0034354A" w:rsidR="0034354A" w:rsidRPr="0034354A">
            <w:pPr>
              <w:suppressAutoHyphens/>
              <w:rPr>
                <w:rFonts w:hAnsi="Times New Roman" w:ascii="Times New Roman"/>
                <w:szCs w:val="24"/>
                <w:lang w:eastAsia="ru-RU"/>
              </w:rPr>
            </w:pPr>
            <w:r w:rsidRPr="0034354A">
              <w:rPr>
                <w:rFonts w:hAnsi="Times New Roman" w:ascii="Times New Roman"/>
                <w:szCs w:val="20"/>
                <w:lang w:eastAsia="ru-RU"/>
              </w:rPr>
              <w:t xml:space="preserve">10.Путро Павел Андреевич</w:t>
            </w:r>
          </w:p>
        </w:tc>
      </w:tr>
      <w:tr w:rsidTr="00411755" w:rsidR="0034354A" w:rsidRPr="0034354A">
        <w:tc>
          <w:tcPr>
            <w:tcW w:type="pct" w:w="1378"/>
            <w:vMerge/>
          </w:tcPr>
          <w:p w:rsidRDefault="0034354A" w:rsidP="0034354A" w:rsidR="0034354A" w:rsidRPr="0034354A">
            <w:pPr>
              <w:suppressAutoHyphens/>
              <w:rPr>
                <w:rFonts w:hAnsi="Times New Roman" w:ascii="Times New Roman"/>
                <w:szCs w:val="24"/>
                <w:lang w:eastAsia="ru-RU"/>
              </w:rPr>
            </w:pPr>
          </w:p>
        </w:tc>
        <w:tc>
          <w:tcPr>
            <w:tcW w:type="pct" w:w="1046"/>
            <w:vMerge/>
          </w:tcPr>
          <w:p w:rsidRDefault="0034354A" w:rsidP="0034354A" w:rsidR="0034354A" w:rsidRPr="0034354A">
            <w:pPr>
              <w:suppressAutoHyphens/>
              <w:rPr>
                <w:rFonts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pct" w:w="750"/>
            <w:vMerge/>
          </w:tcPr>
          <w:p w:rsidRDefault="0034354A" w:rsidP="0034354A" w:rsidR="0034354A" w:rsidRPr="0034354A">
            <w:pPr>
              <w:suppressAutoHyphens/>
              <w:rPr>
                <w:rFonts w:hAnsi="Times New Roman" w:ascii="Times New Roman"/>
                <w:szCs w:val="24"/>
                <w:lang w:eastAsia="ru-RU"/>
              </w:rPr>
            </w:pPr>
          </w:p>
        </w:tc>
        <w:tc>
          <w:tcPr>
            <w:tcW w:type="pct" w:w="750"/>
            <w:vMerge/>
          </w:tcPr>
          <w:p w:rsidRDefault="0034354A" w:rsidP="0034354A" w:rsidR="0034354A" w:rsidRPr="0034354A">
            <w:pPr>
              <w:suppressAutoHyphens/>
              <w:rPr>
                <w:rFonts w:hAnsi="Times New Roman" w:ascii="Times New Roman"/>
                <w:szCs w:val="24"/>
                <w:lang w:eastAsia="ru-RU"/>
              </w:rPr>
            </w:pPr>
          </w:p>
        </w:tc>
        <w:tc>
          <w:tcPr>
            <w:tcW w:type="pct" w:w="1076"/>
          </w:tcPr>
          <w:p w:rsidRDefault="0034354A" w:rsidP="0034354A" w:rsidR="0034354A" w:rsidRPr="0034354A">
            <w:pPr>
              <w:suppressAutoHyphens/>
              <w:rPr>
                <w:rFonts w:hAnsi="Times New Roman" w:ascii="Times New Roman"/>
                <w:szCs w:val="24"/>
                <w:lang w:eastAsia="ru-RU"/>
              </w:rPr>
            </w:pPr>
            <w:r w:rsidRPr="0034354A">
              <w:rPr>
                <w:rFonts w:hAnsi="Times New Roman" w:ascii="Times New Roman"/>
                <w:szCs w:val="20"/>
                <w:lang w:eastAsia="ru-RU"/>
              </w:rPr>
              <w:t xml:space="preserve">11.Соболев Сергей Александрович</w:t>
            </w:r>
          </w:p>
        </w:tc>
      </w:tr>
      <w:tr w:rsidTr="00411755" w:rsidR="0034354A" w:rsidRPr="0034354A">
        <w:trPr>
          <w:trHeight w:val="163"/>
        </w:trPr>
        <w:tc>
          <w:tcPr>
            <w:tcW w:type="pct" w:w="1378"/>
            <w:vMerge/>
          </w:tcPr>
          <w:p w:rsidRDefault="0034354A" w:rsidP="0034354A" w:rsidR="0034354A" w:rsidRPr="0034354A">
            <w:pPr>
              <w:suppressAutoHyphens/>
              <w:rPr>
                <w:rFonts w:hAnsi="Times New Roman" w:ascii="Times New Roman"/>
                <w:szCs w:val="24"/>
                <w:lang w:eastAsia="ru-RU"/>
              </w:rPr>
            </w:pPr>
          </w:p>
        </w:tc>
        <w:tc>
          <w:tcPr>
            <w:tcW w:type="pct" w:w="1046"/>
            <w:vMerge/>
          </w:tcPr>
          <w:p w:rsidRDefault="0034354A" w:rsidP="0034354A" w:rsidR="0034354A" w:rsidRPr="0034354A">
            <w:pPr>
              <w:suppressAutoHyphens/>
              <w:rPr>
                <w:rFonts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pct" w:w="750"/>
            <w:vMerge/>
          </w:tcPr>
          <w:p w:rsidRDefault="0034354A" w:rsidP="0034354A" w:rsidR="0034354A" w:rsidRPr="0034354A">
            <w:pPr>
              <w:suppressAutoHyphens/>
              <w:rPr>
                <w:rFonts w:hAnsi="Times New Roman" w:ascii="Times New Roman"/>
                <w:szCs w:val="24"/>
                <w:lang w:eastAsia="ru-RU"/>
              </w:rPr>
            </w:pPr>
          </w:p>
        </w:tc>
        <w:tc>
          <w:tcPr>
            <w:tcW w:type="pct" w:w="750"/>
            <w:vMerge/>
          </w:tcPr>
          <w:p w:rsidRDefault="0034354A" w:rsidP="0034354A" w:rsidR="0034354A" w:rsidRPr="0034354A">
            <w:pPr>
              <w:suppressAutoHyphens/>
              <w:rPr>
                <w:rFonts w:hAnsi="Times New Roman" w:ascii="Times New Roman"/>
                <w:szCs w:val="24"/>
                <w:lang w:eastAsia="ru-RU"/>
              </w:rPr>
            </w:pPr>
          </w:p>
        </w:tc>
        <w:tc>
          <w:tcPr>
            <w:tcW w:type="pct" w:w="1076"/>
          </w:tcPr>
          <w:p w:rsidRDefault="0034354A" w:rsidP="0034354A" w:rsidR="0034354A" w:rsidRPr="0034354A">
            <w:pPr>
              <w:suppressAutoHyphens/>
              <w:rPr>
                <w:rFonts w:hAnsi="Times New Roman" w:ascii="Times New Roman"/>
                <w:szCs w:val="24"/>
                <w:lang w:eastAsia="ru-RU"/>
              </w:rPr>
            </w:pPr>
            <w:r w:rsidRPr="0034354A">
              <w:rPr>
                <w:rFonts w:hAnsi="Times New Roman" w:ascii="Times New Roman"/>
                <w:szCs w:val="20"/>
                <w:lang w:eastAsia="ru-RU"/>
              </w:rPr>
              <w:t xml:space="preserve">12.Черток Никита Дмитриевич</w:t>
            </w:r>
          </w:p>
        </w:tc>
      </w:tr>
      <w:tr w:rsidTr="00411755" w:rsidR="0034354A" w:rsidRPr="0034354A">
        <w:tc>
          <w:tcPr>
            <w:tcW w:type="pct" w:w="1378"/>
            <w:vMerge/>
          </w:tcPr>
          <w:p w:rsidRDefault="0034354A" w:rsidP="0034354A" w:rsidR="0034354A" w:rsidRPr="0034354A">
            <w:pPr>
              <w:suppressAutoHyphens/>
              <w:rPr>
                <w:rFonts w:hAnsi="Times New Roman" w:ascii="Times New Roman"/>
                <w:szCs w:val="24"/>
                <w:lang w:eastAsia="ru-RU"/>
              </w:rPr>
            </w:pPr>
          </w:p>
        </w:tc>
        <w:tc>
          <w:tcPr>
            <w:tcW w:type="pct" w:w="1046"/>
            <w:vMerge/>
          </w:tcPr>
          <w:p w:rsidRDefault="0034354A" w:rsidP="0034354A" w:rsidR="0034354A" w:rsidRPr="0034354A">
            <w:pPr>
              <w:suppressAutoHyphens/>
              <w:rPr>
                <w:rFonts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pct" w:w="750"/>
            <w:vMerge/>
          </w:tcPr>
          <w:p w:rsidRDefault="0034354A" w:rsidP="0034354A" w:rsidR="0034354A" w:rsidRPr="0034354A">
            <w:pPr>
              <w:suppressAutoHyphens/>
              <w:rPr>
                <w:rFonts w:hAnsi="Times New Roman" w:ascii="Times New Roman"/>
                <w:szCs w:val="24"/>
                <w:lang w:eastAsia="ru-RU"/>
              </w:rPr>
            </w:pPr>
          </w:p>
        </w:tc>
        <w:tc>
          <w:tcPr>
            <w:tcW w:type="pct" w:w="750"/>
            <w:vMerge/>
          </w:tcPr>
          <w:p w:rsidRDefault="0034354A" w:rsidP="0034354A" w:rsidR="0034354A" w:rsidRPr="0034354A">
            <w:pPr>
              <w:suppressAutoHyphens/>
              <w:rPr>
                <w:rFonts w:hAnsi="Times New Roman" w:ascii="Times New Roman"/>
                <w:szCs w:val="24"/>
                <w:lang w:eastAsia="ru-RU"/>
              </w:rPr>
            </w:pPr>
          </w:p>
        </w:tc>
        <w:tc>
          <w:tcPr>
            <w:tcW w:type="pct" w:w="1076"/>
          </w:tcPr>
          <w:p w:rsidRDefault="0034354A" w:rsidP="0034354A" w:rsidR="0034354A" w:rsidRPr="0034354A">
            <w:pPr>
              <w:suppressAutoHyphens/>
              <w:rPr>
                <w:rFonts w:hAnsi="Times New Roman" w:ascii="Times New Roman"/>
                <w:szCs w:val="24"/>
                <w:lang w:eastAsia="ru-RU"/>
              </w:rPr>
            </w:pPr>
            <w:r w:rsidRPr="0034354A">
              <w:rPr>
                <w:rFonts w:hAnsi="Times New Roman" w:ascii="Times New Roman"/>
                <w:szCs w:val="20"/>
                <w:lang w:eastAsia="ru-RU"/>
              </w:rPr>
              <w:t xml:space="preserve">13.Чуйкин Николай Константинович</w:t>
            </w:r>
          </w:p>
        </w:tc>
      </w:tr>
      <w:tr w:rsidTr="00411755" w:rsidR="0034354A" w:rsidRPr="0034354A">
        <w:tc>
          <w:tcPr>
            <w:tcW w:type="pct" w:w="2424"/>
            <w:gridSpan w:val="2"/>
          </w:tcPr>
          <w:p w:rsidRDefault="0034354A" w:rsidP="0034354A" w:rsidR="0034354A" w:rsidRPr="0034354A">
            <w:pPr>
              <w:suppressAutoHyphens/>
              <w:rPr>
                <w:rFonts w:hAnsi="Times New Roman" w:ascii="Times New Roman"/>
                <w:szCs w:val="24"/>
                <w:lang w:eastAsia="ru-RU"/>
              </w:rPr>
            </w:pPr>
            <w:r w:rsidRPr="0034354A">
              <w:rPr>
                <w:rFonts w:hAnsi="Times New Roman" w:ascii="Times New Roman"/>
                <w:szCs w:val="24"/>
                <w:lang w:eastAsia="ru-RU"/>
              </w:rPr>
              <w:t xml:space="preserve">итоговое заседание Президиума ГЭК</w:t>
            </w:r>
          </w:p>
        </w:tc>
        <w:tc>
          <w:tcPr>
            <w:tcW w:type="pct" w:w="750"/>
          </w:tcPr>
          <w:p w:rsidRDefault="0034354A" w:rsidP="0034354A" w:rsidR="0034354A" w:rsidRPr="0034354A">
            <w:pPr>
              <w:suppressAutoHyphens/>
              <w:rPr>
                <w:rFonts w:hAnsi="Times New Roman" w:ascii="Times New Roman"/>
                <w:szCs w:val="24"/>
                <w:lang w:eastAsia="ru-RU"/>
              </w:rPr>
            </w:pPr>
            <w:r w:rsidRPr="0034354A">
              <w:rPr>
                <w:rFonts w:hAnsi="Times New Roman" w:ascii="Times New Roman"/>
                <w:szCs w:val="24"/>
                <w:lang w:eastAsia="ru-RU"/>
              </w:rPr>
              <w:t xml:space="preserve">23.06.2020</w:t>
            </w:r>
          </w:p>
        </w:tc>
        <w:tc>
          <w:tcPr>
            <w:tcW w:type="pct" w:w="750"/>
          </w:tcPr>
          <w:p w:rsidRDefault="0034354A" w:rsidP="0034354A" w:rsidR="0034354A" w:rsidRPr="0034354A">
            <w:pPr>
              <w:suppressAutoHyphens/>
              <w:rPr>
                <w:rFonts w:hAnsi="Times New Roman" w:ascii="Times New Roman"/>
                <w:szCs w:val="24"/>
                <w:lang w:eastAsia="ru-RU"/>
              </w:rPr>
            </w:pPr>
            <w:r w:rsidRPr="0034354A">
              <w:rPr>
                <w:rFonts w:hAnsi="Times New Roman" w:ascii="Times New Roman"/>
                <w:szCs w:val="24"/>
                <w:lang w:eastAsia="ru-RU"/>
              </w:rPr>
              <w:t xml:space="preserve">14:00</w:t>
            </w:r>
          </w:p>
        </w:tc>
        <w:tc>
          <w:tcPr>
            <w:tcW w:type="pct" w:w="1076"/>
          </w:tcPr>
          <w:p w:rsidRDefault="0034354A" w:rsidP="0034354A" w:rsidR="0034354A" w:rsidRPr="0034354A">
            <w:pPr>
              <w:suppressAutoHyphens/>
              <w:rPr>
                <w:rFonts w:hAnsi="Times New Roman" w:ascii="Times New Roman"/>
                <w:szCs w:val="24"/>
                <w:lang w:eastAsia="ru-RU"/>
              </w:rPr>
            </w:pPr>
          </w:p>
        </w:tc>
      </w:tr>
    </w:tbl>
    <w:p w:rsidRDefault="00DE68BB" w:rsidR="00DE68BB"/>
    <w:sectPr w:rsidR="00DE68BB">
      <w:pgSz w:h="16838" w:w="11906"/>
      <w:pgMar w:gutter="0" w:footer="708" w:header="708" w:left="1701" w:bottom="1134" w:right="850" w:top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4A"/>
    <w:rsid w:val="001C1C8F"/>
    <w:rsid w:val="0034354A"/>
    <w:rsid w:val="00DE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8980B"/>
  <w15:chartTrackingRefBased/>
  <w15:docId w15:val="{3F77589C-ABAA-439F-A78B-56AE81E62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54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5" Type="http://schemas.openxmlformats.org/officeDocument/2006/relationships/theme" Target="theme/theme1.xml"/>
    <Relationship Id="rId4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2020-04-26T10:45:00Z</dcterms:created>
  <dcterms:modified xsi:type="dcterms:W3CDTF">2020-04-26T10:50:00Z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Плужникова И.Г.</vt:lpwstr>
  </prop:property>
  <prop:property name="signerIof" pid="3" fmtid="{D5CDD505-2E9C-101B-9397-08002B2CF9AE}">
    <vt:lpwstr>И.В. Аржанцев</vt:lpwstr>
  </prop:property>
  <prop:property name="creatorDepartment" pid="4" fmtid="{D5CDD505-2E9C-101B-9397-08002B2CF9AE}">
    <vt:lpwstr>Отдел сопровождения учебн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организации учебного процесса со студентами и аспирантами</vt:lpwstr>
  </prop:property>
  <prop:property name="regnumProj" pid="8" fmtid="{D5CDD505-2E9C-101B-9397-08002B2CF9AE}">
    <vt:lpwstr>М 2020/4/26-80</vt:lpwstr>
  </prop:property>
  <prop:property name="stateValue" pid="9" fmtid="{D5CDD505-2E9C-101B-9397-08002B2CF9AE}">
    <vt:lpwstr>На доработке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Декан Аржанцев И.В.</vt:lpwstr>
  </prop:property>
  <prop:property name="documentContent" pid="12" fmtid="{D5CDD505-2E9C-101B-9397-08002B2CF9AE}">
    <vt:lpwstr>О проведении государственной итоговой аттестации студентов образовательной программы Системное программирование факультета компьютерных наук в 2020 году</vt:lpwstr>
  </prop:property>
  <prop:property name="creatorPost" pid="13" fmtid="{D5CDD505-2E9C-101B-9397-08002B2CF9AE}">
    <vt:lpwstr>Менеджер</vt:lpwstr>
  </prop:property>
  <prop:property name="signerName" pid="14" fmtid="{D5CDD505-2E9C-101B-9397-08002B2CF9AE}">
    <vt:lpwstr>Аржанцев И.В.</vt:lpwstr>
  </prop:property>
  <prop:property name="signerNameAndPostName" pid="15" fmtid="{D5CDD505-2E9C-101B-9397-08002B2CF9AE}">
    <vt:lpwstr>Аржанцев И.В., Декан</vt:lpwstr>
  </prop:property>
  <prop:property name="signerPost" pid="16" fmtid="{D5CDD505-2E9C-101B-9397-08002B2CF9AE}">
    <vt:lpwstr>Декан</vt:lpwstr>
  </prop:property>
  <prop:property name="documentSubtype" pid="17" fmtid="{D5CDD505-2E9C-101B-9397-08002B2CF9AE}">
    <vt:lpwstr>Об организации гос. экзаменов и итоговой аттестации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Декан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Аржанцев И.В.</vt:lpwstr>
  </prop:property>
</prop:Properties>
</file>