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2622EB" w:rsidP="002622EB" w:rsidR="002622EB">
      <w:pPr>
        <w:suppressAutoHyphens/>
        <w:contextualSpacing/>
        <w:rPr>
          <w:sz w:val="26"/>
          <w:szCs w:val="26"/>
        </w:rPr>
      </w:pPr>
    </w:p>
    <w:p w:rsidRDefault="002622EB" w:rsidP="002622EB" w:rsidR="002622EB">
      <w:pPr>
        <w:suppressAutoHyphens/>
        <w:contextualSpacing/>
        <w:rPr>
          <w:sz w:val="26"/>
          <w:szCs w:val="26"/>
        </w:rPr>
      </w:pPr>
    </w:p>
    <w:p w:rsidRDefault="002622EB" w:rsidP="002622EB" w:rsidR="002622EB">
      <w:pPr>
        <w:suppressAutoHyphens/>
        <w:contextualSpacing/>
        <w:rPr>
          <w:sz w:val="26"/>
          <w:szCs w:val="26"/>
        </w:rPr>
      </w:pPr>
    </w:p>
    <w:p w:rsidRDefault="002622EB" w:rsidP="002622EB" w:rsidR="002622EB">
      <w:pPr>
        <w:suppressAutoHyphens/>
        <w:contextualSpacing/>
        <w:rPr>
          <w:sz w:val="26"/>
          <w:szCs w:val="26"/>
        </w:rPr>
      </w:pPr>
    </w:p>
    <w:p w:rsidRDefault="002622EB" w:rsidP="002622EB" w:rsidR="002622EB">
      <w:pPr>
        <w:suppressAutoHyphens/>
        <w:contextualSpacing/>
        <w:rPr>
          <w:sz w:val="26"/>
          <w:szCs w:val="26"/>
        </w:rPr>
      </w:pPr>
    </w:p>
    <w:p w:rsidRDefault="002622EB" w:rsidP="002622EB" w:rsidR="002622EB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F045C0">
        <w:rPr>
          <w:b/>
          <w:bCs/>
          <w:sz w:val="26"/>
          <w:szCs w:val="26"/>
        </w:rPr>
        <w:t xml:space="preserve">17.03.2020</w:t>
      </w:r>
      <w:r w:rsidRPr="007E0C28">
        <w:rPr>
          <w:b/>
          <w:bCs/>
          <w:sz w:val="26"/>
          <w:szCs w:val="26"/>
        </w:rPr>
        <w:t xml:space="preserve"> № </w:t>
      </w:r>
      <w:r w:rsidR="00F045C0" w:rsidRPr="00F045C0">
        <w:rPr>
          <w:b/>
          <w:color w:val="000000"/>
          <w:sz w:val="26"/>
          <w:szCs w:val="26"/>
        </w:rPr>
        <w:t xml:space="preserve">2.14-02/1703-06</w:t>
      </w:r>
    </w:p>
    <w:p w:rsidRDefault="002622EB" w:rsidP="002622EB" w:rsidR="002622EB">
      <w:pPr>
        <w:suppressAutoHyphens/>
        <w:contextualSpacing/>
        <w:rPr>
          <w:b/>
          <w:bCs/>
          <w:i/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эпидемиологической обстановкой.</w:t>
      </w:r>
      <w:r w:rsidRPr="007E0C28">
        <w:rPr>
          <w:sz w:val="26"/>
          <w:szCs w:val="26"/>
        </w:rPr>
        <w:t xml:space="preserve"> </w:t>
      </w:r>
    </w:p>
    <w:p w:rsidRDefault="002622EB" w:rsidP="002622EB" w:rsidR="002622EB" w:rsidRPr="007E0C28">
      <w:pPr>
        <w:pStyle w:val="a6"/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2622EB" w:rsidP="002622EB" w:rsidR="002622EB" w:rsidRPr="007E0C28">
      <w:pPr>
        <w:suppressAutoHyphens/>
        <w:contextualSpacing/>
        <w:rPr>
          <w:sz w:val="26"/>
          <w:szCs w:val="26"/>
        </w:rPr>
      </w:pPr>
    </w:p>
    <w:p w:rsidRDefault="002622EB" w:rsidP="002622EB" w:rsidR="002622EB" w:rsidRPr="007E0C28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в приказ от </w:t>
      </w:r>
      <w:r w:rsidR="00F045C0" w:rsidRPr="00F045C0">
        <w:rPr>
          <w:sz w:val="26"/>
          <w:szCs w:val="26"/>
        </w:rPr>
        <w:t xml:space="preserve">17.03.2020</w:t>
      </w:r>
      <w:r w:rsidRPr="00F045C0">
        <w:rPr>
          <w:sz w:val="26"/>
          <w:szCs w:val="26"/>
        </w:rPr>
        <w:t xml:space="preserve"> № </w:t>
      </w:r>
      <w:r w:rsidR="00F045C0" w:rsidRPr="00F045C0">
        <w:rPr>
          <w:color w:val="000000"/>
          <w:sz w:val="26"/>
          <w:szCs w:val="26"/>
        </w:rPr>
        <w:t xml:space="preserve">2.14-02/1703-06</w:t>
      </w:r>
      <w:r w:rsidRPr="00F045C0">
        <w:rPr>
          <w:sz w:val="26"/>
          <w:szCs w:val="26"/>
        </w:rPr>
        <w:t xml:space="preserve"> «</w:t>
      </w:r>
      <w:r w:rsidR="00F045C0" w:rsidRPr="00F045C0">
        <w:rPr>
          <w:color w:val="000000"/>
          <w:sz w:val="26"/>
          <w:szCs w:val="26"/>
        </w:rPr>
        <w:t xml:space="preserve">О проведении государственной итоговой аттестации студентов образовательной программы Иностранные языки и межкультурная коммуникация Департамента иностранных языков в 2020 году</w:t>
      </w:r>
      <w:r w:rsidRPr="00F045C0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следующие изменения</w:t>
      </w:r>
      <w:r w:rsidRPr="007E0C28">
        <w:rPr>
          <w:sz w:val="26"/>
          <w:szCs w:val="26"/>
        </w:rPr>
        <w:t xml:space="preserve">:</w:t>
      </w:r>
    </w:p>
    <w:p w:rsidRDefault="003658D7" w:rsidP="00CE1151" w:rsidR="003658D7" w:rsidRPr="00CE1151">
      <w:pPr>
        <w:pStyle w:val="a8"/>
        <w:numPr>
          <w:ilvl w:val="1"/>
          <w:numId w:val="1"/>
        </w:numPr>
        <w:tabs>
          <w:tab w:pos="567" w:val="left"/>
        </w:tabs>
        <w:jc w:val="both"/>
        <w:rPr>
          <w:sz w:val="26"/>
          <w:szCs w:val="26"/>
          <w:u w:val="single"/>
        </w:rPr>
      </w:pPr>
      <w:r w:rsidRPr="00CE1151">
        <w:rPr>
          <w:sz w:val="26"/>
          <w:szCs w:val="26"/>
        </w:rPr>
        <w:t xml:space="preserve">в распорядительной части</w:t>
      </w:r>
      <w:r w:rsidRPr="00CE1151">
        <w:rPr>
          <w:sz w:val="26"/>
          <w:szCs w:val="26"/>
        </w:rPr>
        <w:t xml:space="preserve"> пункт 5 </w:t>
      </w:r>
      <w:r w:rsidR="00CE1151" w:rsidRPr="00CE1151">
        <w:rPr>
          <w:sz w:val="26"/>
          <w:szCs w:val="26"/>
        </w:rPr>
        <w:t xml:space="preserve">«</w:t>
      </w:r>
      <w:r w:rsidR="00CE1151" w:rsidRPr="00CE115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20.05.2020 г.</w:t>
      </w:r>
      <w:r w:rsidR="00CE1151" w:rsidRPr="00CE1151">
        <w:rPr>
          <w:sz w:val="26"/>
          <w:szCs w:val="26"/>
        </w:rPr>
        <w:t xml:space="preserve">»</w:t>
      </w:r>
      <w:r w:rsidR="00CE1151">
        <w:rPr>
          <w:sz w:val="26"/>
          <w:szCs w:val="26"/>
        </w:rPr>
        <w:t xml:space="preserve"> заменить словами «</w:t>
      </w:r>
      <w:r w:rsidR="00CE1151" w:rsidRPr="003658D7">
        <w:rPr>
          <w:sz w:val="26"/>
          <w:szCs w:val="26"/>
        </w:rPr>
        <w:t xml:space="preserve">Государственные аттестационные испытания организовать и</w:t>
      </w:r>
      <w:bookmarkStart w:name="_GoBack" w:id="0"/>
      <w:bookmarkEnd w:id="0"/>
      <w:r w:rsidR="00CE1151" w:rsidRPr="003658D7">
        <w:rPr>
          <w:sz w:val="26"/>
          <w:szCs w:val="26"/>
        </w:rPr>
        <w:t xml:space="preserve"> провести с применением дистанционных технологий</w:t>
      </w:r>
      <w:r w:rsidR="00CE1151">
        <w:rPr>
          <w:sz w:val="26"/>
          <w:szCs w:val="26"/>
        </w:rPr>
        <w:t xml:space="preserve">».</w:t>
      </w:r>
    </w:p>
    <w:p w:rsidRDefault="003658D7" w:rsidP="003658D7" w:rsidR="003658D7" w:rsidRPr="003658D7">
      <w:pPr>
        <w:pStyle w:val="a8"/>
        <w:numPr>
          <w:ilvl w:val="1"/>
          <w:numId w:val="1"/>
        </w:numPr>
        <w:tabs>
          <w:tab w:pos="993" w:val="left"/>
        </w:tabs>
        <w:suppressAutoHyphens/>
        <w:jc w:val="both"/>
        <w:rPr>
          <w:sz w:val="26"/>
          <w:szCs w:val="26"/>
        </w:rPr>
      </w:pPr>
      <w:r w:rsidRPr="003658D7">
        <w:rPr>
          <w:sz w:val="26"/>
          <w:szCs w:val="26"/>
        </w:rPr>
        <w:t xml:space="preserve">в распорядительной части добавить пункт</w:t>
      </w:r>
      <w:r>
        <w:rPr>
          <w:sz w:val="26"/>
          <w:szCs w:val="26"/>
        </w:rPr>
        <w:t xml:space="preserve"> </w:t>
      </w:r>
      <w:r w:rsidR="00CE1151"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«</w:t>
      </w:r>
      <w:r w:rsidRPr="005649F6">
        <w:rPr>
          <w:sz w:val="26"/>
          <w:szCs w:val="26"/>
        </w:rPr>
        <w:t xml:space="preserve"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»</w:t>
      </w:r>
    </w:p>
    <w:p w:rsidRDefault="00CE1151" w:rsidP="00CE1151" w:rsidR="002622EB" w:rsidRPr="00CE1151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 w:rsidRPr="00CE1151">
        <w:rPr>
          <w:sz w:val="26"/>
          <w:szCs w:val="26"/>
        </w:rPr>
        <w:t xml:space="preserve">в </w:t>
      </w:r>
      <w:r w:rsidR="002622EB" w:rsidRPr="00CE1151">
        <w:rPr>
          <w:sz w:val="26"/>
          <w:szCs w:val="26"/>
        </w:rPr>
        <w:t xml:space="preserve">приложени</w:t>
      </w:r>
      <w:r w:rsidRPr="00CE1151">
        <w:rPr>
          <w:sz w:val="26"/>
          <w:szCs w:val="26"/>
        </w:rPr>
        <w:t xml:space="preserve">и</w:t>
      </w:r>
      <w:r w:rsidR="002622EB" w:rsidRPr="00CE1151">
        <w:rPr>
          <w:sz w:val="26"/>
          <w:szCs w:val="26"/>
        </w:rPr>
        <w:t xml:space="preserve"> 1 </w:t>
      </w:r>
      <w:r w:rsidRPr="00CE1151">
        <w:rPr>
          <w:sz w:val="26"/>
          <w:szCs w:val="26"/>
        </w:rPr>
        <w:t xml:space="preserve">«</w:t>
      </w:r>
      <w:r w:rsidRPr="00CE1151">
        <w:rPr>
          <w:sz w:val="26"/>
          <w:szCs w:val="26"/>
        </w:rPr>
        <w:t xml:space="preserve">График пров</w:t>
      </w:r>
      <w:r w:rsidRPr="00CE1151">
        <w:rPr>
          <w:sz w:val="26"/>
          <w:szCs w:val="26"/>
        </w:rPr>
        <w:t xml:space="preserve">едения государственной итоговой </w:t>
      </w:r>
      <w:r w:rsidRPr="00CE1151">
        <w:rPr>
          <w:sz w:val="26"/>
          <w:szCs w:val="26"/>
        </w:rPr>
        <w:t xml:space="preserve">аттестации в 2020 году</w:t>
      </w:r>
      <w:r w:rsidRPr="00CE1151">
        <w:rPr>
          <w:sz w:val="26"/>
          <w:szCs w:val="26"/>
        </w:rPr>
        <w:t xml:space="preserve">» убрать колонку «</w:t>
      </w:r>
      <w:r w:rsidRPr="00CE1151">
        <w:rPr>
          <w:sz w:val="26"/>
          <w:szCs w:val="26"/>
        </w:rPr>
        <w:t xml:space="preserve">Место проведения</w:t>
      </w:r>
      <w:r w:rsidRPr="00CE1151">
        <w:rPr>
          <w:sz w:val="26"/>
          <w:szCs w:val="26"/>
        </w:rPr>
        <w:t xml:space="preserve">».</w:t>
      </w:r>
    </w:p>
    <w:p w:rsidRDefault="002622EB" w:rsidP="002622EB" w:rsidR="002622EB" w:rsidRPr="007E0C28">
      <w:pPr>
        <w:pStyle w:val="a6"/>
        <w:suppressAutoHyphens/>
        <w:ind w:firstLine="851"/>
        <w:contextualSpacing/>
        <w:jc w:val="both"/>
        <w:rPr>
          <w:sz w:val="26"/>
          <w:szCs w:val="26"/>
        </w:rPr>
      </w:pPr>
    </w:p>
    <w:p w:rsidRDefault="002622EB" w:rsidP="002622EB" w:rsidR="002622EB" w:rsidRPr="007E0C28">
      <w:pPr>
        <w:pStyle w:val="a6"/>
        <w:suppressAutoHyphens/>
        <w:contextualSpacing/>
        <w:jc w:val="both"/>
        <w:rPr>
          <w:sz w:val="26"/>
          <w:szCs w:val="26"/>
        </w:rPr>
      </w:pPr>
    </w:p>
    <w:p w:rsidRDefault="00671FB6" w:rsidR="00671FB6"/>
    <w:p w:rsidRDefault="00CE1151" w:rsidP="00CE1151" w:rsidR="00CE115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Школы</w:t>
      </w:r>
      <w:r>
        <w:rPr>
          <w:sz w:val="26"/>
          <w:szCs w:val="26"/>
        </w:rPr>
        <w:t xml:space="preserve"> </w:t>
      </w:r>
    </w:p>
    <w:p w:rsidRDefault="00CE1151" w:rsidP="00CE1151" w:rsidR="00CE1151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иностранных языков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0C2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Е.А. Колесникова</w:t>
      </w:r>
    </w:p>
    <w:p w:rsidRDefault="00CE1151" w:rsidR="00CE1151"/>
    <w:sectPr w:rsidR="00CE115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7C" w:rsidRDefault="00440B7C" w:rsidP="002622EB">
      <w:r>
        <w:separator/>
      </w:r>
    </w:p>
  </w:endnote>
  <w:endnote w:type="continuationSeparator" w:id="0">
    <w:p w:rsidR="00440B7C" w:rsidRDefault="00440B7C" w:rsidP="0026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7C" w:rsidRDefault="00440B7C" w:rsidP="002622EB">
      <w:r>
        <w:separator/>
      </w:r>
    </w:p>
  </w:footnote>
  <w:footnote w:type="continuationSeparator" w:id="0">
    <w:p w:rsidR="00440B7C" w:rsidRDefault="00440B7C" w:rsidP="0026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B57A47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8B78AD"/>
    <w:multiLevelType w:val="hybridMultilevel"/>
    <w:tmpl w:val="AA1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2399"/>
    <w:multiLevelType w:val="hybridMultilevel"/>
    <w:tmpl w:val="972AA11E"/>
    <w:lvl w:ilvl="0" w:tplc="4D541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B"/>
    <w:rsid w:val="002622EB"/>
    <w:rsid w:val="003658D7"/>
    <w:rsid w:val="00440B7C"/>
    <w:rsid w:val="00671FB6"/>
    <w:rsid w:val="00AE48AB"/>
    <w:rsid w:val="00CE1151"/>
    <w:rsid w:val="00F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3A72"/>
  <w15:chartTrackingRefBased/>
  <w15:docId w15:val="{ED1DAE43-D959-4F33-8C61-A9F87BC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22E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622EB"/>
    <w:rPr>
      <w:vertAlign w:val="superscript"/>
    </w:rPr>
  </w:style>
  <w:style w:type="paragraph" w:styleId="a6">
    <w:name w:val="Body Text"/>
    <w:basedOn w:val="a"/>
    <w:link w:val="a7"/>
    <w:uiPriority w:val="99"/>
    <w:rsid w:val="002622E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262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658D7"/>
    <w:pPr>
      <w:ind w:left="720"/>
      <w:contextualSpacing/>
    </w:pPr>
  </w:style>
  <w:style w:type="table" w:styleId="a9">
    <w:name w:val="Table Grid"/>
    <w:basedOn w:val="a1"/>
    <w:uiPriority w:val="59"/>
    <w:rsid w:val="00C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2020-04-24T18:06:00Z</dcterms:created>
  <dcterms:modified xsi:type="dcterms:W3CDTF">2020-04-24T19:13:00Z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Жунич И.И.</vt:lpwstr>
  </prop:property>
  <prop:property name="signerIof" pid="3" fmtid="{D5CDD505-2E9C-101B-9397-08002B2CF9AE}">
    <vt:lpwstr>Е.А. Колесникова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2020/4/22-260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Руководитель департамента Колесникова Е.А.</vt:lpwstr>
  </prop:property>
  <prop:property name="documentContent" pid="12" fmtid="{D5CDD505-2E9C-101B-9397-08002B2CF9AE}">
    <vt:lpwstr>О внесении изменений в приказ от 17.03.2020 № 2.14-02/1703-06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Колесникова Е.А.</vt:lpwstr>
  </prop:property>
  <prop:property name="signerNameAndPostName" pid="15" fmtid="{D5CDD505-2E9C-101B-9397-08002B2CF9AE}">
    <vt:lpwstr>Колесникова Е.А., Руководитель департамента</vt:lpwstr>
  </prop:property>
  <prop:property name="signerPost" pid="16" fmtid="{D5CDD505-2E9C-101B-9397-08002B2CF9AE}">
    <vt:lpwstr>Руководитель департамента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Руководитель департамента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Колесникова Е.А.</vt:lpwstr>
  </prop:property>
</prop:Properties>
</file>