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8B586E" w14:textId="77777777" w:rsidR="001F009B" w:rsidRDefault="00104E0B">
      <w:r>
        <w:rPr>
          <w:noProof/>
        </w:rPr>
        <w:drawing>
          <wp:anchor distT="0" distB="0" distL="114300" distR="114300" simplePos="0" relativeHeight="251657728" behindDoc="0" locked="0" layoutInCell="1" allowOverlap="1" wp14:anchorId="5B0821BB" wp14:editId="6202DE32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4CC6C99" w14:textId="77777777" w:rsidR="00A57B4B" w:rsidRPr="007E0C28" w:rsidRDefault="00A57B4B" w:rsidP="00A57B4B">
      <w:pPr>
        <w:suppressAutoHyphens/>
        <w:contextualSpacing/>
        <w:rPr>
          <w:sz w:val="26"/>
          <w:szCs w:val="26"/>
        </w:rPr>
      </w:pPr>
    </w:p>
    <w:p w14:paraId="016EEE25" w14:textId="77777777" w:rsidR="00A57B4B" w:rsidRPr="007E0C28" w:rsidRDefault="00A57B4B" w:rsidP="00A57B4B">
      <w:pPr>
        <w:suppressAutoHyphens/>
        <w:contextualSpacing/>
        <w:rPr>
          <w:sz w:val="26"/>
          <w:szCs w:val="26"/>
        </w:rPr>
      </w:pPr>
    </w:p>
    <w:p w14:paraId="17B2BCA3" w14:textId="77777777" w:rsidR="00A57B4B" w:rsidRPr="007E0C28" w:rsidRDefault="00A57B4B" w:rsidP="00A57B4B">
      <w:pPr>
        <w:suppressAutoHyphens/>
        <w:contextualSpacing/>
        <w:rPr>
          <w:sz w:val="26"/>
          <w:szCs w:val="26"/>
        </w:rPr>
      </w:pPr>
      <w:bookmarkStart w:id="0" w:name="_Приказ_22"/>
      <w:bookmarkEnd w:id="0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9"/>
      </w:tblGrid>
      <w:tr w:rsidR="00F90A2E" w:rsidRPr="00F90A2E" w14:paraId="7AB9D252" w14:textId="77777777" w:rsidTr="00F90A2E">
        <w:trPr>
          <w:tblCellSpacing w:w="0" w:type="dxa"/>
        </w:trPr>
        <w:tc>
          <w:tcPr>
            <w:tcW w:w="0" w:type="auto"/>
            <w:vAlign w:val="center"/>
            <w:hideMark/>
          </w:tcPr>
          <w:p w14:paraId="2D358EF3" w14:textId="77777777" w:rsidR="00F90A2E" w:rsidRPr="00F90A2E" w:rsidRDefault="00F90A2E" w:rsidP="00F90A2E">
            <w:pPr>
              <w:rPr>
                <w:szCs w:val="24"/>
              </w:rPr>
            </w:pPr>
            <w:r w:rsidRPr="00F90A2E">
              <w:rPr>
                <w:szCs w:val="24"/>
              </w:rPr>
              <w:t>Регистрационный номер: 2.10-02/1805-01</w:t>
            </w:r>
          </w:p>
        </w:tc>
      </w:tr>
      <w:tr w:rsidR="00F90A2E" w:rsidRPr="00F90A2E" w14:paraId="6D8FEFF2" w14:textId="77777777" w:rsidTr="00F90A2E">
        <w:trPr>
          <w:tblCellSpacing w:w="0" w:type="dxa"/>
        </w:trPr>
        <w:tc>
          <w:tcPr>
            <w:tcW w:w="0" w:type="auto"/>
            <w:vAlign w:val="center"/>
            <w:hideMark/>
          </w:tcPr>
          <w:p w14:paraId="45C69005" w14:textId="77777777" w:rsidR="00F90A2E" w:rsidRPr="00F90A2E" w:rsidRDefault="00F90A2E" w:rsidP="00F90A2E">
            <w:pPr>
              <w:rPr>
                <w:szCs w:val="24"/>
              </w:rPr>
            </w:pPr>
            <w:r w:rsidRPr="00F90A2E">
              <w:rPr>
                <w:szCs w:val="24"/>
              </w:rPr>
              <w:t>Дата регистрации: 18.05.2020</w:t>
            </w:r>
          </w:p>
        </w:tc>
      </w:tr>
    </w:tbl>
    <w:p w14:paraId="3EFB7FB9" w14:textId="77777777" w:rsidR="00A57B4B" w:rsidRPr="007E0C28" w:rsidRDefault="00A57B4B" w:rsidP="00A57B4B">
      <w:pPr>
        <w:suppressAutoHyphens/>
        <w:contextualSpacing/>
        <w:rPr>
          <w:sz w:val="26"/>
          <w:szCs w:val="26"/>
        </w:rPr>
      </w:pPr>
    </w:p>
    <w:p w14:paraId="515FBEA0" w14:textId="77777777" w:rsidR="00A96AC8" w:rsidRDefault="00A96AC8" w:rsidP="00A57B4B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6120DD2F" w14:textId="77777777" w:rsidR="00A96AC8" w:rsidRDefault="00A96AC8" w:rsidP="00A57B4B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44D244D7" w14:textId="77777777" w:rsidR="00A96AC8" w:rsidRDefault="00A96AC8" w:rsidP="00A57B4B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51A7D41B" w14:textId="77777777" w:rsidR="00A96AC8" w:rsidRDefault="00A96AC8" w:rsidP="00A57B4B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2E80EE25" w14:textId="77777777" w:rsidR="00A96AC8" w:rsidRDefault="00A96AC8" w:rsidP="00A57B4B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233CCF38" w14:textId="77777777" w:rsidR="00A96AC8" w:rsidRDefault="00A96AC8" w:rsidP="00A57B4B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6EE65FA6" w14:textId="77777777" w:rsidR="00A96AC8" w:rsidRDefault="00A96AC8" w:rsidP="00A57B4B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16F04803" w14:textId="77777777" w:rsidR="00A57B4B" w:rsidRPr="007E0C28" w:rsidRDefault="00A57B4B" w:rsidP="00A96AC8">
      <w:pPr>
        <w:tabs>
          <w:tab w:val="left" w:pos="709"/>
        </w:tabs>
        <w:suppressAutoHyphens/>
        <w:contextualSpacing/>
        <w:jc w:val="both"/>
        <w:rPr>
          <w:b/>
          <w:bCs/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 проведении государственной итоговой аттестации студентов </w:t>
      </w:r>
      <w:r w:rsidRPr="007E0C28">
        <w:rPr>
          <w:b/>
          <w:sz w:val="26"/>
          <w:szCs w:val="26"/>
        </w:rPr>
        <w:t>образовательной программы</w:t>
      </w:r>
      <w:r w:rsidRPr="007E0C28">
        <w:rPr>
          <w:b/>
          <w:bCs/>
          <w:sz w:val="26"/>
          <w:szCs w:val="26"/>
        </w:rPr>
        <w:t xml:space="preserve"> </w:t>
      </w:r>
      <w:r w:rsidR="00A96AC8">
        <w:rPr>
          <w:b/>
          <w:bCs/>
          <w:sz w:val="26"/>
          <w:szCs w:val="26"/>
        </w:rPr>
        <w:t>«Логистика и управление цепями поставок»</w:t>
      </w:r>
      <w:r w:rsidRPr="007E0C28">
        <w:rPr>
          <w:b/>
          <w:bCs/>
          <w:sz w:val="26"/>
          <w:szCs w:val="26"/>
        </w:rPr>
        <w:t xml:space="preserve"> факультета </w:t>
      </w:r>
      <w:r w:rsidR="00A96AC8">
        <w:rPr>
          <w:b/>
          <w:bCs/>
          <w:sz w:val="26"/>
          <w:szCs w:val="26"/>
        </w:rPr>
        <w:t>бизнеса и менеджмента</w:t>
      </w:r>
      <w:r w:rsidRPr="007E0C28">
        <w:rPr>
          <w:b/>
          <w:bCs/>
          <w:sz w:val="26"/>
          <w:szCs w:val="26"/>
        </w:rPr>
        <w:t xml:space="preserve"> в </w:t>
      </w:r>
      <w:r w:rsidR="00A96AC8">
        <w:rPr>
          <w:b/>
          <w:bCs/>
          <w:sz w:val="26"/>
          <w:szCs w:val="26"/>
        </w:rPr>
        <w:t>2020</w:t>
      </w:r>
      <w:r w:rsidRPr="007E0C28">
        <w:rPr>
          <w:b/>
          <w:bCs/>
          <w:sz w:val="26"/>
          <w:szCs w:val="26"/>
        </w:rPr>
        <w:t xml:space="preserve"> году</w:t>
      </w:r>
    </w:p>
    <w:p w14:paraId="1B07535D" w14:textId="77777777" w:rsidR="00A57B4B" w:rsidRPr="007E0C28" w:rsidRDefault="00A57B4B" w:rsidP="00A57B4B">
      <w:pPr>
        <w:suppressAutoHyphens/>
        <w:contextualSpacing/>
        <w:rPr>
          <w:sz w:val="26"/>
          <w:szCs w:val="26"/>
        </w:rPr>
      </w:pPr>
    </w:p>
    <w:p w14:paraId="0315DA13" w14:textId="77777777" w:rsidR="00A57B4B" w:rsidRPr="007E0C28" w:rsidRDefault="00A57B4B" w:rsidP="00A57B4B">
      <w:pPr>
        <w:suppressAutoHyphens/>
        <w:contextualSpacing/>
        <w:jc w:val="both"/>
        <w:rPr>
          <w:sz w:val="26"/>
          <w:szCs w:val="26"/>
        </w:rPr>
      </w:pPr>
    </w:p>
    <w:p w14:paraId="785BC2B9" w14:textId="77777777" w:rsidR="00A57B4B" w:rsidRPr="007E0C28" w:rsidRDefault="00A57B4B" w:rsidP="00A57B4B">
      <w:pPr>
        <w:suppressAutoHyphens/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14:paraId="734A1969" w14:textId="77777777" w:rsidR="00A57B4B" w:rsidRPr="007E0C28" w:rsidRDefault="00A57B4B" w:rsidP="00A57B4B">
      <w:pPr>
        <w:suppressAutoHyphens/>
        <w:contextualSpacing/>
        <w:rPr>
          <w:sz w:val="26"/>
          <w:szCs w:val="26"/>
        </w:rPr>
      </w:pPr>
    </w:p>
    <w:p w14:paraId="7CBDB8C4" w14:textId="77777777" w:rsidR="00A57B4B" w:rsidRPr="007E0C28" w:rsidRDefault="00A57B4B" w:rsidP="00A57B4B">
      <w:pPr>
        <w:pStyle w:val="a6"/>
        <w:numPr>
          <w:ilvl w:val="0"/>
          <w:numId w:val="3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Провести в период с </w:t>
      </w:r>
      <w:r w:rsidR="00A96AC8">
        <w:rPr>
          <w:sz w:val="26"/>
          <w:szCs w:val="26"/>
        </w:rPr>
        <w:t>15.06.2020</w:t>
      </w:r>
      <w:r w:rsidRPr="007E0C28">
        <w:rPr>
          <w:sz w:val="26"/>
          <w:szCs w:val="26"/>
        </w:rPr>
        <w:t xml:space="preserve"> по </w:t>
      </w:r>
      <w:r w:rsidR="00A96AC8">
        <w:rPr>
          <w:sz w:val="26"/>
          <w:szCs w:val="26"/>
        </w:rPr>
        <w:t>20.06.2020</w:t>
      </w:r>
      <w:r w:rsidRPr="007E0C28">
        <w:rPr>
          <w:sz w:val="26"/>
          <w:szCs w:val="26"/>
        </w:rPr>
        <w:t xml:space="preserve"> государственную итоговую аттестацию </w:t>
      </w:r>
      <w:r w:rsidRPr="00AE3699">
        <w:rPr>
          <w:sz w:val="26"/>
          <w:szCs w:val="26"/>
        </w:rPr>
        <w:t>студентов</w:t>
      </w:r>
      <w:r w:rsidRPr="007E0C28">
        <w:rPr>
          <w:i/>
          <w:sz w:val="26"/>
          <w:szCs w:val="26"/>
        </w:rPr>
        <w:t xml:space="preserve"> </w:t>
      </w:r>
      <w:r w:rsidR="00A96AC8">
        <w:rPr>
          <w:sz w:val="26"/>
          <w:szCs w:val="26"/>
        </w:rPr>
        <w:t>4</w:t>
      </w:r>
      <w:r w:rsidRPr="007E0C28">
        <w:rPr>
          <w:sz w:val="26"/>
          <w:szCs w:val="26"/>
        </w:rPr>
        <w:t xml:space="preserve"> курса образовательной программы</w:t>
      </w:r>
      <w:r w:rsidRPr="00276B19">
        <w:rPr>
          <w:sz w:val="26"/>
          <w:szCs w:val="26"/>
        </w:rPr>
        <w:t xml:space="preserve"> </w:t>
      </w:r>
      <w:r>
        <w:rPr>
          <w:sz w:val="26"/>
          <w:szCs w:val="26"/>
        </w:rPr>
        <w:t>бакалавриата</w:t>
      </w:r>
      <w:r w:rsidR="00A96AC8">
        <w:rPr>
          <w:sz w:val="26"/>
          <w:szCs w:val="26"/>
        </w:rPr>
        <w:t xml:space="preserve"> «Логистика и управление цепями поставок»</w:t>
      </w:r>
      <w:r w:rsidRPr="007E0C28">
        <w:rPr>
          <w:i/>
          <w:sz w:val="26"/>
          <w:szCs w:val="26"/>
        </w:rPr>
        <w:t xml:space="preserve">, </w:t>
      </w:r>
      <w:r w:rsidRPr="007E0C28">
        <w:rPr>
          <w:sz w:val="26"/>
          <w:szCs w:val="26"/>
        </w:rPr>
        <w:t>направления подготовки</w:t>
      </w:r>
      <w:r w:rsidR="00A96AC8">
        <w:rPr>
          <w:sz w:val="26"/>
          <w:szCs w:val="26"/>
        </w:rPr>
        <w:t xml:space="preserve"> 38.03.02 «Менеджмент»</w:t>
      </w:r>
      <w:r w:rsidRPr="007E0C28">
        <w:rPr>
          <w:i/>
          <w:sz w:val="26"/>
          <w:szCs w:val="26"/>
        </w:rPr>
        <w:t xml:space="preserve">, </w:t>
      </w:r>
      <w:r w:rsidRPr="007E0C28">
        <w:rPr>
          <w:sz w:val="26"/>
          <w:szCs w:val="26"/>
        </w:rPr>
        <w:t xml:space="preserve">факультета </w:t>
      </w:r>
      <w:r w:rsidR="00A96AC8">
        <w:rPr>
          <w:sz w:val="26"/>
          <w:szCs w:val="26"/>
        </w:rPr>
        <w:t>бизнеса и менеджмента</w:t>
      </w:r>
      <w:r w:rsidRPr="007E0C28">
        <w:rPr>
          <w:sz w:val="26"/>
          <w:szCs w:val="26"/>
        </w:rPr>
        <w:t xml:space="preserve">, </w:t>
      </w:r>
      <w:r w:rsidR="00A96AC8">
        <w:rPr>
          <w:sz w:val="26"/>
          <w:szCs w:val="26"/>
        </w:rPr>
        <w:t>очной</w:t>
      </w:r>
      <w:r w:rsidRPr="007E0C28">
        <w:rPr>
          <w:sz w:val="26"/>
          <w:szCs w:val="26"/>
        </w:rPr>
        <w:t xml:space="preserve"> формы обучения.</w:t>
      </w:r>
    </w:p>
    <w:p w14:paraId="15663F80" w14:textId="77777777" w:rsidR="00A57B4B" w:rsidRPr="007E0C28" w:rsidRDefault="00A57B4B" w:rsidP="00A57B4B">
      <w:pPr>
        <w:pStyle w:val="a6"/>
        <w:numPr>
          <w:ilvl w:val="0"/>
          <w:numId w:val="3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Включить в состав государственной итоговой аттестации следующие государственные аттестационные испытания: </w:t>
      </w:r>
    </w:p>
    <w:p w14:paraId="0E9ED490" w14:textId="77777777" w:rsidR="00A57B4B" w:rsidRDefault="00A57B4B" w:rsidP="00A57B4B">
      <w:pPr>
        <w:pStyle w:val="a6"/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7E0C28">
        <w:rPr>
          <w:sz w:val="26"/>
          <w:szCs w:val="26"/>
        </w:rPr>
        <w:t>- защита выпускной квалификационной работы.</w:t>
      </w:r>
    </w:p>
    <w:p w14:paraId="7E4D6197" w14:textId="77777777" w:rsidR="005649F6" w:rsidRPr="005649F6" w:rsidRDefault="005649F6" w:rsidP="005649F6">
      <w:pPr>
        <w:pStyle w:val="a6"/>
        <w:numPr>
          <w:ilvl w:val="0"/>
          <w:numId w:val="3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5649F6">
        <w:rPr>
          <w:sz w:val="26"/>
          <w:szCs w:val="26"/>
        </w:rPr>
        <w:t xml:space="preserve">Государственные аттестационные испытания организовать и провести </w:t>
      </w:r>
      <w:r w:rsidR="00A7711E">
        <w:rPr>
          <w:sz w:val="26"/>
          <w:szCs w:val="26"/>
        </w:rPr>
        <w:t>с применением дистанционных технологий</w:t>
      </w:r>
      <w:r w:rsidRPr="005649F6">
        <w:rPr>
          <w:sz w:val="26"/>
          <w:szCs w:val="26"/>
        </w:rPr>
        <w:t>.</w:t>
      </w:r>
    </w:p>
    <w:p w14:paraId="79A5D06B" w14:textId="77777777" w:rsidR="005649F6" w:rsidRPr="005649F6" w:rsidRDefault="005649F6" w:rsidP="005649F6">
      <w:pPr>
        <w:pStyle w:val="a6"/>
        <w:numPr>
          <w:ilvl w:val="0"/>
          <w:numId w:val="3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5649F6">
        <w:rPr>
          <w:sz w:val="26"/>
          <w:szCs w:val="26"/>
        </w:rPr>
        <w:t>Проведение государственных аттестационных испытаний сопровождать видеозаписью</w:t>
      </w:r>
      <w:r w:rsidR="00A7711E">
        <w:rPr>
          <w:sz w:val="26"/>
          <w:szCs w:val="26"/>
        </w:rPr>
        <w:t xml:space="preserve"> в установленном в НИУ ВШЭ порядке</w:t>
      </w:r>
      <w:r w:rsidRPr="005649F6">
        <w:rPr>
          <w:sz w:val="26"/>
          <w:szCs w:val="26"/>
        </w:rPr>
        <w:t>.</w:t>
      </w:r>
    </w:p>
    <w:p w14:paraId="69398EBB" w14:textId="77777777" w:rsidR="00A57B4B" w:rsidRDefault="00A57B4B" w:rsidP="00A57B4B">
      <w:pPr>
        <w:pStyle w:val="a6"/>
        <w:numPr>
          <w:ilvl w:val="0"/>
          <w:numId w:val="3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7E0C28">
        <w:rPr>
          <w:sz w:val="26"/>
          <w:szCs w:val="26"/>
        </w:rPr>
        <w:t>Утвердить график проведения государственной итоговой аттестации</w:t>
      </w:r>
      <w:r w:rsidR="0003039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согласно </w:t>
      </w:r>
      <w:r w:rsidRPr="007E0C28">
        <w:rPr>
          <w:sz w:val="26"/>
          <w:szCs w:val="26"/>
        </w:rPr>
        <w:t>приложени</w:t>
      </w:r>
      <w:r>
        <w:rPr>
          <w:sz w:val="26"/>
          <w:szCs w:val="26"/>
        </w:rPr>
        <w:t>ю</w:t>
      </w:r>
      <w:r w:rsidRPr="007E0C28">
        <w:rPr>
          <w:sz w:val="26"/>
          <w:szCs w:val="26"/>
        </w:rPr>
        <w:t>.</w:t>
      </w:r>
    </w:p>
    <w:p w14:paraId="6025917F" w14:textId="77777777" w:rsidR="00A57B4B" w:rsidRPr="007E0C28" w:rsidRDefault="00A57B4B" w:rsidP="00A57B4B">
      <w:pPr>
        <w:pStyle w:val="a6"/>
        <w:numPr>
          <w:ilvl w:val="0"/>
          <w:numId w:val="3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Установить окончательный срок загрузки итогового варианта выпускной квалификационной работы в систему </w:t>
      </w:r>
      <w:r>
        <w:rPr>
          <w:sz w:val="26"/>
          <w:szCs w:val="26"/>
          <w:lang w:val="en-US"/>
        </w:rPr>
        <w:t>LMS</w:t>
      </w:r>
      <w:r w:rsidRPr="00D72DC5">
        <w:rPr>
          <w:sz w:val="26"/>
          <w:szCs w:val="26"/>
        </w:rPr>
        <w:t xml:space="preserve"> </w:t>
      </w:r>
      <w:r w:rsidRPr="007E0C28">
        <w:rPr>
          <w:sz w:val="26"/>
          <w:szCs w:val="26"/>
        </w:rPr>
        <w:t>до</w:t>
      </w:r>
      <w:r w:rsidR="00A96AC8">
        <w:rPr>
          <w:sz w:val="26"/>
          <w:szCs w:val="26"/>
        </w:rPr>
        <w:t xml:space="preserve"> 0</w:t>
      </w:r>
      <w:r w:rsidR="00D21D18">
        <w:rPr>
          <w:sz w:val="26"/>
          <w:szCs w:val="26"/>
        </w:rPr>
        <w:t>5</w:t>
      </w:r>
      <w:r w:rsidR="00A96AC8">
        <w:rPr>
          <w:sz w:val="26"/>
          <w:szCs w:val="26"/>
        </w:rPr>
        <w:t>.06.2020</w:t>
      </w:r>
      <w:r w:rsidRPr="007E0C28">
        <w:rPr>
          <w:sz w:val="26"/>
          <w:szCs w:val="26"/>
        </w:rPr>
        <w:t>.</w:t>
      </w:r>
    </w:p>
    <w:p w14:paraId="1C4B8EC1" w14:textId="77777777" w:rsidR="00A57B4B" w:rsidRDefault="00A57B4B" w:rsidP="00A57B4B">
      <w:pPr>
        <w:suppressAutoHyphens/>
        <w:contextualSpacing/>
        <w:jc w:val="both"/>
        <w:rPr>
          <w:sz w:val="26"/>
          <w:szCs w:val="26"/>
        </w:rPr>
      </w:pPr>
    </w:p>
    <w:p w14:paraId="19B03EE2" w14:textId="77777777" w:rsidR="00A57B4B" w:rsidRDefault="00A57B4B" w:rsidP="00A57B4B">
      <w:pPr>
        <w:suppressAutoHyphens/>
        <w:contextualSpacing/>
        <w:jc w:val="both"/>
        <w:rPr>
          <w:sz w:val="26"/>
          <w:szCs w:val="26"/>
        </w:rPr>
      </w:pPr>
    </w:p>
    <w:p w14:paraId="1969237E" w14:textId="77777777" w:rsidR="00A96AC8" w:rsidRPr="007E0C28" w:rsidRDefault="00A96AC8" w:rsidP="00A57B4B">
      <w:pPr>
        <w:suppressAutoHyphens/>
        <w:contextualSpacing/>
        <w:jc w:val="both"/>
        <w:rPr>
          <w:sz w:val="26"/>
          <w:szCs w:val="26"/>
        </w:rPr>
      </w:pPr>
    </w:p>
    <w:p w14:paraId="718365DF" w14:textId="77777777" w:rsidR="00720492" w:rsidRDefault="00A96AC8" w:rsidP="00720492">
      <w:pPr>
        <w:suppressAutoHyphens/>
        <w:rPr>
          <w:sz w:val="26"/>
          <w:szCs w:val="26"/>
        </w:rPr>
      </w:pPr>
      <w:bookmarkStart w:id="1" w:name="_ФОРМА_№_27"/>
      <w:bookmarkEnd w:id="1"/>
      <w:r>
        <w:rPr>
          <w:sz w:val="26"/>
          <w:szCs w:val="26"/>
        </w:rPr>
        <w:t>Первый заместитель декана</w:t>
      </w:r>
    </w:p>
    <w:p w14:paraId="58E818B1" w14:textId="77777777" w:rsidR="00030391" w:rsidRDefault="00A96AC8" w:rsidP="00720492">
      <w:pPr>
        <w:suppressAutoHyphens/>
        <w:rPr>
          <w:sz w:val="26"/>
          <w:szCs w:val="26"/>
        </w:rPr>
      </w:pPr>
      <w:r>
        <w:rPr>
          <w:sz w:val="26"/>
          <w:szCs w:val="26"/>
        </w:rPr>
        <w:t xml:space="preserve">факультета бизнеса и менеджмента                                                               </w:t>
      </w:r>
      <w:proofErr w:type="spellStart"/>
      <w:r>
        <w:rPr>
          <w:sz w:val="26"/>
          <w:szCs w:val="26"/>
        </w:rPr>
        <w:t>Д.Л.Волков</w:t>
      </w:r>
      <w:proofErr w:type="spellEnd"/>
    </w:p>
    <w:sectPr w:rsidR="00030391" w:rsidSect="00A96AC8">
      <w:pgSz w:w="11900" w:h="16840"/>
      <w:pgMar w:top="1134" w:right="56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72F54B" w14:textId="77777777" w:rsidR="00104E0B" w:rsidRDefault="00104E0B" w:rsidP="00A57B4B">
      <w:r>
        <w:separator/>
      </w:r>
    </w:p>
  </w:endnote>
  <w:endnote w:type="continuationSeparator" w:id="0">
    <w:p w14:paraId="61755728" w14:textId="77777777" w:rsidR="00104E0B" w:rsidRDefault="00104E0B" w:rsidP="00A57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36805C" w14:textId="77777777" w:rsidR="00104E0B" w:rsidRDefault="00104E0B" w:rsidP="00A57B4B">
      <w:r>
        <w:separator/>
      </w:r>
    </w:p>
  </w:footnote>
  <w:footnote w:type="continuationSeparator" w:id="0">
    <w:p w14:paraId="468E868A" w14:textId="77777777" w:rsidR="00104E0B" w:rsidRDefault="00104E0B" w:rsidP="00A57B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451616D5"/>
    <w:multiLevelType w:val="hybridMultilevel"/>
    <w:tmpl w:val="4ACE23C2"/>
    <w:lvl w:ilvl="0" w:tplc="D8C830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B27A9A"/>
    <w:multiLevelType w:val="hybridMultilevel"/>
    <w:tmpl w:val="1E446F88"/>
    <w:lvl w:ilvl="0" w:tplc="5964AF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B4B"/>
    <w:rsid w:val="00027A81"/>
    <w:rsid w:val="00030391"/>
    <w:rsid w:val="000C4EB3"/>
    <w:rsid w:val="00104E0B"/>
    <w:rsid w:val="00307555"/>
    <w:rsid w:val="003C7E6C"/>
    <w:rsid w:val="00412468"/>
    <w:rsid w:val="00427034"/>
    <w:rsid w:val="004B42E9"/>
    <w:rsid w:val="004F4B73"/>
    <w:rsid w:val="005649F6"/>
    <w:rsid w:val="006573E9"/>
    <w:rsid w:val="006679B4"/>
    <w:rsid w:val="00720492"/>
    <w:rsid w:val="007E08A3"/>
    <w:rsid w:val="00831C7E"/>
    <w:rsid w:val="008460B0"/>
    <w:rsid w:val="00A0017A"/>
    <w:rsid w:val="00A57B4B"/>
    <w:rsid w:val="00A7711E"/>
    <w:rsid w:val="00A96AC8"/>
    <w:rsid w:val="00AA49BC"/>
    <w:rsid w:val="00AD2442"/>
    <w:rsid w:val="00B240A9"/>
    <w:rsid w:val="00C91193"/>
    <w:rsid w:val="00D21D18"/>
    <w:rsid w:val="00D746C2"/>
    <w:rsid w:val="00EB1FFB"/>
    <w:rsid w:val="00EF46CA"/>
    <w:rsid w:val="00F0038A"/>
    <w:rsid w:val="00F90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2574D"/>
  <w15:chartTrackingRefBased/>
  <w15:docId w15:val="{37C60A4D-F66D-6C47-8C16-A77D5C7D6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7B4B"/>
    <w:rPr>
      <w:rFonts w:ascii="Times New Roman" w:eastAsia="Times New Roman" w:hAnsi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57B4B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57B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A57B4B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57B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A57B4B"/>
    <w:rPr>
      <w:vertAlign w:val="superscript"/>
    </w:rPr>
  </w:style>
  <w:style w:type="paragraph" w:styleId="a6">
    <w:name w:val="List Paragraph"/>
    <w:basedOn w:val="a"/>
    <w:uiPriority w:val="34"/>
    <w:qFormat/>
    <w:rsid w:val="00A57B4B"/>
    <w:pPr>
      <w:ind w:left="720"/>
      <w:contextualSpacing/>
    </w:pPr>
  </w:style>
  <w:style w:type="table" w:styleId="a7">
    <w:name w:val="Table Grid"/>
    <w:basedOn w:val="a1"/>
    <w:uiPriority w:val="59"/>
    <w:rsid w:val="00A57B4B"/>
    <w:rPr>
      <w:rFonts w:ascii="Calibri" w:eastAsia="Times New Roman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7711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7711E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annotation reference"/>
    <w:basedOn w:val="a0"/>
    <w:uiPriority w:val="99"/>
    <w:semiHidden/>
    <w:unhideWhenUsed/>
    <w:rsid w:val="00A7711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7711E"/>
    <w:rPr>
      <w:sz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A771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7711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7711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75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SixthEditionOfficeOnline.xsl"/>
</file>

<file path=customXml/itemProps1.xml><?xml version="1.0" encoding="utf-8"?>
<ds:datastoreItem xmlns:ds="http://schemas.openxmlformats.org/officeDocument/2006/customXml" ds:itemID="{369C8DB1-AB9B-45AD-B358-2B2DF137475C}">
  <ds:schemaRefs>
    <ds:schemaRef ds:uri="http://schemas.openxmlformats.org/wordprocessingml/2006/main"/>
    <ds:schemaRef ds:uri="http://schemas.microsoft.com/office/word/2012/wordml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Осетров Василий Александрович</dc:creator>
  <cp:keywords/>
  <dc:description/>
  <cp:lastModifiedBy>240704@240704.ru</cp:lastModifiedBy>
  <cp:revision>1</cp:revision>
  <dcterms:created xsi:type="dcterms:W3CDTF">2020-05-14T15:43:00Z</dcterms:created>
  <dcterms:modified xsi:type="dcterms:W3CDTF">2020-05-19T12:02:00Z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Мурмуридис Е.Л.</vt:lpwstr>
  </property>
  <property fmtid="{D5CDD505-2E9C-101B-9397-08002B2CF9AE}" pid="3" name="signerIof">
    <vt:lpwstr>Д.Л. Волков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2020/5/14-869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Первый заместитель декана факультета бизнеса и менеджмента, Заместитель первого проректора Волков Д.Л.</vt:lpwstr>
  </property>
  <property fmtid="{D5CDD505-2E9C-101B-9397-08002B2CF9AE}" pid="12" name="documentContent">
    <vt:lpwstr>О проведении государственной итоговой аттестации студентов образовательной программы «Логистика и управление цепями поставок» факультета бизнеса и менеджмента в 2020 году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Волков Д.Л.</vt:lpwstr>
  </property>
  <property fmtid="{D5CDD505-2E9C-101B-9397-08002B2CF9AE}" pid="15" name="signerNameAndPostName">
    <vt:lpwstr>Волков Д.Л.,Первый заместитель декана факультета бизнеса и менеджмента, Заместитель первого проректора</vt:lpwstr>
  </property>
  <property fmtid="{D5CDD505-2E9C-101B-9397-08002B2CF9AE}" pid="16" name="signerPost">
    <vt:lpwstr>Заместитель первого проректора</vt:lpwstr>
  </property>
  <property fmtid="{D5CDD505-2E9C-101B-9397-08002B2CF9AE}" pid="17" name="documentSubtype">
    <vt:lpwstr>Об организации гос. экзаменов и итоговой аттестации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Первый заместитель декана факультета бизнеса и менеджмента, Заместитель первого проректора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Волков Д.Л.</vt:lpwstr>
  </property>
</Properties>
</file>