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Инструкция по работе с модулем “Завершение обучения” в lk.hse.ru для студентов выпускного курса бакалавриата, магистратуры, специалитета</w:t>
      </w:r>
    </w:p>
    <w:p w:rsidR="00000000" w:rsidDel="00000000" w:rsidP="00000000" w:rsidRDefault="00000000" w:rsidRPr="00000000" w14:paraId="0000000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Модуль “Завершение обучения” позволит вам завершить все формальности по отношению к университету </w:t>
      </w:r>
      <w:r w:rsidDel="00000000" w:rsidR="00000000" w:rsidRPr="00000000">
        <w:rPr>
          <w:sz w:val="24"/>
          <w:szCs w:val="24"/>
          <w:rtl w:val="0"/>
        </w:rPr>
        <w:t xml:space="preserve"> без бумажного “обходного листа”.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Никакие бумажные заявления подавать не нужно!! Обращаем на это внимание. Модуль предназначен для студентов выпускного курса - для остальных студентов доступен в режиме просмотра.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Модуль “Завершение обучения” расположен в едином личном кабинете студента Вышки, необходимо зайти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https://lk.hse.ru/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, </w:t>
      </w:r>
      <w:r w:rsidDel="00000000" w:rsidR="00000000" w:rsidRPr="00000000">
        <w:rPr>
          <w:sz w:val="24"/>
          <w:szCs w:val="24"/>
          <w:rtl w:val="0"/>
        </w:rPr>
        <w:t xml:space="preserve">ввести свой логин и пароль от корпоративной почты.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Рекомендуется использовать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браузер google chrome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5734050" cy="24511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перейти в блок “Учебные сервисы” - “Основное образование” - “Завершение обучения”.</w:t>
      </w:r>
    </w:p>
    <w:p w:rsidR="00000000" w:rsidDel="00000000" w:rsidP="00000000" w:rsidRDefault="00000000" w:rsidRPr="00000000" w14:paraId="00000009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33147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корпоративную электронную почту студента придет уведомление о том, что ему необходимо проверить </w:t>
      </w:r>
      <w:r w:rsidDel="00000000" w:rsidR="00000000" w:rsidRPr="00000000">
        <w:rPr>
          <w:sz w:val="24"/>
          <w:szCs w:val="24"/>
          <w:rtl w:val="0"/>
        </w:rPr>
        <w:t xml:space="preserve">в ЕЛК предварительный макет диплома, приложения к нему, установить согласие на внесение в диплом определенных сведений и наличие заявления на последипломный отпуск (в случае необходимости-электронная отметка). 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Студент, заходя в модуль, видит следующие блоки (вкладки): Библиотека, Приложение к макету диплома и начинает проверять информацию.</w:t>
      </w:r>
    </w:p>
    <w:p w:rsidR="00000000" w:rsidDel="00000000" w:rsidP="00000000" w:rsidRDefault="00000000" w:rsidRPr="00000000" w14:paraId="0000000C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Что проверяем по шагам:</w:t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1</w:t>
      </w:r>
      <w:r w:rsidDel="00000000" w:rsidR="00000000" w:rsidRPr="00000000">
        <w:rPr>
          <w:sz w:val="28"/>
          <w:szCs w:val="28"/>
          <w:rtl w:val="0"/>
        </w:rPr>
        <w:t xml:space="preserve">. Проверить список дисциплин в таблице.</w:t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500563" cy="292906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929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2</w:t>
      </w:r>
      <w:r w:rsidDel="00000000" w:rsidR="00000000" w:rsidRPr="00000000">
        <w:rPr>
          <w:sz w:val="28"/>
          <w:szCs w:val="28"/>
          <w:rtl w:val="0"/>
        </w:rPr>
        <w:t xml:space="preserve">. Выбрать факультатив, который Вы хотите включить в диплом: нажать галочку “Включена в диплом” напротив факультатива.</w:t>
      </w:r>
    </w:p>
    <w:p w:rsidR="00000000" w:rsidDel="00000000" w:rsidP="00000000" w:rsidRDefault="00000000" w:rsidRPr="00000000" w14:paraId="00000013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1463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3</w:t>
      </w:r>
      <w:r w:rsidDel="00000000" w:rsidR="00000000" w:rsidRPr="00000000">
        <w:rPr>
          <w:sz w:val="28"/>
          <w:szCs w:val="28"/>
          <w:rtl w:val="0"/>
        </w:rPr>
        <w:t xml:space="preserve">. Выбрать дополнительные сведения, которые Вы хотите отразить в дипломе (проставить галочки):</w:t>
      </w:r>
    </w:p>
    <w:p w:rsidR="00000000" w:rsidDel="00000000" w:rsidP="00000000" w:rsidRDefault="00000000" w:rsidRPr="00000000" w14:paraId="00000016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433888" cy="2924009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92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425.19685039370086" w:hanging="30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4</w:t>
      </w:r>
      <w:r w:rsidDel="00000000" w:rsidR="00000000" w:rsidRPr="00000000">
        <w:rPr>
          <w:sz w:val="28"/>
          <w:szCs w:val="28"/>
          <w:rtl w:val="0"/>
        </w:rPr>
        <w:t xml:space="preserve">. Выбрать дату окончания преддипломного отпуска (до 12 августа) - если отпуск Вам нужен.  Даты отпуска выбираются через календарь - с 1 июля по 12 августа. Заявление заполнять по необходимости (если УО просит). Выбранных дат в календаре будет достаточно и обязательно “сохранить” (</w:t>
      </w:r>
      <w:r w:rsidDel="00000000" w:rsidR="00000000" w:rsidRPr="00000000">
        <w:rPr>
          <w:sz w:val="28"/>
          <w:szCs w:val="28"/>
          <w:rtl w:val="0"/>
        </w:rPr>
        <w:t xml:space="preserve">если Вам необходимо предоставить бумажную версию - скачайте заявление,заполненное заявление необходимо отправить в свой УО - если УО об этом попросил!)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8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857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5</w:t>
      </w:r>
      <w:r w:rsidDel="00000000" w:rsidR="00000000" w:rsidRPr="00000000">
        <w:rPr>
          <w:sz w:val="28"/>
          <w:szCs w:val="28"/>
          <w:rtl w:val="0"/>
        </w:rPr>
        <w:t xml:space="preserve">. После все проверить и нажать на кнопку “Сохранить выбор”, в противном случае все выбранные Вами данные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НЕ будут сохранены.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5527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6</w:t>
      </w:r>
      <w:r w:rsidDel="00000000" w:rsidR="00000000" w:rsidRPr="00000000">
        <w:rPr>
          <w:sz w:val="28"/>
          <w:szCs w:val="28"/>
          <w:rtl w:val="0"/>
        </w:rPr>
        <w:t xml:space="preserve">. Макет диплома и Приложение ЕПД. Скачиваем на компьютер, смотрим, если есть ошибки через “Найдена ошибка” отправляем сотруднику УО.  Если все хорошо - нажимаете “Подтвердить диплом/ЕПД”.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 проверяем в макете: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правильность написания персональных данных (ФИО), правильность указания перечня дисциплин и полученных оценок.  Наименование КР/ ВКР/ проектов как в макете диплома, так и в ЕПД</w:t>
      </w:r>
      <w:r w:rsidDel="00000000" w:rsidR="00000000" w:rsidRPr="00000000">
        <w:rPr>
          <w:sz w:val="28"/>
          <w:szCs w:val="28"/>
          <w:rtl w:val="0"/>
        </w:rPr>
        <w:t xml:space="preserve">. О необходимых корректировках и возникших вопросах сообщаем в комментариях в форме или  менеджеру Учебного офиса по корпоративной почте.</w:t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283.46456692913375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451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Дополнительно:</w:t>
      </w:r>
    </w:p>
    <w:p w:rsidR="00000000" w:rsidDel="00000000" w:rsidP="00000000" w:rsidRDefault="00000000" w:rsidRPr="00000000" w14:paraId="0000002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!Студенту необходимо соблюдать сроки выверки макета диплома, установленные учебным офисом. Как указано в пункте № 5, оповещение будет отправлено студентам на корпоративную электронную почту о сроках проведения кампании по проверке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просмотра предварительного макета система запросит повторную авторизацию - появится окно, в которое нужно ввести логин электронной почты без @edu.hse.ru и пароль:</w:t>
      </w:r>
    </w:p>
    <w:p w:rsidR="00000000" w:rsidDel="00000000" w:rsidP="00000000" w:rsidRDefault="00000000" w:rsidRPr="00000000" w14:paraId="00000029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4163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14478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В случае, если, студент обнаружил, что какая-то дисциплина отсутствует в списке изученных за весь период обучения в его личном кабинете, необходимо принять во внимание перенесенную сессию для выпускного курса, а также каникулы и нерабочие дни для Высшей школы экономики до 5 апреля (все данные менеджеры УО по ведомостям вносят в порядке предоставления преподавателей документов).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Сотрудник учебного офиса  рассматривает полученную через модуль  информацию (вносит корректировки или информирует студента о причинах нецелесообразности корректировок), отвечает на возможные вопросы по корпоративной электронной почте или связывается со студентом по телефону.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Все изменения отражаются в личном кабин</w:t>
      </w:r>
      <w:r w:rsidDel="00000000" w:rsidR="00000000" w:rsidRPr="00000000">
        <w:rPr>
          <w:sz w:val="24"/>
          <w:szCs w:val="24"/>
          <w:rtl w:val="0"/>
        </w:rPr>
        <w:t xml:space="preserve">ете у студента </w:t>
      </w:r>
      <w:r w:rsidDel="00000000" w:rsidR="00000000" w:rsidRPr="00000000">
        <w:rPr>
          <w:i w:val="1"/>
          <w:sz w:val="24"/>
          <w:szCs w:val="24"/>
          <w:rtl w:val="0"/>
        </w:rPr>
        <w:t xml:space="preserve">на следующий день</w:t>
      </w:r>
      <w:r w:rsidDel="00000000" w:rsidR="00000000" w:rsidRPr="00000000">
        <w:rPr>
          <w:sz w:val="24"/>
          <w:szCs w:val="24"/>
          <w:rtl w:val="0"/>
        </w:rPr>
        <w:t xml:space="preserve">, после того, как Сотрудник УО внес изменения в АСАВ, если они были согласованы.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После всех согласований и внесенных изменений, сотрудник может утвердить Итоговый макет приложения к диплому.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Печать Макета диплома и ЕПД осуществляется через систему АСАВ.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Если студент пропустил сроки установленные Учебным офисом для проверки своих данных,  его макет будет утвержден сотрудником УО (отметка появится в кабинете студента автоматически).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Студенты завершающие обучение (отчисление по собственному желанию и др. причины), но не являющиеся студентами выпускного курса, также могут пользоваться данным сервисом.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Если у Вас возникнут вопросы, присылайте их на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lms@hse.ru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с пометкой “Обходной лист”.</w:t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Студентам Московского Кампуса по сдаче книг в библиотеку:</w:t>
      </w:r>
    </w:p>
    <w:p w:rsidR="00000000" w:rsidDel="00000000" w:rsidP="00000000" w:rsidRDefault="00000000" w:rsidRPr="00000000" w14:paraId="00000037">
      <w:pPr>
        <w:spacing w:after="200" w:line="276.0005454545455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период сложной эпидемиологической ситуации и ограничения передвижения по городу у вас есть возможность сдать взятые в Библиотеке книги в Общежитиях НИУ ВШЭ.</w:t>
      </w:r>
    </w:p>
    <w:p w:rsidR="00000000" w:rsidDel="00000000" w:rsidP="00000000" w:rsidRDefault="00000000" w:rsidRPr="00000000" w14:paraId="00000039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вам необходимо:</w:t>
      </w:r>
    </w:p>
    <w:p w:rsidR="00000000" w:rsidDel="00000000" w:rsidP="00000000" w:rsidRDefault="00000000" w:rsidRPr="00000000" w14:paraId="0000003A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1.На адрес </w:t>
      </w:r>
      <w:hyperlink r:id="rId18">
        <w:r w:rsidDel="00000000" w:rsidR="00000000" w:rsidRPr="00000000">
          <w:rPr>
            <w:sz w:val="24"/>
            <w:szCs w:val="24"/>
            <w:rtl w:val="0"/>
          </w:rPr>
          <w:t xml:space="preserve">opodkopaeva@hse.ru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отправить письмо со списком сдаваемых книг.</w:t>
      </w:r>
    </w:p>
    <w:p w:rsidR="00000000" w:rsidDel="00000000" w:rsidP="00000000" w:rsidRDefault="00000000" w:rsidRPr="00000000" w14:paraId="0000003B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Текст письма следующий: «Я, ФИО, № читательского билета, хочу сдать книги (перечень) в общежитии №…»</w:t>
      </w:r>
    </w:p>
    <w:p w:rsidR="00000000" w:rsidDel="00000000" w:rsidP="00000000" w:rsidRDefault="00000000" w:rsidRPr="00000000" w14:paraId="0000003C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После получения ответного письма из Библиотеки, запаковать книги в пакет, на пакет наклеить сопровождающий лист с ФИО читателя, номером читательского билета и перечнем сдаваемых книг.</w:t>
      </w:r>
    </w:p>
    <w:p w:rsidR="00000000" w:rsidDel="00000000" w:rsidP="00000000" w:rsidRDefault="00000000" w:rsidRPr="00000000" w14:paraId="0000003D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Передать пакет дежурному по общежитию и сообщить на адрес </w:t>
      </w:r>
      <w:hyperlink r:id="rId19">
        <w:r w:rsidDel="00000000" w:rsidR="00000000" w:rsidRPr="00000000">
          <w:rPr>
            <w:sz w:val="24"/>
            <w:szCs w:val="24"/>
            <w:rtl w:val="0"/>
          </w:rPr>
          <w:t xml:space="preserve">opodkopaeva@hse.ru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о факте и дате передачи пакета.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Rule="auto"/>
        <w:ind w:firstLine="10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hyperlink" Target="mailto:lms@hse.ru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mailto:opodkopaeva@hse.ru" TargetMode="External"/><Relationship Id="rId6" Type="http://schemas.openxmlformats.org/officeDocument/2006/relationships/hyperlink" Target="https://lk.hse.ru/" TargetMode="External"/><Relationship Id="rId18" Type="http://schemas.openxmlformats.org/officeDocument/2006/relationships/hyperlink" Target="mailto:opodkopaeva@hse.ru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