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B1" w:rsidRDefault="00033571" w:rsidP="003136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71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  <w:r w:rsidR="006449EB">
        <w:rPr>
          <w:rFonts w:ascii="Times New Roman" w:hAnsi="Times New Roman" w:cs="Times New Roman"/>
          <w:b/>
          <w:sz w:val="24"/>
          <w:szCs w:val="24"/>
        </w:rPr>
        <w:br/>
      </w:r>
      <w:r w:rsidRPr="00033571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1841B1">
        <w:rPr>
          <w:rFonts w:ascii="Times New Roman" w:hAnsi="Times New Roman" w:cs="Times New Roman"/>
          <w:b/>
          <w:sz w:val="24"/>
          <w:szCs w:val="24"/>
        </w:rPr>
        <w:br/>
      </w:r>
      <w:r w:rsidR="006449EB">
        <w:rPr>
          <w:rFonts w:ascii="Times New Roman" w:hAnsi="Times New Roman" w:cs="Times New Roman"/>
          <w:b/>
          <w:sz w:val="24"/>
          <w:szCs w:val="24"/>
        </w:rPr>
        <w:t>«</w:t>
      </w:r>
      <w:r w:rsidRPr="00033571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  <w:r w:rsidR="001841B1">
        <w:rPr>
          <w:rFonts w:ascii="Times New Roman" w:hAnsi="Times New Roman" w:cs="Times New Roman"/>
          <w:b/>
          <w:sz w:val="24"/>
          <w:szCs w:val="24"/>
        </w:rPr>
        <w:br/>
      </w:r>
      <w:r w:rsidRPr="00033571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1841B1" w:rsidRDefault="00033571" w:rsidP="003136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71">
        <w:rPr>
          <w:rFonts w:ascii="Times New Roman" w:hAnsi="Times New Roman" w:cs="Times New Roman"/>
          <w:b/>
          <w:sz w:val="24"/>
          <w:szCs w:val="24"/>
        </w:rPr>
        <w:t>Факультет права</w:t>
      </w:r>
    </w:p>
    <w:p w:rsidR="00DA68DB" w:rsidRDefault="00DA68DB" w:rsidP="0031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84" w:rsidRDefault="006449EB" w:rsidP="00643FA6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3571">
        <w:rPr>
          <w:rFonts w:ascii="Times New Roman" w:hAnsi="Times New Roman" w:cs="Times New Roman"/>
          <w:b/>
          <w:sz w:val="24"/>
          <w:szCs w:val="24"/>
        </w:rPr>
        <w:t>УТВЕРЖДЕНЫ</w:t>
      </w:r>
      <w:proofErr w:type="gramEnd"/>
      <w:r w:rsidR="00CD66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033571">
        <w:rPr>
          <w:rFonts w:ascii="Times New Roman" w:hAnsi="Times New Roman" w:cs="Times New Roman"/>
          <w:sz w:val="24"/>
          <w:szCs w:val="24"/>
        </w:rPr>
        <w:t>Академическ</w:t>
      </w:r>
      <w:r w:rsidR="00B37758">
        <w:rPr>
          <w:rFonts w:ascii="Times New Roman" w:hAnsi="Times New Roman" w:cs="Times New Roman"/>
          <w:sz w:val="24"/>
          <w:szCs w:val="24"/>
        </w:rPr>
        <w:t xml:space="preserve">ого </w:t>
      </w:r>
      <w:r w:rsidRPr="00033571">
        <w:rPr>
          <w:rFonts w:ascii="Times New Roman" w:hAnsi="Times New Roman" w:cs="Times New Roman"/>
          <w:sz w:val="24"/>
          <w:szCs w:val="24"/>
        </w:rPr>
        <w:t>совет</w:t>
      </w:r>
      <w:r w:rsidR="00417FB7">
        <w:rPr>
          <w:rFonts w:ascii="Times New Roman" w:hAnsi="Times New Roman" w:cs="Times New Roman"/>
          <w:sz w:val="24"/>
          <w:szCs w:val="24"/>
        </w:rPr>
        <w:t>а</w:t>
      </w:r>
      <w:r w:rsidR="00C33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EB" w:rsidRPr="000A3A9E" w:rsidRDefault="006449EB" w:rsidP="00643FA6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33571">
        <w:rPr>
          <w:rFonts w:ascii="Times New Roman" w:hAnsi="Times New Roman" w:cs="Times New Roman"/>
          <w:sz w:val="24"/>
          <w:szCs w:val="24"/>
        </w:rPr>
        <w:t>образовательной программы магистратуры</w:t>
      </w:r>
      <w:r w:rsidR="00CD6637">
        <w:rPr>
          <w:rFonts w:ascii="Times New Roman" w:hAnsi="Times New Roman" w:cs="Times New Roman"/>
          <w:sz w:val="24"/>
          <w:szCs w:val="24"/>
        </w:rPr>
        <w:br/>
      </w:r>
      <w:r w:rsidRPr="00033571">
        <w:rPr>
          <w:rFonts w:ascii="Times New Roman" w:hAnsi="Times New Roman" w:cs="Times New Roman"/>
          <w:sz w:val="24"/>
          <w:szCs w:val="24"/>
        </w:rPr>
        <w:t>«</w:t>
      </w:r>
      <w:r w:rsidR="00C33E84">
        <w:rPr>
          <w:rFonts w:ascii="Times New Roman" w:hAnsi="Times New Roman" w:cs="Times New Roman"/>
          <w:sz w:val="24"/>
          <w:szCs w:val="24"/>
        </w:rPr>
        <w:t xml:space="preserve">Право международной торговли, финансов и экономической интеграции» </w:t>
      </w:r>
      <w:r w:rsidR="00C33E84">
        <w:rPr>
          <w:rFonts w:ascii="Times New Roman" w:hAnsi="Times New Roman" w:cs="Times New Roman"/>
          <w:sz w:val="24"/>
          <w:szCs w:val="24"/>
        </w:rPr>
        <w:t>от 01.06.2020</w:t>
      </w:r>
      <w:r w:rsidR="00C33E84">
        <w:rPr>
          <w:rFonts w:ascii="Times New Roman" w:hAnsi="Times New Roman" w:cs="Times New Roman"/>
          <w:sz w:val="24"/>
          <w:szCs w:val="24"/>
        </w:rPr>
        <w:br/>
      </w:r>
    </w:p>
    <w:p w:rsidR="00DA68DB" w:rsidRDefault="00DA68DB" w:rsidP="0031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FA6" w:rsidRPr="000A3A9E" w:rsidRDefault="00643FA6" w:rsidP="0031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1" w:rsidRDefault="006449EB" w:rsidP="00313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B7">
        <w:rPr>
          <w:rFonts w:ascii="Times New Roman" w:hAnsi="Times New Roman" w:cs="Times New Roman"/>
          <w:b/>
          <w:spacing w:val="46"/>
          <w:sz w:val="24"/>
          <w:szCs w:val="24"/>
        </w:rPr>
        <w:t>ДОПОЛНИТЕЛЬНЫЕ ПРАВИЛА</w:t>
      </w:r>
      <w:r w:rsidRPr="00417FB7">
        <w:rPr>
          <w:rFonts w:ascii="Times New Roman" w:hAnsi="Times New Roman" w:cs="Times New Roman"/>
          <w:b/>
          <w:spacing w:val="46"/>
          <w:sz w:val="24"/>
          <w:szCs w:val="24"/>
        </w:rPr>
        <w:br/>
      </w:r>
      <w:r w:rsidRPr="006449EB">
        <w:rPr>
          <w:rFonts w:ascii="Times New Roman" w:hAnsi="Times New Roman" w:cs="Times New Roman"/>
          <w:b/>
          <w:sz w:val="12"/>
          <w:szCs w:val="12"/>
        </w:rPr>
        <w:br/>
      </w:r>
      <w:r w:rsidR="008A1A6A">
        <w:rPr>
          <w:rFonts w:ascii="Times New Roman" w:hAnsi="Times New Roman" w:cs="Times New Roman"/>
          <w:b/>
          <w:sz w:val="24"/>
          <w:szCs w:val="24"/>
        </w:rPr>
        <w:t>п</w:t>
      </w:r>
      <w:r w:rsidR="00033571" w:rsidRPr="00033571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033571" w:rsidRPr="002B68F6">
        <w:rPr>
          <w:rFonts w:ascii="Times New Roman" w:hAnsi="Times New Roman" w:cs="Times New Roman"/>
          <w:b/>
          <w:sz w:val="24"/>
          <w:szCs w:val="24"/>
        </w:rPr>
        <w:t>защиты выпускных квалификационных работ</w:t>
      </w:r>
      <w:r w:rsidR="008A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2B68F6">
        <w:rPr>
          <w:rFonts w:ascii="Times New Roman" w:hAnsi="Times New Roman" w:cs="Times New Roman"/>
          <w:b/>
          <w:sz w:val="24"/>
          <w:szCs w:val="24"/>
        </w:rPr>
        <w:t>студентов,</w:t>
      </w:r>
      <w:r w:rsidR="008A1A6A">
        <w:rPr>
          <w:rFonts w:ascii="Times New Roman" w:hAnsi="Times New Roman" w:cs="Times New Roman"/>
          <w:b/>
          <w:sz w:val="24"/>
          <w:szCs w:val="24"/>
        </w:rPr>
        <w:br/>
      </w:r>
      <w:r w:rsidR="00033571" w:rsidRPr="002B68F6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C61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2B68F6">
        <w:rPr>
          <w:rFonts w:ascii="Times New Roman" w:hAnsi="Times New Roman" w:cs="Times New Roman"/>
          <w:b/>
          <w:sz w:val="24"/>
          <w:szCs w:val="24"/>
        </w:rPr>
        <w:t>по образовательной программе магистратуры</w:t>
      </w:r>
      <w:r w:rsidR="008A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2B68F6">
        <w:rPr>
          <w:rFonts w:ascii="Times New Roman" w:hAnsi="Times New Roman" w:cs="Times New Roman"/>
          <w:b/>
          <w:sz w:val="24"/>
          <w:szCs w:val="24"/>
        </w:rPr>
        <w:t>НИУ ВШЭ</w:t>
      </w:r>
      <w:r w:rsidR="008A1A6A">
        <w:rPr>
          <w:rFonts w:ascii="Times New Roman" w:hAnsi="Times New Roman" w:cs="Times New Roman"/>
          <w:b/>
          <w:sz w:val="24"/>
          <w:szCs w:val="24"/>
        </w:rPr>
        <w:br/>
      </w:r>
      <w:r w:rsidR="00033571" w:rsidRPr="00C33E84">
        <w:rPr>
          <w:rFonts w:ascii="Times New Roman" w:hAnsi="Times New Roman" w:cs="Times New Roman"/>
          <w:b/>
          <w:sz w:val="24"/>
          <w:szCs w:val="24"/>
        </w:rPr>
        <w:t>«</w:t>
      </w:r>
      <w:r w:rsidR="00C33E84" w:rsidRPr="00C33E84">
        <w:rPr>
          <w:rFonts w:ascii="Times New Roman" w:hAnsi="Times New Roman" w:cs="Times New Roman"/>
          <w:b/>
          <w:sz w:val="24"/>
          <w:szCs w:val="24"/>
        </w:rPr>
        <w:t>Право международной торговли, финансов и экономической интеграции</w:t>
      </w:r>
      <w:r w:rsidR="00033571" w:rsidRPr="00C33E84">
        <w:rPr>
          <w:rFonts w:ascii="Times New Roman" w:hAnsi="Times New Roman" w:cs="Times New Roman"/>
          <w:b/>
          <w:sz w:val="24"/>
          <w:szCs w:val="24"/>
        </w:rPr>
        <w:t>»</w:t>
      </w:r>
      <w:r w:rsidR="00643FA6" w:rsidRPr="00C33E84">
        <w:rPr>
          <w:rFonts w:ascii="Times New Roman" w:hAnsi="Times New Roman" w:cs="Times New Roman"/>
          <w:b/>
          <w:sz w:val="24"/>
          <w:szCs w:val="24"/>
        </w:rPr>
        <w:br/>
      </w:r>
      <w:r w:rsidR="00033571" w:rsidRPr="002B68F6">
        <w:rPr>
          <w:rFonts w:ascii="Times New Roman" w:hAnsi="Times New Roman" w:cs="Times New Roman"/>
          <w:b/>
          <w:sz w:val="24"/>
          <w:szCs w:val="24"/>
        </w:rPr>
        <w:t>по направлению</w:t>
      </w:r>
      <w:r w:rsidR="00643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2B68F6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C61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2B68F6">
        <w:rPr>
          <w:rFonts w:ascii="Times New Roman" w:hAnsi="Times New Roman" w:cs="Times New Roman"/>
          <w:b/>
          <w:sz w:val="24"/>
          <w:szCs w:val="24"/>
        </w:rPr>
        <w:t>40.04.01 «Юриспруденция»</w:t>
      </w:r>
      <w:r w:rsidR="00033571">
        <w:rPr>
          <w:rFonts w:ascii="Times New Roman" w:hAnsi="Times New Roman" w:cs="Times New Roman"/>
          <w:b/>
          <w:sz w:val="24"/>
          <w:szCs w:val="24"/>
        </w:rPr>
        <w:t>,</w:t>
      </w:r>
      <w:r w:rsidR="00643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033571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643FA6">
        <w:rPr>
          <w:rFonts w:ascii="Times New Roman" w:hAnsi="Times New Roman" w:cs="Times New Roman"/>
          <w:b/>
          <w:sz w:val="24"/>
          <w:szCs w:val="24"/>
        </w:rPr>
        <w:br/>
      </w:r>
      <w:r w:rsidRPr="00033571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1A5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033571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  <w:r w:rsidR="00C61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033571">
        <w:rPr>
          <w:rFonts w:ascii="Times New Roman" w:hAnsi="Times New Roman" w:cs="Times New Roman"/>
          <w:b/>
          <w:sz w:val="24"/>
          <w:szCs w:val="24"/>
        </w:rPr>
        <w:t>2019</w:t>
      </w:r>
      <w:r w:rsidR="003B28EB">
        <w:rPr>
          <w:rFonts w:ascii="Times New Roman" w:hAnsi="Times New Roman" w:cs="Times New Roman"/>
          <w:b/>
          <w:sz w:val="24"/>
          <w:szCs w:val="24"/>
        </w:rPr>
        <w:t>/</w:t>
      </w:r>
      <w:r w:rsidR="00033571" w:rsidRPr="00033571">
        <w:rPr>
          <w:rFonts w:ascii="Times New Roman" w:hAnsi="Times New Roman" w:cs="Times New Roman"/>
          <w:b/>
          <w:sz w:val="24"/>
          <w:szCs w:val="24"/>
        </w:rPr>
        <w:t>2020</w:t>
      </w:r>
      <w:r w:rsidR="0003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71" w:rsidRPr="00033571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643FA6" w:rsidRPr="00033571" w:rsidRDefault="00643FA6" w:rsidP="003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F6" w:rsidRPr="002B68F6" w:rsidRDefault="002B68F6" w:rsidP="0031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9E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449EB">
        <w:rPr>
          <w:rFonts w:ascii="Times New Roman" w:hAnsi="Times New Roman" w:cs="Times New Roman"/>
          <w:sz w:val="24"/>
          <w:szCs w:val="24"/>
        </w:rPr>
        <w:t> </w:t>
      </w:r>
      <w:r w:rsidRPr="002B68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5F35" w:rsidRDefault="00F05F35" w:rsidP="003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EB" w:rsidRDefault="003B28EB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>1.1</w:t>
      </w:r>
      <w:r w:rsidR="001A5DC4">
        <w:rPr>
          <w:rFonts w:ascii="Times New Roman" w:hAnsi="Times New Roman" w:cs="Times New Roman"/>
          <w:sz w:val="24"/>
          <w:szCs w:val="24"/>
        </w:rPr>
        <w:t>. </w:t>
      </w:r>
      <w:r w:rsidRPr="003353D1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п. 3.4. Временн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53D1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53D1">
        <w:rPr>
          <w:rFonts w:ascii="Times New Roman" w:hAnsi="Times New Roman" w:cs="Times New Roman"/>
          <w:sz w:val="24"/>
          <w:szCs w:val="24"/>
        </w:rPr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приказом НИУ ВШЭ № 6.18.1-01/0605-10 от 06 мая 2020 года (далее – </w:t>
      </w:r>
      <w:r w:rsidRPr="00F704C2">
        <w:rPr>
          <w:rFonts w:ascii="Times New Roman" w:hAnsi="Times New Roman" w:cs="Times New Roman"/>
          <w:i/>
          <w:iCs/>
          <w:sz w:val="24"/>
          <w:szCs w:val="24"/>
        </w:rPr>
        <w:t>Регламент</w:t>
      </w:r>
      <w:r w:rsidRPr="003353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 применяются в 2019/2020 учебном году</w:t>
      </w:r>
      <w:r w:rsidR="0031368B" w:rsidRPr="002B68F6">
        <w:rPr>
          <w:rFonts w:ascii="Times New Roman" w:hAnsi="Times New Roman" w:cs="Times New Roman"/>
          <w:sz w:val="24"/>
          <w:szCs w:val="24"/>
        </w:rPr>
        <w:t>.</w:t>
      </w:r>
    </w:p>
    <w:p w:rsidR="003B28EB" w:rsidRDefault="002B68F6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A5DC4">
        <w:rPr>
          <w:rFonts w:ascii="Times New Roman" w:hAnsi="Times New Roman" w:cs="Times New Roman"/>
          <w:sz w:val="24"/>
          <w:szCs w:val="24"/>
        </w:rPr>
        <w:t>. </w:t>
      </w:r>
      <w:r w:rsidR="009538CC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9538CC" w:rsidRPr="002B68F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538CC">
        <w:rPr>
          <w:rFonts w:ascii="Times New Roman" w:hAnsi="Times New Roman" w:cs="Times New Roman"/>
          <w:sz w:val="24"/>
          <w:szCs w:val="24"/>
        </w:rPr>
        <w:t>размещаются на сайте образовательной программы «</w:t>
      </w:r>
      <w:r w:rsidR="00C33E8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C33E84" w:rsidRPr="00C33E84">
        <w:rPr>
          <w:rFonts w:ascii="Times New Roman" w:hAnsi="Times New Roman" w:cs="Times New Roman"/>
          <w:sz w:val="24"/>
          <w:szCs w:val="24"/>
        </w:rPr>
        <w:t>международной торговли, финансов и экономической интеграции</w:t>
      </w:r>
      <w:r w:rsidR="009538CC" w:rsidRPr="00C33E84">
        <w:rPr>
          <w:rFonts w:ascii="Times New Roman" w:hAnsi="Times New Roman" w:cs="Times New Roman"/>
          <w:sz w:val="24"/>
          <w:szCs w:val="24"/>
        </w:rPr>
        <w:t>» (</w:t>
      </w:r>
      <w:hyperlink r:id="rId9" w:history="1">
        <w:r w:rsidR="00C33E84" w:rsidRPr="00C33E84">
          <w:rPr>
            <w:rStyle w:val="a4"/>
            <w:rFonts w:ascii="Times New Roman" w:hAnsi="Times New Roman" w:cs="Times New Roman"/>
            <w:sz w:val="24"/>
            <w:szCs w:val="24"/>
          </w:rPr>
          <w:t>https://www.hse.ru/ma/intrade</w:t>
        </w:r>
      </w:hyperlink>
      <w:hyperlink r:id="rId10" w:history="1"/>
      <w:r w:rsidR="009538CC" w:rsidRPr="00C33E84">
        <w:rPr>
          <w:rFonts w:ascii="Times New Roman" w:hAnsi="Times New Roman" w:cs="Times New Roman"/>
          <w:sz w:val="24"/>
          <w:szCs w:val="24"/>
        </w:rPr>
        <w:t>)</w:t>
      </w:r>
      <w:r w:rsidR="00E37F5C" w:rsidRPr="00C33E8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37F5C">
        <w:rPr>
          <w:rFonts w:ascii="Times New Roman" w:hAnsi="Times New Roman" w:cs="Times New Roman"/>
          <w:sz w:val="24"/>
          <w:szCs w:val="24"/>
        </w:rPr>
        <w:t xml:space="preserve"> – </w:t>
      </w:r>
      <w:r w:rsidR="00E37F5C" w:rsidRPr="00E37F5C">
        <w:rPr>
          <w:rFonts w:ascii="Times New Roman" w:hAnsi="Times New Roman" w:cs="Times New Roman"/>
          <w:i/>
          <w:iCs/>
          <w:sz w:val="24"/>
          <w:szCs w:val="24"/>
        </w:rPr>
        <w:t>сайт образовательной программы</w:t>
      </w:r>
      <w:r w:rsidR="00E37F5C">
        <w:rPr>
          <w:rFonts w:ascii="Times New Roman" w:hAnsi="Times New Roman" w:cs="Times New Roman"/>
          <w:sz w:val="24"/>
          <w:szCs w:val="24"/>
        </w:rPr>
        <w:t>)</w:t>
      </w:r>
      <w:r w:rsidRPr="002B68F6">
        <w:rPr>
          <w:rFonts w:ascii="Times New Roman" w:hAnsi="Times New Roman" w:cs="Times New Roman"/>
          <w:sz w:val="24"/>
          <w:szCs w:val="24"/>
        </w:rPr>
        <w:t>.</w:t>
      </w:r>
    </w:p>
    <w:p w:rsidR="001A5DC4" w:rsidRDefault="003B28EB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5DC4">
        <w:rPr>
          <w:rFonts w:ascii="Times New Roman" w:hAnsi="Times New Roman" w:cs="Times New Roman"/>
          <w:sz w:val="24"/>
          <w:szCs w:val="24"/>
        </w:rPr>
        <w:t>.3. </w:t>
      </w:r>
      <w:r w:rsidR="001A5DC4" w:rsidRPr="003353D1">
        <w:rPr>
          <w:rFonts w:ascii="Times New Roman" w:hAnsi="Times New Roman" w:cs="Times New Roman"/>
          <w:sz w:val="24"/>
          <w:szCs w:val="24"/>
        </w:rPr>
        <w:t xml:space="preserve">Настоящие Правила применяются к </w:t>
      </w:r>
      <w:r w:rsidR="00C33E84">
        <w:rPr>
          <w:rFonts w:ascii="Times New Roman" w:hAnsi="Times New Roman" w:cs="Times New Roman"/>
          <w:sz w:val="24"/>
          <w:szCs w:val="24"/>
        </w:rPr>
        <w:t>проведению</w:t>
      </w:r>
      <w:r w:rsidR="00C33E84" w:rsidRPr="003353D1">
        <w:rPr>
          <w:rFonts w:ascii="Times New Roman" w:hAnsi="Times New Roman" w:cs="Times New Roman"/>
          <w:sz w:val="24"/>
          <w:szCs w:val="24"/>
        </w:rPr>
        <w:t xml:space="preserve"> </w:t>
      </w:r>
      <w:r w:rsidR="00C33E84">
        <w:rPr>
          <w:rFonts w:ascii="Times New Roman" w:hAnsi="Times New Roman" w:cs="Times New Roman"/>
          <w:sz w:val="24"/>
          <w:szCs w:val="24"/>
        </w:rPr>
        <w:t>итогового междисциплинарного экзамена</w:t>
      </w:r>
      <w:r w:rsidR="00511589">
        <w:rPr>
          <w:rFonts w:ascii="Times New Roman" w:hAnsi="Times New Roman" w:cs="Times New Roman"/>
          <w:sz w:val="24"/>
          <w:szCs w:val="24"/>
        </w:rPr>
        <w:t xml:space="preserve"> (далее – итоговый экзамен)</w:t>
      </w:r>
      <w:r w:rsidR="00C33E84">
        <w:rPr>
          <w:rFonts w:ascii="Times New Roman" w:hAnsi="Times New Roman" w:cs="Times New Roman"/>
          <w:sz w:val="24"/>
          <w:szCs w:val="24"/>
        </w:rPr>
        <w:t xml:space="preserve"> и к </w:t>
      </w:r>
      <w:r w:rsidR="001A5DC4" w:rsidRPr="003353D1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F05F35">
        <w:rPr>
          <w:rFonts w:ascii="Times New Roman" w:hAnsi="Times New Roman" w:cs="Times New Roman"/>
          <w:sz w:val="24"/>
          <w:szCs w:val="24"/>
        </w:rPr>
        <w:t>выпускной квалификационной работ</w:t>
      </w:r>
      <w:r w:rsidR="000A3A9E">
        <w:rPr>
          <w:rFonts w:ascii="Times New Roman" w:hAnsi="Times New Roman" w:cs="Times New Roman"/>
          <w:sz w:val="24"/>
          <w:szCs w:val="24"/>
        </w:rPr>
        <w:t>ы</w:t>
      </w:r>
      <w:r w:rsidR="00F05F35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1A5DC4" w:rsidRPr="003353D1">
        <w:rPr>
          <w:rFonts w:ascii="Times New Roman" w:hAnsi="Times New Roman" w:cs="Times New Roman"/>
          <w:sz w:val="24"/>
          <w:szCs w:val="24"/>
        </w:rPr>
        <w:t>магистерской диссертации</w:t>
      </w:r>
      <w:r w:rsidR="001A5DC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A5DC4" w:rsidRPr="001A5DC4">
        <w:rPr>
          <w:rFonts w:ascii="Times New Roman" w:hAnsi="Times New Roman" w:cs="Times New Roman"/>
          <w:i/>
          <w:iCs/>
          <w:sz w:val="24"/>
          <w:szCs w:val="24"/>
        </w:rPr>
        <w:t>ВКР</w:t>
      </w:r>
      <w:r w:rsidR="001A5DC4">
        <w:rPr>
          <w:rFonts w:ascii="Times New Roman" w:hAnsi="Times New Roman" w:cs="Times New Roman"/>
          <w:sz w:val="24"/>
          <w:szCs w:val="24"/>
        </w:rPr>
        <w:t>)</w:t>
      </w:r>
      <w:r w:rsidR="001A5DC4" w:rsidRPr="003353D1">
        <w:rPr>
          <w:rFonts w:ascii="Times New Roman" w:hAnsi="Times New Roman" w:cs="Times New Roman"/>
          <w:sz w:val="24"/>
          <w:szCs w:val="24"/>
        </w:rPr>
        <w:t>.</w:t>
      </w:r>
    </w:p>
    <w:p w:rsidR="002B68F6" w:rsidRDefault="002B68F6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>1.</w:t>
      </w:r>
      <w:r w:rsidR="001A5DC4">
        <w:rPr>
          <w:rFonts w:ascii="Times New Roman" w:hAnsi="Times New Roman" w:cs="Times New Roman"/>
          <w:sz w:val="24"/>
          <w:szCs w:val="24"/>
        </w:rPr>
        <w:t>4. </w:t>
      </w:r>
      <w:r w:rsidR="00511589">
        <w:rPr>
          <w:rFonts w:ascii="Times New Roman" w:hAnsi="Times New Roman" w:cs="Times New Roman"/>
          <w:sz w:val="24"/>
          <w:szCs w:val="24"/>
        </w:rPr>
        <w:t>Итоговый экзамен и з</w:t>
      </w:r>
      <w:r w:rsidR="007A72F3">
        <w:rPr>
          <w:rFonts w:ascii="Times New Roman" w:hAnsi="Times New Roman" w:cs="Times New Roman"/>
          <w:sz w:val="24"/>
          <w:szCs w:val="24"/>
        </w:rPr>
        <w:t>ащит</w:t>
      </w:r>
      <w:r w:rsidR="00511589">
        <w:rPr>
          <w:rFonts w:ascii="Times New Roman" w:hAnsi="Times New Roman" w:cs="Times New Roman"/>
          <w:sz w:val="24"/>
          <w:szCs w:val="24"/>
        </w:rPr>
        <w:t>а</w:t>
      </w:r>
      <w:r w:rsidR="007A72F3">
        <w:rPr>
          <w:rFonts w:ascii="Times New Roman" w:hAnsi="Times New Roman" w:cs="Times New Roman"/>
          <w:sz w:val="24"/>
          <w:szCs w:val="24"/>
        </w:rPr>
        <w:t xml:space="preserve"> ВКР </w:t>
      </w:r>
      <w:r w:rsidRPr="002B68F6">
        <w:rPr>
          <w:rFonts w:ascii="Times New Roman" w:hAnsi="Times New Roman" w:cs="Times New Roman"/>
          <w:sz w:val="24"/>
          <w:szCs w:val="24"/>
        </w:rPr>
        <w:t>проход</w:t>
      </w:r>
      <w:r w:rsidR="008C74E7">
        <w:rPr>
          <w:rFonts w:ascii="Times New Roman" w:hAnsi="Times New Roman" w:cs="Times New Roman"/>
          <w:sz w:val="24"/>
          <w:szCs w:val="24"/>
        </w:rPr>
        <w:t>я</w:t>
      </w:r>
      <w:r w:rsidRPr="002B68F6">
        <w:rPr>
          <w:rFonts w:ascii="Times New Roman" w:hAnsi="Times New Roman" w:cs="Times New Roman"/>
          <w:sz w:val="24"/>
          <w:szCs w:val="24"/>
        </w:rPr>
        <w:t>т дистанционно</w:t>
      </w:r>
      <w:r w:rsidR="00F05F35">
        <w:rPr>
          <w:rFonts w:ascii="Times New Roman" w:hAnsi="Times New Roman" w:cs="Times New Roman"/>
          <w:sz w:val="24"/>
          <w:szCs w:val="24"/>
        </w:rPr>
        <w:t xml:space="preserve"> </w:t>
      </w:r>
      <w:r w:rsidRPr="002B68F6">
        <w:rPr>
          <w:rFonts w:ascii="Times New Roman" w:hAnsi="Times New Roman" w:cs="Times New Roman"/>
          <w:sz w:val="24"/>
          <w:szCs w:val="24"/>
        </w:rPr>
        <w:t>с помощью онлайн</w:t>
      </w:r>
      <w:r w:rsidR="009538CC">
        <w:rPr>
          <w:rFonts w:ascii="Times New Roman" w:hAnsi="Times New Roman" w:cs="Times New Roman"/>
          <w:sz w:val="24"/>
          <w:szCs w:val="24"/>
        </w:rPr>
        <w:t>-</w:t>
      </w:r>
      <w:r w:rsidRPr="002B68F6">
        <w:rPr>
          <w:rFonts w:ascii="Times New Roman" w:hAnsi="Times New Roman" w:cs="Times New Roman"/>
          <w:sz w:val="24"/>
          <w:szCs w:val="24"/>
        </w:rPr>
        <w:t>платформы «</w:t>
      </w:r>
      <w:proofErr w:type="spellStart"/>
      <w:r w:rsidRPr="002B68F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B68F6">
        <w:rPr>
          <w:rFonts w:ascii="Times New Roman" w:hAnsi="Times New Roman" w:cs="Times New Roman"/>
          <w:sz w:val="24"/>
          <w:szCs w:val="24"/>
        </w:rPr>
        <w:t xml:space="preserve">» (далее – </w:t>
      </w:r>
      <w:proofErr w:type="spellStart"/>
      <w:r w:rsidRPr="00F05F35">
        <w:rPr>
          <w:rFonts w:ascii="Times New Roman" w:hAnsi="Times New Roman" w:cs="Times New Roman"/>
          <w:i/>
          <w:iCs/>
          <w:sz w:val="24"/>
          <w:szCs w:val="24"/>
        </w:rPr>
        <w:t>Zoom</w:t>
      </w:r>
      <w:proofErr w:type="spellEnd"/>
      <w:r w:rsidRPr="002B68F6">
        <w:rPr>
          <w:rFonts w:ascii="Times New Roman" w:hAnsi="Times New Roman" w:cs="Times New Roman"/>
          <w:sz w:val="24"/>
          <w:szCs w:val="24"/>
        </w:rPr>
        <w:t>).</w:t>
      </w:r>
    </w:p>
    <w:p w:rsidR="008A0AC6" w:rsidRDefault="008A0AC6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</w:t>
      </w:r>
      <w:r w:rsidRPr="003B28EB">
        <w:rPr>
          <w:rFonts w:ascii="Times New Roman" w:hAnsi="Times New Roman" w:cs="Times New Roman"/>
          <w:sz w:val="24"/>
          <w:szCs w:val="24"/>
        </w:rPr>
        <w:t xml:space="preserve">Тексты ВКР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студентами и </w:t>
      </w:r>
      <w:r w:rsidRPr="003B28EB">
        <w:rPr>
          <w:rFonts w:ascii="Times New Roman" w:hAnsi="Times New Roman" w:cs="Times New Roman"/>
          <w:sz w:val="24"/>
          <w:szCs w:val="24"/>
        </w:rPr>
        <w:t xml:space="preserve">хранятся 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8EB">
        <w:rPr>
          <w:rFonts w:ascii="Times New Roman" w:hAnsi="Times New Roman" w:cs="Times New Roman"/>
          <w:sz w:val="24"/>
          <w:szCs w:val="24"/>
        </w:rPr>
        <w:t>в распечатанном виде не представляются.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B68F6">
        <w:rPr>
          <w:rFonts w:ascii="Times New Roman" w:hAnsi="Times New Roman" w:cs="Times New Roman"/>
          <w:sz w:val="24"/>
          <w:szCs w:val="24"/>
        </w:rPr>
        <w:t>соответствии с локальными нормативными актами НИУ ВШЭ публикация в открытом доступе аннотаций и полных текстов ВКР на портале осуществляется только с согласия студента.</w:t>
      </w:r>
    </w:p>
    <w:p w:rsidR="00F05F35" w:rsidRPr="002B68F6" w:rsidRDefault="00F05F35" w:rsidP="003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A9E" w:rsidRDefault="00833AC4" w:rsidP="00511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68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1A5DC4">
        <w:rPr>
          <w:rFonts w:ascii="Times New Roman" w:hAnsi="Times New Roman" w:cs="Times New Roman"/>
          <w:b/>
          <w:sz w:val="24"/>
          <w:szCs w:val="24"/>
        </w:rPr>
        <w:t>Подготовка к заседани</w:t>
      </w:r>
      <w:r w:rsidR="008C74E7">
        <w:rPr>
          <w:rFonts w:ascii="Times New Roman" w:hAnsi="Times New Roman" w:cs="Times New Roman"/>
          <w:b/>
          <w:sz w:val="24"/>
          <w:szCs w:val="24"/>
        </w:rPr>
        <w:t>ям</w:t>
      </w:r>
      <w:r w:rsidR="001A5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A9E" w:rsidRPr="000A3A9E">
        <w:rPr>
          <w:rFonts w:ascii="Times New Roman" w:hAnsi="Times New Roman" w:cs="Times New Roman"/>
          <w:b/>
          <w:sz w:val="24"/>
          <w:szCs w:val="24"/>
        </w:rPr>
        <w:t>Государственных экзаменационных комиссий</w:t>
      </w:r>
      <w:r w:rsidR="000A3A9E">
        <w:rPr>
          <w:rFonts w:ascii="Times New Roman" w:hAnsi="Times New Roman" w:cs="Times New Roman"/>
          <w:b/>
          <w:sz w:val="24"/>
          <w:szCs w:val="24"/>
        </w:rPr>
        <w:br/>
      </w:r>
    </w:p>
    <w:p w:rsidR="001A5DC4" w:rsidRDefault="00F05F35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511589">
        <w:rPr>
          <w:rFonts w:ascii="Times New Roman" w:hAnsi="Times New Roman" w:cs="Times New Roman"/>
          <w:sz w:val="24"/>
          <w:szCs w:val="24"/>
        </w:rPr>
        <w:t>Итоговый экзамен и з</w:t>
      </w:r>
      <w:r w:rsidR="001A5DC4">
        <w:rPr>
          <w:rFonts w:ascii="Times New Roman" w:hAnsi="Times New Roman" w:cs="Times New Roman"/>
          <w:sz w:val="24"/>
          <w:szCs w:val="24"/>
        </w:rPr>
        <w:t xml:space="preserve">ащита ВКР </w:t>
      </w:r>
      <w:r w:rsidR="001A5DC4" w:rsidRPr="002B68F6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графиком проведения </w:t>
      </w:r>
      <w:r w:rsidR="00980909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, размещаем</w:t>
      </w:r>
      <w:r w:rsidR="008C74E7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E37F5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0A3A9E">
        <w:rPr>
          <w:rFonts w:ascii="Times New Roman" w:hAnsi="Times New Roman" w:cs="Times New Roman"/>
          <w:sz w:val="24"/>
          <w:szCs w:val="24"/>
        </w:rPr>
        <w:t xml:space="preserve">, и проходит на заседаниях Государственных экзаменационных комиссий (далее – </w:t>
      </w:r>
      <w:r w:rsidR="000A3A9E" w:rsidRPr="000A3A9E">
        <w:rPr>
          <w:rFonts w:ascii="Times New Roman" w:hAnsi="Times New Roman" w:cs="Times New Roman"/>
          <w:i/>
          <w:iCs/>
          <w:sz w:val="24"/>
          <w:szCs w:val="24"/>
        </w:rPr>
        <w:t>ГЭК</w:t>
      </w:r>
      <w:r w:rsidR="000A3A9E">
        <w:rPr>
          <w:rFonts w:ascii="Times New Roman" w:hAnsi="Times New Roman" w:cs="Times New Roman"/>
          <w:sz w:val="24"/>
          <w:szCs w:val="24"/>
        </w:rPr>
        <w:t>)</w:t>
      </w:r>
      <w:r w:rsidR="001A5DC4">
        <w:rPr>
          <w:rFonts w:ascii="Times New Roman" w:hAnsi="Times New Roman" w:cs="Times New Roman"/>
          <w:sz w:val="24"/>
          <w:szCs w:val="24"/>
        </w:rPr>
        <w:t>.</w:t>
      </w:r>
      <w:r w:rsidR="00DB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22" w:rsidRDefault="009A2522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0909">
        <w:rPr>
          <w:rFonts w:ascii="Times New Roman" w:hAnsi="Times New Roman" w:cs="Times New Roman"/>
          <w:sz w:val="24"/>
          <w:szCs w:val="24"/>
        </w:rPr>
        <w:t>2.2. В заседании ГЭК участвуют члены ГЭК</w:t>
      </w:r>
      <w:r w:rsidR="00AA58E8">
        <w:rPr>
          <w:rFonts w:ascii="Times New Roman" w:hAnsi="Times New Roman" w:cs="Times New Roman"/>
          <w:sz w:val="24"/>
          <w:szCs w:val="24"/>
        </w:rPr>
        <w:t xml:space="preserve"> (</w:t>
      </w:r>
      <w:r w:rsidR="0031368B">
        <w:rPr>
          <w:rFonts w:ascii="Times New Roman" w:hAnsi="Times New Roman" w:cs="Times New Roman"/>
          <w:sz w:val="24"/>
          <w:szCs w:val="24"/>
        </w:rPr>
        <w:t xml:space="preserve">в т.ч. </w:t>
      </w:r>
      <w:r w:rsidR="0031368B" w:rsidRPr="00980909">
        <w:rPr>
          <w:rFonts w:ascii="Times New Roman" w:hAnsi="Times New Roman" w:cs="Times New Roman"/>
          <w:sz w:val="24"/>
          <w:szCs w:val="24"/>
        </w:rPr>
        <w:t>Председатель ГЭК</w:t>
      </w:r>
      <w:r w:rsidR="00AA58E8">
        <w:rPr>
          <w:rFonts w:ascii="Times New Roman" w:hAnsi="Times New Roman" w:cs="Times New Roman"/>
          <w:sz w:val="24"/>
          <w:szCs w:val="24"/>
        </w:rPr>
        <w:t xml:space="preserve">), </w:t>
      </w:r>
      <w:r w:rsidRPr="00980909">
        <w:rPr>
          <w:rFonts w:ascii="Times New Roman" w:hAnsi="Times New Roman" w:cs="Times New Roman"/>
          <w:sz w:val="24"/>
          <w:szCs w:val="24"/>
        </w:rPr>
        <w:t>секретарь ГЭК</w:t>
      </w:r>
      <w:r w:rsidR="00AA58E8">
        <w:rPr>
          <w:rFonts w:ascii="Times New Roman" w:hAnsi="Times New Roman" w:cs="Times New Roman"/>
          <w:sz w:val="24"/>
          <w:szCs w:val="24"/>
        </w:rPr>
        <w:t xml:space="preserve"> и </w:t>
      </w:r>
      <w:r w:rsidRPr="00980909">
        <w:rPr>
          <w:rFonts w:ascii="Times New Roman" w:hAnsi="Times New Roman" w:cs="Times New Roman"/>
          <w:sz w:val="24"/>
          <w:szCs w:val="24"/>
        </w:rPr>
        <w:t xml:space="preserve">студенты, </w:t>
      </w:r>
      <w:r w:rsidR="00511589">
        <w:rPr>
          <w:rFonts w:ascii="Times New Roman" w:hAnsi="Times New Roman" w:cs="Times New Roman"/>
          <w:sz w:val="24"/>
          <w:szCs w:val="24"/>
        </w:rPr>
        <w:t xml:space="preserve">сдающие итоговый экзамен и </w:t>
      </w:r>
      <w:r w:rsidRPr="00980909">
        <w:rPr>
          <w:rFonts w:ascii="Times New Roman" w:hAnsi="Times New Roman" w:cs="Times New Roman"/>
          <w:sz w:val="24"/>
          <w:szCs w:val="24"/>
        </w:rPr>
        <w:t>защищающие свои ВКР</w:t>
      </w:r>
      <w:r w:rsidR="008C74E7">
        <w:rPr>
          <w:rFonts w:ascii="Times New Roman" w:hAnsi="Times New Roman" w:cs="Times New Roman"/>
          <w:sz w:val="24"/>
          <w:szCs w:val="24"/>
        </w:rPr>
        <w:t xml:space="preserve">. Также могут </w:t>
      </w:r>
      <w:r w:rsidR="008C74E7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присутствовать </w:t>
      </w:r>
      <w:r w:rsidRPr="00980909">
        <w:rPr>
          <w:rFonts w:ascii="Times New Roman" w:hAnsi="Times New Roman" w:cs="Times New Roman"/>
          <w:sz w:val="24"/>
          <w:szCs w:val="24"/>
        </w:rPr>
        <w:t xml:space="preserve">иные лица, заранее сообщившие секретарю ГЭК о своём желании присутствовать </w:t>
      </w:r>
      <w:r w:rsidR="00980909" w:rsidRPr="00980909">
        <w:rPr>
          <w:rFonts w:ascii="Times New Roman" w:hAnsi="Times New Roman" w:cs="Times New Roman"/>
          <w:sz w:val="24"/>
          <w:szCs w:val="24"/>
        </w:rPr>
        <w:t>на защите ВКР.</w:t>
      </w:r>
    </w:p>
    <w:p w:rsidR="001A5DC4" w:rsidRDefault="00980909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2522">
        <w:rPr>
          <w:rFonts w:ascii="Times New Roman" w:hAnsi="Times New Roman" w:cs="Times New Roman"/>
          <w:sz w:val="24"/>
          <w:szCs w:val="24"/>
        </w:rPr>
        <w:t>.3. </w:t>
      </w:r>
      <w:r w:rsidR="001A5DC4" w:rsidRPr="007C3098">
        <w:rPr>
          <w:rFonts w:ascii="Times New Roman" w:hAnsi="Times New Roman" w:cs="Times New Roman"/>
          <w:sz w:val="24"/>
          <w:szCs w:val="24"/>
        </w:rPr>
        <w:t>Студенты</w:t>
      </w:r>
      <w:r w:rsidR="001A5D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5DC4" w:rsidRPr="007C3098">
        <w:rPr>
          <w:rFonts w:ascii="Times New Roman" w:hAnsi="Times New Roman" w:cs="Times New Roman"/>
          <w:sz w:val="24"/>
          <w:szCs w:val="24"/>
        </w:rPr>
        <w:t xml:space="preserve">принимают участие в заседании </w:t>
      </w:r>
      <w:r w:rsidR="0031368B">
        <w:rPr>
          <w:rFonts w:ascii="Times New Roman" w:hAnsi="Times New Roman" w:cs="Times New Roman"/>
          <w:sz w:val="24"/>
          <w:szCs w:val="24"/>
        </w:rPr>
        <w:t xml:space="preserve">ГЭК </w:t>
      </w:r>
      <w:r w:rsidR="001A5DC4" w:rsidRPr="007C3098">
        <w:rPr>
          <w:rFonts w:ascii="Times New Roman" w:hAnsi="Times New Roman" w:cs="Times New Roman"/>
          <w:sz w:val="24"/>
          <w:szCs w:val="24"/>
        </w:rPr>
        <w:t>с включенными видеокамерами</w:t>
      </w:r>
      <w:r w:rsidR="001A5DC4">
        <w:rPr>
          <w:rFonts w:ascii="Times New Roman" w:hAnsi="Times New Roman" w:cs="Times New Roman"/>
          <w:sz w:val="24"/>
          <w:szCs w:val="24"/>
        </w:rPr>
        <w:t xml:space="preserve"> и включенными микрофонами</w:t>
      </w:r>
      <w:r w:rsidR="001A5DC4" w:rsidRPr="007C3098">
        <w:rPr>
          <w:rFonts w:ascii="Times New Roman" w:hAnsi="Times New Roman" w:cs="Times New Roman"/>
          <w:sz w:val="24"/>
          <w:szCs w:val="24"/>
        </w:rPr>
        <w:t>.</w:t>
      </w:r>
    </w:p>
    <w:p w:rsidR="000A3A9E" w:rsidRDefault="0031368B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8B">
        <w:rPr>
          <w:rFonts w:ascii="Times New Roman" w:hAnsi="Times New Roman" w:cs="Times New Roman"/>
          <w:sz w:val="24"/>
          <w:szCs w:val="24"/>
        </w:rPr>
        <w:t>2.4. </w:t>
      </w:r>
      <w:r w:rsidR="000A3A9E" w:rsidRPr="00624BF5">
        <w:rPr>
          <w:rFonts w:ascii="Times New Roman" w:hAnsi="Times New Roman" w:cs="Times New Roman"/>
          <w:sz w:val="24"/>
          <w:szCs w:val="24"/>
        </w:rPr>
        <w:t xml:space="preserve">С целью обеспечения </w:t>
      </w:r>
      <w:r w:rsidR="008D5206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="000A3A9E" w:rsidRPr="00624BF5">
        <w:rPr>
          <w:rFonts w:ascii="Times New Roman" w:hAnsi="Times New Roman" w:cs="Times New Roman"/>
          <w:sz w:val="24"/>
          <w:szCs w:val="24"/>
        </w:rPr>
        <w:t xml:space="preserve">работы ГЭК секретарь ГЭК заранее до дня, на который назначена защит ВКР, направляет членам Государственной экзаменационной комиссии </w:t>
      </w:r>
      <w:r w:rsidR="001841B1">
        <w:rPr>
          <w:rFonts w:ascii="Times New Roman" w:hAnsi="Times New Roman" w:cs="Times New Roman"/>
          <w:sz w:val="24"/>
          <w:szCs w:val="24"/>
        </w:rPr>
        <w:t xml:space="preserve">в отношении каждого защищающегося студента </w:t>
      </w:r>
      <w:r w:rsidR="008D5206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0A3A9E" w:rsidRPr="00624BF5">
        <w:rPr>
          <w:rFonts w:ascii="Times New Roman" w:hAnsi="Times New Roman" w:cs="Times New Roman"/>
          <w:sz w:val="24"/>
          <w:szCs w:val="24"/>
        </w:rPr>
        <w:t xml:space="preserve">ВКР, отзыв научного руководителя и </w:t>
      </w:r>
      <w:r w:rsidR="00463775">
        <w:rPr>
          <w:rFonts w:ascii="Times New Roman" w:hAnsi="Times New Roman" w:cs="Times New Roman"/>
          <w:sz w:val="24"/>
          <w:szCs w:val="24"/>
        </w:rPr>
        <w:t>рецензию (</w:t>
      </w:r>
      <w:r w:rsidR="000A3A9E" w:rsidRPr="00624BF5">
        <w:rPr>
          <w:rFonts w:ascii="Times New Roman" w:hAnsi="Times New Roman" w:cs="Times New Roman"/>
          <w:sz w:val="24"/>
          <w:szCs w:val="24"/>
        </w:rPr>
        <w:t>рецензии</w:t>
      </w:r>
      <w:r w:rsidR="00463775">
        <w:rPr>
          <w:rFonts w:ascii="Times New Roman" w:hAnsi="Times New Roman" w:cs="Times New Roman"/>
          <w:sz w:val="24"/>
          <w:szCs w:val="24"/>
        </w:rPr>
        <w:t>)</w:t>
      </w:r>
      <w:r w:rsidR="008D5206">
        <w:rPr>
          <w:rFonts w:ascii="Times New Roman" w:hAnsi="Times New Roman" w:cs="Times New Roman"/>
          <w:sz w:val="24"/>
          <w:szCs w:val="24"/>
        </w:rPr>
        <w:t xml:space="preserve">, получая данные документы в системе </w:t>
      </w:r>
      <w:r w:rsidR="008D5206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0A3A9E" w:rsidRPr="00624BF5">
        <w:rPr>
          <w:rFonts w:ascii="Times New Roman" w:hAnsi="Times New Roman" w:cs="Times New Roman"/>
          <w:sz w:val="24"/>
          <w:szCs w:val="24"/>
        </w:rPr>
        <w:t>.</w:t>
      </w:r>
    </w:p>
    <w:p w:rsidR="001841B1" w:rsidRDefault="008D5206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15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дате, времени и способе подключения к соответствующей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D52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033571">
        <w:rPr>
          <w:rFonts w:ascii="Times New Roman" w:hAnsi="Times New Roman" w:cs="Times New Roman"/>
          <w:sz w:val="24"/>
          <w:szCs w:val="24"/>
        </w:rPr>
        <w:t xml:space="preserve"> </w:t>
      </w:r>
      <w:r w:rsidR="000A3A9E" w:rsidRPr="000335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0A3A9E" w:rsidRPr="00033571">
        <w:rPr>
          <w:rFonts w:ascii="Times New Roman" w:hAnsi="Times New Roman" w:cs="Times New Roman"/>
          <w:sz w:val="24"/>
          <w:szCs w:val="24"/>
        </w:rPr>
        <w:t>ссылк</w:t>
      </w:r>
      <w:r w:rsidR="008C74E7">
        <w:rPr>
          <w:rFonts w:ascii="Times New Roman" w:hAnsi="Times New Roman" w:cs="Times New Roman"/>
          <w:sz w:val="24"/>
          <w:szCs w:val="24"/>
        </w:rPr>
        <w:t>у</w:t>
      </w:r>
      <w:r w:rsidR="000A3A9E" w:rsidRPr="0003357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0A3A9E" w:rsidRPr="00033571">
        <w:rPr>
          <w:rFonts w:ascii="Times New Roman" w:hAnsi="Times New Roman" w:cs="Times New Roman"/>
          <w:sz w:val="24"/>
          <w:szCs w:val="24"/>
        </w:rPr>
        <w:t>конференцию, идентификатор</w:t>
      </w:r>
      <w:r w:rsidR="000A3A9E">
        <w:rPr>
          <w:rFonts w:ascii="Times New Roman" w:hAnsi="Times New Roman" w:cs="Times New Roman"/>
          <w:sz w:val="24"/>
          <w:szCs w:val="24"/>
        </w:rPr>
        <w:t xml:space="preserve"> и </w:t>
      </w:r>
      <w:r w:rsidR="000A3A9E" w:rsidRPr="00033571">
        <w:rPr>
          <w:rFonts w:ascii="Times New Roman" w:hAnsi="Times New Roman" w:cs="Times New Roman"/>
          <w:sz w:val="24"/>
          <w:szCs w:val="24"/>
        </w:rPr>
        <w:t xml:space="preserve">пароль) </w:t>
      </w:r>
      <w:r w:rsidR="001841B1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8C74E7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 xml:space="preserve">офисом </w:t>
      </w:r>
      <w:r w:rsidR="008C74E7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A3A9E" w:rsidRPr="00033571">
        <w:rPr>
          <w:rFonts w:ascii="Times New Roman" w:hAnsi="Times New Roman" w:cs="Times New Roman"/>
          <w:sz w:val="24"/>
          <w:szCs w:val="24"/>
        </w:rPr>
        <w:t>секретарем</w:t>
      </w:r>
      <w:r w:rsidR="000A3A9E">
        <w:rPr>
          <w:rFonts w:ascii="Times New Roman" w:hAnsi="Times New Roman" w:cs="Times New Roman"/>
          <w:sz w:val="24"/>
          <w:szCs w:val="24"/>
        </w:rPr>
        <w:t xml:space="preserve"> </w:t>
      </w:r>
      <w:r w:rsidR="000A3A9E" w:rsidRPr="00033571">
        <w:rPr>
          <w:rFonts w:ascii="Times New Roman" w:hAnsi="Times New Roman" w:cs="Times New Roman"/>
          <w:sz w:val="24"/>
          <w:szCs w:val="24"/>
        </w:rPr>
        <w:t xml:space="preserve">ГЭК не позднее, чем за </w:t>
      </w:r>
      <w:r w:rsidR="00855609">
        <w:rPr>
          <w:rFonts w:ascii="Times New Roman" w:hAnsi="Times New Roman" w:cs="Times New Roman"/>
          <w:sz w:val="24"/>
          <w:szCs w:val="24"/>
        </w:rPr>
        <w:t xml:space="preserve">один </w:t>
      </w:r>
      <w:r w:rsidR="000A3A9E">
        <w:rPr>
          <w:rFonts w:ascii="Times New Roman" w:hAnsi="Times New Roman" w:cs="Times New Roman"/>
          <w:sz w:val="24"/>
          <w:szCs w:val="24"/>
        </w:rPr>
        <w:t xml:space="preserve">день </w:t>
      </w:r>
      <w:r w:rsidR="000A3A9E" w:rsidRPr="00033571">
        <w:rPr>
          <w:rFonts w:ascii="Times New Roman" w:hAnsi="Times New Roman" w:cs="Times New Roman"/>
          <w:sz w:val="24"/>
          <w:szCs w:val="24"/>
        </w:rPr>
        <w:t xml:space="preserve">до </w:t>
      </w:r>
      <w:r w:rsidR="001841B1">
        <w:rPr>
          <w:rFonts w:ascii="Times New Roman" w:hAnsi="Times New Roman" w:cs="Times New Roman"/>
          <w:sz w:val="24"/>
          <w:szCs w:val="24"/>
        </w:rPr>
        <w:t xml:space="preserve">даты </w:t>
      </w:r>
      <w:r w:rsidR="00511589">
        <w:rPr>
          <w:rFonts w:ascii="Times New Roman" w:hAnsi="Times New Roman" w:cs="Times New Roman"/>
          <w:sz w:val="24"/>
          <w:szCs w:val="24"/>
        </w:rPr>
        <w:t>экзамена/</w:t>
      </w:r>
      <w:r w:rsidR="001841B1">
        <w:rPr>
          <w:rFonts w:ascii="Times New Roman" w:hAnsi="Times New Roman" w:cs="Times New Roman"/>
          <w:sz w:val="24"/>
          <w:szCs w:val="24"/>
        </w:rPr>
        <w:t>защиты ВКР.</w:t>
      </w:r>
      <w:proofErr w:type="gramEnd"/>
      <w:r w:rsidR="001841B1">
        <w:rPr>
          <w:rFonts w:ascii="Times New Roman" w:hAnsi="Times New Roman" w:cs="Times New Roman"/>
          <w:sz w:val="24"/>
          <w:szCs w:val="24"/>
        </w:rPr>
        <w:t xml:space="preserve"> В случае возникновения технических проблем в работе ссылки</w:t>
      </w:r>
      <w:r w:rsidR="00D9200D">
        <w:rPr>
          <w:rFonts w:ascii="Times New Roman" w:hAnsi="Times New Roman" w:cs="Times New Roman"/>
          <w:sz w:val="24"/>
          <w:szCs w:val="24"/>
        </w:rPr>
        <w:t xml:space="preserve"> до или во время заседания ГЭК</w:t>
      </w:r>
      <w:r w:rsidR="001841B1">
        <w:rPr>
          <w:rFonts w:ascii="Times New Roman" w:hAnsi="Times New Roman" w:cs="Times New Roman"/>
          <w:sz w:val="24"/>
          <w:szCs w:val="24"/>
        </w:rPr>
        <w:t>, направление ссылки осуществляется незамедлительно после её создания</w:t>
      </w:r>
      <w:r w:rsidR="008C74E7">
        <w:rPr>
          <w:rFonts w:ascii="Times New Roman" w:hAnsi="Times New Roman" w:cs="Times New Roman"/>
          <w:sz w:val="24"/>
          <w:szCs w:val="24"/>
        </w:rPr>
        <w:t xml:space="preserve"> создавшим её лицом</w:t>
      </w:r>
      <w:r w:rsidR="001841B1">
        <w:rPr>
          <w:rFonts w:ascii="Times New Roman" w:hAnsi="Times New Roman" w:cs="Times New Roman"/>
          <w:sz w:val="24"/>
          <w:szCs w:val="24"/>
        </w:rPr>
        <w:t>.</w:t>
      </w:r>
    </w:p>
    <w:p w:rsidR="00833AC4" w:rsidRDefault="00833AC4" w:rsidP="003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68B" w:rsidRDefault="002B68F6" w:rsidP="00313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F6">
        <w:rPr>
          <w:rFonts w:ascii="Times New Roman" w:hAnsi="Times New Roman" w:cs="Times New Roman"/>
          <w:b/>
          <w:sz w:val="24"/>
          <w:szCs w:val="24"/>
        </w:rPr>
        <w:t>3.</w:t>
      </w:r>
      <w:r w:rsidR="006449EB">
        <w:rPr>
          <w:rFonts w:ascii="Times New Roman" w:hAnsi="Times New Roman" w:cs="Times New Roman"/>
          <w:b/>
          <w:sz w:val="24"/>
          <w:szCs w:val="24"/>
        </w:rPr>
        <w:t> </w:t>
      </w:r>
      <w:r w:rsidR="0080519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511589">
        <w:rPr>
          <w:rFonts w:ascii="Times New Roman" w:hAnsi="Times New Roman" w:cs="Times New Roman"/>
          <w:b/>
          <w:sz w:val="24"/>
          <w:szCs w:val="24"/>
        </w:rPr>
        <w:t xml:space="preserve">сдачи итогового экзамена и </w:t>
      </w:r>
      <w:r w:rsidR="0031368B" w:rsidRPr="002B68F6">
        <w:rPr>
          <w:rFonts w:ascii="Times New Roman" w:hAnsi="Times New Roman" w:cs="Times New Roman"/>
          <w:b/>
          <w:sz w:val="24"/>
          <w:szCs w:val="24"/>
        </w:rPr>
        <w:t>защит</w:t>
      </w:r>
      <w:r w:rsidR="00805196">
        <w:rPr>
          <w:rFonts w:ascii="Times New Roman" w:hAnsi="Times New Roman" w:cs="Times New Roman"/>
          <w:b/>
          <w:sz w:val="24"/>
          <w:szCs w:val="24"/>
        </w:rPr>
        <w:t>ы</w:t>
      </w:r>
      <w:r w:rsidR="0031368B" w:rsidRPr="002B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589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A478A3" w:rsidRDefault="00A478A3" w:rsidP="003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1B1" w:rsidRDefault="001841B1" w:rsidP="0018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1B1">
        <w:rPr>
          <w:rFonts w:ascii="Times New Roman" w:hAnsi="Times New Roman" w:cs="Times New Roman"/>
          <w:sz w:val="24"/>
          <w:szCs w:val="24"/>
        </w:rPr>
        <w:t xml:space="preserve">3.1. Заседание ГЭК </w:t>
      </w:r>
      <w:r w:rsidR="00511589">
        <w:rPr>
          <w:rFonts w:ascii="Times New Roman" w:hAnsi="Times New Roman" w:cs="Times New Roman"/>
          <w:sz w:val="24"/>
          <w:szCs w:val="24"/>
        </w:rPr>
        <w:t xml:space="preserve">по общему правилу </w:t>
      </w:r>
      <w:r w:rsidRPr="001841B1">
        <w:rPr>
          <w:rFonts w:ascii="Times New Roman" w:hAnsi="Times New Roman" w:cs="Times New Roman"/>
          <w:sz w:val="24"/>
          <w:szCs w:val="24"/>
        </w:rPr>
        <w:t>ведет Председатель ГЭК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589">
        <w:rPr>
          <w:rFonts w:ascii="Times New Roman" w:hAnsi="Times New Roman" w:cs="Times New Roman"/>
          <w:sz w:val="24"/>
          <w:szCs w:val="24"/>
        </w:rPr>
        <w:t>который</w:t>
      </w:r>
      <w:r w:rsidRPr="001841B1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 xml:space="preserve">объявить его открытым, закрыть его, остановить защиту либо </w:t>
      </w:r>
      <w:r w:rsidRPr="001841B1">
        <w:rPr>
          <w:rFonts w:ascii="Times New Roman" w:hAnsi="Times New Roman" w:cs="Times New Roman"/>
          <w:sz w:val="24"/>
          <w:szCs w:val="24"/>
        </w:rPr>
        <w:t>объявить в нём перерыв.</w:t>
      </w:r>
      <w:r>
        <w:rPr>
          <w:rFonts w:ascii="Times New Roman" w:hAnsi="Times New Roman" w:cs="Times New Roman"/>
          <w:sz w:val="24"/>
          <w:szCs w:val="24"/>
        </w:rPr>
        <w:t xml:space="preserve"> Остановка защиты допускается только по причине технических проблем, исключающих участие в </w:t>
      </w:r>
      <w:r w:rsidR="0010167B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студента или членов ГЭК </w:t>
      </w:r>
      <w:r w:rsidR="0010167B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утрат</w:t>
      </w:r>
      <w:r w:rsidR="0010167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кворума на заседании ГЭК.</w:t>
      </w:r>
    </w:p>
    <w:p w:rsidR="00033571" w:rsidRDefault="001841B1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511589">
        <w:rPr>
          <w:rFonts w:ascii="Times New Roman" w:hAnsi="Times New Roman" w:cs="Times New Roman"/>
          <w:sz w:val="24"/>
          <w:szCs w:val="24"/>
        </w:rPr>
        <w:t xml:space="preserve">экзамена и </w:t>
      </w:r>
      <w:r w:rsidR="00033571" w:rsidRPr="00033571">
        <w:rPr>
          <w:rFonts w:ascii="Times New Roman" w:hAnsi="Times New Roman" w:cs="Times New Roman"/>
          <w:sz w:val="24"/>
          <w:szCs w:val="24"/>
        </w:rPr>
        <w:t>защит</w:t>
      </w:r>
      <w:r w:rsidR="00511589">
        <w:rPr>
          <w:rFonts w:ascii="Times New Roman" w:hAnsi="Times New Roman" w:cs="Times New Roman"/>
          <w:sz w:val="24"/>
          <w:szCs w:val="24"/>
        </w:rPr>
        <w:t>ы</w:t>
      </w:r>
      <w:r w:rsidR="0033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ВКР с помощью инструментов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84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033571" w:rsidRPr="00033571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353D1">
        <w:rPr>
          <w:rFonts w:ascii="Times New Roman" w:hAnsi="Times New Roman" w:cs="Times New Roman"/>
          <w:sz w:val="24"/>
          <w:szCs w:val="24"/>
        </w:rPr>
        <w:t>апись</w:t>
      </w:r>
      <w:r w:rsidR="0010167B">
        <w:rPr>
          <w:rFonts w:ascii="Times New Roman" w:hAnsi="Times New Roman" w:cs="Times New Roman"/>
          <w:sz w:val="24"/>
          <w:szCs w:val="24"/>
        </w:rPr>
        <w:t xml:space="preserve"> (аудиозапись)</w:t>
      </w:r>
      <w:r w:rsidR="00033571" w:rsidRPr="00033571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 после завершения </w:t>
      </w:r>
      <w:r w:rsidR="00511589">
        <w:rPr>
          <w:rFonts w:ascii="Times New Roman" w:hAnsi="Times New Roman" w:cs="Times New Roman"/>
          <w:sz w:val="24"/>
          <w:szCs w:val="24"/>
        </w:rPr>
        <w:t>экзамена/</w:t>
      </w:r>
      <w:r w:rsidR="00033571" w:rsidRPr="00033571">
        <w:rPr>
          <w:rFonts w:ascii="Times New Roman" w:hAnsi="Times New Roman" w:cs="Times New Roman"/>
          <w:sz w:val="24"/>
          <w:szCs w:val="24"/>
        </w:rPr>
        <w:t>защит</w:t>
      </w:r>
      <w:r w:rsidR="00511589">
        <w:rPr>
          <w:rFonts w:ascii="Times New Roman" w:hAnsi="Times New Roman" w:cs="Times New Roman"/>
          <w:sz w:val="24"/>
          <w:szCs w:val="24"/>
        </w:rPr>
        <w:t>ы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="00033571" w:rsidRPr="00033571">
        <w:rPr>
          <w:rFonts w:ascii="Times New Roman" w:hAnsi="Times New Roman" w:cs="Times New Roman"/>
          <w:sz w:val="24"/>
          <w:szCs w:val="24"/>
        </w:rPr>
        <w:t>направля</w:t>
      </w:r>
      <w:r w:rsidR="0010167B">
        <w:rPr>
          <w:rFonts w:ascii="Times New Roman" w:hAnsi="Times New Roman" w:cs="Times New Roman"/>
          <w:sz w:val="24"/>
          <w:szCs w:val="24"/>
        </w:rPr>
        <w:t>е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секретарем ГЭК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в </w:t>
      </w:r>
      <w:r w:rsidRPr="00033571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33571" w:rsidRPr="00033571">
        <w:rPr>
          <w:rFonts w:ascii="Times New Roman" w:hAnsi="Times New Roman" w:cs="Times New Roman"/>
          <w:sz w:val="24"/>
          <w:szCs w:val="24"/>
        </w:rPr>
        <w:t>офис магистратуры.</w:t>
      </w:r>
    </w:p>
    <w:p w:rsidR="0031368B" w:rsidRPr="002B68F6" w:rsidRDefault="001841B1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31368B" w:rsidRPr="003353D1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проблем </w:t>
      </w:r>
      <w:r>
        <w:rPr>
          <w:rFonts w:ascii="Times New Roman" w:hAnsi="Times New Roman" w:cs="Times New Roman"/>
          <w:sz w:val="24"/>
          <w:szCs w:val="24"/>
        </w:rPr>
        <w:t>с подключением к</w:t>
      </w:r>
      <w:r w:rsidRPr="00184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-конференции </w:t>
      </w:r>
      <w:r w:rsidR="0031368B" w:rsidRPr="003353D1">
        <w:rPr>
          <w:rFonts w:ascii="Times New Roman" w:hAnsi="Times New Roman" w:cs="Times New Roman"/>
          <w:sz w:val="24"/>
          <w:szCs w:val="24"/>
        </w:rPr>
        <w:t>студент обращае</w:t>
      </w:r>
      <w:r w:rsidR="0031368B">
        <w:rPr>
          <w:rFonts w:ascii="Times New Roman" w:hAnsi="Times New Roman" w:cs="Times New Roman"/>
          <w:sz w:val="24"/>
          <w:szCs w:val="24"/>
        </w:rPr>
        <w:t xml:space="preserve">тся к секретарю ГЭК, который способствует </w:t>
      </w:r>
      <w:r w:rsidR="00A82E8B">
        <w:rPr>
          <w:rFonts w:ascii="Times New Roman" w:hAnsi="Times New Roman" w:cs="Times New Roman"/>
          <w:sz w:val="24"/>
          <w:szCs w:val="24"/>
        </w:rPr>
        <w:t xml:space="preserve">устранению данных </w:t>
      </w:r>
      <w:r w:rsidR="0031368B">
        <w:rPr>
          <w:rFonts w:ascii="Times New Roman" w:hAnsi="Times New Roman" w:cs="Times New Roman"/>
          <w:sz w:val="24"/>
          <w:szCs w:val="24"/>
        </w:rPr>
        <w:t>проблем либо сообщает ГЭК о неустраним</w:t>
      </w:r>
      <w:r w:rsidR="00A82E8B">
        <w:rPr>
          <w:rFonts w:ascii="Times New Roman" w:hAnsi="Times New Roman" w:cs="Times New Roman"/>
          <w:sz w:val="24"/>
          <w:szCs w:val="24"/>
        </w:rPr>
        <w:t xml:space="preserve">ости этих </w:t>
      </w:r>
      <w:r w:rsidR="0031368B">
        <w:rPr>
          <w:rFonts w:ascii="Times New Roman" w:hAnsi="Times New Roman" w:cs="Times New Roman"/>
          <w:sz w:val="24"/>
          <w:szCs w:val="24"/>
        </w:rPr>
        <w:t>проблем</w:t>
      </w:r>
      <w:r w:rsidR="0031368B" w:rsidRPr="003353D1">
        <w:rPr>
          <w:rFonts w:ascii="Times New Roman" w:hAnsi="Times New Roman" w:cs="Times New Roman"/>
          <w:sz w:val="24"/>
          <w:szCs w:val="24"/>
        </w:rPr>
        <w:t>.</w:t>
      </w:r>
      <w:r w:rsidR="00805196">
        <w:rPr>
          <w:rFonts w:ascii="Times New Roman" w:hAnsi="Times New Roman" w:cs="Times New Roman"/>
          <w:sz w:val="24"/>
          <w:szCs w:val="24"/>
        </w:rPr>
        <w:t xml:space="preserve"> Дальнейший ход заседания ГЭК определяется решением ГЭК исходя из технических </w:t>
      </w:r>
      <w:r w:rsidR="00A82E8B">
        <w:rPr>
          <w:rFonts w:ascii="Times New Roman" w:hAnsi="Times New Roman" w:cs="Times New Roman"/>
          <w:sz w:val="24"/>
          <w:szCs w:val="24"/>
        </w:rPr>
        <w:t>возможностей</w:t>
      </w:r>
      <w:r w:rsidR="00805196">
        <w:rPr>
          <w:rFonts w:ascii="Times New Roman" w:hAnsi="Times New Roman" w:cs="Times New Roman"/>
          <w:sz w:val="24"/>
          <w:szCs w:val="24"/>
        </w:rPr>
        <w:t>.</w:t>
      </w:r>
    </w:p>
    <w:p w:rsidR="00033571" w:rsidRPr="00033571" w:rsidRDefault="00805196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="00033571" w:rsidRPr="00033571">
        <w:rPr>
          <w:rFonts w:ascii="Times New Roman" w:hAnsi="Times New Roman" w:cs="Times New Roman"/>
          <w:sz w:val="24"/>
          <w:szCs w:val="24"/>
        </w:rPr>
        <w:t>Рекомендуем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выступления студента </w:t>
      </w:r>
      <w:r>
        <w:rPr>
          <w:rFonts w:ascii="Times New Roman" w:hAnsi="Times New Roman" w:cs="Times New Roman"/>
          <w:sz w:val="24"/>
          <w:szCs w:val="24"/>
        </w:rPr>
        <w:t xml:space="preserve">для защиты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ВКР – 20 минут. </w:t>
      </w: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033571" w:rsidRPr="00033571">
        <w:rPr>
          <w:rFonts w:ascii="Times New Roman" w:hAnsi="Times New Roman" w:cs="Times New Roman"/>
          <w:sz w:val="24"/>
          <w:szCs w:val="24"/>
        </w:rPr>
        <w:t>вправе досрочно завершить 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467077">
        <w:rPr>
          <w:rFonts w:ascii="Times New Roman" w:hAnsi="Times New Roman" w:cs="Times New Roman"/>
          <w:sz w:val="24"/>
          <w:szCs w:val="24"/>
        </w:rPr>
        <w:t xml:space="preserve">неясностей, </w:t>
      </w:r>
      <w:r w:rsidR="00033571" w:rsidRPr="00033571">
        <w:rPr>
          <w:rFonts w:ascii="Times New Roman" w:hAnsi="Times New Roman" w:cs="Times New Roman"/>
          <w:sz w:val="24"/>
          <w:szCs w:val="24"/>
        </w:rPr>
        <w:t>упущений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оговорок члены ГЭК вправе попросить </w:t>
      </w: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уточнить свою мысль. По истечении 20 минут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спрашивает у студента, необходимо ли ему дополнительное время для завершения выступления. С согласия членов ГЭК студенту может быть предоставлено </w:t>
      </w:r>
      <w:r w:rsidR="0059156F">
        <w:rPr>
          <w:rFonts w:ascii="Times New Roman" w:hAnsi="Times New Roman" w:cs="Times New Roman"/>
          <w:sz w:val="24"/>
          <w:szCs w:val="24"/>
        </w:rPr>
        <w:t xml:space="preserve">разумное время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для завершения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="00033571" w:rsidRPr="00033571">
        <w:rPr>
          <w:rFonts w:ascii="Times New Roman" w:hAnsi="Times New Roman" w:cs="Times New Roman"/>
          <w:sz w:val="24"/>
          <w:szCs w:val="24"/>
        </w:rPr>
        <w:t>.</w:t>
      </w:r>
    </w:p>
    <w:p w:rsidR="00C05151" w:rsidRDefault="00805196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15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05151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члены ГЭК </w:t>
      </w:r>
      <w:r w:rsidR="00C05151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33571" w:rsidRPr="00033571">
        <w:rPr>
          <w:rFonts w:ascii="Times New Roman" w:hAnsi="Times New Roman" w:cs="Times New Roman"/>
          <w:sz w:val="24"/>
          <w:szCs w:val="24"/>
        </w:rPr>
        <w:t>задат</w:t>
      </w:r>
      <w:r w:rsidR="00C05151">
        <w:rPr>
          <w:rFonts w:ascii="Times New Roman" w:hAnsi="Times New Roman" w:cs="Times New Roman"/>
          <w:sz w:val="24"/>
          <w:szCs w:val="24"/>
        </w:rPr>
        <w:t>ь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 студенту </w:t>
      </w:r>
      <w:r w:rsidR="00C05151">
        <w:rPr>
          <w:rFonts w:ascii="Times New Roman" w:hAnsi="Times New Roman" w:cs="Times New Roman"/>
          <w:sz w:val="24"/>
          <w:szCs w:val="24"/>
        </w:rPr>
        <w:t xml:space="preserve">свои </w:t>
      </w:r>
      <w:r w:rsidR="00033571" w:rsidRPr="00033571">
        <w:rPr>
          <w:rFonts w:ascii="Times New Roman" w:hAnsi="Times New Roman" w:cs="Times New Roman"/>
          <w:sz w:val="24"/>
          <w:szCs w:val="24"/>
        </w:rPr>
        <w:t>вопросы, в том числе</w:t>
      </w:r>
      <w:r w:rsidR="00C05151">
        <w:rPr>
          <w:rFonts w:ascii="Times New Roman" w:hAnsi="Times New Roman" w:cs="Times New Roman"/>
          <w:sz w:val="24"/>
          <w:szCs w:val="24"/>
        </w:rPr>
        <w:t xml:space="preserve"> вытекающие из </w:t>
      </w:r>
      <w:r w:rsidR="001514E4">
        <w:rPr>
          <w:rFonts w:ascii="Times New Roman" w:hAnsi="Times New Roman" w:cs="Times New Roman"/>
          <w:sz w:val="24"/>
          <w:szCs w:val="24"/>
        </w:rPr>
        <w:t>предшествующего обсуждения</w:t>
      </w:r>
      <w:r w:rsidR="00033571" w:rsidRPr="00033571">
        <w:rPr>
          <w:rFonts w:ascii="Times New Roman" w:hAnsi="Times New Roman" w:cs="Times New Roman"/>
          <w:sz w:val="24"/>
          <w:szCs w:val="24"/>
        </w:rPr>
        <w:t>.</w:t>
      </w:r>
      <w:r w:rsidR="001514E4">
        <w:rPr>
          <w:rFonts w:ascii="Times New Roman" w:hAnsi="Times New Roman" w:cs="Times New Roman"/>
          <w:sz w:val="24"/>
          <w:szCs w:val="24"/>
        </w:rPr>
        <w:t xml:space="preserve"> </w:t>
      </w:r>
      <w:r w:rsidR="00033571" w:rsidRPr="00033571">
        <w:rPr>
          <w:rFonts w:ascii="Times New Roman" w:hAnsi="Times New Roman" w:cs="Times New Roman"/>
          <w:sz w:val="24"/>
          <w:szCs w:val="24"/>
        </w:rPr>
        <w:t xml:space="preserve">Студент вправе попросить уточнить </w:t>
      </w:r>
      <w:r w:rsidR="00C05151">
        <w:rPr>
          <w:rFonts w:ascii="Times New Roman" w:hAnsi="Times New Roman" w:cs="Times New Roman"/>
          <w:sz w:val="24"/>
          <w:szCs w:val="24"/>
        </w:rPr>
        <w:t xml:space="preserve">заданный ему </w:t>
      </w:r>
      <w:r w:rsidR="00033571" w:rsidRPr="00033571">
        <w:rPr>
          <w:rFonts w:ascii="Times New Roman" w:hAnsi="Times New Roman" w:cs="Times New Roman"/>
          <w:sz w:val="24"/>
          <w:szCs w:val="24"/>
        </w:rPr>
        <w:t>вопрос</w:t>
      </w:r>
      <w:r w:rsidR="009F68FB">
        <w:rPr>
          <w:rFonts w:ascii="Times New Roman" w:hAnsi="Times New Roman" w:cs="Times New Roman"/>
          <w:sz w:val="24"/>
          <w:szCs w:val="24"/>
        </w:rPr>
        <w:t xml:space="preserve"> или высказанное замечание</w:t>
      </w:r>
      <w:r w:rsidR="00033571" w:rsidRPr="00033571">
        <w:rPr>
          <w:rFonts w:ascii="Times New Roman" w:hAnsi="Times New Roman" w:cs="Times New Roman"/>
          <w:sz w:val="24"/>
          <w:szCs w:val="24"/>
        </w:rPr>
        <w:t>.</w:t>
      </w:r>
    </w:p>
    <w:p w:rsidR="00980909" w:rsidRDefault="00980909" w:rsidP="003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09" w:rsidRDefault="00980909" w:rsidP="00313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68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Оцен</w:t>
      </w:r>
      <w:r w:rsidR="009F68FB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CD6637" w:rsidRPr="000A3A9E">
        <w:rPr>
          <w:rFonts w:ascii="Times New Roman" w:hAnsi="Times New Roman" w:cs="Times New Roman"/>
          <w:b/>
          <w:sz w:val="24"/>
          <w:szCs w:val="24"/>
        </w:rPr>
        <w:t>выпускн</w:t>
      </w:r>
      <w:r w:rsidR="00CD6637">
        <w:rPr>
          <w:rFonts w:ascii="Times New Roman" w:hAnsi="Times New Roman" w:cs="Times New Roman"/>
          <w:b/>
          <w:sz w:val="24"/>
          <w:szCs w:val="24"/>
        </w:rPr>
        <w:t>ых</w:t>
      </w:r>
      <w:r w:rsidR="00CD6637" w:rsidRPr="000A3A9E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 w:rsidR="00CD6637">
        <w:rPr>
          <w:rFonts w:ascii="Times New Roman" w:hAnsi="Times New Roman" w:cs="Times New Roman"/>
          <w:b/>
          <w:sz w:val="24"/>
          <w:szCs w:val="24"/>
        </w:rPr>
        <w:t>ых</w:t>
      </w:r>
      <w:r w:rsidR="00CD6637" w:rsidRPr="000A3A9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511589">
        <w:rPr>
          <w:rFonts w:ascii="Times New Roman" w:hAnsi="Times New Roman" w:cs="Times New Roman"/>
          <w:b/>
          <w:sz w:val="24"/>
          <w:szCs w:val="24"/>
        </w:rPr>
        <w:t xml:space="preserve"> и ответов студентов на итоговом экзамене </w:t>
      </w:r>
      <w:r w:rsidR="00054C98">
        <w:rPr>
          <w:rFonts w:ascii="Times New Roman" w:hAnsi="Times New Roman" w:cs="Times New Roman"/>
          <w:b/>
          <w:sz w:val="24"/>
          <w:szCs w:val="24"/>
        </w:rPr>
        <w:t>в закрытом совещании ГЭК</w:t>
      </w:r>
    </w:p>
    <w:p w:rsidR="00980909" w:rsidRDefault="00980909" w:rsidP="003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37" w:rsidRDefault="00805196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AD2F1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54C98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511589">
        <w:rPr>
          <w:rFonts w:ascii="Times New Roman" w:hAnsi="Times New Roman" w:cs="Times New Roman"/>
          <w:sz w:val="24"/>
          <w:szCs w:val="24"/>
        </w:rPr>
        <w:t xml:space="preserve">итогового экзамена и </w:t>
      </w:r>
      <w:r w:rsidR="00AD2F1A">
        <w:rPr>
          <w:rFonts w:ascii="Times New Roman" w:hAnsi="Times New Roman" w:cs="Times New Roman"/>
          <w:sz w:val="24"/>
          <w:szCs w:val="24"/>
        </w:rPr>
        <w:t>защит</w:t>
      </w:r>
      <w:r w:rsidR="00511589">
        <w:rPr>
          <w:rFonts w:ascii="Times New Roman" w:hAnsi="Times New Roman" w:cs="Times New Roman"/>
          <w:sz w:val="24"/>
          <w:szCs w:val="24"/>
        </w:rPr>
        <w:t xml:space="preserve">ы ВКР </w:t>
      </w:r>
      <w:r w:rsidR="00AD2F1A">
        <w:rPr>
          <w:rFonts w:ascii="Times New Roman" w:hAnsi="Times New Roman" w:cs="Times New Roman"/>
          <w:sz w:val="24"/>
          <w:szCs w:val="24"/>
        </w:rPr>
        <w:t>провод</w:t>
      </w:r>
      <w:r w:rsidR="00511589">
        <w:rPr>
          <w:rFonts w:ascii="Times New Roman" w:hAnsi="Times New Roman" w:cs="Times New Roman"/>
          <w:sz w:val="24"/>
          <w:szCs w:val="24"/>
        </w:rPr>
        <w:t>я</w:t>
      </w:r>
      <w:r w:rsidR="00AD2F1A">
        <w:rPr>
          <w:rFonts w:ascii="Times New Roman" w:hAnsi="Times New Roman" w:cs="Times New Roman"/>
          <w:sz w:val="24"/>
          <w:szCs w:val="24"/>
        </w:rPr>
        <w:t>т</w:t>
      </w:r>
      <w:r w:rsidR="00DB1063">
        <w:rPr>
          <w:rFonts w:ascii="Times New Roman" w:hAnsi="Times New Roman" w:cs="Times New Roman"/>
          <w:sz w:val="24"/>
          <w:szCs w:val="24"/>
        </w:rPr>
        <w:t>ся</w:t>
      </w:r>
      <w:r w:rsidR="00511589">
        <w:rPr>
          <w:rFonts w:ascii="Times New Roman" w:hAnsi="Times New Roman" w:cs="Times New Roman"/>
          <w:sz w:val="24"/>
          <w:szCs w:val="24"/>
        </w:rPr>
        <w:t xml:space="preserve"> закрытые совещания</w:t>
      </w:r>
      <w:r w:rsidR="00AD2F1A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DB1063">
        <w:rPr>
          <w:rFonts w:ascii="Times New Roman" w:hAnsi="Times New Roman" w:cs="Times New Roman"/>
          <w:sz w:val="24"/>
          <w:szCs w:val="24"/>
        </w:rPr>
        <w:t xml:space="preserve">кроме членов ГЭК </w:t>
      </w:r>
      <w:r w:rsidR="00AD2F1A">
        <w:rPr>
          <w:rFonts w:ascii="Times New Roman" w:hAnsi="Times New Roman" w:cs="Times New Roman"/>
          <w:sz w:val="24"/>
          <w:szCs w:val="24"/>
        </w:rPr>
        <w:t xml:space="preserve">вправе присутствовать </w:t>
      </w:r>
      <w:r w:rsidR="00DB106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D2F1A">
        <w:rPr>
          <w:rFonts w:ascii="Times New Roman" w:hAnsi="Times New Roman" w:cs="Times New Roman"/>
          <w:sz w:val="24"/>
          <w:szCs w:val="24"/>
        </w:rPr>
        <w:t xml:space="preserve">секретарь ГЭК. Видеозапись во время </w:t>
      </w:r>
      <w:r w:rsidR="00DB1063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AD2F1A">
        <w:rPr>
          <w:rFonts w:ascii="Times New Roman" w:hAnsi="Times New Roman" w:cs="Times New Roman"/>
          <w:sz w:val="24"/>
          <w:szCs w:val="24"/>
        </w:rPr>
        <w:t>совещания не ведётся.</w:t>
      </w:r>
    </w:p>
    <w:p w:rsidR="00AA69DA" w:rsidRDefault="00CD6637" w:rsidP="0031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D96C63">
        <w:rPr>
          <w:rFonts w:ascii="Times New Roman" w:hAnsi="Times New Roman" w:cs="Times New Roman"/>
          <w:sz w:val="24"/>
          <w:szCs w:val="24"/>
        </w:rPr>
        <w:t>Ответ каждого студента на экзамене и защита студентом ВКР обсуждаю</w:t>
      </w:r>
      <w:r>
        <w:rPr>
          <w:rFonts w:ascii="Times New Roman" w:hAnsi="Times New Roman" w:cs="Times New Roman"/>
          <w:sz w:val="24"/>
          <w:szCs w:val="24"/>
        </w:rPr>
        <w:t xml:space="preserve">тся отдельно. </w:t>
      </w:r>
      <w:r w:rsidR="009E5EF0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AD2F1A">
        <w:rPr>
          <w:rFonts w:ascii="Times New Roman" w:hAnsi="Times New Roman" w:cs="Times New Roman"/>
          <w:sz w:val="24"/>
          <w:szCs w:val="24"/>
        </w:rPr>
        <w:t xml:space="preserve">ГЭК </w:t>
      </w:r>
      <w:r w:rsidR="009E5EF0">
        <w:rPr>
          <w:rFonts w:ascii="Times New Roman" w:hAnsi="Times New Roman" w:cs="Times New Roman"/>
          <w:sz w:val="24"/>
          <w:szCs w:val="24"/>
        </w:rPr>
        <w:t xml:space="preserve">сообщает мнение </w:t>
      </w:r>
      <w:r w:rsidR="00D96C63">
        <w:rPr>
          <w:rFonts w:ascii="Times New Roman" w:hAnsi="Times New Roman" w:cs="Times New Roman"/>
          <w:sz w:val="24"/>
          <w:szCs w:val="24"/>
        </w:rPr>
        <w:t>и даёт</w:t>
      </w:r>
      <w:r w:rsidR="009E5EF0">
        <w:rPr>
          <w:rFonts w:ascii="Times New Roman" w:hAnsi="Times New Roman" w:cs="Times New Roman"/>
          <w:sz w:val="24"/>
          <w:szCs w:val="24"/>
        </w:rPr>
        <w:t xml:space="preserve"> </w:t>
      </w:r>
      <w:r w:rsidR="00AA69DA">
        <w:rPr>
          <w:rFonts w:ascii="Times New Roman" w:hAnsi="Times New Roman" w:cs="Times New Roman"/>
          <w:sz w:val="24"/>
          <w:szCs w:val="24"/>
        </w:rPr>
        <w:t xml:space="preserve">свою </w:t>
      </w:r>
      <w:r w:rsidR="009E5EF0">
        <w:rPr>
          <w:rFonts w:ascii="Times New Roman" w:hAnsi="Times New Roman" w:cs="Times New Roman"/>
          <w:sz w:val="24"/>
          <w:szCs w:val="24"/>
        </w:rPr>
        <w:t>перв</w:t>
      </w:r>
      <w:r w:rsidR="00AA69DA">
        <w:rPr>
          <w:rFonts w:ascii="Times New Roman" w:hAnsi="Times New Roman" w:cs="Times New Roman"/>
          <w:sz w:val="24"/>
          <w:szCs w:val="24"/>
        </w:rPr>
        <w:t xml:space="preserve">оначальную </w:t>
      </w:r>
      <w:r w:rsidR="009E5EF0">
        <w:rPr>
          <w:rFonts w:ascii="Times New Roman" w:hAnsi="Times New Roman" w:cs="Times New Roman"/>
          <w:sz w:val="24"/>
          <w:szCs w:val="24"/>
        </w:rPr>
        <w:t>оценку по 10-балльной системе</w:t>
      </w:r>
      <w:r w:rsidR="00AA69DA">
        <w:rPr>
          <w:rFonts w:ascii="Times New Roman" w:hAnsi="Times New Roman" w:cs="Times New Roman"/>
          <w:sz w:val="24"/>
          <w:szCs w:val="24"/>
        </w:rPr>
        <w:t xml:space="preserve">; секретарь ГЭК фиксирует данные оценки. </w:t>
      </w:r>
      <w:r w:rsidR="008D3DB0">
        <w:rPr>
          <w:rFonts w:ascii="Times New Roman" w:hAnsi="Times New Roman" w:cs="Times New Roman"/>
          <w:sz w:val="24"/>
          <w:szCs w:val="24"/>
        </w:rPr>
        <w:t xml:space="preserve">Затем следует дискуссия между членами ГЭК, по итогам которой они </w:t>
      </w:r>
      <w:proofErr w:type="gramStart"/>
      <w:r w:rsidR="008D3DB0">
        <w:rPr>
          <w:rFonts w:ascii="Times New Roman" w:hAnsi="Times New Roman" w:cs="Times New Roman"/>
          <w:sz w:val="24"/>
          <w:szCs w:val="24"/>
        </w:rPr>
        <w:t>высказывают свои окончательные оценки</w:t>
      </w:r>
      <w:proofErr w:type="gramEnd"/>
      <w:r w:rsidR="008D3DB0">
        <w:rPr>
          <w:rFonts w:ascii="Times New Roman" w:hAnsi="Times New Roman" w:cs="Times New Roman"/>
          <w:sz w:val="24"/>
          <w:szCs w:val="24"/>
        </w:rPr>
        <w:t>.</w:t>
      </w:r>
      <w:r w:rsidR="00643FA6">
        <w:rPr>
          <w:rFonts w:ascii="Times New Roman" w:hAnsi="Times New Roman" w:cs="Times New Roman"/>
          <w:sz w:val="24"/>
          <w:szCs w:val="24"/>
        </w:rPr>
        <w:t xml:space="preserve"> </w:t>
      </w:r>
      <w:r w:rsidR="00AA69DA">
        <w:rPr>
          <w:rFonts w:ascii="Times New Roman" w:hAnsi="Times New Roman" w:cs="Times New Roman"/>
          <w:sz w:val="24"/>
          <w:szCs w:val="24"/>
        </w:rPr>
        <w:t xml:space="preserve">Итоговая оценка определяется как </w:t>
      </w:r>
      <w:r w:rsidR="008D3DB0">
        <w:rPr>
          <w:rFonts w:ascii="Times New Roman" w:hAnsi="Times New Roman" w:cs="Times New Roman"/>
          <w:sz w:val="24"/>
          <w:szCs w:val="24"/>
        </w:rPr>
        <w:t>среднее арифметическое</w:t>
      </w:r>
      <w:r w:rsidR="00AA69DA">
        <w:rPr>
          <w:rFonts w:ascii="Times New Roman" w:hAnsi="Times New Roman" w:cs="Times New Roman"/>
          <w:sz w:val="24"/>
          <w:szCs w:val="24"/>
        </w:rPr>
        <w:t xml:space="preserve"> окончательных оценок членов ГЭК. </w:t>
      </w:r>
      <w:r w:rsidR="00281252">
        <w:rPr>
          <w:rFonts w:ascii="Times New Roman" w:hAnsi="Times New Roman" w:cs="Times New Roman"/>
          <w:sz w:val="24"/>
          <w:szCs w:val="24"/>
        </w:rPr>
        <w:t>Способ округления – арифметический, половина балла округляется до более высокого целого балла.</w:t>
      </w:r>
      <w:r w:rsidR="00281252" w:rsidRPr="00281252">
        <w:rPr>
          <w:rFonts w:ascii="Times New Roman" w:hAnsi="Times New Roman" w:cs="Times New Roman"/>
          <w:sz w:val="24"/>
          <w:szCs w:val="24"/>
        </w:rPr>
        <w:t xml:space="preserve"> </w:t>
      </w:r>
      <w:r w:rsidR="00281252">
        <w:rPr>
          <w:rFonts w:ascii="Times New Roman" w:hAnsi="Times New Roman" w:cs="Times New Roman"/>
          <w:sz w:val="24"/>
          <w:szCs w:val="24"/>
        </w:rPr>
        <w:t>Секретарь ГЭК вносит в ведомость и в протокол заседания ГЭК окончательные оценки членов ГЭК и итоговые оценки.</w:t>
      </w:r>
    </w:p>
    <w:p w:rsidR="00AD2F1A" w:rsidRDefault="00643FA6" w:rsidP="0064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4.3. </w:t>
      </w:r>
      <w:r w:rsidR="00281EC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33AC4">
        <w:rPr>
          <w:rFonts w:ascii="Times New Roman" w:hAnsi="Times New Roman" w:cs="Times New Roman"/>
          <w:sz w:val="24"/>
          <w:szCs w:val="24"/>
        </w:rPr>
        <w:t xml:space="preserve">секретарь ГЭК </w:t>
      </w:r>
      <w:r w:rsidR="00281EC8">
        <w:rPr>
          <w:rFonts w:ascii="Times New Roman" w:hAnsi="Times New Roman" w:cs="Times New Roman"/>
          <w:sz w:val="24"/>
          <w:szCs w:val="24"/>
        </w:rPr>
        <w:t xml:space="preserve">осуществляет подключение </w:t>
      </w:r>
      <w:r w:rsidR="00833AC4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к соответствующему сегменту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43F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8A0AC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3AC4">
        <w:rPr>
          <w:rFonts w:ascii="Times New Roman" w:hAnsi="Times New Roman" w:cs="Times New Roman"/>
          <w:sz w:val="24"/>
          <w:szCs w:val="24"/>
        </w:rPr>
        <w:t>ГЭК</w:t>
      </w:r>
      <w:r w:rsidR="00D96C63">
        <w:rPr>
          <w:rFonts w:ascii="Times New Roman" w:hAnsi="Times New Roman" w:cs="Times New Roman"/>
          <w:sz w:val="24"/>
          <w:szCs w:val="24"/>
        </w:rPr>
        <w:t xml:space="preserve"> или академический руководитель программы</w:t>
      </w:r>
      <w:r w:rsidR="00833AC4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D96C63">
        <w:rPr>
          <w:rFonts w:ascii="Times New Roman" w:hAnsi="Times New Roman" w:cs="Times New Roman"/>
          <w:sz w:val="24"/>
          <w:szCs w:val="24"/>
        </w:rPr>
        <w:t>ю</w:t>
      </w:r>
      <w:r w:rsidR="00833AC4">
        <w:rPr>
          <w:rFonts w:ascii="Times New Roman" w:hAnsi="Times New Roman" w:cs="Times New Roman"/>
          <w:sz w:val="24"/>
          <w:szCs w:val="24"/>
        </w:rPr>
        <w:t>т итоговые оценки.</w:t>
      </w:r>
    </w:p>
    <w:p w:rsidR="008A0AC6" w:rsidRDefault="00643FA6" w:rsidP="008A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E3193D" w:rsidRPr="002B68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33AC4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не позднее следующего рабочего дня должны быть </w:t>
      </w:r>
      <w:r w:rsidR="008A0AC6">
        <w:rPr>
          <w:rFonts w:ascii="Times New Roman" w:hAnsi="Times New Roman" w:cs="Times New Roman"/>
          <w:sz w:val="24"/>
          <w:szCs w:val="24"/>
        </w:rPr>
        <w:t xml:space="preserve">размещаются учебным офисом магистратуры </w:t>
      </w:r>
      <w:r w:rsidR="00E3193D" w:rsidRPr="002B68F6">
        <w:rPr>
          <w:rFonts w:ascii="Times New Roman" w:hAnsi="Times New Roman" w:cs="Times New Roman"/>
          <w:sz w:val="24"/>
          <w:szCs w:val="24"/>
        </w:rPr>
        <w:t>в журнале оценок в системе LMS</w:t>
      </w:r>
      <w:r w:rsidR="008A0AC6">
        <w:rPr>
          <w:rFonts w:ascii="Times New Roman" w:hAnsi="Times New Roman" w:cs="Times New Roman"/>
          <w:sz w:val="24"/>
          <w:szCs w:val="24"/>
        </w:rPr>
        <w:t xml:space="preserve"> и </w:t>
      </w:r>
      <w:r w:rsidR="00E3193D" w:rsidRPr="002B68F6">
        <w:rPr>
          <w:rFonts w:ascii="Times New Roman" w:hAnsi="Times New Roman" w:cs="Times New Roman"/>
          <w:sz w:val="24"/>
          <w:szCs w:val="24"/>
        </w:rPr>
        <w:t>в электронной зачетной книжке.</w:t>
      </w:r>
    </w:p>
    <w:p w:rsidR="008A0AC6" w:rsidRDefault="008A0AC6" w:rsidP="008A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71" w:rsidRPr="002B68F6" w:rsidRDefault="00C61071" w:rsidP="008A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61071" w:rsidRPr="002B68F6" w:rsidSect="00643FA6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60" w:rsidRDefault="00402B60">
      <w:pPr>
        <w:spacing w:after="0" w:line="240" w:lineRule="auto"/>
      </w:pPr>
      <w:r>
        <w:separator/>
      </w:r>
    </w:p>
  </w:endnote>
  <w:endnote w:type="continuationSeparator" w:id="0">
    <w:p w:rsidR="00402B60" w:rsidRDefault="004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60" w:rsidRDefault="00402B60">
      <w:pPr>
        <w:spacing w:after="0" w:line="240" w:lineRule="auto"/>
      </w:pPr>
      <w:r>
        <w:separator/>
      </w:r>
    </w:p>
  </w:footnote>
  <w:footnote w:type="continuationSeparator" w:id="0">
    <w:p w:rsidR="00402B60" w:rsidRDefault="0040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083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7F5C" w:rsidRPr="00E37F5C" w:rsidRDefault="00E37F5C" w:rsidP="00CD663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7F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F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7F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4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7F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BBA"/>
    <w:multiLevelType w:val="hybridMultilevel"/>
    <w:tmpl w:val="7DAC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464C"/>
    <w:multiLevelType w:val="hybridMultilevel"/>
    <w:tmpl w:val="0680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D76FA"/>
    <w:multiLevelType w:val="hybridMultilevel"/>
    <w:tmpl w:val="5A1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F6"/>
    <w:rsid w:val="0001172A"/>
    <w:rsid w:val="00014695"/>
    <w:rsid w:val="000203EA"/>
    <w:rsid w:val="00033571"/>
    <w:rsid w:val="00054C98"/>
    <w:rsid w:val="00065266"/>
    <w:rsid w:val="00084909"/>
    <w:rsid w:val="000A3A9E"/>
    <w:rsid w:val="0010167B"/>
    <w:rsid w:val="001408A2"/>
    <w:rsid w:val="001514E4"/>
    <w:rsid w:val="001841B1"/>
    <w:rsid w:val="001A5DC4"/>
    <w:rsid w:val="001B1CD4"/>
    <w:rsid w:val="00281252"/>
    <w:rsid w:val="00281EC8"/>
    <w:rsid w:val="002A55B9"/>
    <w:rsid w:val="002B68F6"/>
    <w:rsid w:val="0031368B"/>
    <w:rsid w:val="003353D1"/>
    <w:rsid w:val="003B28EB"/>
    <w:rsid w:val="00402B60"/>
    <w:rsid w:val="00417FB7"/>
    <w:rsid w:val="004357D8"/>
    <w:rsid w:val="00463775"/>
    <w:rsid w:val="00467077"/>
    <w:rsid w:val="00511589"/>
    <w:rsid w:val="005144DA"/>
    <w:rsid w:val="00566200"/>
    <w:rsid w:val="0059156F"/>
    <w:rsid w:val="00624BF5"/>
    <w:rsid w:val="00643FA6"/>
    <w:rsid w:val="006449EB"/>
    <w:rsid w:val="006D2D61"/>
    <w:rsid w:val="00757138"/>
    <w:rsid w:val="00792D20"/>
    <w:rsid w:val="007A72F3"/>
    <w:rsid w:val="00805196"/>
    <w:rsid w:val="00833AC4"/>
    <w:rsid w:val="00855609"/>
    <w:rsid w:val="00873DD1"/>
    <w:rsid w:val="008A0AC6"/>
    <w:rsid w:val="008A1A6A"/>
    <w:rsid w:val="008B0EFA"/>
    <w:rsid w:val="008C74E7"/>
    <w:rsid w:val="008D3DB0"/>
    <w:rsid w:val="008D5206"/>
    <w:rsid w:val="009167F8"/>
    <w:rsid w:val="009538CC"/>
    <w:rsid w:val="00980909"/>
    <w:rsid w:val="009A2522"/>
    <w:rsid w:val="009C747D"/>
    <w:rsid w:val="009E5EF0"/>
    <w:rsid w:val="009F68FB"/>
    <w:rsid w:val="00A478A3"/>
    <w:rsid w:val="00A82E8B"/>
    <w:rsid w:val="00AA58E8"/>
    <w:rsid w:val="00AA69DA"/>
    <w:rsid w:val="00AB03F1"/>
    <w:rsid w:val="00AD2F1A"/>
    <w:rsid w:val="00B37758"/>
    <w:rsid w:val="00C05151"/>
    <w:rsid w:val="00C33E84"/>
    <w:rsid w:val="00C61071"/>
    <w:rsid w:val="00CD6637"/>
    <w:rsid w:val="00D124B2"/>
    <w:rsid w:val="00D9200D"/>
    <w:rsid w:val="00D96C63"/>
    <w:rsid w:val="00DA68DB"/>
    <w:rsid w:val="00DB1063"/>
    <w:rsid w:val="00DB5C8B"/>
    <w:rsid w:val="00DC4821"/>
    <w:rsid w:val="00E3193D"/>
    <w:rsid w:val="00E37F5C"/>
    <w:rsid w:val="00F04072"/>
    <w:rsid w:val="00F05F35"/>
    <w:rsid w:val="00F27864"/>
    <w:rsid w:val="00F44F86"/>
    <w:rsid w:val="00F7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8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8C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3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F5C"/>
  </w:style>
  <w:style w:type="paragraph" w:styleId="a7">
    <w:name w:val="footer"/>
    <w:basedOn w:val="a"/>
    <w:link w:val="a8"/>
    <w:uiPriority w:val="99"/>
    <w:unhideWhenUsed/>
    <w:rsid w:val="00E3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8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8C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3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F5C"/>
  </w:style>
  <w:style w:type="paragraph" w:styleId="a7">
    <w:name w:val="footer"/>
    <w:basedOn w:val="a"/>
    <w:link w:val="a8"/>
    <w:uiPriority w:val="99"/>
    <w:unhideWhenUsed/>
    <w:rsid w:val="00E3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se.ru/ma/ll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ma/intr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D52A-EA1D-4B35-84C8-A54BE408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Alexeeva</dc:creator>
  <cp:lastModifiedBy>Старженецкий Владислав Валерьевич</cp:lastModifiedBy>
  <cp:revision>4</cp:revision>
  <dcterms:created xsi:type="dcterms:W3CDTF">2020-06-01T17:44:00Z</dcterms:created>
  <dcterms:modified xsi:type="dcterms:W3CDTF">2020-06-01T18:40:00Z</dcterms:modified>
</cp:coreProperties>
</file>