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Pr="00E27558" w:rsidRDefault="00EF529F" w:rsidP="00E27558">
      <w:pPr>
        <w:jc w:val="both"/>
        <w:rPr>
          <w:sz w:val="26"/>
          <w:szCs w:val="26"/>
        </w:rPr>
      </w:pPr>
    </w:p>
    <w:p w:rsidR="00662FB6" w:rsidRPr="00E27558" w:rsidRDefault="00662FB6" w:rsidP="00E27558">
      <w:pPr>
        <w:jc w:val="both"/>
        <w:rPr>
          <w:sz w:val="26"/>
          <w:szCs w:val="26"/>
        </w:rPr>
      </w:pP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  <w:r w:rsidRPr="00E27558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27558">
        <w:rPr>
          <w:b/>
          <w:sz w:val="26"/>
          <w:szCs w:val="26"/>
        </w:rPr>
        <w:t>образовательной программы</w:t>
      </w:r>
      <w:r w:rsidRPr="00E27558">
        <w:rPr>
          <w:b/>
          <w:bCs/>
          <w:sz w:val="26"/>
          <w:szCs w:val="26"/>
        </w:rPr>
        <w:t xml:space="preserve"> </w:t>
      </w:r>
      <w:r w:rsidR="006540AC" w:rsidRPr="00E27558">
        <w:rPr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="00CD19DE" w:rsidRPr="00E27558">
        <w:rPr>
          <w:b/>
          <w:bCs/>
          <w:sz w:val="26"/>
          <w:szCs w:val="26"/>
        </w:rPr>
        <w:t xml:space="preserve"> и секретар</w:t>
      </w:r>
      <w:r w:rsidR="0017244F" w:rsidRPr="00E27558">
        <w:rPr>
          <w:b/>
          <w:bCs/>
          <w:sz w:val="26"/>
          <w:szCs w:val="26"/>
        </w:rPr>
        <w:t>ях</w:t>
      </w:r>
      <w:r w:rsidR="00CD19DE" w:rsidRPr="00E27558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ПРИКАЗЫВАЮ:</w:t>
      </w: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</w:p>
    <w:p w:rsidR="00EE32AC" w:rsidRPr="00E27558" w:rsidRDefault="00EE32AC" w:rsidP="00E2755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A35C50" w:rsidRPr="00E27558">
        <w:rPr>
          <w:sz w:val="26"/>
          <w:szCs w:val="26"/>
        </w:rPr>
        <w:t>образовательной программы «Управление в сфере науки, технологий и инноваций», направления 38.04.02 «Менеджмент», Института статистических исследований и экономики знаний</w:t>
      </w:r>
      <w:r w:rsidR="00D3149E" w:rsidRPr="00E27558">
        <w:rPr>
          <w:sz w:val="26"/>
          <w:szCs w:val="26"/>
        </w:rPr>
        <w:t xml:space="preserve"> (ИСИЭЗ)</w:t>
      </w:r>
      <w:r w:rsidR="00A35C50" w:rsidRPr="00E27558">
        <w:rPr>
          <w:sz w:val="26"/>
          <w:szCs w:val="26"/>
        </w:rPr>
        <w:t>, очной формы обучения</w:t>
      </w:r>
      <w:r w:rsidR="0017244F" w:rsidRPr="00E27558">
        <w:rPr>
          <w:sz w:val="26"/>
          <w:szCs w:val="26"/>
        </w:rPr>
        <w:t>,</w:t>
      </w:r>
      <w:r w:rsidR="00A35C50" w:rsidRPr="00E27558">
        <w:rPr>
          <w:sz w:val="26"/>
          <w:szCs w:val="26"/>
        </w:rPr>
        <w:t xml:space="preserve"> в </w:t>
      </w:r>
      <w:r w:rsidRPr="00E27558">
        <w:rPr>
          <w:sz w:val="26"/>
          <w:szCs w:val="26"/>
        </w:rPr>
        <w:t>сост</w:t>
      </w:r>
      <w:r w:rsidR="00A35C50" w:rsidRPr="00E27558">
        <w:rPr>
          <w:sz w:val="26"/>
          <w:szCs w:val="26"/>
        </w:rPr>
        <w:t>аве Президиума ГЭК и локальных</w:t>
      </w:r>
      <w:r w:rsidRPr="00E27558">
        <w:rPr>
          <w:sz w:val="26"/>
          <w:szCs w:val="26"/>
        </w:rPr>
        <w:t xml:space="preserve"> ГЭК</w:t>
      </w:r>
      <w:r w:rsidR="005561D7" w:rsidRPr="00E27558">
        <w:rPr>
          <w:sz w:val="26"/>
          <w:szCs w:val="26"/>
        </w:rPr>
        <w:t>, а также секретарей Президиума ГЭК и локальных ГЭК.</w:t>
      </w:r>
    </w:p>
    <w:p w:rsidR="00EE32AC" w:rsidRPr="00E27558" w:rsidRDefault="00EE32AC" w:rsidP="00E27558">
      <w:pPr>
        <w:pStyle w:val="a6"/>
        <w:ind w:left="0"/>
        <w:jc w:val="both"/>
        <w:rPr>
          <w:sz w:val="26"/>
          <w:szCs w:val="26"/>
        </w:rPr>
      </w:pPr>
    </w:p>
    <w:p w:rsidR="00EE32AC" w:rsidRPr="00E27558" w:rsidRDefault="00EE32AC" w:rsidP="00E2755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 Утвердить состав Президиума ГЭК: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Председатель Президиума ГЭК</w:t>
      </w:r>
      <w:r w:rsidRPr="00E27558">
        <w:rPr>
          <w:sz w:val="26"/>
          <w:szCs w:val="26"/>
        </w:rPr>
        <w:t>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Хешен</w:t>
      </w:r>
      <w:proofErr w:type="spellEnd"/>
      <w:r w:rsidRPr="00E27558">
        <w:rPr>
          <w:sz w:val="26"/>
          <w:szCs w:val="26"/>
        </w:rPr>
        <w:t xml:space="preserve"> А.</w:t>
      </w:r>
      <w:r w:rsidRPr="00E27558">
        <w:rPr>
          <w:sz w:val="26"/>
          <w:szCs w:val="26"/>
        </w:rPr>
        <w:t xml:space="preserve">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руководитель Московского отделения, Германская служ</w:t>
      </w:r>
      <w:r w:rsidRPr="00E27558">
        <w:rPr>
          <w:sz w:val="26"/>
          <w:szCs w:val="26"/>
        </w:rPr>
        <w:t>ба академических обменов (DAAD);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Члены Президиума ГЭК</w:t>
      </w:r>
      <w:r w:rsidRPr="00E27558">
        <w:rPr>
          <w:sz w:val="26"/>
          <w:szCs w:val="26"/>
        </w:rPr>
        <w:t>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Майснер</w:t>
      </w:r>
      <w:proofErr w:type="spellEnd"/>
      <w:r w:rsidRPr="00E27558">
        <w:rPr>
          <w:sz w:val="26"/>
          <w:szCs w:val="26"/>
        </w:rPr>
        <w:t xml:space="preserve"> Д.,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заведующий лабораторией экономики инноваций ИСИЭЗ, профессор департамента образовательных программ ИСИЭЗ, академический руководит</w:t>
      </w:r>
      <w:r w:rsidRPr="00E27558">
        <w:rPr>
          <w:sz w:val="26"/>
          <w:szCs w:val="26"/>
        </w:rPr>
        <w:t>ель магистерской программы ИСИЭЗ;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Фурсов К.С., </w:t>
      </w:r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.с.н., заместитель директора центра статистики и мониторинга науки и инноваций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Гершман</w:t>
      </w:r>
      <w:proofErr w:type="spellEnd"/>
      <w:r w:rsidRPr="00E27558">
        <w:rPr>
          <w:sz w:val="26"/>
          <w:szCs w:val="26"/>
        </w:rPr>
        <w:t xml:space="preserve"> М.А.,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заместитель директора центра научно-технической, инновационной и информационной политики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Стрельцова</w:t>
      </w:r>
      <w:proofErr w:type="spellEnd"/>
      <w:r w:rsidRPr="00E27558">
        <w:rPr>
          <w:sz w:val="26"/>
          <w:szCs w:val="26"/>
        </w:rPr>
        <w:t xml:space="preserve"> Е.А., к</w:t>
      </w:r>
      <w:proofErr w:type="gramStart"/>
      <w:r w:rsidRPr="00E27558">
        <w:rPr>
          <w:sz w:val="26"/>
          <w:szCs w:val="26"/>
        </w:rPr>
        <w:t>.с</w:t>
      </w:r>
      <w:proofErr w:type="gramEnd"/>
      <w:r w:rsidRPr="00E27558">
        <w:rPr>
          <w:sz w:val="26"/>
          <w:szCs w:val="26"/>
        </w:rPr>
        <w:t>оц.н., старший научный сотрудник отдела исследований результативности научно-технической деятельности центра статистики и мониторинга науки и инноваций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Секретарь Президиума ГЭК</w:t>
      </w:r>
      <w:r w:rsidRPr="00E27558">
        <w:rPr>
          <w:sz w:val="26"/>
          <w:szCs w:val="26"/>
        </w:rPr>
        <w:t xml:space="preserve">: 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Абузярова Д.Х., м</w:t>
      </w:r>
      <w:r w:rsidRPr="00E27558">
        <w:rPr>
          <w:sz w:val="26"/>
          <w:szCs w:val="26"/>
        </w:rPr>
        <w:t>енеджер магистерской программы ИСИЭЗ</w:t>
      </w:r>
    </w:p>
    <w:p w:rsidR="00EE32AC" w:rsidRPr="00E27558" w:rsidRDefault="00EE32AC" w:rsidP="00E27558">
      <w:pPr>
        <w:jc w:val="both"/>
        <w:rPr>
          <w:sz w:val="26"/>
          <w:szCs w:val="26"/>
        </w:rPr>
      </w:pPr>
    </w:p>
    <w:p w:rsidR="00EE32AC" w:rsidRPr="00E27558" w:rsidRDefault="00EE32AC" w:rsidP="00E2755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Утвердить </w:t>
      </w:r>
      <w:proofErr w:type="gramStart"/>
      <w:r w:rsidRPr="00E27558">
        <w:rPr>
          <w:sz w:val="26"/>
          <w:szCs w:val="26"/>
        </w:rPr>
        <w:t>локальные</w:t>
      </w:r>
      <w:proofErr w:type="gramEnd"/>
      <w:r w:rsidRPr="00E27558">
        <w:rPr>
          <w:sz w:val="26"/>
          <w:szCs w:val="26"/>
        </w:rPr>
        <w:t xml:space="preserve"> ГЭК по приему государственного экзамена по защите выпускных квалификационных работ:</w:t>
      </w:r>
    </w:p>
    <w:p w:rsidR="00EE32AC" w:rsidRPr="00E27558" w:rsidRDefault="00EE32AC" w:rsidP="00E27558">
      <w:pPr>
        <w:jc w:val="both"/>
        <w:rPr>
          <w:sz w:val="26"/>
          <w:szCs w:val="26"/>
        </w:rPr>
      </w:pPr>
    </w:p>
    <w:p w:rsidR="00EE32AC" w:rsidRPr="00E27558" w:rsidRDefault="00EE32AC" w:rsidP="00E27558">
      <w:pPr>
        <w:pStyle w:val="a6"/>
        <w:ind w:left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ГЭК №1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Председатель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</w:t>
      </w:r>
      <w:r w:rsidRPr="00E27558">
        <w:rPr>
          <w:sz w:val="26"/>
          <w:szCs w:val="26"/>
        </w:rPr>
        <w:t>ГЭК №1: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Филимонов А.В., и</w:t>
      </w:r>
      <w:r w:rsidRPr="00E27558">
        <w:rPr>
          <w:sz w:val="26"/>
          <w:szCs w:val="26"/>
        </w:rPr>
        <w:t>сполнительный директор, Клуб директоров по науке и инновациям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Члены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lastRenderedPageBreak/>
        <w:t>- </w:t>
      </w:r>
      <w:proofErr w:type="spellStart"/>
      <w:r w:rsidRPr="00E27558">
        <w:rPr>
          <w:sz w:val="26"/>
          <w:szCs w:val="26"/>
        </w:rPr>
        <w:t>Саритас</w:t>
      </w:r>
      <w:proofErr w:type="spellEnd"/>
      <w:r w:rsidRPr="00E27558">
        <w:rPr>
          <w:sz w:val="26"/>
          <w:szCs w:val="26"/>
        </w:rPr>
        <w:t xml:space="preserve"> О.,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заведующий лабораторией исследований науки и технологий ИСИЭЗ, профессор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Куценко Е.С.,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директор центра «Российская кластерная обсерватория» ИСИЭЗ, доцент департамента образовательных программ ИСИЭЗ, преподаватель МИЭФ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Фурсов К.С., </w:t>
      </w:r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.с.н., заместитель директора центра статистики и мониторинга науки и инноваций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М</w:t>
      </w:r>
      <w:r w:rsidRPr="00E27558">
        <w:rPr>
          <w:sz w:val="26"/>
          <w:szCs w:val="26"/>
        </w:rPr>
        <w:t>ильшина</w:t>
      </w:r>
      <w:proofErr w:type="spellEnd"/>
      <w:r w:rsidRPr="00E27558">
        <w:rPr>
          <w:sz w:val="26"/>
          <w:szCs w:val="26"/>
        </w:rPr>
        <w:t xml:space="preserve"> Ю.В.,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старший научный сотрудник, Форсайт-центр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Шматко</w:t>
      </w:r>
      <w:proofErr w:type="spellEnd"/>
      <w:r w:rsidRPr="00E27558">
        <w:rPr>
          <w:sz w:val="26"/>
          <w:szCs w:val="26"/>
        </w:rPr>
        <w:t xml:space="preserve"> Н.А., к</w:t>
      </w:r>
      <w:r w:rsidRPr="00E27558">
        <w:rPr>
          <w:sz w:val="26"/>
          <w:szCs w:val="26"/>
        </w:rPr>
        <w:t>.ф.н., заведующий Отделом исследований человеческого капитала центра статистики и мониторинга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Секретарь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 №1: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Туровец Ю.В., э</w:t>
      </w:r>
      <w:r w:rsidRPr="00E27558">
        <w:rPr>
          <w:sz w:val="26"/>
          <w:szCs w:val="26"/>
        </w:rPr>
        <w:t xml:space="preserve">ксперт центра исследований цифровой экономики ИСИЭЗ, стажер-исследователь лаборатории исследований науки и технологий </w:t>
      </w:r>
      <w:proofErr w:type="spellStart"/>
      <w:proofErr w:type="gramStart"/>
      <w:r w:rsidRPr="00E27558">
        <w:rPr>
          <w:sz w:val="26"/>
          <w:szCs w:val="26"/>
        </w:rPr>
        <w:t>Форсайт-центра</w:t>
      </w:r>
      <w:proofErr w:type="spellEnd"/>
      <w:proofErr w:type="gramEnd"/>
      <w:r w:rsidRPr="00E27558">
        <w:rPr>
          <w:sz w:val="26"/>
          <w:szCs w:val="26"/>
        </w:rPr>
        <w:t xml:space="preserve"> ИСИЭЗ, аспирант</w:t>
      </w:r>
    </w:p>
    <w:p w:rsidR="00EE32AC" w:rsidRPr="00E27558" w:rsidRDefault="00EE32AC" w:rsidP="00E27558">
      <w:pPr>
        <w:pStyle w:val="a6"/>
        <w:ind w:left="0"/>
        <w:jc w:val="both"/>
        <w:rPr>
          <w:sz w:val="26"/>
          <w:szCs w:val="26"/>
        </w:rPr>
      </w:pP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ГЭК №</w:t>
      </w:r>
      <w:r w:rsidRPr="00E27558">
        <w:rPr>
          <w:sz w:val="26"/>
          <w:szCs w:val="26"/>
        </w:rPr>
        <w:t>2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Председатель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</w:t>
      </w:r>
      <w:r w:rsidRPr="00E27558">
        <w:rPr>
          <w:sz w:val="26"/>
          <w:szCs w:val="26"/>
        </w:rPr>
        <w:t>ГЭК №2: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Лебедев С.В., з</w:t>
      </w:r>
      <w:r w:rsidRPr="00E27558">
        <w:rPr>
          <w:sz w:val="26"/>
          <w:szCs w:val="26"/>
        </w:rPr>
        <w:t>аместитель генерального директора, Российский научный фонд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Члены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Дранев</w:t>
      </w:r>
      <w:proofErr w:type="spellEnd"/>
      <w:r w:rsidRPr="00E27558">
        <w:rPr>
          <w:sz w:val="26"/>
          <w:szCs w:val="26"/>
        </w:rPr>
        <w:t xml:space="preserve"> Ю.Я.,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ведущий научный сотрудник, заведующий отделом количественного моделирования ИСИЭЗ, доцент департамента образовательных программ ИСИЭЗ, доцент школы финансов Факультета экономических наук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Вишневский К.О.,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 xml:space="preserve">., </w:t>
      </w:r>
      <w:proofErr w:type="gramStart"/>
      <w:r w:rsidRPr="00E27558">
        <w:rPr>
          <w:sz w:val="26"/>
          <w:szCs w:val="26"/>
        </w:rPr>
        <w:t>директор</w:t>
      </w:r>
      <w:proofErr w:type="gramEnd"/>
      <w:r w:rsidRPr="00E27558">
        <w:rPr>
          <w:sz w:val="26"/>
          <w:szCs w:val="26"/>
        </w:rPr>
        <w:t xml:space="preserve"> центра исследований цифровой экономики, старший научный сотрудник лаборатории исследований науки и технологий </w:t>
      </w:r>
      <w:proofErr w:type="spellStart"/>
      <w:r w:rsidRPr="00E27558">
        <w:rPr>
          <w:sz w:val="26"/>
          <w:szCs w:val="26"/>
        </w:rPr>
        <w:t>Форсайт-центра</w:t>
      </w:r>
      <w:proofErr w:type="spellEnd"/>
      <w:r w:rsidRPr="00E27558">
        <w:rPr>
          <w:sz w:val="26"/>
          <w:szCs w:val="26"/>
        </w:rPr>
        <w:t xml:space="preserve">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Гершман</w:t>
      </w:r>
      <w:proofErr w:type="spellEnd"/>
      <w:r w:rsidRPr="00E27558">
        <w:rPr>
          <w:sz w:val="26"/>
          <w:szCs w:val="26"/>
        </w:rPr>
        <w:t xml:space="preserve"> М.А.,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</w:t>
      </w:r>
      <w:r w:rsidRPr="00E27558">
        <w:rPr>
          <w:sz w:val="26"/>
          <w:szCs w:val="26"/>
        </w:rPr>
        <w:t>э.н</w:t>
      </w:r>
      <w:proofErr w:type="spellEnd"/>
      <w:r w:rsidRPr="00E27558">
        <w:rPr>
          <w:sz w:val="26"/>
          <w:szCs w:val="26"/>
        </w:rPr>
        <w:t>., заместитель директора центра научно-технической, инновационной и информационной политики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tabs>
          <w:tab w:val="left" w:pos="8007"/>
        </w:tabs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Мильшина</w:t>
      </w:r>
      <w:proofErr w:type="spellEnd"/>
      <w:r w:rsidRPr="00E27558">
        <w:rPr>
          <w:sz w:val="26"/>
          <w:szCs w:val="26"/>
        </w:rPr>
        <w:t xml:space="preserve"> Ю.В.,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</w:t>
      </w:r>
      <w:r w:rsidRPr="00E27558">
        <w:rPr>
          <w:sz w:val="26"/>
          <w:szCs w:val="26"/>
        </w:rPr>
        <w:t>э.н</w:t>
      </w:r>
      <w:proofErr w:type="spellEnd"/>
      <w:r w:rsidRPr="00E27558">
        <w:rPr>
          <w:sz w:val="26"/>
          <w:szCs w:val="26"/>
        </w:rPr>
        <w:t>., старший научный сотрудник, Форсайт-центр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r w:rsidRPr="00E27558">
        <w:rPr>
          <w:sz w:val="26"/>
          <w:szCs w:val="26"/>
        </w:rPr>
        <w:t>Ив</w:t>
      </w:r>
      <w:r w:rsidRPr="00E27558">
        <w:rPr>
          <w:sz w:val="26"/>
          <w:szCs w:val="26"/>
        </w:rPr>
        <w:t xml:space="preserve">анова И.А.,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научный сотрудник центра научно-технической, инновационной и информационной политики ИСИЭЗ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Секретарь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 №2: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Волкова Г.Л., м</w:t>
      </w:r>
      <w:r w:rsidRPr="00E27558">
        <w:rPr>
          <w:sz w:val="26"/>
          <w:szCs w:val="26"/>
        </w:rPr>
        <w:t>ладший научный сотрудник отдела исследований человеческого капитала центра статистики и мониторинга образования ИСИЭЗ, аспирант</w:t>
      </w:r>
    </w:p>
    <w:p w:rsidR="00EE32AC" w:rsidRPr="00E27558" w:rsidRDefault="00EE32AC" w:rsidP="00E27558">
      <w:pPr>
        <w:contextualSpacing/>
        <w:jc w:val="both"/>
        <w:rPr>
          <w:sz w:val="26"/>
          <w:szCs w:val="26"/>
        </w:rPr>
      </w:pP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ГЭК №3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Председатель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 №3</w:t>
      </w:r>
      <w:r w:rsidRPr="00E27558">
        <w:rPr>
          <w:sz w:val="26"/>
          <w:szCs w:val="26"/>
        </w:rPr>
        <w:t>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Хешен</w:t>
      </w:r>
      <w:proofErr w:type="spellEnd"/>
      <w:r w:rsidRPr="00E27558">
        <w:rPr>
          <w:sz w:val="26"/>
          <w:szCs w:val="26"/>
        </w:rPr>
        <w:t xml:space="preserve"> А.,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руководитель Московского отделения, Германская служба академических обменов (DAAD)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Члены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Стрельцова</w:t>
      </w:r>
      <w:proofErr w:type="spellEnd"/>
      <w:r w:rsidRPr="00E27558">
        <w:rPr>
          <w:sz w:val="26"/>
          <w:szCs w:val="26"/>
        </w:rPr>
        <w:t xml:space="preserve"> Е.А., к</w:t>
      </w:r>
      <w:proofErr w:type="gramStart"/>
      <w:r w:rsidRPr="00E27558">
        <w:rPr>
          <w:sz w:val="26"/>
          <w:szCs w:val="26"/>
        </w:rPr>
        <w:t>.с</w:t>
      </w:r>
      <w:proofErr w:type="gramEnd"/>
      <w:r w:rsidRPr="00E27558">
        <w:rPr>
          <w:sz w:val="26"/>
          <w:szCs w:val="26"/>
        </w:rPr>
        <w:t>оц.н., старший научный сотрудник отдела исследований результативности научно-технической деятельности центра статистики и мониторинга науки и инноваций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r w:rsidRPr="00E27558">
        <w:rPr>
          <w:sz w:val="26"/>
          <w:szCs w:val="26"/>
        </w:rPr>
        <w:t>Чуло</w:t>
      </w:r>
      <w:r w:rsidRPr="00E27558">
        <w:rPr>
          <w:sz w:val="26"/>
          <w:szCs w:val="26"/>
        </w:rPr>
        <w:t xml:space="preserve">к А.А.,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 xml:space="preserve">., директор центра научно-технологического прогнозирования ИСИЭЗ, заместитель директора </w:t>
      </w:r>
      <w:proofErr w:type="spellStart"/>
      <w:r w:rsidRPr="00E27558">
        <w:rPr>
          <w:sz w:val="26"/>
          <w:szCs w:val="26"/>
        </w:rPr>
        <w:t>Форсайт-центра</w:t>
      </w:r>
      <w:proofErr w:type="spellEnd"/>
      <w:r w:rsidRPr="00E27558">
        <w:rPr>
          <w:sz w:val="26"/>
          <w:szCs w:val="26"/>
        </w:rPr>
        <w:t xml:space="preserve">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lastRenderedPageBreak/>
        <w:t>- Пономарев А.К., к</w:t>
      </w:r>
      <w:r w:rsidRPr="00E27558">
        <w:rPr>
          <w:sz w:val="26"/>
          <w:szCs w:val="26"/>
        </w:rPr>
        <w:t xml:space="preserve">.т.н., профессор департамента образовательных программ ИСИЭЗ, вице-президент по связям с промышленностью </w:t>
      </w:r>
      <w:proofErr w:type="spellStart"/>
      <w:r w:rsidRPr="00E27558">
        <w:rPr>
          <w:sz w:val="26"/>
          <w:szCs w:val="26"/>
        </w:rPr>
        <w:t>Сколковского</w:t>
      </w:r>
      <w:proofErr w:type="spellEnd"/>
      <w:r w:rsidRPr="00E27558">
        <w:rPr>
          <w:sz w:val="26"/>
          <w:szCs w:val="26"/>
        </w:rPr>
        <w:t xml:space="preserve"> института науки и технологий (</w:t>
      </w:r>
      <w:proofErr w:type="spellStart"/>
      <w:r w:rsidRPr="00E27558">
        <w:rPr>
          <w:sz w:val="26"/>
          <w:szCs w:val="26"/>
        </w:rPr>
        <w:t>Сколтех</w:t>
      </w:r>
      <w:proofErr w:type="spellEnd"/>
      <w:r w:rsidRPr="00E27558">
        <w:rPr>
          <w:sz w:val="26"/>
          <w:szCs w:val="26"/>
        </w:rPr>
        <w:t>)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Титов С.А.,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профессор кафедры менеджмента инноваций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Черногорцева</w:t>
      </w:r>
      <w:proofErr w:type="spellEnd"/>
      <w:r w:rsidRPr="00E27558">
        <w:rPr>
          <w:sz w:val="26"/>
          <w:szCs w:val="26"/>
        </w:rPr>
        <w:t xml:space="preserve"> С.В., к</w:t>
      </w:r>
      <w:r w:rsidRPr="00E27558">
        <w:rPr>
          <w:sz w:val="26"/>
          <w:szCs w:val="26"/>
        </w:rPr>
        <w:t>.п.н., заведующий отделом аналитических исследований ИСИЭЗ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Секретарь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</w:t>
      </w:r>
      <w:r w:rsidRPr="00E27558">
        <w:rPr>
          <w:sz w:val="26"/>
          <w:szCs w:val="26"/>
        </w:rPr>
        <w:t>ЭК №3: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Власова В.В., н</w:t>
      </w:r>
      <w:r w:rsidRPr="00E27558">
        <w:rPr>
          <w:sz w:val="26"/>
          <w:szCs w:val="26"/>
        </w:rPr>
        <w:t>аучный сотрудник лаборатории экономики инноваций ИСИЭЗ, аспирант</w:t>
      </w:r>
    </w:p>
    <w:p w:rsidR="00884560" w:rsidRPr="00E27558" w:rsidRDefault="00884560" w:rsidP="00E27558">
      <w:pPr>
        <w:contextualSpacing/>
        <w:jc w:val="both"/>
        <w:rPr>
          <w:sz w:val="26"/>
          <w:szCs w:val="26"/>
        </w:rPr>
      </w:pP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ГЭК №4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Председатель</w:t>
      </w:r>
      <w:r w:rsidRPr="00E27558">
        <w:rPr>
          <w:sz w:val="26"/>
          <w:szCs w:val="26"/>
        </w:rPr>
        <w:t xml:space="preserve">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 №4</w:t>
      </w:r>
      <w:r w:rsidRPr="00E27558">
        <w:rPr>
          <w:sz w:val="26"/>
          <w:szCs w:val="26"/>
        </w:rPr>
        <w:t>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Бьянко</w:t>
      </w:r>
      <w:proofErr w:type="spellEnd"/>
      <w:r w:rsidRPr="00E27558">
        <w:rPr>
          <w:sz w:val="26"/>
          <w:szCs w:val="26"/>
        </w:rPr>
        <w:t xml:space="preserve"> В.</w:t>
      </w:r>
      <w:r w:rsidRPr="00E27558">
        <w:rPr>
          <w:sz w:val="26"/>
          <w:szCs w:val="26"/>
        </w:rPr>
        <w:t xml:space="preserve">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доцент кафедры энергетики и теплотехники Университета Генуи (Италия)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Члены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Проскурякова Л.Н., к</w:t>
      </w:r>
      <w:r w:rsidRPr="00E27558">
        <w:rPr>
          <w:sz w:val="26"/>
          <w:szCs w:val="26"/>
        </w:rPr>
        <w:t>.п.н., директор национального контактного центра по международной мобильности учёных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Майснер</w:t>
      </w:r>
      <w:proofErr w:type="spellEnd"/>
      <w:r w:rsidRPr="00E27558">
        <w:rPr>
          <w:sz w:val="26"/>
          <w:szCs w:val="26"/>
        </w:rPr>
        <w:t xml:space="preserve"> Д.,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заведующий лабораторией экономики инноваций ИСИЭЗ, профессор департамента образовательных программ ИСИЭЗ, академический руководитель магистерской программы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Рудь</w:t>
      </w:r>
      <w:proofErr w:type="spellEnd"/>
      <w:r w:rsidRPr="00E27558">
        <w:rPr>
          <w:sz w:val="26"/>
          <w:szCs w:val="26"/>
        </w:rPr>
        <w:t xml:space="preserve"> В.А., </w:t>
      </w:r>
      <w:proofErr w:type="spellStart"/>
      <w:r w:rsidRPr="00E27558">
        <w:rPr>
          <w:sz w:val="26"/>
          <w:szCs w:val="26"/>
        </w:rPr>
        <w:t>PhD</w:t>
      </w:r>
      <w:proofErr w:type="spellEnd"/>
      <w:r w:rsidRPr="00E27558">
        <w:rPr>
          <w:sz w:val="26"/>
          <w:szCs w:val="26"/>
        </w:rPr>
        <w:t>, заместитель заведующего лабораторией экономики инноваций ИСИЭЗ, доцент департамента образовательных программ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Кучин</w:t>
      </w:r>
      <w:proofErr w:type="spellEnd"/>
      <w:r w:rsidRPr="00E27558">
        <w:rPr>
          <w:sz w:val="26"/>
          <w:szCs w:val="26"/>
        </w:rPr>
        <w:t xml:space="preserve"> И.И., м</w:t>
      </w:r>
      <w:r w:rsidRPr="00E27558">
        <w:rPr>
          <w:sz w:val="26"/>
          <w:szCs w:val="26"/>
        </w:rPr>
        <w:t xml:space="preserve">ладший научный сотрудник лаборатории исследований науки и технологий </w:t>
      </w:r>
      <w:proofErr w:type="spellStart"/>
      <w:proofErr w:type="gramStart"/>
      <w:r w:rsidRPr="00E27558">
        <w:rPr>
          <w:sz w:val="26"/>
          <w:szCs w:val="26"/>
        </w:rPr>
        <w:t>Форсайт-центра</w:t>
      </w:r>
      <w:proofErr w:type="spellEnd"/>
      <w:proofErr w:type="gramEnd"/>
      <w:r w:rsidRPr="00E27558">
        <w:rPr>
          <w:sz w:val="26"/>
          <w:szCs w:val="26"/>
        </w:rPr>
        <w:t xml:space="preserve"> ИСИЭЗ, ведущий эксперт отдела количественного моделирования ИСИЭЗ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- Титов С.А., </w:t>
      </w:r>
      <w:proofErr w:type="spellStart"/>
      <w:proofErr w:type="gramStart"/>
      <w:r w:rsidRPr="00E27558">
        <w:rPr>
          <w:sz w:val="26"/>
          <w:szCs w:val="26"/>
        </w:rPr>
        <w:t>к</w:t>
      </w:r>
      <w:proofErr w:type="gramEnd"/>
      <w:r w:rsidRPr="00E27558">
        <w:rPr>
          <w:sz w:val="26"/>
          <w:szCs w:val="26"/>
        </w:rPr>
        <w:t>.э.н</w:t>
      </w:r>
      <w:proofErr w:type="spellEnd"/>
      <w:r w:rsidRPr="00E27558">
        <w:rPr>
          <w:sz w:val="26"/>
          <w:szCs w:val="26"/>
        </w:rPr>
        <w:t>., профессор кафедры менеджмента инноваций</w:t>
      </w:r>
      <w:r w:rsidRPr="00E27558">
        <w:rPr>
          <w:sz w:val="26"/>
          <w:szCs w:val="26"/>
        </w:rPr>
        <w:t>;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 xml:space="preserve">Секретарь </w:t>
      </w:r>
      <w:proofErr w:type="gramStart"/>
      <w:r w:rsidRPr="00E27558">
        <w:rPr>
          <w:sz w:val="26"/>
          <w:szCs w:val="26"/>
        </w:rPr>
        <w:t>локальной</w:t>
      </w:r>
      <w:proofErr w:type="gramEnd"/>
      <w:r w:rsidRPr="00E27558">
        <w:rPr>
          <w:sz w:val="26"/>
          <w:szCs w:val="26"/>
        </w:rPr>
        <w:t xml:space="preserve"> ГЭК №4:</w:t>
      </w:r>
    </w:p>
    <w:p w:rsidR="00E27558" w:rsidRPr="00E27558" w:rsidRDefault="00E27558" w:rsidP="00E27558">
      <w:pPr>
        <w:jc w:val="both"/>
        <w:rPr>
          <w:sz w:val="26"/>
          <w:szCs w:val="26"/>
        </w:rPr>
      </w:pPr>
      <w:r w:rsidRPr="00E27558">
        <w:rPr>
          <w:sz w:val="26"/>
          <w:szCs w:val="26"/>
        </w:rPr>
        <w:t>- </w:t>
      </w:r>
      <w:proofErr w:type="spellStart"/>
      <w:r w:rsidRPr="00E27558">
        <w:rPr>
          <w:sz w:val="26"/>
          <w:szCs w:val="26"/>
        </w:rPr>
        <w:t>Коцемир</w:t>
      </w:r>
      <w:proofErr w:type="spellEnd"/>
      <w:r w:rsidRPr="00E27558">
        <w:rPr>
          <w:sz w:val="26"/>
          <w:szCs w:val="26"/>
        </w:rPr>
        <w:t xml:space="preserve"> М.Н., н</w:t>
      </w:r>
      <w:r w:rsidRPr="00E27558">
        <w:rPr>
          <w:sz w:val="26"/>
          <w:szCs w:val="26"/>
        </w:rPr>
        <w:t>аучный сотрудник отдела количественного моделирования ИСИЭЗ</w:t>
      </w:r>
    </w:p>
    <w:p w:rsidR="00121880" w:rsidRDefault="00121880" w:rsidP="00E27558">
      <w:pPr>
        <w:contextualSpacing/>
        <w:jc w:val="both"/>
        <w:rPr>
          <w:sz w:val="26"/>
          <w:szCs w:val="26"/>
        </w:rPr>
      </w:pPr>
    </w:p>
    <w:p w:rsidR="00E27558" w:rsidRDefault="00E27558" w:rsidP="00E27558">
      <w:pPr>
        <w:contextualSpacing/>
        <w:jc w:val="both"/>
        <w:rPr>
          <w:sz w:val="26"/>
          <w:szCs w:val="26"/>
        </w:rPr>
      </w:pPr>
    </w:p>
    <w:p w:rsidR="00E27558" w:rsidRPr="00E27558" w:rsidRDefault="00E27558" w:rsidP="00E27558">
      <w:pPr>
        <w:contextualSpacing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Первый проректор</w:t>
      </w:r>
      <w:r w:rsidRPr="00E275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7558">
        <w:rPr>
          <w:sz w:val="26"/>
          <w:szCs w:val="26"/>
        </w:rPr>
        <w:t xml:space="preserve">В.В. </w:t>
      </w:r>
      <w:proofErr w:type="spellStart"/>
      <w:r w:rsidRPr="00E27558">
        <w:rPr>
          <w:sz w:val="26"/>
          <w:szCs w:val="26"/>
        </w:rPr>
        <w:t>Радаев</w:t>
      </w:r>
      <w:proofErr w:type="spellEnd"/>
    </w:p>
    <w:p w:rsidR="00A35C50" w:rsidRPr="00E27558" w:rsidRDefault="00A35C50" w:rsidP="00E27558">
      <w:pPr>
        <w:contextualSpacing/>
        <w:jc w:val="both"/>
        <w:rPr>
          <w:b/>
          <w:sz w:val="26"/>
          <w:szCs w:val="26"/>
        </w:rPr>
      </w:pPr>
    </w:p>
    <w:sectPr w:rsidR="00A35C50" w:rsidRPr="00E27558" w:rsidSect="00662FB6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9F" w:rsidRDefault="00EF529F" w:rsidP="00EE32AC">
      <w:r>
        <w:separator/>
      </w:r>
    </w:p>
  </w:endnote>
  <w:endnote w:type="continuationSeparator" w:id="0">
    <w:p w:rsidR="00EF529F" w:rsidRDefault="00EF529F" w:rsidP="00EE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88097"/>
      <w:docPartObj>
        <w:docPartGallery w:val="Page Numbers (Bottom of Page)"/>
        <w:docPartUnique/>
      </w:docPartObj>
    </w:sdtPr>
    <w:sdtContent>
      <w:p w:rsidR="00C73D46" w:rsidRDefault="001C72B4">
        <w:pPr>
          <w:pStyle w:val="ab"/>
          <w:jc w:val="center"/>
        </w:pPr>
        <w:r>
          <w:fldChar w:fldCharType="begin"/>
        </w:r>
        <w:r w:rsidR="00C73D46">
          <w:instrText>PAGE   \* MERGEFORMAT</w:instrText>
        </w:r>
        <w:r>
          <w:fldChar w:fldCharType="separate"/>
        </w:r>
        <w:r w:rsidR="00E27558">
          <w:rPr>
            <w:noProof/>
          </w:rPr>
          <w:t>3</w:t>
        </w:r>
        <w:r>
          <w:fldChar w:fldCharType="end"/>
        </w:r>
      </w:p>
    </w:sdtContent>
  </w:sdt>
  <w:p w:rsidR="00C73D46" w:rsidRDefault="00C73D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9F" w:rsidRDefault="00EF529F" w:rsidP="00EE32AC">
      <w:r>
        <w:separator/>
      </w:r>
    </w:p>
  </w:footnote>
  <w:footnote w:type="continuationSeparator" w:id="0">
    <w:p w:rsidR="00EF529F" w:rsidRDefault="00EF529F" w:rsidP="00EE3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F73BA7"/>
    <w:multiLevelType w:val="multilevel"/>
    <w:tmpl w:val="51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271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2AC"/>
    <w:rsid w:val="000105C9"/>
    <w:rsid w:val="00042109"/>
    <w:rsid w:val="000E0735"/>
    <w:rsid w:val="00121880"/>
    <w:rsid w:val="00145142"/>
    <w:rsid w:val="0017244F"/>
    <w:rsid w:val="00183922"/>
    <w:rsid w:val="001A4620"/>
    <w:rsid w:val="001C72B4"/>
    <w:rsid w:val="0021476A"/>
    <w:rsid w:val="002235B1"/>
    <w:rsid w:val="00250008"/>
    <w:rsid w:val="00253E1C"/>
    <w:rsid w:val="00270733"/>
    <w:rsid w:val="0027204C"/>
    <w:rsid w:val="00286A50"/>
    <w:rsid w:val="002B489C"/>
    <w:rsid w:val="002C256C"/>
    <w:rsid w:val="002C6E4F"/>
    <w:rsid w:val="00300F5F"/>
    <w:rsid w:val="003067A7"/>
    <w:rsid w:val="00307A14"/>
    <w:rsid w:val="00341CC2"/>
    <w:rsid w:val="00373EA5"/>
    <w:rsid w:val="00396CE8"/>
    <w:rsid w:val="003D4E39"/>
    <w:rsid w:val="003F1838"/>
    <w:rsid w:val="00401C91"/>
    <w:rsid w:val="00426B97"/>
    <w:rsid w:val="004770D0"/>
    <w:rsid w:val="004A445A"/>
    <w:rsid w:val="004D1D1D"/>
    <w:rsid w:val="004E6A02"/>
    <w:rsid w:val="005046EA"/>
    <w:rsid w:val="0055245F"/>
    <w:rsid w:val="005533E7"/>
    <w:rsid w:val="005561D7"/>
    <w:rsid w:val="005568E4"/>
    <w:rsid w:val="00575D65"/>
    <w:rsid w:val="005951D6"/>
    <w:rsid w:val="005A21BE"/>
    <w:rsid w:val="005F047B"/>
    <w:rsid w:val="006307DF"/>
    <w:rsid w:val="006540AC"/>
    <w:rsid w:val="00656334"/>
    <w:rsid w:val="00662FB6"/>
    <w:rsid w:val="006812CA"/>
    <w:rsid w:val="006A0FF0"/>
    <w:rsid w:val="006B001B"/>
    <w:rsid w:val="00700903"/>
    <w:rsid w:val="00715072"/>
    <w:rsid w:val="00747EE2"/>
    <w:rsid w:val="0077613B"/>
    <w:rsid w:val="00791DEF"/>
    <w:rsid w:val="007E5931"/>
    <w:rsid w:val="008179A3"/>
    <w:rsid w:val="0083079A"/>
    <w:rsid w:val="008671F0"/>
    <w:rsid w:val="0087225D"/>
    <w:rsid w:val="00884560"/>
    <w:rsid w:val="008A3FC2"/>
    <w:rsid w:val="008E0CD7"/>
    <w:rsid w:val="008E5A6D"/>
    <w:rsid w:val="00904157"/>
    <w:rsid w:val="00920920"/>
    <w:rsid w:val="0094099E"/>
    <w:rsid w:val="00980E64"/>
    <w:rsid w:val="009C6A8F"/>
    <w:rsid w:val="009E7A2E"/>
    <w:rsid w:val="00A05A3C"/>
    <w:rsid w:val="00A35C50"/>
    <w:rsid w:val="00A379FD"/>
    <w:rsid w:val="00A508D1"/>
    <w:rsid w:val="00A5325F"/>
    <w:rsid w:val="00A617E5"/>
    <w:rsid w:val="00A638B9"/>
    <w:rsid w:val="00A673A5"/>
    <w:rsid w:val="00A7589F"/>
    <w:rsid w:val="00A91DAE"/>
    <w:rsid w:val="00AA18DF"/>
    <w:rsid w:val="00AA6E2A"/>
    <w:rsid w:val="00AA7CE5"/>
    <w:rsid w:val="00B075D2"/>
    <w:rsid w:val="00B1688D"/>
    <w:rsid w:val="00B806F1"/>
    <w:rsid w:val="00B82CFD"/>
    <w:rsid w:val="00BB406F"/>
    <w:rsid w:val="00BD5EF0"/>
    <w:rsid w:val="00C251B7"/>
    <w:rsid w:val="00C319AE"/>
    <w:rsid w:val="00C348E6"/>
    <w:rsid w:val="00C7140D"/>
    <w:rsid w:val="00C73D46"/>
    <w:rsid w:val="00CA09F5"/>
    <w:rsid w:val="00CB55AB"/>
    <w:rsid w:val="00CD19DE"/>
    <w:rsid w:val="00D043BC"/>
    <w:rsid w:val="00D3149E"/>
    <w:rsid w:val="00D713DC"/>
    <w:rsid w:val="00D86D6F"/>
    <w:rsid w:val="00D96FCC"/>
    <w:rsid w:val="00E0304A"/>
    <w:rsid w:val="00E13DA4"/>
    <w:rsid w:val="00E27558"/>
    <w:rsid w:val="00E767CA"/>
    <w:rsid w:val="00EA53A7"/>
    <w:rsid w:val="00EC6E35"/>
    <w:rsid w:val="00ED556E"/>
    <w:rsid w:val="00EE019F"/>
    <w:rsid w:val="00EE1EEB"/>
    <w:rsid w:val="00EE1FC9"/>
    <w:rsid w:val="00EE32AC"/>
    <w:rsid w:val="00EF529F"/>
    <w:rsid w:val="00EF7A10"/>
    <w:rsid w:val="00F23B56"/>
    <w:rsid w:val="00F276A4"/>
    <w:rsid w:val="00F81DDF"/>
    <w:rsid w:val="00F83581"/>
    <w:rsid w:val="00F835EC"/>
    <w:rsid w:val="00FA084F"/>
    <w:rsid w:val="00FE43FB"/>
    <w:rsid w:val="00FE75C2"/>
    <w:rsid w:val="00FF0C27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  <w:style w:type="paragraph" w:styleId="a9">
    <w:name w:val="header"/>
    <w:basedOn w:val="a"/>
    <w:link w:val="aa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91DAE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EE32AC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EE32AC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EE32AC"/>
    <w:rPr>
      <w:vertAlign w:val="superscript"/>
    </w:rPr>
  </w:style>
  <w:style w:styleId="a6" w:type="paragraph">
    <w:name w:val="List Paragraph"/>
    <w:basedOn w:val="a"/>
    <w:uiPriority w:val="34"/>
    <w:qFormat/>
    <w:rsid w:val="00EE32AC"/>
    <w:pPr>
      <w:ind w:left="720"/>
      <w:contextualSpacing/>
    </w:pPr>
  </w:style>
  <w:style w:styleId="a7" w:type="table">
    <w:name w:val="Table Grid"/>
    <w:basedOn w:val="a1"/>
    <w:uiPriority w:val="59"/>
    <w:rsid w:val="00EE32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0" w:type="character">
    <w:name w:val="Заголовок 1 Знак"/>
    <w:basedOn w:val="a0"/>
    <w:link w:val="1"/>
    <w:uiPriority w:val="99"/>
    <w:rsid w:val="00A35C50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8" w:type="character">
    <w:name w:val="Hyperlink"/>
    <w:basedOn w:val="a0"/>
    <w:uiPriority w:val="99"/>
    <w:unhideWhenUsed/>
    <w:rsid w:val="00396CE8"/>
    <w:rPr>
      <w:color w:val="0000FF"/>
      <w:u w:val="single"/>
    </w:rPr>
  </w:style>
  <w:style w:customStyle="1" w:styleId="person-appointment-title" w:type="character">
    <w:name w:val="person-appointment-title"/>
    <w:basedOn w:val="a0"/>
    <w:rsid w:val="00307A14"/>
  </w:style>
  <w:style w:customStyle="1" w:styleId="apple-converted-space" w:type="character">
    <w:name w:val="apple-converted-space"/>
    <w:basedOn w:val="a0"/>
    <w:rsid w:val="00307A14"/>
  </w:style>
  <w:style w:styleId="a9" w:type="paragraph">
    <w:name w:val="header"/>
    <w:basedOn w:val="a"/>
    <w:link w:val="aa"/>
    <w:uiPriority w:val="99"/>
    <w:unhideWhenUsed/>
    <w:rsid w:val="00662FB6"/>
    <w:pPr>
      <w:tabs>
        <w:tab w:pos="4677" w:val="center"/>
        <w:tab w:pos="9355" w:val="right"/>
      </w:tabs>
    </w:pPr>
  </w:style>
  <w:style w:customStyle="1" w:styleId="aa" w:type="character">
    <w:name w:val="Верхний колонтитул Знак"/>
    <w:basedOn w:val="a0"/>
    <w:link w:val="a9"/>
    <w:uiPriority w:val="99"/>
    <w:rsid w:val="00662FB6"/>
    <w:rPr>
      <w:rFonts w:ascii="Times New Roman" w:cs="Times New Roman" w:eastAsia="Times New Roman" w:hAnsi="Times New Roman"/>
      <w:sz w:val="24"/>
      <w:szCs w:val="20"/>
      <w:lang w:eastAsia="ru-RU"/>
    </w:rPr>
  </w:style>
  <w:style w:styleId="ab" w:type="paragraph">
    <w:name w:val="footer"/>
    <w:basedOn w:val="a"/>
    <w:link w:val="ac"/>
    <w:uiPriority w:val="99"/>
    <w:unhideWhenUsed/>
    <w:rsid w:val="00662FB6"/>
    <w:pPr>
      <w:tabs>
        <w:tab w:pos="4677" w:val="center"/>
        <w:tab w:pos="9355" w:val="right"/>
      </w:tabs>
    </w:pPr>
  </w:style>
  <w:style w:customStyle="1" w:styleId="ac" w:type="character">
    <w:name w:val="Нижний колонтитул Знак"/>
    <w:basedOn w:val="a0"/>
    <w:link w:val="ab"/>
    <w:uiPriority w:val="99"/>
    <w:rsid w:val="00662FB6"/>
    <w:rPr>
      <w:rFonts w:ascii="Times New Roman" w:cs="Times New Roman" w:eastAsia="Times New Roman" w:hAnsi="Times New Roman"/>
      <w:sz w:val="24"/>
      <w:szCs w:val="20"/>
      <w:lang w:eastAsia="ru-RU"/>
    </w:rPr>
  </w:style>
  <w:style w:styleId="ad" w:type="paragraph">
    <w:name w:val="Balloon Text"/>
    <w:basedOn w:val="a"/>
    <w:link w:val="ae"/>
    <w:uiPriority w:val="99"/>
    <w:semiHidden/>
    <w:unhideWhenUsed/>
    <w:rsid w:val="00662FB6"/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basedOn w:val="a0"/>
    <w:link w:val="ad"/>
    <w:uiPriority w:val="99"/>
    <w:semiHidden/>
    <w:rsid w:val="00662FB6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06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945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775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2019-01-23T15:02:00Z</cp:lastPrinted>
  <dcterms:created xsi:type="dcterms:W3CDTF">2020-04-27T12:06:00Z</dcterms:created>
  <dcterms:modified xsi:type="dcterms:W3CDTF">2020-04-29T11:53:00Z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Абузярова Д.Х.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2019/4/25-619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исследований и экономики знаний и секретар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9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