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19" w:rsidRDefault="00BB7119" w:rsidP="00BB711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7119" w:rsidRDefault="00BB7119" w:rsidP="00BB711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7119" w:rsidRDefault="00BB7119" w:rsidP="00BB711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7119" w:rsidRDefault="00BB7119" w:rsidP="00BB711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7119" w:rsidRDefault="00BB7119" w:rsidP="00BB711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35D03" w:rsidRDefault="00735D03" w:rsidP="00BB711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35D03" w:rsidRDefault="00735D03" w:rsidP="00BB711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7119" w:rsidRDefault="00BB7119" w:rsidP="00BB711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7119" w:rsidRDefault="00BB7119" w:rsidP="00BB711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7119" w:rsidRPr="007E0C28" w:rsidRDefault="00BB7119" w:rsidP="00BB7119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Иностранные языки и межкультурная коммуникация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школы иностранных языков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2020</w:t>
      </w:r>
      <w:r w:rsidRPr="007E0C28">
        <w:rPr>
          <w:b/>
          <w:bCs/>
          <w:sz w:val="26"/>
          <w:szCs w:val="26"/>
        </w:rPr>
        <w:t xml:space="preserve"> году</w:t>
      </w:r>
    </w:p>
    <w:p w:rsidR="00BB7119" w:rsidRPr="007E0C28" w:rsidRDefault="00BB7119" w:rsidP="00BB7119">
      <w:pPr>
        <w:suppressAutoHyphens/>
        <w:contextualSpacing/>
        <w:rPr>
          <w:sz w:val="26"/>
          <w:szCs w:val="26"/>
        </w:rPr>
      </w:pPr>
    </w:p>
    <w:p w:rsidR="00BB7119" w:rsidRPr="007E0C28" w:rsidRDefault="00BB7119" w:rsidP="00BB7119">
      <w:pPr>
        <w:suppressAutoHyphens/>
        <w:contextualSpacing/>
        <w:jc w:val="both"/>
        <w:rPr>
          <w:sz w:val="26"/>
          <w:szCs w:val="26"/>
        </w:rPr>
      </w:pPr>
    </w:p>
    <w:p w:rsidR="00BB7119" w:rsidRPr="007E0C28" w:rsidRDefault="00BB7119" w:rsidP="00BB711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B7119" w:rsidRPr="007E0C28" w:rsidRDefault="00BB7119" w:rsidP="00BB7119">
      <w:pPr>
        <w:suppressAutoHyphens/>
        <w:contextualSpacing/>
        <w:rPr>
          <w:sz w:val="26"/>
          <w:szCs w:val="26"/>
        </w:rPr>
      </w:pPr>
    </w:p>
    <w:p w:rsidR="00BB7119" w:rsidRPr="007E0C28" w:rsidRDefault="00BB7119" w:rsidP="00BB7119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11 июня 2020</w:t>
      </w:r>
      <w:r w:rsidRPr="007E0C28">
        <w:rPr>
          <w:sz w:val="26"/>
          <w:szCs w:val="26"/>
        </w:rPr>
        <w:t xml:space="preserve"> г. по </w:t>
      </w:r>
      <w:r>
        <w:rPr>
          <w:sz w:val="26"/>
          <w:szCs w:val="26"/>
        </w:rPr>
        <w:t>30 июня 2020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 «Иностранные языки и межкультурная коммуникация»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45.03.02 «Лингвистика»</w:t>
      </w:r>
      <w:r w:rsidRPr="007E0C28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школы иностранных языков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BB7119" w:rsidRPr="007E0C28" w:rsidRDefault="00BB7119" w:rsidP="00BB7119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следующие</w:t>
      </w:r>
      <w:r>
        <w:rPr>
          <w:sz w:val="26"/>
          <w:szCs w:val="26"/>
        </w:rPr>
        <w:t xml:space="preserve"> государственное аттестационное испытание</w:t>
      </w:r>
      <w:r w:rsidRPr="007E0C28">
        <w:rPr>
          <w:sz w:val="26"/>
          <w:szCs w:val="26"/>
        </w:rPr>
        <w:t xml:space="preserve">: </w:t>
      </w:r>
    </w:p>
    <w:p w:rsidR="00BB7119" w:rsidRDefault="00BB7119" w:rsidP="00BB7119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BB7119" w:rsidRPr="005649F6" w:rsidRDefault="00BB7119" w:rsidP="00BB7119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BB7119" w:rsidRPr="005649F6" w:rsidRDefault="00BB7119" w:rsidP="00BB7119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BB7119" w:rsidRDefault="00BB7119" w:rsidP="00BB7119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BB7119" w:rsidRPr="007E0C28" w:rsidRDefault="00BB7119" w:rsidP="00BB7119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735D03">
        <w:rPr>
          <w:sz w:val="26"/>
          <w:szCs w:val="26"/>
          <w:u w:val="single"/>
        </w:rPr>
        <w:t xml:space="preserve"> 15 мая 2020 </w:t>
      </w:r>
      <w:r w:rsidR="00735D03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BB7119" w:rsidRDefault="00BB7119" w:rsidP="00BB7119">
      <w:pPr>
        <w:suppressAutoHyphens/>
        <w:contextualSpacing/>
        <w:jc w:val="both"/>
        <w:rPr>
          <w:sz w:val="26"/>
          <w:szCs w:val="26"/>
        </w:rPr>
      </w:pPr>
    </w:p>
    <w:p w:rsidR="00BB7119" w:rsidRPr="007E0C28" w:rsidRDefault="00BB7119" w:rsidP="00BB7119">
      <w:pPr>
        <w:suppressAutoHyphens/>
        <w:contextualSpacing/>
        <w:jc w:val="both"/>
        <w:rPr>
          <w:sz w:val="26"/>
          <w:szCs w:val="26"/>
        </w:rPr>
      </w:pPr>
    </w:p>
    <w:p w:rsidR="00BB7119" w:rsidRDefault="00BB7119">
      <w:pPr>
        <w:rPr>
          <w:sz w:val="26"/>
          <w:szCs w:val="26"/>
        </w:rPr>
      </w:pPr>
    </w:p>
    <w:p w:rsidR="00735D03" w:rsidRDefault="00735D03">
      <w:pPr>
        <w:rPr>
          <w:sz w:val="26"/>
          <w:szCs w:val="26"/>
        </w:rPr>
      </w:pPr>
    </w:p>
    <w:p w:rsidR="00735D03" w:rsidRDefault="00735D03">
      <w:pPr>
        <w:rPr>
          <w:sz w:val="26"/>
          <w:szCs w:val="26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735D03" w:rsidTr="00735D03">
        <w:tc>
          <w:tcPr>
            <w:tcW w:w="3969" w:type="dxa"/>
          </w:tcPr>
          <w:p w:rsidR="00735D03" w:rsidRDefault="00735D03">
            <w:r>
              <w:t>Руководитель школы иностранных языков</w:t>
            </w:r>
          </w:p>
        </w:tc>
        <w:tc>
          <w:tcPr>
            <w:tcW w:w="5387" w:type="dxa"/>
          </w:tcPr>
          <w:p w:rsidR="00735D03" w:rsidRDefault="00735D03" w:rsidP="00735D03">
            <w:pPr>
              <w:jc w:val="right"/>
            </w:pPr>
            <w:r>
              <w:t>Е.А. Колесникова</w:t>
            </w:r>
          </w:p>
        </w:tc>
      </w:tr>
    </w:tbl>
    <w:p w:rsidR="00735D03" w:rsidRDefault="00735D03">
      <w:bookmarkStart w:id="0" w:name="_GoBack"/>
      <w:bookmarkEnd w:id="0"/>
    </w:p>
    <w:sectPr w:rsidR="0073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49" w:rsidRDefault="00B21649" w:rsidP="00BB7119">
      <w:r>
        <w:separator/>
      </w:r>
    </w:p>
  </w:endnote>
  <w:endnote w:type="continuationSeparator" w:id="0">
    <w:p w:rsidR="00B21649" w:rsidRDefault="00B21649" w:rsidP="00B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49" w:rsidRDefault="00B21649" w:rsidP="00BB7119">
      <w:r>
        <w:separator/>
      </w:r>
    </w:p>
  </w:footnote>
  <w:footnote w:type="continuationSeparator" w:id="0">
    <w:p w:rsidR="00B21649" w:rsidRDefault="00B21649" w:rsidP="00B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19"/>
    <w:rsid w:val="000974CC"/>
    <w:rsid w:val="003A2EF5"/>
    <w:rsid w:val="00735D03"/>
    <w:rsid w:val="00B21649"/>
    <w:rsid w:val="00B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EF40"/>
  <w15:chartTrackingRefBased/>
  <w15:docId w15:val="{79413D64-9B4B-4990-BABB-38771C9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711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7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119"/>
    <w:rPr>
      <w:vertAlign w:val="superscript"/>
    </w:rPr>
  </w:style>
  <w:style w:type="paragraph" w:styleId="a6">
    <w:name w:val="List Paragraph"/>
    <w:basedOn w:val="a"/>
    <w:uiPriority w:val="34"/>
    <w:qFormat/>
    <w:rsid w:val="00BB7119"/>
    <w:pPr>
      <w:ind w:left="720"/>
      <w:contextualSpacing/>
    </w:pPr>
  </w:style>
  <w:style w:type="table" w:styleId="a7">
    <w:name w:val="Table Grid"/>
    <w:basedOn w:val="a1"/>
    <w:uiPriority w:val="39"/>
    <w:rsid w:val="0073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2020-04-21T12:39:00Z</dcterms:created>
  <dcterms:modified xsi:type="dcterms:W3CDTF">2020-04-22T08:48:00Z</dcterms:modified>
</cp:coreProperties>
</file>