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CE58C2">
        <w:t>3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tbl>
      <w:tblPr>
        <w:tblW w:w="4429" w:type="dxa"/>
        <w:tblCellSpacing w:w="0" w:type="dxa"/>
        <w:tblInd w:w="4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A86D43" w:rsidTr="00A86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D43" w:rsidRDefault="00A86D43">
            <w:bookmarkStart w:id="0" w:name="_GoBack"/>
            <w:bookmarkEnd w:id="0"/>
            <w:r>
              <w:t>Регистрационный номер: 6.18.1-05/1606-26</w:t>
            </w:r>
          </w:p>
        </w:tc>
      </w:tr>
      <w:tr w:rsidR="00A86D43" w:rsidTr="00A86D43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D43" w:rsidRDefault="00A86D43">
            <w:r>
              <w:t>Дата регистрации: 16.06.2020</w:t>
            </w:r>
          </w:p>
        </w:tc>
      </w:tr>
    </w:tbl>
    <w:p w:rsidR="002B4ACF" w:rsidRDefault="002B4ACF" w:rsidP="002B4ACF"/>
    <w:p w:rsidR="002B4ACF" w:rsidRDefault="002B4ACF" w:rsidP="002B4ACF"/>
    <w:p w:rsidR="002B4ACF" w:rsidRPr="00070DA1" w:rsidRDefault="002B4ACF" w:rsidP="002D6ACA">
      <w:pPr>
        <w:jc w:val="center"/>
        <w:rPr>
          <w:sz w:val="26"/>
          <w:szCs w:val="26"/>
        </w:rPr>
      </w:pPr>
      <w:r w:rsidRPr="00070DA1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70DA1">
        <w:rPr>
          <w:b/>
          <w:bCs/>
          <w:color w:val="000000"/>
          <w:sz w:val="26"/>
          <w:szCs w:val="26"/>
          <w:lang w:eastAsia="en-US"/>
        </w:rPr>
        <w:t>образовательной программы «Системы управления и обработки информации в инженерии»</w:t>
      </w:r>
      <w:r w:rsidR="00AD19FE" w:rsidRPr="00070DA1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070DA1">
        <w:rPr>
          <w:b/>
          <w:bCs/>
          <w:color w:val="000000"/>
          <w:sz w:val="26"/>
          <w:szCs w:val="26"/>
          <w:lang w:eastAsia="en-US"/>
        </w:rPr>
        <w:t>МИЭМ</w:t>
      </w:r>
      <w:r w:rsidR="00DA7286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070DA1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B922C8" w:rsidRPr="00070DA1">
        <w:rPr>
          <w:b/>
          <w:bCs/>
          <w:color w:val="000000"/>
          <w:sz w:val="26"/>
          <w:szCs w:val="26"/>
          <w:lang w:eastAsia="en-US"/>
        </w:rPr>
        <w:t>прошедших государственную итоговую аттестацию, которым предоставляются каникулы</w:t>
      </w:r>
    </w:p>
    <w:p w:rsidR="002B4ACF" w:rsidRDefault="002B4ACF" w:rsidP="002B4ACF"/>
    <w:p w:rsidR="002B4ACF" w:rsidRPr="00070DA1" w:rsidRDefault="002B4ACF" w:rsidP="002B4ACF">
      <w:pPr>
        <w:rPr>
          <w:sz w:val="26"/>
          <w:szCs w:val="26"/>
        </w:rPr>
      </w:pPr>
    </w:p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510"/>
        <w:gridCol w:w="4961"/>
      </w:tblGrid>
      <w:tr w:rsidR="00DA7286" w:rsidRPr="00517017" w:rsidTr="00320B0F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DA7286" w:rsidRPr="00517017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DA7286" w:rsidRPr="00517017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A7286" w:rsidRPr="00517017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175418">
              <w:rPr>
                <w:b/>
                <w:bCs/>
                <w:color w:val="000000"/>
                <w:szCs w:val="24"/>
                <w:lang w:eastAsia="en-US"/>
              </w:rPr>
              <w:t>Дата окончания каникул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Байкова Валентина Александровна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Борисов Артем Борисович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Булычев Егор Дмитриевич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Данилова Екатерина Александровна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Игнатовская Валерия Анатольевна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Корогодина Ольга Владимировна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Кудрявцев Артём Вячеславович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Лупанов Владислав Эдуардович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Марина Оксана Леонидовна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Миколаенко Вадим Витальевич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Морозова Анастасия Сергеевна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Талышев Алексей Вячеславович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08.08.2020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Федоровский Руслан Витальевич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12.08.2020</w:t>
            </w:r>
          </w:p>
        </w:tc>
      </w:tr>
      <w:tr w:rsidR="00F142DB" w:rsidRPr="00517017" w:rsidTr="001D1225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F142DB" w:rsidRPr="00517017" w:rsidRDefault="00F142DB" w:rsidP="00F142D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rPr>
                <w:szCs w:val="24"/>
              </w:rPr>
            </w:pPr>
            <w:r w:rsidRPr="00F142DB">
              <w:rPr>
                <w:szCs w:val="24"/>
              </w:rPr>
              <w:t>Цырендылыкова Эржена Цыденовна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F142DB" w:rsidRPr="00F142DB" w:rsidRDefault="00F142DB" w:rsidP="00F142DB">
            <w:pPr>
              <w:jc w:val="center"/>
              <w:rPr>
                <w:szCs w:val="24"/>
              </w:rPr>
            </w:pPr>
            <w:r w:rsidRPr="00F142DB">
              <w:rPr>
                <w:szCs w:val="24"/>
              </w:rPr>
              <w:t>11.08.2020</w:t>
            </w:r>
          </w:p>
        </w:tc>
      </w:tr>
    </w:tbl>
    <w:p w:rsidR="00DA7286" w:rsidRPr="007F1405" w:rsidRDefault="00DA7286" w:rsidP="00DA7286">
      <w:pPr>
        <w:rPr>
          <w:sz w:val="26"/>
          <w:szCs w:val="26"/>
        </w:rPr>
      </w:pPr>
    </w:p>
    <w:p w:rsidR="008D5C8D" w:rsidRPr="00070DA1" w:rsidRDefault="008D5C8D" w:rsidP="00DA7286">
      <w:pPr>
        <w:rPr>
          <w:sz w:val="26"/>
          <w:szCs w:val="26"/>
        </w:rPr>
      </w:pPr>
    </w:p>
    <w:sectPr w:rsidR="008D5C8D" w:rsidRPr="00070DA1" w:rsidSect="007B464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AF" w:rsidRDefault="00DC15AF" w:rsidP="00EB411E">
      <w:r>
        <w:separator/>
      </w:r>
    </w:p>
  </w:endnote>
  <w:endnote w:type="continuationSeparator" w:id="0">
    <w:p w:rsidR="00DC15AF" w:rsidRDefault="00DC15AF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AF" w:rsidRDefault="00DC15AF" w:rsidP="00EB411E">
      <w:r>
        <w:separator/>
      </w:r>
    </w:p>
  </w:footnote>
  <w:footnote w:type="continuationSeparator" w:id="0">
    <w:p w:rsidR="00DC15AF" w:rsidRDefault="00DC15AF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DB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1E"/>
    <w:rsid w:val="00070DA1"/>
    <w:rsid w:val="00085231"/>
    <w:rsid w:val="00090011"/>
    <w:rsid w:val="000B2781"/>
    <w:rsid w:val="000D0076"/>
    <w:rsid w:val="001E2D1C"/>
    <w:rsid w:val="00261385"/>
    <w:rsid w:val="002B4ACF"/>
    <w:rsid w:val="002B4B88"/>
    <w:rsid w:val="002D38B0"/>
    <w:rsid w:val="002D6ACA"/>
    <w:rsid w:val="00374570"/>
    <w:rsid w:val="003E3315"/>
    <w:rsid w:val="003E6C4A"/>
    <w:rsid w:val="00406EBA"/>
    <w:rsid w:val="004117C8"/>
    <w:rsid w:val="00464873"/>
    <w:rsid w:val="00475894"/>
    <w:rsid w:val="004A4D24"/>
    <w:rsid w:val="00581A71"/>
    <w:rsid w:val="005F54A5"/>
    <w:rsid w:val="00604E4F"/>
    <w:rsid w:val="00663BCB"/>
    <w:rsid w:val="00667081"/>
    <w:rsid w:val="0067479C"/>
    <w:rsid w:val="00693F21"/>
    <w:rsid w:val="006E0855"/>
    <w:rsid w:val="006E5F94"/>
    <w:rsid w:val="006F15A0"/>
    <w:rsid w:val="007326E5"/>
    <w:rsid w:val="00732EA4"/>
    <w:rsid w:val="00766362"/>
    <w:rsid w:val="007671C1"/>
    <w:rsid w:val="007827AE"/>
    <w:rsid w:val="007B464A"/>
    <w:rsid w:val="008D5C8D"/>
    <w:rsid w:val="00902F9D"/>
    <w:rsid w:val="00962324"/>
    <w:rsid w:val="00A811D9"/>
    <w:rsid w:val="00A86D43"/>
    <w:rsid w:val="00AD19FE"/>
    <w:rsid w:val="00AE188F"/>
    <w:rsid w:val="00B24600"/>
    <w:rsid w:val="00B3615F"/>
    <w:rsid w:val="00B922C8"/>
    <w:rsid w:val="00BA0A88"/>
    <w:rsid w:val="00BE4793"/>
    <w:rsid w:val="00C2271A"/>
    <w:rsid w:val="00C36BAB"/>
    <w:rsid w:val="00C36EEB"/>
    <w:rsid w:val="00C376A9"/>
    <w:rsid w:val="00C7696E"/>
    <w:rsid w:val="00CC7BB7"/>
    <w:rsid w:val="00CE195C"/>
    <w:rsid w:val="00CE58C2"/>
    <w:rsid w:val="00D5064A"/>
    <w:rsid w:val="00DA7286"/>
    <w:rsid w:val="00DB3331"/>
    <w:rsid w:val="00DC15AF"/>
    <w:rsid w:val="00DE4692"/>
    <w:rsid w:val="00E27199"/>
    <w:rsid w:val="00E41561"/>
    <w:rsid w:val="00E81E29"/>
    <w:rsid w:val="00E8293C"/>
    <w:rsid w:val="00EB09CA"/>
    <w:rsid w:val="00EB411E"/>
    <w:rsid w:val="00EC7D8F"/>
    <w:rsid w:val="00F142DB"/>
    <w:rsid w:val="00F16992"/>
    <w:rsid w:val="00F73AFB"/>
    <w:rsid w:val="00F92BAB"/>
    <w:rsid w:val="00FF21FB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C2AD6-B3D7-4C92-9A14-B22F2D4B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9D79463-3C27-43CE-A5AD-87B146D788D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User</cp:lastModifiedBy>
  <cp:revision>4</cp:revision>
  <cp:lastPrinted>2017-06-15T11:26:00Z</cp:lastPrinted>
  <dcterms:created xsi:type="dcterms:W3CDTF">2020-06-10T11:32:00Z</dcterms:created>
  <dcterms:modified xsi:type="dcterms:W3CDTF">2020-06-17T06:35:00Z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2019/6/11-236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«Системы управления и обработки информации в инженерии»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