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body>
    <!-- Modified by docx4j 8.1.6 (Apache licensed) using REFERENCE JAXB in Oracle Java 1.8.0_192 on Linux -->
    <w:p w14:textId="77777777" w14:paraId="104D005E" w:rsidRDefault="00C61947" w:rsidP="00C61947" w:rsidR="00C61947">
      <w:pPr>
        <w:pStyle w:val="ConsPlusTitle"/>
        <w:jc w:val="center"/>
      </w:pPr>
    </w:p>
    <w:p w14:textId="77777777" w14:paraId="7513BEFB" w:rsidRDefault="00C61947" w:rsidP="00C61947" w:rsidR="00C61947">
      <w:pPr>
        <w:pStyle w:val="ConsPlusTitle"/>
        <w:jc w:val="center"/>
      </w:pPr>
    </w:p>
    <w:tbl>
      <w:tblPr>
        <w:tblpPr w:tblpY="876" w:horzAnchor="margin" w:vertAnchor="page" w:rightFromText="180" w:leftFromText="180"/>
        <w:tblW w:type="dxa" w:w="9857"/>
        <w:tblLayout w:type="fixed"/>
        <w:tblLook w:val="00A0" w:noVBand="0" w:noHBand="0" w:lastColumn="0" w:firstColumn="1" w:lastRow="0" w:firstRow="1"/>
      </w:tblPr>
      <w:tblGrid>
        <w:gridCol w:w="5920"/>
        <w:gridCol w:w="3937"/>
      </w:tblGrid>
      <w:tr w14:textId="77777777" w14:paraId="3D72E342" w:rsidTr="0045482A" w:rsidR="00C61947" w:rsidRPr="008D6526">
        <w:trPr>
          <w:trHeight w:val="1828"/>
        </w:trPr>
        <w:tc>
          <w:tcPr>
            <w:tcW w:type="dxa" w:w="5920"/>
          </w:tcPr>
          <w:p w14:textId="77777777" w14:paraId="1192A32A" w:rsidRDefault="00C61947" w:rsidP="0045482A" w:rsidR="00C61947" w:rsidRPr="008D6526">
            <w:pPr>
              <w:spacing w:lineRule="auto" w:line="240" w:after="0"/>
              <w:contextualSpacing/>
              <w:rPr>
                <w:rFonts w:cs="Times New Roman" w:eastAsia="Times New Roman" w:hAnsi="Times New Roman" w:ascii="Times New Roman"/>
                <w:color w:val="0070C0"/>
                <w:sz w:val="26"/>
                <w:szCs w:val="26"/>
                <w:lang w:eastAsia="ru-RU"/>
              </w:rPr>
            </w:pPr>
          </w:p>
        </w:tc>
        <w:tc>
          <w:tcPr>
            <w:tcW w:type="dxa" w:w="3937"/>
          </w:tcPr>
          <w:p w14:textId="77777777" w14:paraId="418A3F06" w:rsidRDefault="00C61947" w:rsidP="0045482A" w:rsidR="00C61947" w:rsidRPr="008D6526">
            <w:pPr>
              <w:spacing w:lineRule="auto" w:line="240" w:after="0"/>
              <w:ind w:left="34"/>
              <w:contextualSpacing/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</w:pPr>
            <w:r w:rsidRPr="008D6526"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  <w:t xml:space="preserve">Приложение</w:t>
            </w:r>
          </w:p>
          <w:p w14:textId="77777777" w14:paraId="6FA0AEEE" w:rsidRDefault="00C61947" w:rsidP="0045482A" w:rsidR="00C61947" w:rsidRPr="008D6526">
            <w:pPr>
              <w:spacing w:lineRule="auto" w:line="240" w:after="0"/>
              <w:ind w:left="34"/>
              <w:contextualSpacing/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</w:pPr>
          </w:p>
          <w:p w14:textId="77777777" w14:paraId="0263D3EE" w:rsidRDefault="00C61947" w:rsidP="0045482A" w:rsidR="00C61947" w:rsidRPr="008D6526">
            <w:pPr>
              <w:spacing w:lineRule="auto" w:line="240" w:after="0"/>
              <w:ind w:left="34"/>
              <w:contextualSpacing/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</w:pPr>
            <w:r w:rsidRPr="008D6526"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  <w:t xml:space="preserve">УТВЕРЖДЕНО</w:t>
            </w:r>
          </w:p>
          <w:p w14:textId="77777777" w14:paraId="4AC6017D" w:rsidRDefault="00C61947" w:rsidP="0045482A" w:rsidR="00C61947" w:rsidRPr="008D6526">
            <w:pPr>
              <w:spacing w:lineRule="auto" w:line="240" w:after="0"/>
              <w:ind w:left="34"/>
              <w:contextualSpacing/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</w:pPr>
            <w:r w:rsidRPr="008D6526"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  <w:t xml:space="preserve">приказом НИУ ВШЭ</w:t>
            </w:r>
          </w:p>
          <w:p w14:textId="77777777" w14:paraId="293402D0" w:rsidRDefault="00C61947" w:rsidP="0045482A" w:rsidR="00C61947" w:rsidRPr="008D6526">
            <w:pPr>
              <w:spacing w:lineRule="auto" w:line="240" w:after="0"/>
              <w:ind w:left="34"/>
              <w:contextualSpacing/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</w:pPr>
            <w:r w:rsidRPr="008D6526"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  <w:t xml:space="preserve">_________</w:t>
            </w:r>
            <w:r w:rsidRPr="008D6526"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  <w:t xml:space="preserve"> № </w:t>
            </w:r>
            <w:r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  <w:t xml:space="preserve">___________</w:t>
            </w:r>
          </w:p>
          <w:p w14:textId="77777777" w14:paraId="4B5CAD58" w:rsidRDefault="00C61947" w:rsidP="0045482A" w:rsidR="00C61947" w:rsidRPr="008D6526">
            <w:pPr>
              <w:spacing w:lineRule="auto" w:line="240" w:after="0"/>
              <w:ind w:right="-57"/>
              <w:contextualSpacing/>
              <w:rPr>
                <w:rFonts w:cs="Times New Roman" w:eastAsia="Times New Roman" w:hAnsi="Times New Roman" w:ascii="Times New Roman"/>
                <w:sz w:val="26"/>
                <w:szCs w:val="26"/>
                <w:lang w:eastAsia="ru-RU"/>
              </w:rPr>
            </w:pPr>
          </w:p>
        </w:tc>
      </w:tr>
    </w:tbl>
    <w:p w14:textId="77777777" w14:paraId="7B853017" w:rsidRDefault="00080215" w:rsidP="00080215" w:rsidR="00080215">
      <w:pPr>
        <w:spacing w:after="0"/>
        <w:ind w:firstLine="709"/>
        <w:jc w:val="center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3F92EFBF" w:rsidRDefault="00080215" w:rsidP="00355B9C" w:rsidR="007750B3">
      <w:pPr>
        <w:spacing w:after="0"/>
        <w:ind w:firstLine="709"/>
        <w:jc w:val="center"/>
        <w:rPr>
          <w:rFonts w:cs="Times New Roman" w:hAnsi="Times New Roman" w:ascii="Times New Roman"/>
          <w:b/>
          <w:sz w:val="26"/>
          <w:szCs w:val="26"/>
        </w:rPr>
      </w:pPr>
      <w:r w:rsidRPr="00080215">
        <w:rPr>
          <w:rFonts w:cs="Times New Roman" w:hAnsi="Times New Roman" w:ascii="Times New Roman"/>
          <w:b/>
          <w:sz w:val="26"/>
          <w:szCs w:val="26"/>
        </w:rPr>
        <w:t xml:space="preserve">Положение о порядке </w:t>
      </w:r>
      <w:r w:rsidR="00AE4B17">
        <w:rPr>
          <w:rFonts w:cs="Times New Roman" w:hAnsi="Times New Roman" w:ascii="Times New Roman"/>
          <w:b/>
          <w:sz w:val="26"/>
          <w:szCs w:val="26"/>
        </w:rPr>
        <w:t xml:space="preserve">приемки, учета, хранения и </w:t>
      </w:r>
      <w:r w:rsidR="00355B9C">
        <w:rPr>
          <w:rFonts w:cs="Times New Roman" w:hAnsi="Times New Roman" w:ascii="Times New Roman"/>
          <w:b/>
          <w:sz w:val="26"/>
          <w:szCs w:val="26"/>
        </w:rPr>
        <w:t xml:space="preserve">списания </w:t>
      </w:r>
      <w:r w:rsidRPr="00080215">
        <w:rPr>
          <w:rFonts w:cs="Times New Roman" w:hAnsi="Times New Roman" w:ascii="Times New Roman"/>
          <w:b/>
          <w:sz w:val="26"/>
          <w:szCs w:val="26"/>
        </w:rPr>
        <w:t xml:space="preserve">бланков </w:t>
      </w:r>
      <w:r w:rsidR="00355B9C">
        <w:rPr>
          <w:rFonts w:cs="Times New Roman" w:hAnsi="Times New Roman" w:ascii="Times New Roman"/>
          <w:b/>
          <w:sz w:val="26"/>
          <w:szCs w:val="26"/>
        </w:rPr>
        <w:t xml:space="preserve">строгой отчетности</w:t>
      </w:r>
      <w:r w:rsidR="000048D4">
        <w:rPr>
          <w:rFonts w:cs="Times New Roman" w:hAnsi="Times New Roman" w:ascii="Times New Roman"/>
          <w:b/>
          <w:sz w:val="26"/>
          <w:szCs w:val="26"/>
        </w:rPr>
        <w:t xml:space="preserve"> в</w:t>
      </w:r>
      <w:r w:rsidR="00964DB8">
        <w:rPr>
          <w:rFonts w:cs="Times New Roman" w:hAnsi="Times New Roman" w:ascii="Times New Roman"/>
          <w:b/>
          <w:sz w:val="26"/>
          <w:szCs w:val="26"/>
        </w:rPr>
        <w:t xml:space="preserve"> </w:t>
      </w:r>
      <w:r w:rsidR="00C61947" w:rsidRPr="00C61947">
        <w:rPr>
          <w:rFonts w:cs="Times New Roman" w:eastAsia="Times New Roman" w:hAnsi="Times New Roman" w:ascii="Times New Roman"/>
          <w:b/>
          <w:spacing w:val="-3"/>
          <w:sz w:val="26"/>
          <w:szCs w:val="26"/>
          <w:lang w:eastAsia="ru-RU"/>
        </w:rPr>
        <w:t xml:space="preserve">Национальном исследовательском университете «Высшая школа экономики»</w:t>
      </w:r>
    </w:p>
    <w:p w14:textId="77777777" w14:paraId="030442F0" w:rsidRDefault="00080215" w:rsidP="00080215" w:rsidR="00080215">
      <w:pPr>
        <w:spacing w:after="0"/>
        <w:ind w:firstLine="709"/>
        <w:jc w:val="center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5588AEC7" w:rsidRDefault="00080215" w:rsidP="00080215" w:rsidR="00080215">
      <w:pPr>
        <w:spacing w:after="0"/>
        <w:ind w:firstLine="709"/>
        <w:jc w:val="center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77A5EDF8" w:rsidRDefault="00765EFC" w:rsidP="00765EFC" w:rsidR="00765EFC">
      <w:pPr>
        <w:pStyle w:val="a4"/>
        <w:numPr>
          <w:ilvl w:val="0"/>
          <w:numId w:val="1"/>
        </w:numPr>
        <w:tabs>
          <w:tab w:pos="1276" w:val="left"/>
        </w:tabs>
        <w:jc w:val="both"/>
        <w:rPr>
          <w:rFonts w:cs="Times New Roman" w:hAnsi="Times New Roman" w:ascii="Times New Roman"/>
          <w:b/>
          <w:sz w:val="26"/>
          <w:szCs w:val="26"/>
        </w:rPr>
      </w:pPr>
      <w:r w:rsidRPr="00765EFC">
        <w:rPr>
          <w:rFonts w:cs="Times New Roman" w:hAnsi="Times New Roman" w:ascii="Times New Roman"/>
          <w:b/>
          <w:sz w:val="26"/>
          <w:szCs w:val="26"/>
        </w:rPr>
        <w:t xml:space="preserve">Общие положения</w:t>
      </w:r>
    </w:p>
    <w:p w14:textId="77777777" w14:paraId="33A74698" w:rsidRDefault="00765EFC" w:rsidP="004D3BB8" w:rsidR="00A51CA7">
      <w:pPr>
        <w:pStyle w:val="a4"/>
        <w:numPr>
          <w:ilvl w:val="1"/>
          <w:numId w:val="1"/>
        </w:numPr>
        <w:tabs>
          <w:tab w:pos="1276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FA3143">
        <w:rPr>
          <w:rFonts w:cs="Times New Roman" w:hAnsi="Times New Roman" w:ascii="Times New Roman"/>
          <w:sz w:val="26"/>
          <w:szCs w:val="26"/>
        </w:rPr>
        <w:t xml:space="preserve">Настоящее Положение</w:t>
      </w:r>
      <w:r w:rsidR="00964DB8">
        <w:rPr>
          <w:rFonts w:cs="Times New Roman" w:hAnsi="Times New Roman" w:ascii="Times New Roman"/>
          <w:sz w:val="26"/>
          <w:szCs w:val="26"/>
        </w:rPr>
        <w:t xml:space="preserve"> </w:t>
      </w:r>
      <w:r w:rsidR="00A51CA7">
        <w:rPr>
          <w:rFonts w:cs="Times New Roman" w:hAnsi="Times New Roman" w:ascii="Times New Roman"/>
          <w:sz w:val="26"/>
          <w:szCs w:val="26"/>
        </w:rPr>
        <w:t xml:space="preserve">о порядке приемки, учета, хранения и списания бланков строгой отчетности</w:t>
      </w:r>
      <w:r w:rsidR="00DF5743">
        <w:rPr>
          <w:rFonts w:cs="Times New Roman" w:hAnsi="Times New Roman" w:ascii="Times New Roman"/>
          <w:sz w:val="26"/>
          <w:szCs w:val="26"/>
        </w:rPr>
        <w:t xml:space="preserve"> в Национальном исследовательском университете «Высшая школа экономики»</w:t>
      </w:r>
      <w:r w:rsidR="00A51CA7">
        <w:rPr>
          <w:rFonts w:cs="Times New Roman" w:hAnsi="Times New Roman" w:ascii="Times New Roman"/>
          <w:sz w:val="26"/>
          <w:szCs w:val="26"/>
        </w:rPr>
        <w:t xml:space="preserve"> (далее – Положение) </w:t>
      </w:r>
      <w:r w:rsidR="00A51CA7" w:rsidRPr="00FA3143">
        <w:rPr>
          <w:rFonts w:cs="Times New Roman" w:hAnsi="Times New Roman" w:ascii="Times New Roman"/>
          <w:sz w:val="26"/>
          <w:szCs w:val="26"/>
        </w:rPr>
        <w:t xml:space="preserve">устанавлива</w:t>
      </w:r>
      <w:r w:rsidR="00A51CA7">
        <w:rPr>
          <w:rFonts w:cs="Times New Roman" w:hAnsi="Times New Roman" w:ascii="Times New Roman"/>
          <w:sz w:val="26"/>
          <w:szCs w:val="26"/>
        </w:rPr>
        <w:t xml:space="preserve">е</w:t>
      </w:r>
      <w:r w:rsidR="00A51CA7" w:rsidRPr="00FA3143">
        <w:rPr>
          <w:rFonts w:cs="Times New Roman" w:hAnsi="Times New Roman" w:ascii="Times New Roman"/>
          <w:sz w:val="26"/>
          <w:szCs w:val="26"/>
        </w:rPr>
        <w:t xml:space="preserve">т порядок прием</w:t>
      </w:r>
      <w:r w:rsidR="00A51CA7">
        <w:rPr>
          <w:rFonts w:cs="Times New Roman" w:hAnsi="Times New Roman" w:ascii="Times New Roman"/>
          <w:sz w:val="26"/>
          <w:szCs w:val="26"/>
        </w:rPr>
        <w:t xml:space="preserve">ки</w:t>
      </w:r>
      <w:r w:rsidR="00A51CA7" w:rsidRPr="00FA3143">
        <w:rPr>
          <w:rFonts w:cs="Times New Roman" w:hAnsi="Times New Roman" w:ascii="Times New Roman"/>
          <w:sz w:val="26"/>
          <w:szCs w:val="26"/>
        </w:rPr>
        <w:t xml:space="preserve">, </w:t>
      </w:r>
      <w:r w:rsidR="00A51CA7">
        <w:rPr>
          <w:rFonts w:cs="Times New Roman" w:hAnsi="Times New Roman" w:ascii="Times New Roman"/>
          <w:sz w:val="26"/>
          <w:szCs w:val="26"/>
        </w:rPr>
        <w:t xml:space="preserve">учета, хранения </w:t>
      </w:r>
      <w:r w:rsidR="00A51CA7" w:rsidRPr="00FA3143">
        <w:rPr>
          <w:rFonts w:cs="Times New Roman" w:hAnsi="Times New Roman" w:ascii="Times New Roman"/>
          <w:sz w:val="26"/>
          <w:szCs w:val="26"/>
        </w:rPr>
        <w:t xml:space="preserve">и списания (уничтожения) бланков строгой отчетности</w:t>
      </w:r>
      <w:r w:rsidR="00A51CA7">
        <w:rPr>
          <w:rFonts w:cs="Times New Roman" w:hAnsi="Times New Roman" w:ascii="Times New Roman"/>
          <w:sz w:val="26"/>
          <w:szCs w:val="26"/>
        </w:rPr>
        <w:t xml:space="preserve"> (далее – БСО)</w:t>
      </w:r>
      <w:r w:rsidR="00964DB8">
        <w:rPr>
          <w:rFonts w:cs="Times New Roman" w:hAnsi="Times New Roman" w:ascii="Times New Roman"/>
          <w:sz w:val="26"/>
          <w:szCs w:val="26"/>
        </w:rPr>
        <w:t xml:space="preserve"> </w:t>
      </w:r>
      <w:r w:rsidR="00A51CA7">
        <w:rPr>
          <w:rFonts w:cs="Times New Roman" w:hAnsi="Times New Roman" w:ascii="Times New Roman"/>
          <w:sz w:val="26"/>
          <w:szCs w:val="26"/>
        </w:rPr>
        <w:t xml:space="preserve">в Национальном исследовательском университете «Высшая школа экономики» (далее – Университет, </w:t>
      </w:r>
      <w:r w:rsidR="00A51CA7" w:rsidRPr="00FA3143">
        <w:rPr>
          <w:rFonts w:cs="Times New Roman" w:hAnsi="Times New Roman" w:ascii="Times New Roman"/>
          <w:sz w:val="26"/>
          <w:szCs w:val="26"/>
        </w:rPr>
        <w:t xml:space="preserve">НИУ ВШЭ</w:t>
      </w:r>
      <w:r w:rsidR="00A51CA7">
        <w:rPr>
          <w:rFonts w:cs="Times New Roman" w:hAnsi="Times New Roman" w:ascii="Times New Roman"/>
          <w:sz w:val="26"/>
          <w:szCs w:val="26"/>
        </w:rPr>
        <w:t xml:space="preserve">).</w:t>
      </w:r>
    </w:p>
    <w:p w14:textId="171AABCA" w14:paraId="334C06AB" w:rsidRDefault="000A181B" w:rsidP="004D3BB8" w:rsidR="000A181B" w:rsidRPr="005977F0">
      <w:pPr>
        <w:pStyle w:val="a4"/>
        <w:numPr>
          <w:ilvl w:val="1"/>
          <w:numId w:val="1"/>
        </w:numPr>
        <w:tabs>
          <w:tab w:pos="1276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5977F0">
        <w:rPr>
          <w:rFonts w:cs="Times New Roman" w:hAnsi="Times New Roman" w:ascii="Times New Roman"/>
          <w:sz w:val="26"/>
          <w:szCs w:val="26"/>
        </w:rPr>
        <w:t xml:space="preserve">Положение разработано в соответствии</w:t>
      </w:r>
      <w:r w:rsidR="00964DB8">
        <w:rPr>
          <w:rFonts w:cs="Times New Roman" w:hAnsi="Times New Roman" w:ascii="Times New Roman"/>
          <w:sz w:val="26"/>
          <w:szCs w:val="26"/>
        </w:rPr>
        <w:t xml:space="preserve"> </w:t>
      </w:r>
      <w:r w:rsidRPr="005977F0">
        <w:rPr>
          <w:rFonts w:cs="Times New Roman" w:hAnsi="Times New Roman" w:ascii="Times New Roman"/>
          <w:sz w:val="26"/>
          <w:szCs w:val="26"/>
        </w:rPr>
        <w:t xml:space="preserve">с</w:t>
      </w:r>
      <w:r w:rsidR="005977F0">
        <w:rPr>
          <w:rFonts w:cs="Times New Roman" w:hAnsi="Times New Roman" w:ascii="Times New Roman"/>
          <w:sz w:val="26"/>
          <w:szCs w:val="26"/>
        </w:rPr>
        <w:t xml:space="preserve">:</w:t>
      </w:r>
    </w:p>
    <w:p w14:textId="05123D49" w14:paraId="06A8929C" w:rsidRDefault="004D3BB8" w:rsidP="004D3BB8" w:rsidR="000A181B" w:rsidRPr="004D3BB8">
      <w:pPr>
        <w:tabs>
          <w:tab w:pos="1276" w:val="left"/>
          <w:tab w:pos="1418" w:val="left"/>
        </w:tabs>
        <w:spacing w:after="0"/>
        <w:ind w:firstLine="709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1.2.1. </w:t>
      </w:r>
      <w:r w:rsidR="000A181B" w:rsidRPr="004D3BB8">
        <w:rPr>
          <w:rFonts w:cs="Times New Roman" w:hAnsi="Times New Roman" w:ascii="Times New Roman"/>
          <w:sz w:val="26"/>
          <w:szCs w:val="26"/>
        </w:rPr>
        <w:t xml:space="preserve">Федеральны</w:t>
      </w:r>
      <w:r>
        <w:rPr>
          <w:rFonts w:cs="Times New Roman" w:hAnsi="Times New Roman" w:ascii="Times New Roman"/>
          <w:sz w:val="26"/>
          <w:szCs w:val="26"/>
        </w:rPr>
        <w:t xml:space="preserve">м</w:t>
      </w:r>
      <w:r w:rsidR="000A181B" w:rsidRPr="004D3BB8">
        <w:rPr>
          <w:rFonts w:cs="Times New Roman" w:hAnsi="Times New Roman" w:ascii="Times New Roman"/>
          <w:sz w:val="26"/>
          <w:szCs w:val="26"/>
        </w:rPr>
        <w:t xml:space="preserve"> закон</w:t>
      </w:r>
      <w:r>
        <w:rPr>
          <w:rFonts w:cs="Times New Roman" w:hAnsi="Times New Roman" w:ascii="Times New Roman"/>
          <w:sz w:val="26"/>
          <w:szCs w:val="26"/>
        </w:rPr>
        <w:t xml:space="preserve">ом</w:t>
      </w:r>
      <w:r w:rsidR="000A181B" w:rsidRPr="004D3BB8">
        <w:rPr>
          <w:rFonts w:cs="Times New Roman" w:hAnsi="Times New Roman" w:ascii="Times New Roman"/>
          <w:sz w:val="26"/>
          <w:szCs w:val="26"/>
        </w:rPr>
        <w:t xml:space="preserve"> от 29</w:t>
      </w:r>
      <w:r w:rsidR="00380A35" w:rsidRPr="004D3BB8">
        <w:rPr>
          <w:rFonts w:cs="Times New Roman" w:hAnsi="Times New Roman" w:ascii="Times New Roman"/>
          <w:sz w:val="26"/>
          <w:szCs w:val="26"/>
        </w:rPr>
        <w:t xml:space="preserve">.12.</w:t>
      </w:r>
      <w:r w:rsidR="000A181B" w:rsidRPr="004D3BB8">
        <w:rPr>
          <w:rFonts w:cs="Times New Roman" w:hAnsi="Times New Roman" w:ascii="Times New Roman"/>
          <w:sz w:val="26"/>
          <w:szCs w:val="26"/>
        </w:rPr>
        <w:t xml:space="preserve">2012 №</w:t>
      </w:r>
      <w:r w:rsidR="00DF46D3">
        <w:rPr>
          <w:rFonts w:cs="Times New Roman" w:hAnsi="Times New Roman" w:ascii="Times New Roman"/>
          <w:sz w:val="26"/>
          <w:szCs w:val="26"/>
        </w:rPr>
        <w:t xml:space="preserve"> </w:t>
      </w:r>
      <w:r w:rsidR="000A181B" w:rsidRPr="004D3BB8">
        <w:rPr>
          <w:rFonts w:cs="Times New Roman" w:hAnsi="Times New Roman" w:ascii="Times New Roman"/>
          <w:sz w:val="26"/>
          <w:szCs w:val="26"/>
        </w:rPr>
        <w:t xml:space="preserve">273-Ф3 «Об образовании в</w:t>
      </w:r>
      <w:r w:rsidR="00964DB8" w:rsidRPr="004D3BB8">
        <w:rPr>
          <w:rFonts w:cs="Times New Roman" w:hAnsi="Times New Roman" w:ascii="Times New Roman"/>
          <w:sz w:val="26"/>
          <w:szCs w:val="26"/>
        </w:rPr>
        <w:t xml:space="preserve"> </w:t>
      </w:r>
      <w:r w:rsidR="005977F0" w:rsidRPr="004D3BB8">
        <w:rPr>
          <w:rFonts w:cs="Times New Roman" w:hAnsi="Times New Roman" w:ascii="Times New Roman"/>
          <w:sz w:val="26"/>
          <w:szCs w:val="26"/>
        </w:rPr>
        <w:t xml:space="preserve">Российской Федерации»;</w:t>
      </w:r>
    </w:p>
    <w:p w14:textId="27C5D923" w14:paraId="0C0D1EE7" w:rsidRDefault="004D3BB8" w:rsidP="004D3BB8" w:rsidR="000A181B" w:rsidRPr="004D3BB8">
      <w:pPr>
        <w:tabs>
          <w:tab w:pos="1276" w:val="left"/>
          <w:tab w:pos="1418" w:val="left"/>
        </w:tabs>
        <w:spacing w:after="0"/>
        <w:ind w:firstLine="709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1.2.2. </w:t>
      </w:r>
      <w:r w:rsidR="000A181B" w:rsidRPr="004D3BB8">
        <w:rPr>
          <w:rFonts w:cs="Times New Roman" w:hAnsi="Times New Roman" w:ascii="Times New Roman"/>
          <w:sz w:val="26"/>
          <w:szCs w:val="26"/>
        </w:rPr>
        <w:t xml:space="preserve">Федеральны</w:t>
      </w:r>
      <w:r>
        <w:rPr>
          <w:rFonts w:cs="Times New Roman" w:hAnsi="Times New Roman" w:ascii="Times New Roman"/>
          <w:sz w:val="26"/>
          <w:szCs w:val="26"/>
        </w:rPr>
        <w:t xml:space="preserve">м</w:t>
      </w:r>
      <w:r w:rsidR="000A181B" w:rsidRPr="004D3BB8">
        <w:rPr>
          <w:rFonts w:cs="Times New Roman" w:hAnsi="Times New Roman" w:ascii="Times New Roman"/>
          <w:sz w:val="26"/>
          <w:szCs w:val="26"/>
        </w:rPr>
        <w:t xml:space="preserve"> закон</w:t>
      </w:r>
      <w:r>
        <w:rPr>
          <w:rFonts w:cs="Times New Roman" w:hAnsi="Times New Roman" w:ascii="Times New Roman"/>
          <w:sz w:val="26"/>
          <w:szCs w:val="26"/>
        </w:rPr>
        <w:t xml:space="preserve">ом</w:t>
      </w:r>
      <w:r w:rsidR="000A181B" w:rsidRPr="004D3BB8">
        <w:rPr>
          <w:rFonts w:cs="Times New Roman" w:hAnsi="Times New Roman" w:ascii="Times New Roman"/>
          <w:sz w:val="26"/>
          <w:szCs w:val="26"/>
        </w:rPr>
        <w:t xml:space="preserve"> от 27.07.2006 </w:t>
      </w:r>
      <w:r w:rsidR="005977F0" w:rsidRPr="004D3BB8">
        <w:rPr>
          <w:rFonts w:cs="Times New Roman" w:hAnsi="Times New Roman" w:ascii="Times New Roman"/>
          <w:sz w:val="26"/>
          <w:szCs w:val="26"/>
        </w:rPr>
        <w:t xml:space="preserve">№</w:t>
      </w:r>
      <w:r w:rsidR="00DF46D3">
        <w:rPr>
          <w:rFonts w:cs="Times New Roman" w:hAnsi="Times New Roman" w:ascii="Times New Roman"/>
          <w:sz w:val="26"/>
          <w:szCs w:val="26"/>
        </w:rPr>
        <w:t xml:space="preserve"> </w:t>
      </w:r>
      <w:r w:rsidR="005977F0" w:rsidRPr="004D3BB8">
        <w:rPr>
          <w:rFonts w:cs="Times New Roman" w:hAnsi="Times New Roman" w:ascii="Times New Roman"/>
          <w:sz w:val="26"/>
          <w:szCs w:val="26"/>
        </w:rPr>
        <w:t xml:space="preserve">152-ФЗ «О персональных данных»;</w:t>
      </w:r>
    </w:p>
    <w:p w14:textId="77777777" w14:paraId="6E67282E" w:rsidRDefault="004D3BB8" w:rsidP="004D3BB8" w:rsidR="00FA3143">
      <w:pPr>
        <w:pStyle w:val="a4"/>
        <w:tabs>
          <w:tab w:pos="1276" w:val="left"/>
          <w:tab w:pos="1418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1.2.3. </w:t>
      </w:r>
      <w:r w:rsidR="00FA3143">
        <w:rPr>
          <w:rFonts w:cs="Times New Roman" w:hAnsi="Times New Roman" w:ascii="Times New Roman"/>
          <w:sz w:val="26"/>
          <w:szCs w:val="26"/>
        </w:rPr>
        <w:t xml:space="preserve">Постановление</w:t>
      </w:r>
      <w:r>
        <w:rPr>
          <w:rFonts w:cs="Times New Roman" w:hAnsi="Times New Roman" w:ascii="Times New Roman"/>
          <w:sz w:val="26"/>
          <w:szCs w:val="26"/>
        </w:rPr>
        <w:t xml:space="preserve">м</w:t>
      </w:r>
      <w:r w:rsidR="00FA3143">
        <w:rPr>
          <w:rFonts w:cs="Times New Roman" w:hAnsi="Times New Roman" w:ascii="Times New Roman"/>
          <w:sz w:val="26"/>
          <w:szCs w:val="26"/>
        </w:rPr>
        <w:t xml:space="preserve"> Правительства РФ от 16.04.2003 № 225 «О трудовых книжках»;</w:t>
      </w:r>
    </w:p>
    <w:p w14:textId="6C27CF5B" w14:paraId="067D699F" w:rsidRDefault="004D3BB8" w:rsidP="004D3BB8" w:rsidR="000A181B">
      <w:pPr>
        <w:pStyle w:val="a4"/>
        <w:tabs>
          <w:tab w:pos="1276" w:val="left"/>
          <w:tab w:pos="1418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1.2.4. Порядком заполнения, учета </w:t>
      </w:r>
      <w:r w:rsidRPr="005977F0">
        <w:rPr>
          <w:rFonts w:cs="Times New Roman" w:hAnsi="Times New Roman" w:ascii="Times New Roman"/>
          <w:sz w:val="26"/>
          <w:szCs w:val="26"/>
        </w:rPr>
        <w:t xml:space="preserve">и выдачи документов о высшем образовании и о квалификации и их</w:t>
      </w:r>
      <w:r>
        <w:rPr>
          <w:rFonts w:cs="Times New Roman" w:hAnsi="Times New Roman" w:ascii="Times New Roman"/>
          <w:sz w:val="26"/>
          <w:szCs w:val="26"/>
        </w:rPr>
        <w:t xml:space="preserve"> </w:t>
      </w:r>
      <w:r w:rsidRPr="005977F0">
        <w:rPr>
          <w:rFonts w:cs="Times New Roman" w:hAnsi="Times New Roman" w:ascii="Times New Roman"/>
          <w:sz w:val="26"/>
          <w:szCs w:val="26"/>
        </w:rPr>
        <w:t xml:space="preserve">дубл</w:t>
      </w:r>
      <w:r>
        <w:rPr>
          <w:rFonts w:cs="Times New Roman" w:hAnsi="Times New Roman" w:ascii="Times New Roman"/>
          <w:sz w:val="26"/>
          <w:szCs w:val="26"/>
        </w:rPr>
        <w:t xml:space="preserve">икатов, утвержденным</w:t>
      </w:r>
      <w:r w:rsidRPr="005977F0">
        <w:rPr>
          <w:rFonts w:cs="Times New Roman" w:hAnsi="Times New Roman" w:ascii="Times New Roman"/>
          <w:sz w:val="26"/>
          <w:szCs w:val="26"/>
        </w:rPr>
        <w:t xml:space="preserve"> </w:t>
      </w:r>
      <w:r>
        <w:rPr>
          <w:rFonts w:cs="Times New Roman" w:hAnsi="Times New Roman" w:ascii="Times New Roman"/>
          <w:sz w:val="26"/>
          <w:szCs w:val="26"/>
        </w:rPr>
        <w:t xml:space="preserve">п</w:t>
      </w:r>
      <w:r w:rsidR="000A181B" w:rsidRPr="005977F0">
        <w:rPr>
          <w:rFonts w:cs="Times New Roman" w:hAnsi="Times New Roman" w:ascii="Times New Roman"/>
          <w:sz w:val="26"/>
          <w:szCs w:val="26"/>
        </w:rPr>
        <w:t xml:space="preserve">риказ</w:t>
      </w:r>
      <w:r>
        <w:rPr>
          <w:rFonts w:cs="Times New Roman" w:hAnsi="Times New Roman" w:ascii="Times New Roman"/>
          <w:sz w:val="26"/>
          <w:szCs w:val="26"/>
        </w:rPr>
        <w:t xml:space="preserve">ом</w:t>
      </w:r>
      <w:r w:rsidR="000A181B" w:rsidRPr="005977F0">
        <w:rPr>
          <w:rFonts w:cs="Times New Roman" w:hAnsi="Times New Roman" w:ascii="Times New Roman"/>
          <w:sz w:val="26"/>
          <w:szCs w:val="26"/>
        </w:rPr>
        <w:t xml:space="preserve"> Минобрнауки России от 13.02.2014 №</w:t>
      </w:r>
      <w:r w:rsidR="00DF46D3">
        <w:rPr>
          <w:rFonts w:cs="Times New Roman" w:hAnsi="Times New Roman" w:ascii="Times New Roman"/>
          <w:sz w:val="26"/>
          <w:szCs w:val="26"/>
        </w:rPr>
        <w:t xml:space="preserve"> </w:t>
      </w:r>
      <w:r w:rsidR="000A181B" w:rsidRPr="005977F0">
        <w:rPr>
          <w:rFonts w:cs="Times New Roman" w:hAnsi="Times New Roman" w:ascii="Times New Roman"/>
          <w:sz w:val="26"/>
          <w:szCs w:val="26"/>
        </w:rPr>
        <w:t xml:space="preserve">112</w:t>
      </w:r>
      <w:r w:rsidR="005977F0">
        <w:rPr>
          <w:rFonts w:cs="Times New Roman" w:hAnsi="Times New Roman" w:ascii="Times New Roman"/>
          <w:sz w:val="26"/>
          <w:szCs w:val="26"/>
        </w:rPr>
        <w:t xml:space="preserve">;</w:t>
      </w:r>
    </w:p>
    <w:p w14:textId="3B5B9470" w14:paraId="68367F48" w:rsidRDefault="004D3BB8" w:rsidP="004D3BB8" w:rsidR="00A928FE">
      <w:pPr>
        <w:pStyle w:val="a4"/>
        <w:tabs>
          <w:tab w:pos="1276" w:val="left"/>
          <w:tab w:pos="1418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1.2.</w:t>
      </w:r>
      <w:r w:rsidR="004552ED">
        <w:rPr>
          <w:rFonts w:cs="Times New Roman" w:hAnsi="Times New Roman" w:ascii="Times New Roman"/>
          <w:sz w:val="26"/>
          <w:szCs w:val="26"/>
        </w:rPr>
        <w:t xml:space="preserve">5</w:t>
      </w:r>
      <w:r>
        <w:rPr>
          <w:rFonts w:cs="Times New Roman" w:hAnsi="Times New Roman" w:ascii="Times New Roman"/>
          <w:sz w:val="26"/>
          <w:szCs w:val="26"/>
        </w:rPr>
        <w:t xml:space="preserve">. Порядком заполнения, учета и выдачи аттестатов об основном общем и среднем общем образовании и их дубликатов, утвержденным п</w:t>
      </w:r>
      <w:r w:rsidR="00A928FE">
        <w:rPr>
          <w:rFonts w:cs="Times New Roman" w:hAnsi="Times New Roman" w:ascii="Times New Roman"/>
          <w:sz w:val="26"/>
          <w:szCs w:val="26"/>
        </w:rPr>
        <w:t xml:space="preserve">риказ</w:t>
      </w:r>
      <w:r>
        <w:rPr>
          <w:rFonts w:cs="Times New Roman" w:hAnsi="Times New Roman" w:ascii="Times New Roman"/>
          <w:sz w:val="26"/>
          <w:szCs w:val="26"/>
        </w:rPr>
        <w:t xml:space="preserve">ом</w:t>
      </w:r>
      <w:r w:rsidR="00A928FE">
        <w:rPr>
          <w:rFonts w:cs="Times New Roman" w:hAnsi="Times New Roman" w:ascii="Times New Roman"/>
          <w:sz w:val="26"/>
          <w:szCs w:val="26"/>
        </w:rPr>
        <w:t xml:space="preserve"> Минобрнауки России от 14.02.2014 № 115;</w:t>
      </w:r>
    </w:p>
    <w:p w14:textId="435A5452" w14:paraId="0DBDCD25" w:rsidRDefault="004D3BB8" w:rsidP="004D3BB8" w:rsidR="00A928FE" w:rsidRPr="00811E18">
      <w:pPr>
        <w:pStyle w:val="a4"/>
        <w:tabs>
          <w:tab w:pos="1276" w:val="left"/>
          <w:tab w:pos="1418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1.2.</w:t>
      </w:r>
      <w:r w:rsidR="004552ED">
        <w:rPr>
          <w:rFonts w:cs="Times New Roman" w:hAnsi="Times New Roman" w:ascii="Times New Roman"/>
          <w:sz w:val="26"/>
          <w:szCs w:val="26"/>
        </w:rPr>
        <w:t xml:space="preserve">6</w:t>
      </w:r>
      <w:r>
        <w:rPr>
          <w:rFonts w:cs="Times New Roman" w:hAnsi="Times New Roman" w:ascii="Times New Roman"/>
          <w:sz w:val="26"/>
          <w:szCs w:val="26"/>
        </w:rPr>
        <w:t xml:space="preserve">. </w:t>
      </w:r>
      <w:r w:rsidR="00DF46D3">
        <w:rPr>
          <w:rFonts w:cs="Times New Roman" w:hAnsi="Times New Roman" w:ascii="Times New Roman"/>
          <w:sz w:val="26"/>
          <w:szCs w:val="26"/>
        </w:rPr>
        <w:t xml:space="preserve">м</w:t>
      </w:r>
      <w:r w:rsidR="00FB76C4">
        <w:rPr>
          <w:rFonts w:cs="Times New Roman" w:hAnsi="Times New Roman" w:ascii="Times New Roman"/>
          <w:sz w:val="26"/>
          <w:szCs w:val="26"/>
        </w:rPr>
        <w:t xml:space="preserve">етодически</w:t>
      </w:r>
      <w:r>
        <w:rPr>
          <w:rFonts w:cs="Times New Roman" w:hAnsi="Times New Roman" w:ascii="Times New Roman"/>
          <w:sz w:val="26"/>
          <w:szCs w:val="26"/>
        </w:rPr>
        <w:t xml:space="preserve">ми</w:t>
      </w:r>
      <w:r w:rsidR="00FB76C4">
        <w:rPr>
          <w:rFonts w:cs="Times New Roman" w:hAnsi="Times New Roman" w:ascii="Times New Roman"/>
          <w:sz w:val="26"/>
          <w:szCs w:val="26"/>
        </w:rPr>
        <w:t xml:space="preserve"> рекомендаци</w:t>
      </w:r>
      <w:r>
        <w:rPr>
          <w:rFonts w:cs="Times New Roman" w:hAnsi="Times New Roman" w:ascii="Times New Roman"/>
          <w:sz w:val="26"/>
          <w:szCs w:val="26"/>
        </w:rPr>
        <w:t xml:space="preserve">ями</w:t>
      </w:r>
      <w:r w:rsidR="00FB76C4">
        <w:rPr>
          <w:rFonts w:cs="Times New Roman" w:hAnsi="Times New Roman" w:ascii="Times New Roman"/>
          <w:sz w:val="26"/>
          <w:szCs w:val="26"/>
        </w:rPr>
        <w:t xml:space="preserve"> по разработке, порядку выдачи и учету документов о квалификации в сфере дополнительного профессионального образования, приведенны</w:t>
      </w:r>
      <w:r>
        <w:rPr>
          <w:rFonts w:cs="Times New Roman" w:hAnsi="Times New Roman" w:ascii="Times New Roman"/>
          <w:sz w:val="26"/>
          <w:szCs w:val="26"/>
        </w:rPr>
        <w:t xml:space="preserve">ми</w:t>
      </w:r>
      <w:r w:rsidR="00FB76C4">
        <w:rPr>
          <w:rFonts w:cs="Times New Roman" w:hAnsi="Times New Roman" w:ascii="Times New Roman"/>
          <w:sz w:val="26"/>
          <w:szCs w:val="26"/>
        </w:rPr>
        <w:t xml:space="preserve"> в письме Минобрнауки Р</w:t>
      </w:r>
      <w:r w:rsidR="006B7163">
        <w:rPr>
          <w:rFonts w:cs="Times New Roman" w:hAnsi="Times New Roman" w:ascii="Times New Roman"/>
          <w:sz w:val="26"/>
          <w:szCs w:val="26"/>
        </w:rPr>
        <w:t xml:space="preserve">оссии</w:t>
      </w:r>
      <w:r w:rsidR="00FB76C4">
        <w:rPr>
          <w:rFonts w:cs="Times New Roman" w:hAnsi="Times New Roman" w:ascii="Times New Roman"/>
          <w:sz w:val="26"/>
          <w:szCs w:val="26"/>
        </w:rPr>
        <w:t xml:space="preserve"> от 12.03.2015 №</w:t>
      </w:r>
      <w:r w:rsidR="00DF46D3">
        <w:rPr>
          <w:rFonts w:cs="Times New Roman" w:hAnsi="Times New Roman" w:ascii="Times New Roman"/>
          <w:sz w:val="26"/>
          <w:szCs w:val="26"/>
        </w:rPr>
        <w:t xml:space="preserve"> </w:t>
      </w:r>
      <w:r w:rsidR="00FB76C4">
        <w:rPr>
          <w:rFonts w:cs="Times New Roman" w:hAnsi="Times New Roman" w:ascii="Times New Roman"/>
          <w:sz w:val="26"/>
          <w:szCs w:val="26"/>
        </w:rPr>
        <w:t xml:space="preserve">АК-610/06 «О направлении методических рекомендаций</w:t>
      </w:r>
      <w:r w:rsidR="00B12BAA">
        <w:rPr>
          <w:rFonts w:cs="Times New Roman" w:hAnsi="Times New Roman" w:ascii="Times New Roman"/>
          <w:sz w:val="26"/>
          <w:szCs w:val="26"/>
        </w:rPr>
        <w:t xml:space="preserve">»</w:t>
      </w:r>
      <w:r w:rsidR="00FB76C4">
        <w:rPr>
          <w:rFonts w:cs="Times New Roman" w:hAnsi="Times New Roman" w:ascii="Times New Roman"/>
          <w:sz w:val="26"/>
          <w:szCs w:val="26"/>
        </w:rPr>
        <w:t xml:space="preserve">;</w:t>
      </w:r>
    </w:p>
    <w:p w14:textId="7B619A23" w14:paraId="4573ABB4" w:rsidRDefault="004D3BB8" w:rsidP="004D3BB8" w:rsidR="00024838">
      <w:pPr>
        <w:pStyle w:val="a4"/>
        <w:tabs>
          <w:tab w:pos="1276" w:val="left"/>
          <w:tab w:pos="1418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1.2.</w:t>
      </w:r>
      <w:r w:rsidR="004552ED">
        <w:rPr>
          <w:rFonts w:cs="Times New Roman" w:hAnsi="Times New Roman" w:ascii="Times New Roman"/>
          <w:sz w:val="26"/>
          <w:szCs w:val="26"/>
        </w:rPr>
        <w:t xml:space="preserve">7</w:t>
      </w:r>
      <w:r>
        <w:rPr>
          <w:rFonts w:cs="Times New Roman" w:hAnsi="Times New Roman" w:ascii="Times New Roman"/>
          <w:sz w:val="26"/>
          <w:szCs w:val="26"/>
        </w:rPr>
        <w:t xml:space="preserve">. п</w:t>
      </w:r>
      <w:r w:rsidR="00024838" w:rsidRPr="00024838">
        <w:rPr>
          <w:rFonts w:cs="Times New Roman" w:hAnsi="Times New Roman" w:ascii="Times New Roman"/>
          <w:sz w:val="26"/>
          <w:szCs w:val="26"/>
        </w:rPr>
        <w:t xml:space="preserve">риказ</w:t>
      </w:r>
      <w:r>
        <w:rPr>
          <w:rFonts w:cs="Times New Roman" w:hAnsi="Times New Roman" w:ascii="Times New Roman"/>
          <w:sz w:val="26"/>
          <w:szCs w:val="26"/>
        </w:rPr>
        <w:t xml:space="preserve">ом</w:t>
      </w:r>
      <w:r w:rsidR="00024838" w:rsidRPr="00024838">
        <w:rPr>
          <w:rFonts w:cs="Times New Roman" w:hAnsi="Times New Roman" w:ascii="Times New Roman"/>
          <w:sz w:val="26"/>
          <w:szCs w:val="26"/>
        </w:rPr>
        <w:t xml:space="preserve"> Минфина Р</w:t>
      </w:r>
      <w:r w:rsidR="006B7163">
        <w:rPr>
          <w:rFonts w:cs="Times New Roman" w:hAnsi="Times New Roman" w:ascii="Times New Roman"/>
          <w:sz w:val="26"/>
          <w:szCs w:val="26"/>
        </w:rPr>
        <w:t xml:space="preserve">оссии</w:t>
      </w:r>
      <w:r w:rsidR="00024838" w:rsidRPr="00024838">
        <w:rPr>
          <w:rFonts w:cs="Times New Roman" w:hAnsi="Times New Roman" w:ascii="Times New Roman"/>
          <w:sz w:val="26"/>
          <w:szCs w:val="26"/>
        </w:rPr>
        <w:t xml:space="preserve"> от </w:t>
      </w:r>
      <w:r w:rsidR="00380A35">
        <w:rPr>
          <w:rFonts w:cs="Times New Roman" w:hAnsi="Times New Roman" w:ascii="Times New Roman"/>
          <w:sz w:val="26"/>
          <w:szCs w:val="26"/>
        </w:rPr>
        <w:t xml:space="preserve">01.12.</w:t>
      </w:r>
      <w:r w:rsidR="00024838" w:rsidRPr="00024838">
        <w:rPr>
          <w:rFonts w:cs="Times New Roman" w:hAnsi="Times New Roman" w:ascii="Times New Roman"/>
          <w:sz w:val="26"/>
          <w:szCs w:val="26"/>
        </w:rPr>
        <w:t xml:space="preserve">2010 </w:t>
      </w:r>
      <w:r w:rsidR="00024838">
        <w:rPr>
          <w:rFonts w:cs="Times New Roman" w:hAnsi="Times New Roman" w:ascii="Times New Roman"/>
          <w:sz w:val="26"/>
          <w:szCs w:val="26"/>
        </w:rPr>
        <w:t xml:space="preserve">№</w:t>
      </w:r>
      <w:r w:rsidR="00024838" w:rsidRPr="00024838">
        <w:rPr>
          <w:rFonts w:cs="Times New Roman" w:hAnsi="Times New Roman" w:ascii="Times New Roman"/>
          <w:sz w:val="26"/>
          <w:szCs w:val="26"/>
        </w:rPr>
        <w:t xml:space="preserve"> 157н </w:t>
      </w:r>
      <w:r w:rsidR="00024838">
        <w:rPr>
          <w:rFonts w:cs="Times New Roman" w:hAnsi="Times New Roman" w:ascii="Times New Roman"/>
          <w:sz w:val="26"/>
          <w:szCs w:val="26"/>
        </w:rPr>
        <w:t xml:space="preserve">«</w:t>
      </w:r>
      <w:r w:rsidR="00024838" w:rsidRPr="00024838">
        <w:rPr>
          <w:rFonts w:cs="Times New Roman" w:hAnsi="Times New Roman" w:ascii="Times New Roman"/>
          <w:sz w:val="26"/>
          <w:szCs w:val="26"/>
        </w:rPr>
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024838">
        <w:rPr>
          <w:rFonts w:cs="Times New Roman" w:hAnsi="Times New Roman" w:ascii="Times New Roman"/>
          <w:sz w:val="26"/>
          <w:szCs w:val="26"/>
        </w:rPr>
        <w:t xml:space="preserve">»;</w:t>
      </w:r>
    </w:p>
    <w:p w14:textId="6A633470" w14:paraId="018EF921" w:rsidRDefault="004D3BB8" w:rsidP="004D3BB8" w:rsidR="000A181B">
      <w:pPr>
        <w:pStyle w:val="a4"/>
        <w:tabs>
          <w:tab w:pos="1276" w:val="left"/>
          <w:tab w:pos="1418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lastRenderedPageBreak/>
        <w:t xml:space="preserve">1.2.</w:t>
      </w:r>
      <w:r w:rsidR="004552ED">
        <w:rPr>
          <w:rFonts w:cs="Times New Roman" w:hAnsi="Times New Roman" w:ascii="Times New Roman"/>
          <w:sz w:val="26"/>
          <w:szCs w:val="26"/>
        </w:rPr>
        <w:t xml:space="preserve">8</w:t>
      </w:r>
      <w:r>
        <w:rPr>
          <w:rFonts w:cs="Times New Roman" w:hAnsi="Times New Roman" w:ascii="Times New Roman"/>
          <w:sz w:val="26"/>
          <w:szCs w:val="26"/>
        </w:rPr>
        <w:t xml:space="preserve">. п</w:t>
      </w:r>
      <w:r w:rsidR="000A181B" w:rsidRPr="005977F0">
        <w:rPr>
          <w:rFonts w:cs="Times New Roman" w:hAnsi="Times New Roman" w:ascii="Times New Roman"/>
          <w:sz w:val="26"/>
          <w:szCs w:val="26"/>
        </w:rPr>
        <w:t xml:space="preserve">риказ</w:t>
      </w:r>
      <w:r>
        <w:rPr>
          <w:rFonts w:cs="Times New Roman" w:hAnsi="Times New Roman" w:ascii="Times New Roman"/>
          <w:sz w:val="26"/>
          <w:szCs w:val="26"/>
        </w:rPr>
        <w:t xml:space="preserve">ом</w:t>
      </w:r>
      <w:r w:rsidR="000A181B" w:rsidRPr="005977F0">
        <w:rPr>
          <w:rFonts w:cs="Times New Roman" w:hAnsi="Times New Roman" w:ascii="Times New Roman"/>
          <w:sz w:val="26"/>
          <w:szCs w:val="26"/>
        </w:rPr>
        <w:t xml:space="preserve"> Минфина России от 30.03.2015 №52н «Об утверждении форм</w:t>
      </w:r>
      <w:r w:rsidR="00DF46D3">
        <w:rPr>
          <w:rFonts w:cs="Times New Roman" w:hAnsi="Times New Roman" w:ascii="Times New Roman"/>
          <w:sz w:val="26"/>
          <w:szCs w:val="26"/>
        </w:rPr>
        <w:t xml:space="preserve"> </w:t>
      </w:r>
      <w:r w:rsidR="000A181B" w:rsidRPr="005977F0">
        <w:rPr>
          <w:rFonts w:cs="Times New Roman" w:hAnsi="Times New Roman" w:ascii="Times New Roman"/>
          <w:sz w:val="26"/>
          <w:szCs w:val="26"/>
        </w:rPr>
        <w:t xml:space="preserve">первичных учетных документов и регистров бухгалтерского учета, применяемых</w:t>
      </w:r>
      <w:r w:rsidR="00DF46D3">
        <w:rPr>
          <w:rFonts w:cs="Times New Roman" w:hAnsi="Times New Roman" w:ascii="Times New Roman"/>
          <w:sz w:val="26"/>
          <w:szCs w:val="26"/>
        </w:rPr>
        <w:t xml:space="preserve"> </w:t>
      </w:r>
      <w:r w:rsidR="000A181B" w:rsidRPr="005977F0">
        <w:rPr>
          <w:rFonts w:cs="Times New Roman" w:hAnsi="Times New Roman" w:ascii="Times New Roman"/>
          <w:sz w:val="26"/>
          <w:szCs w:val="26"/>
        </w:rPr>
        <w:t xml:space="preserve">органами государственной власти (государственными органами), органами местного</w:t>
      </w:r>
      <w:r w:rsidR="00DF46D3">
        <w:rPr>
          <w:rFonts w:cs="Times New Roman" w:hAnsi="Times New Roman" w:ascii="Times New Roman"/>
          <w:sz w:val="26"/>
          <w:szCs w:val="26"/>
        </w:rPr>
        <w:t xml:space="preserve"> </w:t>
      </w:r>
      <w:r w:rsidR="000A181B" w:rsidRPr="005977F0">
        <w:rPr>
          <w:rFonts w:cs="Times New Roman" w:hAnsi="Times New Roman" w:ascii="Times New Roman"/>
          <w:sz w:val="26"/>
          <w:szCs w:val="26"/>
        </w:rPr>
        <w:t xml:space="preserve">самоуправления, органами управления государственными внебюджетными фондами,</w:t>
      </w:r>
      <w:r w:rsidR="00DF46D3">
        <w:rPr>
          <w:rFonts w:cs="Times New Roman" w:hAnsi="Times New Roman" w:ascii="Times New Roman"/>
          <w:sz w:val="26"/>
          <w:szCs w:val="26"/>
        </w:rPr>
        <w:t xml:space="preserve"> </w:t>
      </w:r>
      <w:r w:rsidR="000A181B" w:rsidRPr="005977F0">
        <w:rPr>
          <w:rFonts w:cs="Times New Roman" w:hAnsi="Times New Roman" w:ascii="Times New Roman"/>
          <w:sz w:val="26"/>
          <w:szCs w:val="26"/>
        </w:rPr>
        <w:t xml:space="preserve">государственными (муниципальными) учреждениями, и методических указаний по их</w:t>
      </w:r>
      <w:r w:rsidR="00DF46D3">
        <w:rPr>
          <w:rFonts w:cs="Times New Roman" w:hAnsi="Times New Roman" w:ascii="Times New Roman"/>
          <w:sz w:val="26"/>
          <w:szCs w:val="26"/>
        </w:rPr>
        <w:t xml:space="preserve"> </w:t>
      </w:r>
      <w:r w:rsidR="005977F0">
        <w:rPr>
          <w:rFonts w:cs="Times New Roman" w:hAnsi="Times New Roman" w:ascii="Times New Roman"/>
          <w:sz w:val="26"/>
          <w:szCs w:val="26"/>
        </w:rPr>
        <w:t xml:space="preserve">применению»;</w:t>
      </w:r>
    </w:p>
    <w:p w14:textId="7ADF92F6" w14:paraId="64F80735" w:rsidRDefault="004D3BB8" w:rsidP="004D3BB8" w:rsidR="00E52777" w:rsidRPr="005977F0">
      <w:pPr>
        <w:pStyle w:val="a4"/>
        <w:tabs>
          <w:tab w:pos="1276" w:val="left"/>
          <w:tab w:pos="1418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1.2.</w:t>
      </w:r>
      <w:r w:rsidR="004552ED">
        <w:rPr>
          <w:rFonts w:cs="Times New Roman" w:hAnsi="Times New Roman" w:ascii="Times New Roman"/>
          <w:sz w:val="26"/>
          <w:szCs w:val="26"/>
        </w:rPr>
        <w:t xml:space="preserve">9</w:t>
      </w:r>
      <w:r>
        <w:rPr>
          <w:rFonts w:cs="Times New Roman" w:hAnsi="Times New Roman" w:ascii="Times New Roman"/>
          <w:sz w:val="26"/>
          <w:szCs w:val="26"/>
        </w:rPr>
        <w:t xml:space="preserve">. инструкцией по заполнению трудовых книжек, утвержденной </w:t>
      </w:r>
      <w:r w:rsidR="00E52777">
        <w:rPr>
          <w:rFonts w:cs="Times New Roman" w:hAnsi="Times New Roman" w:ascii="Times New Roman"/>
          <w:sz w:val="26"/>
          <w:szCs w:val="26"/>
        </w:rPr>
        <w:t xml:space="preserve">Постановление</w:t>
      </w:r>
      <w:r>
        <w:rPr>
          <w:rFonts w:cs="Times New Roman" w:hAnsi="Times New Roman" w:ascii="Times New Roman"/>
          <w:sz w:val="26"/>
          <w:szCs w:val="26"/>
        </w:rPr>
        <w:t xml:space="preserve">м</w:t>
      </w:r>
      <w:r w:rsidR="00E52777">
        <w:rPr>
          <w:rFonts w:cs="Times New Roman" w:hAnsi="Times New Roman" w:ascii="Times New Roman"/>
          <w:sz w:val="26"/>
          <w:szCs w:val="26"/>
        </w:rPr>
        <w:t xml:space="preserve"> </w:t>
      </w:r>
      <w:r w:rsidR="00DF5743">
        <w:rPr>
          <w:rFonts w:cs="Times New Roman" w:hAnsi="Times New Roman" w:ascii="Times New Roman"/>
          <w:sz w:val="26"/>
          <w:szCs w:val="26"/>
        </w:rPr>
        <w:t xml:space="preserve">Минтруда России</w:t>
      </w:r>
      <w:r w:rsidR="00E52777">
        <w:rPr>
          <w:rFonts w:cs="Times New Roman" w:hAnsi="Times New Roman" w:ascii="Times New Roman"/>
          <w:sz w:val="26"/>
          <w:szCs w:val="26"/>
        </w:rPr>
        <w:t xml:space="preserve"> от 10.10.2003 №69;</w:t>
      </w:r>
    </w:p>
    <w:p w14:textId="6E15E53F" w14:paraId="1A395A25" w:rsidRDefault="004D3BB8" w:rsidP="004D3BB8" w:rsidR="00A51CA7" w:rsidRPr="00A51CA7">
      <w:pPr>
        <w:pStyle w:val="a4"/>
        <w:tabs>
          <w:tab w:pos="1276" w:val="left"/>
          <w:tab w:pos="1418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1.2.1</w:t>
      </w:r>
      <w:r w:rsidR="004552ED">
        <w:rPr>
          <w:rFonts w:cs="Times New Roman" w:hAnsi="Times New Roman" w:ascii="Times New Roman"/>
          <w:sz w:val="26"/>
          <w:szCs w:val="26"/>
        </w:rPr>
        <w:t xml:space="preserve">0</w:t>
      </w:r>
      <w:r>
        <w:rPr>
          <w:rFonts w:cs="Times New Roman" w:hAnsi="Times New Roman" w:ascii="Times New Roman"/>
          <w:sz w:val="26"/>
          <w:szCs w:val="26"/>
        </w:rPr>
        <w:t xml:space="preserve">. у</w:t>
      </w:r>
      <w:r w:rsidR="000A181B" w:rsidRPr="005977F0">
        <w:rPr>
          <w:rFonts w:cs="Times New Roman" w:hAnsi="Times New Roman" w:ascii="Times New Roman"/>
          <w:sz w:val="26"/>
          <w:szCs w:val="26"/>
        </w:rPr>
        <w:t xml:space="preserve">став</w:t>
      </w:r>
      <w:r>
        <w:rPr>
          <w:rFonts w:cs="Times New Roman" w:hAnsi="Times New Roman" w:ascii="Times New Roman"/>
          <w:sz w:val="26"/>
          <w:szCs w:val="26"/>
        </w:rPr>
        <w:t xml:space="preserve">ом</w:t>
      </w:r>
      <w:r w:rsidR="000A181B" w:rsidRPr="005977F0">
        <w:rPr>
          <w:rFonts w:cs="Times New Roman" w:hAnsi="Times New Roman" w:ascii="Times New Roman"/>
          <w:sz w:val="26"/>
          <w:szCs w:val="26"/>
        </w:rPr>
        <w:t xml:space="preserve"> </w:t>
      </w:r>
      <w:r w:rsidR="005977F0">
        <w:rPr>
          <w:rFonts w:cs="Times New Roman" w:hAnsi="Times New Roman" w:ascii="Times New Roman"/>
          <w:sz w:val="26"/>
          <w:szCs w:val="26"/>
        </w:rPr>
        <w:t xml:space="preserve">НИУ ВШЭ.</w:t>
      </w:r>
    </w:p>
    <w:p w14:textId="6776A27F" w14:paraId="2543ECDF" w:rsidRDefault="00FA3143" w:rsidP="0027097B" w:rsidR="00024838">
      <w:pPr>
        <w:pStyle w:val="a4"/>
        <w:numPr>
          <w:ilvl w:val="1"/>
          <w:numId w:val="1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БСО</w:t>
      </w:r>
      <w:r w:rsidR="0069630B" w:rsidRPr="0069630B">
        <w:rPr>
          <w:rFonts w:cs="Times New Roman" w:hAnsi="Times New Roman" w:ascii="Times New Roman"/>
          <w:sz w:val="26"/>
          <w:szCs w:val="26"/>
        </w:rPr>
        <w:t xml:space="preserve"> – бланки, изготовленные типографским способом по форме, утвержденной правовым актом органа власти, учреждения</w:t>
      </w:r>
      <w:r w:rsidR="006B7163">
        <w:rPr>
          <w:rFonts w:cs="Times New Roman" w:hAnsi="Times New Roman" w:ascii="Times New Roman"/>
          <w:sz w:val="26"/>
          <w:szCs w:val="26"/>
        </w:rPr>
        <w:t xml:space="preserve">,</w:t>
      </w:r>
      <w:r w:rsidR="0069630B" w:rsidRPr="0069630B">
        <w:rPr>
          <w:rFonts w:cs="Times New Roman" w:hAnsi="Times New Roman" w:ascii="Times New Roman"/>
          <w:sz w:val="26"/>
          <w:szCs w:val="26"/>
        </w:rPr>
        <w:t xml:space="preserve"> содержащие номер, серию</w:t>
      </w:r>
      <w:r w:rsidR="00B12BAA">
        <w:rPr>
          <w:rFonts w:cs="Times New Roman" w:hAnsi="Times New Roman" w:ascii="Times New Roman"/>
          <w:sz w:val="26"/>
          <w:szCs w:val="26"/>
        </w:rPr>
        <w:t xml:space="preserve">, </w:t>
      </w:r>
      <w:r w:rsidR="0069630B" w:rsidRPr="0069630B">
        <w:rPr>
          <w:rFonts w:cs="Times New Roman" w:hAnsi="Times New Roman" w:ascii="Times New Roman"/>
          <w:sz w:val="26"/>
          <w:szCs w:val="26"/>
        </w:rPr>
        <w:t xml:space="preserve">имеющие степень защиты и специальные требования по их хранению, выдаче и уничтожению</w:t>
      </w:r>
      <w:r w:rsidR="000B27E9">
        <w:rPr>
          <w:rFonts w:cs="Times New Roman" w:hAnsi="Times New Roman" w:ascii="Times New Roman"/>
          <w:sz w:val="26"/>
          <w:szCs w:val="26"/>
        </w:rPr>
        <w:t xml:space="preserve">,</w:t>
      </w:r>
      <w:r w:rsidR="00FF043D">
        <w:rPr>
          <w:rFonts w:cs="Times New Roman" w:hAnsi="Times New Roman" w:ascii="Times New Roman"/>
          <w:sz w:val="26"/>
          <w:szCs w:val="26"/>
        </w:rPr>
        <w:t xml:space="preserve"> </w:t>
      </w:r>
      <w:r w:rsidR="000B27E9" w:rsidRPr="0069630B">
        <w:rPr>
          <w:rFonts w:cs="Times New Roman" w:hAnsi="Times New Roman" w:ascii="Times New Roman"/>
          <w:sz w:val="26"/>
          <w:szCs w:val="26"/>
        </w:rPr>
        <w:t xml:space="preserve">в случаях, предусмотренных действующим законодательством</w:t>
      </w:r>
      <w:r w:rsidR="00FF043D">
        <w:rPr>
          <w:rFonts w:cs="Times New Roman" w:hAnsi="Times New Roman" w:ascii="Times New Roman"/>
          <w:sz w:val="26"/>
          <w:szCs w:val="26"/>
        </w:rPr>
        <w:t xml:space="preserve"> Российской Федерации.</w:t>
      </w:r>
    </w:p>
    <w:p w14:textId="77777777" w14:paraId="39E30007" w:rsidRDefault="00176650" w:rsidP="0027097B" w:rsidR="00176650" w:rsidRPr="00C57E9D">
      <w:pPr>
        <w:pStyle w:val="a4"/>
        <w:numPr>
          <w:ilvl w:val="1"/>
          <w:numId w:val="1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C57E9D">
        <w:rPr>
          <w:rFonts w:cs="Times New Roman" w:hAnsi="Times New Roman" w:ascii="Times New Roman"/>
          <w:sz w:val="26"/>
          <w:szCs w:val="26"/>
        </w:rPr>
        <w:t xml:space="preserve">К </w:t>
      </w:r>
      <w:r w:rsidR="00C57E9D">
        <w:rPr>
          <w:rFonts w:cs="Times New Roman" w:hAnsi="Times New Roman" w:ascii="Times New Roman"/>
          <w:sz w:val="26"/>
          <w:szCs w:val="26"/>
        </w:rPr>
        <w:t xml:space="preserve">БСО</w:t>
      </w:r>
      <w:r w:rsidRPr="00C57E9D">
        <w:rPr>
          <w:rFonts w:cs="Times New Roman" w:hAnsi="Times New Roman" w:ascii="Times New Roman"/>
          <w:sz w:val="26"/>
          <w:szCs w:val="26"/>
        </w:rPr>
        <w:t xml:space="preserve"> в НИУ ВШЭ относятся:</w:t>
      </w:r>
    </w:p>
    <w:p w14:textId="77777777" w14:paraId="5484DE4A" w:rsidRDefault="00C57E9D" w:rsidP="00DF46D3" w:rsidR="00C03B22" w:rsidRPr="00C57E9D">
      <w:pPr>
        <w:pStyle w:val="a4"/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1.4.1</w:t>
      </w:r>
      <w:r w:rsidR="0027097B">
        <w:rPr>
          <w:rFonts w:cs="Times New Roman" w:hAnsi="Times New Roman" w:ascii="Times New Roman"/>
          <w:sz w:val="26"/>
          <w:szCs w:val="26"/>
        </w:rPr>
        <w:t xml:space="preserve">.</w:t>
      </w:r>
      <w:r w:rsidR="005A135E">
        <w:rPr>
          <w:rFonts w:cs="Times New Roman" w:hAnsi="Times New Roman" w:ascii="Times New Roman"/>
          <w:sz w:val="26"/>
          <w:szCs w:val="26"/>
        </w:rPr>
        <w:t xml:space="preserve"> </w:t>
      </w:r>
      <w:r w:rsidR="00176650" w:rsidRPr="00C57E9D">
        <w:rPr>
          <w:rFonts w:cs="Times New Roman" w:hAnsi="Times New Roman" w:ascii="Times New Roman"/>
          <w:sz w:val="26"/>
          <w:szCs w:val="26"/>
        </w:rPr>
        <w:t xml:space="preserve">документы об образовании и (или) о квалификации</w:t>
      </w:r>
      <w:r w:rsidR="00C03B22" w:rsidRPr="00C57E9D">
        <w:rPr>
          <w:rFonts w:cs="Times New Roman" w:hAnsi="Times New Roman" w:ascii="Times New Roman"/>
          <w:sz w:val="26"/>
          <w:szCs w:val="26"/>
        </w:rPr>
        <w:t xml:space="preserve">:</w:t>
      </w:r>
    </w:p>
    <w:p w14:textId="77777777" w14:paraId="08509D3F" w:rsidRDefault="005A135E" w:rsidP="00DF46D3" w:rsidR="00C03B22" w:rsidRPr="008A20C5">
      <w:pPr>
        <w:pStyle w:val="a4"/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69630B">
        <w:rPr>
          <w:rFonts w:cs="Times New Roman" w:hAnsi="Times New Roman" w:ascii="Times New Roman"/>
          <w:sz w:val="26"/>
          <w:szCs w:val="26"/>
        </w:rPr>
        <w:t xml:space="preserve">–</w:t>
      </w:r>
      <w:r>
        <w:rPr>
          <w:rFonts w:cs="Times New Roman" w:hAnsi="Times New Roman" w:ascii="Times New Roman"/>
          <w:sz w:val="26"/>
          <w:szCs w:val="26"/>
        </w:rPr>
        <w:t xml:space="preserve"> </w:t>
      </w:r>
      <w:r w:rsidR="00C03B22" w:rsidRPr="008A20C5">
        <w:rPr>
          <w:rFonts w:cs="Times New Roman" w:hAnsi="Times New Roman" w:ascii="Times New Roman"/>
          <w:sz w:val="26"/>
          <w:szCs w:val="26"/>
        </w:rPr>
        <w:t xml:space="preserve">бланк диплома бакалавра;</w:t>
      </w:r>
    </w:p>
    <w:p w14:textId="77777777" w14:paraId="17AD1DA1" w:rsidRDefault="005A135E" w:rsidP="00DF46D3" w:rsidR="00C03B22" w:rsidRPr="008A20C5">
      <w:pPr>
        <w:pStyle w:val="a4"/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69630B">
        <w:rPr>
          <w:rFonts w:cs="Times New Roman" w:hAnsi="Times New Roman" w:ascii="Times New Roman"/>
          <w:sz w:val="26"/>
          <w:szCs w:val="26"/>
        </w:rPr>
        <w:t xml:space="preserve">–</w:t>
      </w:r>
      <w:r>
        <w:rPr>
          <w:rFonts w:cs="Times New Roman" w:hAnsi="Times New Roman" w:ascii="Times New Roman"/>
          <w:sz w:val="26"/>
          <w:szCs w:val="26"/>
        </w:rPr>
        <w:t xml:space="preserve"> </w:t>
      </w:r>
      <w:r w:rsidR="00C03B22" w:rsidRPr="008A20C5">
        <w:rPr>
          <w:rFonts w:cs="Times New Roman" w:hAnsi="Times New Roman" w:ascii="Times New Roman"/>
          <w:sz w:val="26"/>
          <w:szCs w:val="26"/>
        </w:rPr>
        <w:t xml:space="preserve">бланк диплома бакалавра с отличием;</w:t>
      </w:r>
    </w:p>
    <w:p w14:textId="77777777" w14:paraId="6756759D" w:rsidRDefault="005A135E" w:rsidP="00DF46D3" w:rsidR="00C03B22" w:rsidRPr="008A20C5">
      <w:pPr>
        <w:pStyle w:val="a4"/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69630B">
        <w:rPr>
          <w:rFonts w:cs="Times New Roman" w:hAnsi="Times New Roman" w:ascii="Times New Roman"/>
          <w:sz w:val="26"/>
          <w:szCs w:val="26"/>
        </w:rPr>
        <w:t xml:space="preserve">–</w:t>
      </w:r>
      <w:r>
        <w:rPr>
          <w:rFonts w:cs="Times New Roman" w:hAnsi="Times New Roman" w:ascii="Times New Roman"/>
          <w:sz w:val="26"/>
          <w:szCs w:val="26"/>
        </w:rPr>
        <w:t xml:space="preserve"> </w:t>
      </w:r>
      <w:r w:rsidR="00C03B22" w:rsidRPr="008A20C5">
        <w:rPr>
          <w:rFonts w:cs="Times New Roman" w:hAnsi="Times New Roman" w:ascii="Times New Roman"/>
          <w:sz w:val="26"/>
          <w:szCs w:val="26"/>
        </w:rPr>
        <w:t xml:space="preserve">бланк диплома специалиста;</w:t>
      </w:r>
    </w:p>
    <w:p w14:textId="77777777" w14:paraId="7AEAF6DA" w:rsidRDefault="005A135E" w:rsidP="00DF46D3" w:rsidR="00C03B22" w:rsidRPr="008A20C5">
      <w:pPr>
        <w:pStyle w:val="a4"/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69630B">
        <w:rPr>
          <w:rFonts w:cs="Times New Roman" w:hAnsi="Times New Roman" w:ascii="Times New Roman"/>
          <w:sz w:val="26"/>
          <w:szCs w:val="26"/>
        </w:rPr>
        <w:t xml:space="preserve">–</w:t>
      </w:r>
      <w:r>
        <w:rPr>
          <w:rFonts w:cs="Times New Roman" w:hAnsi="Times New Roman" w:ascii="Times New Roman"/>
          <w:sz w:val="26"/>
          <w:szCs w:val="26"/>
        </w:rPr>
        <w:t xml:space="preserve"> </w:t>
      </w:r>
      <w:r w:rsidR="00C03B22" w:rsidRPr="008A20C5">
        <w:rPr>
          <w:rFonts w:cs="Times New Roman" w:hAnsi="Times New Roman" w:ascii="Times New Roman"/>
          <w:sz w:val="26"/>
          <w:szCs w:val="26"/>
        </w:rPr>
        <w:t xml:space="preserve">бланк диплома специалиста с отличием;</w:t>
      </w:r>
    </w:p>
    <w:p w14:textId="77777777" w14:paraId="230CFBD6" w:rsidRDefault="005A135E" w:rsidP="00DF46D3" w:rsidR="00C03B22" w:rsidRPr="008A20C5">
      <w:pPr>
        <w:pStyle w:val="a4"/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69630B">
        <w:rPr>
          <w:rFonts w:cs="Times New Roman" w:hAnsi="Times New Roman" w:ascii="Times New Roman"/>
          <w:sz w:val="26"/>
          <w:szCs w:val="26"/>
        </w:rPr>
        <w:t xml:space="preserve">–</w:t>
      </w:r>
      <w:r>
        <w:rPr>
          <w:rFonts w:cs="Times New Roman" w:hAnsi="Times New Roman" w:ascii="Times New Roman"/>
          <w:sz w:val="26"/>
          <w:szCs w:val="26"/>
        </w:rPr>
        <w:t xml:space="preserve"> </w:t>
      </w:r>
      <w:r w:rsidR="00C03B22" w:rsidRPr="008A20C5">
        <w:rPr>
          <w:rFonts w:cs="Times New Roman" w:hAnsi="Times New Roman" w:ascii="Times New Roman"/>
          <w:sz w:val="26"/>
          <w:szCs w:val="26"/>
        </w:rPr>
        <w:t xml:space="preserve">бланк диплома магистра;</w:t>
      </w:r>
    </w:p>
    <w:p w14:textId="77777777" w14:paraId="44261749" w:rsidRDefault="005A135E" w:rsidP="00DF46D3" w:rsidR="00C03B22" w:rsidRPr="008A20C5">
      <w:pPr>
        <w:pStyle w:val="a4"/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69630B">
        <w:rPr>
          <w:rFonts w:cs="Times New Roman" w:hAnsi="Times New Roman" w:ascii="Times New Roman"/>
          <w:sz w:val="26"/>
          <w:szCs w:val="26"/>
        </w:rPr>
        <w:t xml:space="preserve">–</w:t>
      </w:r>
      <w:r>
        <w:rPr>
          <w:rFonts w:cs="Times New Roman" w:hAnsi="Times New Roman" w:ascii="Times New Roman"/>
          <w:sz w:val="26"/>
          <w:szCs w:val="26"/>
        </w:rPr>
        <w:t xml:space="preserve"> </w:t>
      </w:r>
      <w:r w:rsidR="00C03B22" w:rsidRPr="008A20C5">
        <w:rPr>
          <w:rFonts w:cs="Times New Roman" w:hAnsi="Times New Roman" w:ascii="Times New Roman"/>
          <w:sz w:val="26"/>
          <w:szCs w:val="26"/>
        </w:rPr>
        <w:t xml:space="preserve">бланк диплома магистра с отличием;</w:t>
      </w:r>
    </w:p>
    <w:p w14:textId="77777777" w14:paraId="04581D7F" w:rsidRDefault="005A135E" w:rsidP="00DF46D3" w:rsidR="008A20C5" w:rsidRPr="008A20C5">
      <w:pPr>
        <w:pStyle w:val="a4"/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69630B">
        <w:rPr>
          <w:rFonts w:cs="Times New Roman" w:hAnsi="Times New Roman" w:ascii="Times New Roman"/>
          <w:sz w:val="26"/>
          <w:szCs w:val="26"/>
        </w:rPr>
        <w:t xml:space="preserve">–</w:t>
      </w:r>
      <w:r>
        <w:rPr>
          <w:rFonts w:cs="Times New Roman" w:hAnsi="Times New Roman" w:ascii="Times New Roman"/>
          <w:sz w:val="26"/>
          <w:szCs w:val="26"/>
        </w:rPr>
        <w:t xml:space="preserve"> </w:t>
      </w:r>
      <w:r w:rsidR="00C03B22" w:rsidRPr="008A20C5">
        <w:rPr>
          <w:rFonts w:cs="Times New Roman" w:hAnsi="Times New Roman" w:ascii="Times New Roman"/>
          <w:sz w:val="26"/>
          <w:szCs w:val="26"/>
        </w:rPr>
        <w:t xml:space="preserve">бланк диплома об окончании аспирантуры;</w:t>
      </w:r>
    </w:p>
    <w:p w14:textId="77777777" w14:paraId="437039AC" w:rsidRDefault="005A135E" w:rsidP="00DF46D3" w:rsidR="00C80C73" w:rsidRPr="008A20C5">
      <w:pPr>
        <w:pStyle w:val="a4"/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69630B">
        <w:rPr>
          <w:rFonts w:cs="Times New Roman" w:hAnsi="Times New Roman" w:ascii="Times New Roman"/>
          <w:sz w:val="26"/>
          <w:szCs w:val="26"/>
        </w:rPr>
        <w:t xml:space="preserve">–</w:t>
      </w:r>
      <w:r>
        <w:rPr>
          <w:rFonts w:cs="Times New Roman" w:hAnsi="Times New Roman" w:ascii="Times New Roman"/>
          <w:sz w:val="26"/>
          <w:szCs w:val="26"/>
        </w:rPr>
        <w:t xml:space="preserve"> </w:t>
      </w:r>
      <w:r w:rsidR="00C03B22" w:rsidRPr="008A20C5">
        <w:rPr>
          <w:rFonts w:cs="Times New Roman" w:hAnsi="Times New Roman" w:ascii="Times New Roman"/>
          <w:sz w:val="26"/>
          <w:szCs w:val="26"/>
        </w:rPr>
        <w:t xml:space="preserve">бланк приложения к диплому</w:t>
      </w:r>
      <w:r w:rsidR="00C80C73" w:rsidRPr="008A20C5">
        <w:rPr>
          <w:rFonts w:cs="Times New Roman" w:hAnsi="Times New Roman" w:ascii="Times New Roman"/>
          <w:sz w:val="26"/>
          <w:szCs w:val="26"/>
        </w:rPr>
        <w:t xml:space="preserve"> бакалавра, диплому бакалавра с отличием, диплому специалиста, диплому специалиста с отличием;</w:t>
      </w:r>
    </w:p>
    <w:p w14:textId="77777777" w14:paraId="43615F97" w:rsidRDefault="005A135E" w:rsidP="00DF46D3" w:rsidR="00C03B22" w:rsidRPr="008A20C5">
      <w:pPr>
        <w:pStyle w:val="a4"/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69630B">
        <w:rPr>
          <w:rFonts w:cs="Times New Roman" w:hAnsi="Times New Roman" w:ascii="Times New Roman"/>
          <w:sz w:val="26"/>
          <w:szCs w:val="26"/>
        </w:rPr>
        <w:t xml:space="preserve">–</w:t>
      </w:r>
      <w:r>
        <w:rPr>
          <w:rFonts w:cs="Times New Roman" w:hAnsi="Times New Roman" w:ascii="Times New Roman"/>
          <w:sz w:val="26"/>
          <w:szCs w:val="26"/>
        </w:rPr>
        <w:t xml:space="preserve"> </w:t>
      </w:r>
      <w:r w:rsidR="00C80C73" w:rsidRPr="008A20C5">
        <w:rPr>
          <w:rFonts w:cs="Times New Roman" w:hAnsi="Times New Roman" w:ascii="Times New Roman"/>
          <w:sz w:val="26"/>
          <w:szCs w:val="26"/>
        </w:rPr>
        <w:t xml:space="preserve">бланк приложения к диплому магистра, диплому магистра с отличием</w:t>
      </w:r>
      <w:r w:rsidR="00C03B22" w:rsidRPr="008A20C5">
        <w:rPr>
          <w:rFonts w:cs="Times New Roman" w:hAnsi="Times New Roman" w:ascii="Times New Roman"/>
          <w:sz w:val="26"/>
          <w:szCs w:val="26"/>
        </w:rPr>
        <w:t xml:space="preserve">;</w:t>
      </w:r>
    </w:p>
    <w:p w14:textId="77777777" w14:paraId="099CF11C" w:rsidRDefault="005A135E" w:rsidP="00DF46D3" w:rsidR="00C80C73" w:rsidRPr="008A20C5">
      <w:pPr>
        <w:pStyle w:val="a4"/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69630B">
        <w:rPr>
          <w:rFonts w:cs="Times New Roman" w:hAnsi="Times New Roman" w:ascii="Times New Roman"/>
          <w:sz w:val="26"/>
          <w:szCs w:val="26"/>
        </w:rPr>
        <w:t xml:space="preserve">–</w:t>
      </w:r>
      <w:r>
        <w:rPr>
          <w:rFonts w:cs="Times New Roman" w:hAnsi="Times New Roman" w:ascii="Times New Roman"/>
          <w:sz w:val="26"/>
          <w:szCs w:val="26"/>
        </w:rPr>
        <w:t xml:space="preserve"> </w:t>
      </w:r>
      <w:r w:rsidR="00C80C73" w:rsidRPr="008A20C5">
        <w:rPr>
          <w:rFonts w:cs="Times New Roman" w:hAnsi="Times New Roman" w:ascii="Times New Roman"/>
          <w:sz w:val="26"/>
          <w:szCs w:val="26"/>
        </w:rPr>
        <w:t xml:space="preserve">бланк приложения к диплому об окончании аспирантуры;</w:t>
      </w:r>
    </w:p>
    <w:p w14:textId="77777777" w14:paraId="64DA7D10" w:rsidRDefault="005A135E" w:rsidP="00DF46D3" w:rsidR="00C03B22" w:rsidRPr="008A20C5">
      <w:pPr>
        <w:pStyle w:val="a4"/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69630B">
        <w:rPr>
          <w:rFonts w:cs="Times New Roman" w:hAnsi="Times New Roman" w:ascii="Times New Roman"/>
          <w:sz w:val="26"/>
          <w:szCs w:val="26"/>
        </w:rPr>
        <w:t xml:space="preserve">–</w:t>
      </w:r>
      <w:r>
        <w:rPr>
          <w:rFonts w:cs="Times New Roman" w:hAnsi="Times New Roman" w:ascii="Times New Roman"/>
          <w:sz w:val="26"/>
          <w:szCs w:val="26"/>
        </w:rPr>
        <w:t xml:space="preserve"> </w:t>
      </w:r>
      <w:r w:rsidR="00C03B22" w:rsidRPr="008A20C5">
        <w:rPr>
          <w:rFonts w:cs="Times New Roman" w:hAnsi="Times New Roman" w:ascii="Times New Roman"/>
          <w:sz w:val="26"/>
          <w:szCs w:val="26"/>
        </w:rPr>
        <w:t xml:space="preserve">бланк диплома о профессиональн</w:t>
      </w:r>
      <w:r w:rsidR="0074295A" w:rsidRPr="008A20C5">
        <w:rPr>
          <w:rFonts w:cs="Times New Roman" w:hAnsi="Times New Roman" w:ascii="Times New Roman"/>
          <w:sz w:val="26"/>
          <w:szCs w:val="26"/>
        </w:rPr>
        <w:t xml:space="preserve">ой переподготовке</w:t>
      </w:r>
      <w:r w:rsidR="00C03B22" w:rsidRPr="008A20C5">
        <w:rPr>
          <w:rFonts w:cs="Times New Roman" w:hAnsi="Times New Roman" w:ascii="Times New Roman"/>
          <w:sz w:val="26"/>
          <w:szCs w:val="26"/>
        </w:rPr>
        <w:t xml:space="preserve">;</w:t>
      </w:r>
    </w:p>
    <w:p w14:textId="77777777" w14:paraId="2CFCAA00" w:rsidRDefault="005A135E" w:rsidP="00DF46D3" w:rsidR="00C03B22" w:rsidRPr="008A20C5">
      <w:pPr>
        <w:pStyle w:val="a4"/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69630B">
        <w:rPr>
          <w:rFonts w:cs="Times New Roman" w:hAnsi="Times New Roman" w:ascii="Times New Roman"/>
          <w:sz w:val="26"/>
          <w:szCs w:val="26"/>
        </w:rPr>
        <w:t xml:space="preserve">–</w:t>
      </w:r>
      <w:r>
        <w:rPr>
          <w:rFonts w:cs="Times New Roman" w:hAnsi="Times New Roman" w:ascii="Times New Roman"/>
          <w:sz w:val="26"/>
          <w:szCs w:val="26"/>
        </w:rPr>
        <w:t xml:space="preserve"> </w:t>
      </w:r>
      <w:r w:rsidR="00C03B22" w:rsidRPr="008A20C5">
        <w:rPr>
          <w:rFonts w:cs="Times New Roman" w:hAnsi="Times New Roman" w:ascii="Times New Roman"/>
          <w:sz w:val="26"/>
          <w:szCs w:val="26"/>
        </w:rPr>
        <w:t xml:space="preserve">бланк удостоверения/свидетельства о повышении квалификации</w:t>
      </w:r>
      <w:r w:rsidR="0074295A" w:rsidRPr="008A20C5">
        <w:rPr>
          <w:rFonts w:cs="Times New Roman" w:hAnsi="Times New Roman" w:ascii="Times New Roman"/>
          <w:sz w:val="26"/>
          <w:szCs w:val="26"/>
        </w:rPr>
        <w:t xml:space="preserve">;</w:t>
      </w:r>
    </w:p>
    <w:p w14:textId="77777777" w14:paraId="0A27348E" w:rsidRDefault="005A135E" w:rsidP="00DF46D3" w:rsidR="008A20C5" w:rsidRPr="008A20C5">
      <w:pPr>
        <w:pStyle w:val="a4"/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69630B">
        <w:rPr>
          <w:rFonts w:cs="Times New Roman" w:hAnsi="Times New Roman" w:ascii="Times New Roman"/>
          <w:sz w:val="26"/>
          <w:szCs w:val="26"/>
        </w:rPr>
        <w:t xml:space="preserve">–</w:t>
      </w:r>
      <w:r>
        <w:rPr>
          <w:rFonts w:cs="Times New Roman" w:hAnsi="Times New Roman" w:ascii="Times New Roman"/>
          <w:sz w:val="26"/>
          <w:szCs w:val="26"/>
        </w:rPr>
        <w:t xml:space="preserve"> </w:t>
      </w:r>
      <w:r w:rsidR="008A20C5" w:rsidRPr="008A20C5">
        <w:rPr>
          <w:rFonts w:cs="Times New Roman" w:hAnsi="Times New Roman" w:ascii="Times New Roman"/>
          <w:sz w:val="26"/>
          <w:szCs w:val="26"/>
        </w:rPr>
        <w:t xml:space="preserve">бланк аттестата о среднем общем образовании;</w:t>
      </w:r>
    </w:p>
    <w:p w14:textId="77777777" w14:paraId="1D17D9D2" w:rsidRDefault="005A135E" w:rsidP="00DF46D3" w:rsidR="00C03B22" w:rsidRPr="008A20C5">
      <w:pPr>
        <w:pStyle w:val="a4"/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69630B">
        <w:rPr>
          <w:rFonts w:cs="Times New Roman" w:hAnsi="Times New Roman" w:ascii="Times New Roman"/>
          <w:sz w:val="26"/>
          <w:szCs w:val="26"/>
        </w:rPr>
        <w:t xml:space="preserve">–</w:t>
      </w:r>
      <w:r>
        <w:rPr>
          <w:rFonts w:cs="Times New Roman" w:hAnsi="Times New Roman" w:ascii="Times New Roman"/>
          <w:sz w:val="26"/>
          <w:szCs w:val="26"/>
        </w:rPr>
        <w:t xml:space="preserve"> </w:t>
      </w:r>
      <w:r w:rsidR="00C03B22" w:rsidRPr="008A20C5">
        <w:rPr>
          <w:rFonts w:cs="Times New Roman" w:hAnsi="Times New Roman" w:ascii="Times New Roman"/>
          <w:sz w:val="26"/>
          <w:szCs w:val="26"/>
        </w:rPr>
        <w:t xml:space="preserve">бланк аттестата о среднем общем образовании с отличием;</w:t>
      </w:r>
    </w:p>
    <w:p w14:textId="77777777" w14:paraId="370C038A" w:rsidRDefault="005A135E" w:rsidP="00DF46D3" w:rsidR="00BF2DB0" w:rsidRPr="008A20C5">
      <w:pPr>
        <w:pStyle w:val="a4"/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69630B">
        <w:rPr>
          <w:rFonts w:cs="Times New Roman" w:hAnsi="Times New Roman" w:ascii="Times New Roman"/>
          <w:sz w:val="26"/>
          <w:szCs w:val="26"/>
        </w:rPr>
        <w:t xml:space="preserve">–</w:t>
      </w:r>
      <w:r>
        <w:rPr>
          <w:rFonts w:cs="Times New Roman" w:hAnsi="Times New Roman" w:ascii="Times New Roman"/>
          <w:sz w:val="26"/>
          <w:szCs w:val="26"/>
        </w:rPr>
        <w:t xml:space="preserve"> </w:t>
      </w:r>
      <w:r w:rsidR="00BF2DB0" w:rsidRPr="008A20C5">
        <w:rPr>
          <w:rFonts w:cs="Times New Roman" w:hAnsi="Times New Roman" w:ascii="Times New Roman"/>
          <w:sz w:val="26"/>
          <w:szCs w:val="26"/>
        </w:rPr>
        <w:t xml:space="preserve">бланк приложения к аттестату о среднем общем образовании</w:t>
      </w:r>
      <w:r w:rsidR="008A20C5" w:rsidRPr="008A20C5">
        <w:rPr>
          <w:rFonts w:cs="Times New Roman" w:hAnsi="Times New Roman" w:ascii="Times New Roman"/>
          <w:sz w:val="26"/>
          <w:szCs w:val="26"/>
        </w:rPr>
        <w:t xml:space="preserve">/ аттестату о среднем общем образовании с отличием</w:t>
      </w:r>
      <w:r w:rsidR="00BF2DB0" w:rsidRPr="008A20C5">
        <w:rPr>
          <w:rFonts w:cs="Times New Roman" w:hAnsi="Times New Roman" w:ascii="Times New Roman"/>
          <w:sz w:val="26"/>
          <w:szCs w:val="26"/>
        </w:rPr>
        <w:t xml:space="preserve">;</w:t>
      </w:r>
    </w:p>
    <w:p w14:textId="77777777" w14:paraId="62F08C17" w:rsidRDefault="005A135E" w:rsidP="00DF46D3" w:rsidR="00E1354F" w:rsidRPr="008A20C5">
      <w:pPr>
        <w:pStyle w:val="a4"/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69630B">
        <w:rPr>
          <w:rFonts w:cs="Times New Roman" w:hAnsi="Times New Roman" w:ascii="Times New Roman"/>
          <w:sz w:val="26"/>
          <w:szCs w:val="26"/>
        </w:rPr>
        <w:t xml:space="preserve">–</w:t>
      </w:r>
      <w:r>
        <w:rPr>
          <w:rFonts w:cs="Times New Roman" w:hAnsi="Times New Roman" w:ascii="Times New Roman"/>
          <w:sz w:val="26"/>
          <w:szCs w:val="26"/>
        </w:rPr>
        <w:t xml:space="preserve"> </w:t>
      </w:r>
      <w:r w:rsidR="00E1354F" w:rsidRPr="008A20C5">
        <w:rPr>
          <w:rFonts w:cs="Times New Roman" w:hAnsi="Times New Roman" w:ascii="Times New Roman"/>
          <w:sz w:val="26"/>
          <w:szCs w:val="26"/>
        </w:rPr>
        <w:t xml:space="preserve">бланк аттестата об основном общем образовании;</w:t>
      </w:r>
    </w:p>
    <w:p w14:textId="77777777" w14:paraId="413B28B8" w:rsidRDefault="005A135E" w:rsidP="00DF46D3" w:rsidR="00C03B22" w:rsidRPr="008A20C5">
      <w:pPr>
        <w:pStyle w:val="a4"/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69630B">
        <w:rPr>
          <w:rFonts w:cs="Times New Roman" w:hAnsi="Times New Roman" w:ascii="Times New Roman"/>
          <w:sz w:val="26"/>
          <w:szCs w:val="26"/>
        </w:rPr>
        <w:t xml:space="preserve">–</w:t>
      </w:r>
      <w:r>
        <w:rPr>
          <w:rFonts w:cs="Times New Roman" w:hAnsi="Times New Roman" w:ascii="Times New Roman"/>
          <w:sz w:val="26"/>
          <w:szCs w:val="26"/>
        </w:rPr>
        <w:t xml:space="preserve"> </w:t>
      </w:r>
      <w:r w:rsidR="00C03B22" w:rsidRPr="008A20C5">
        <w:rPr>
          <w:rFonts w:cs="Times New Roman" w:hAnsi="Times New Roman" w:ascii="Times New Roman"/>
          <w:sz w:val="26"/>
          <w:szCs w:val="26"/>
        </w:rPr>
        <w:t xml:space="preserve">бланк аттестата об основном общем образовании с отличием;</w:t>
      </w:r>
    </w:p>
    <w:p w14:textId="77777777" w14:paraId="1595F6EF" w:rsidRDefault="005A135E" w:rsidP="00DF46D3" w:rsidR="00BF2DB0" w:rsidRPr="008A20C5">
      <w:pPr>
        <w:pStyle w:val="a4"/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69630B">
        <w:rPr>
          <w:rFonts w:cs="Times New Roman" w:hAnsi="Times New Roman" w:ascii="Times New Roman"/>
          <w:sz w:val="26"/>
          <w:szCs w:val="26"/>
        </w:rPr>
        <w:t xml:space="preserve">–</w:t>
      </w:r>
      <w:r>
        <w:rPr>
          <w:rFonts w:cs="Times New Roman" w:hAnsi="Times New Roman" w:ascii="Times New Roman"/>
          <w:sz w:val="26"/>
          <w:szCs w:val="26"/>
        </w:rPr>
        <w:t xml:space="preserve"> </w:t>
      </w:r>
      <w:r w:rsidR="00BF2DB0" w:rsidRPr="008A20C5">
        <w:rPr>
          <w:rFonts w:cs="Times New Roman" w:hAnsi="Times New Roman" w:ascii="Times New Roman"/>
          <w:sz w:val="26"/>
          <w:szCs w:val="26"/>
        </w:rPr>
        <w:t xml:space="preserve">бланк приложения к аттестату об основном общем образовании</w:t>
      </w:r>
      <w:r w:rsidR="008A20C5" w:rsidRPr="008A20C5">
        <w:rPr>
          <w:rFonts w:cs="Times New Roman" w:hAnsi="Times New Roman" w:ascii="Times New Roman"/>
          <w:sz w:val="26"/>
          <w:szCs w:val="26"/>
        </w:rPr>
        <w:t xml:space="preserve">/ аттестату об основном общем образовании с отличием</w:t>
      </w:r>
      <w:r w:rsidR="00BF2DB0" w:rsidRPr="008A20C5">
        <w:rPr>
          <w:rFonts w:cs="Times New Roman" w:hAnsi="Times New Roman" w:ascii="Times New Roman"/>
          <w:sz w:val="26"/>
          <w:szCs w:val="26"/>
        </w:rPr>
        <w:t xml:space="preserve">;</w:t>
      </w:r>
    </w:p>
    <w:p w14:textId="77777777" w14:paraId="352EEB5E" w:rsidRDefault="005A135E" w:rsidP="00DF46D3" w:rsidR="00016403" w:rsidRPr="008A20C5">
      <w:pPr>
        <w:pStyle w:val="a4"/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69630B">
        <w:rPr>
          <w:rFonts w:cs="Times New Roman" w:hAnsi="Times New Roman" w:ascii="Times New Roman"/>
          <w:sz w:val="26"/>
          <w:szCs w:val="26"/>
        </w:rPr>
        <w:t xml:space="preserve">–</w:t>
      </w:r>
      <w:r>
        <w:rPr>
          <w:rFonts w:cs="Times New Roman" w:hAnsi="Times New Roman" w:ascii="Times New Roman"/>
          <w:sz w:val="26"/>
          <w:szCs w:val="26"/>
        </w:rPr>
        <w:t xml:space="preserve"> </w:t>
      </w:r>
      <w:r w:rsidR="00F52C62" w:rsidRPr="008A20C5">
        <w:rPr>
          <w:rFonts w:cs="Times New Roman" w:hAnsi="Times New Roman" w:ascii="Times New Roman"/>
          <w:sz w:val="26"/>
          <w:szCs w:val="26"/>
        </w:rPr>
        <w:t xml:space="preserve">справка</w:t>
      </w:r>
      <w:r w:rsidR="00504B2C" w:rsidRPr="008A20C5">
        <w:rPr>
          <w:rFonts w:cs="Times New Roman" w:hAnsi="Times New Roman" w:ascii="Times New Roman"/>
          <w:sz w:val="26"/>
          <w:szCs w:val="26"/>
        </w:rPr>
        <w:t xml:space="preserve"> об обучении или о периоде обучения (академическая справка)</w:t>
      </w:r>
      <w:r w:rsidR="00016403" w:rsidRPr="008A20C5">
        <w:rPr>
          <w:rFonts w:cs="Times New Roman" w:hAnsi="Times New Roman" w:ascii="Times New Roman"/>
          <w:sz w:val="26"/>
          <w:szCs w:val="26"/>
        </w:rPr>
        <w:t xml:space="preserve">;</w:t>
      </w:r>
    </w:p>
    <w:p w14:textId="77777777" w14:paraId="640845FF" w:rsidRDefault="005A135E" w:rsidP="00DF46D3" w:rsidR="00C03B22" w:rsidRPr="00C03B22">
      <w:pPr>
        <w:pStyle w:val="a4"/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69630B">
        <w:rPr>
          <w:rFonts w:cs="Times New Roman" w:hAnsi="Times New Roman" w:ascii="Times New Roman"/>
          <w:sz w:val="26"/>
          <w:szCs w:val="26"/>
        </w:rPr>
        <w:t xml:space="preserve">–</w:t>
      </w:r>
      <w:r>
        <w:rPr>
          <w:rFonts w:cs="Times New Roman" w:hAnsi="Times New Roman" w:ascii="Times New Roman"/>
          <w:sz w:val="26"/>
          <w:szCs w:val="26"/>
        </w:rPr>
        <w:t xml:space="preserve"> </w:t>
      </w:r>
      <w:r w:rsidR="00C03B22">
        <w:rPr>
          <w:rFonts w:cs="Times New Roman" w:hAnsi="Times New Roman" w:ascii="Times New Roman"/>
          <w:sz w:val="26"/>
          <w:szCs w:val="26"/>
        </w:rPr>
        <w:t xml:space="preserve">иные бланки документов об образовании</w:t>
      </w:r>
      <w:r w:rsidR="008A20C5">
        <w:rPr>
          <w:rFonts w:cs="Times New Roman" w:hAnsi="Times New Roman" w:ascii="Times New Roman"/>
          <w:sz w:val="26"/>
          <w:szCs w:val="26"/>
        </w:rPr>
        <w:t xml:space="preserve"> и (или) о квалификации</w:t>
      </w:r>
      <w:r w:rsidR="00C03B22">
        <w:rPr>
          <w:rFonts w:cs="Times New Roman" w:hAnsi="Times New Roman" w:ascii="Times New Roman"/>
          <w:sz w:val="26"/>
          <w:szCs w:val="26"/>
        </w:rPr>
        <w:t xml:space="preserve">;</w:t>
      </w:r>
    </w:p>
    <w:p w14:textId="77777777" w14:paraId="2C72211A" w:rsidRDefault="00C57E9D" w:rsidP="00C57E9D" w:rsidR="00176650" w:rsidRPr="00176650">
      <w:pPr>
        <w:pStyle w:val="a4"/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1.4.2</w:t>
      </w:r>
      <w:r w:rsidR="0027097B">
        <w:rPr>
          <w:rFonts w:cs="Times New Roman" w:hAnsi="Times New Roman" w:ascii="Times New Roman"/>
          <w:sz w:val="26"/>
          <w:szCs w:val="26"/>
        </w:rPr>
        <w:t xml:space="preserve">.</w:t>
      </w:r>
      <w:r w:rsidR="00FF043D">
        <w:rPr>
          <w:rFonts w:cs="Times New Roman" w:hAnsi="Times New Roman" w:ascii="Times New Roman"/>
          <w:sz w:val="26"/>
          <w:szCs w:val="26"/>
        </w:rPr>
        <w:t xml:space="preserve"> </w:t>
      </w:r>
      <w:r w:rsidR="00176650" w:rsidRPr="00176650">
        <w:rPr>
          <w:rFonts w:cs="Times New Roman" w:hAnsi="Times New Roman" w:ascii="Times New Roman"/>
          <w:sz w:val="26"/>
          <w:szCs w:val="26"/>
        </w:rPr>
        <w:t xml:space="preserve">бланки трудовых книжек и вкладыши к ним;</w:t>
      </w:r>
    </w:p>
    <w:p w14:textId="77777777" w14:paraId="316CB7A4" w:rsidRDefault="00C57E9D" w:rsidP="00C57E9D" w:rsidR="00176650" w:rsidRPr="00176650">
      <w:pPr>
        <w:pStyle w:val="a4"/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1.4.3</w:t>
      </w:r>
      <w:r w:rsidR="0027097B">
        <w:rPr>
          <w:rFonts w:cs="Times New Roman" w:hAnsi="Times New Roman" w:ascii="Times New Roman"/>
          <w:sz w:val="26"/>
          <w:szCs w:val="26"/>
        </w:rPr>
        <w:t xml:space="preserve">.</w:t>
      </w:r>
      <w:r w:rsidR="00FF043D">
        <w:rPr>
          <w:rFonts w:cs="Times New Roman" w:hAnsi="Times New Roman" w:ascii="Times New Roman"/>
          <w:sz w:val="26"/>
          <w:szCs w:val="26"/>
        </w:rPr>
        <w:t xml:space="preserve"> </w:t>
      </w:r>
      <w:r w:rsidR="00176650" w:rsidRPr="00176650">
        <w:rPr>
          <w:rFonts w:cs="Times New Roman" w:hAnsi="Times New Roman" w:ascii="Times New Roman"/>
          <w:sz w:val="26"/>
          <w:szCs w:val="26"/>
        </w:rPr>
        <w:t xml:space="preserve">квитанции;</w:t>
      </w:r>
    </w:p>
    <w:p w14:textId="77777777" w14:paraId="32CDD636" w:rsidRDefault="00C57E9D" w:rsidP="00C57E9D" w:rsidR="00176650" w:rsidRPr="00176650">
      <w:pPr>
        <w:pStyle w:val="a4"/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1.4.4</w:t>
      </w:r>
      <w:r w:rsidR="0027097B">
        <w:rPr>
          <w:rFonts w:cs="Times New Roman" w:hAnsi="Times New Roman" w:ascii="Times New Roman"/>
          <w:sz w:val="26"/>
          <w:szCs w:val="26"/>
        </w:rPr>
        <w:t xml:space="preserve">.</w:t>
      </w:r>
      <w:r w:rsidR="00FF043D">
        <w:rPr>
          <w:rFonts w:cs="Times New Roman" w:hAnsi="Times New Roman" w:ascii="Times New Roman"/>
          <w:sz w:val="26"/>
          <w:szCs w:val="26"/>
        </w:rPr>
        <w:t xml:space="preserve"> </w:t>
      </w:r>
      <w:r w:rsidR="00176650" w:rsidRPr="00176650">
        <w:rPr>
          <w:rFonts w:cs="Times New Roman" w:hAnsi="Times New Roman" w:ascii="Times New Roman"/>
          <w:sz w:val="26"/>
          <w:szCs w:val="26"/>
        </w:rPr>
        <w:t xml:space="preserve">топливные карты;</w:t>
      </w:r>
    </w:p>
    <w:p w14:textId="77777777" w14:paraId="1D9FA1F9" w:rsidRDefault="00C57E9D" w:rsidP="00C57E9D" w:rsidR="00FF12D8">
      <w:pPr>
        <w:pStyle w:val="a4"/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lastRenderedPageBreak/>
        <w:t xml:space="preserve">1.4.5</w:t>
      </w:r>
      <w:r w:rsidR="0027097B">
        <w:rPr>
          <w:rFonts w:cs="Times New Roman" w:hAnsi="Times New Roman" w:ascii="Times New Roman"/>
          <w:sz w:val="26"/>
          <w:szCs w:val="26"/>
        </w:rPr>
        <w:t xml:space="preserve">.</w:t>
      </w:r>
      <w:r w:rsidR="00FF043D">
        <w:rPr>
          <w:rFonts w:cs="Times New Roman" w:hAnsi="Times New Roman" w:ascii="Times New Roman"/>
          <w:sz w:val="26"/>
          <w:szCs w:val="26"/>
        </w:rPr>
        <w:t xml:space="preserve"> </w:t>
      </w:r>
      <w:r w:rsidR="00176650">
        <w:rPr>
          <w:rFonts w:cs="Times New Roman" w:hAnsi="Times New Roman" w:ascii="Times New Roman"/>
          <w:sz w:val="26"/>
          <w:szCs w:val="26"/>
        </w:rPr>
        <w:t xml:space="preserve">иные </w:t>
      </w:r>
      <w:r w:rsidR="00FA3143">
        <w:rPr>
          <w:rFonts w:cs="Times New Roman" w:hAnsi="Times New Roman" w:ascii="Times New Roman"/>
          <w:sz w:val="26"/>
          <w:szCs w:val="26"/>
        </w:rPr>
        <w:t xml:space="preserve">БСО</w:t>
      </w:r>
      <w:r w:rsidR="00176650">
        <w:rPr>
          <w:rFonts w:cs="Times New Roman" w:hAnsi="Times New Roman" w:ascii="Times New Roman"/>
          <w:sz w:val="26"/>
          <w:szCs w:val="26"/>
        </w:rPr>
        <w:t xml:space="preserve">, удовлетворяющие критериям, установленным в п. </w:t>
      </w:r>
      <w:r>
        <w:rPr>
          <w:rFonts w:cs="Times New Roman" w:hAnsi="Times New Roman" w:ascii="Times New Roman"/>
          <w:sz w:val="26"/>
          <w:szCs w:val="26"/>
        </w:rPr>
        <w:t xml:space="preserve">1.3</w:t>
      </w:r>
      <w:r w:rsidR="00176650">
        <w:rPr>
          <w:rFonts w:cs="Times New Roman" w:hAnsi="Times New Roman" w:ascii="Times New Roman"/>
          <w:sz w:val="26"/>
          <w:szCs w:val="26"/>
        </w:rPr>
        <w:t xml:space="preserve"> Положения</w:t>
      </w:r>
      <w:r w:rsidR="00176650" w:rsidRPr="00176650">
        <w:rPr>
          <w:rFonts w:cs="Times New Roman" w:hAnsi="Times New Roman" w:ascii="Times New Roman"/>
          <w:sz w:val="26"/>
          <w:szCs w:val="26"/>
        </w:rPr>
        <w:t xml:space="preserve">.</w:t>
      </w:r>
    </w:p>
    <w:p w14:textId="77777777" w14:paraId="10158475" w:rsidRDefault="00C57E9D" w:rsidP="0027097B" w:rsidR="00C57E9D">
      <w:pPr>
        <w:pStyle w:val="a4"/>
        <w:numPr>
          <w:ilvl w:val="1"/>
          <w:numId w:val="1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Положение </w:t>
      </w:r>
      <w:r w:rsidRPr="00FA3143">
        <w:rPr>
          <w:rFonts w:cs="Times New Roman" w:hAnsi="Times New Roman" w:ascii="Times New Roman"/>
          <w:sz w:val="26"/>
          <w:szCs w:val="26"/>
        </w:rPr>
        <w:t xml:space="preserve">подлежит исполнению всеми материально ответственными лица</w:t>
      </w:r>
      <w:r>
        <w:rPr>
          <w:rFonts w:cs="Times New Roman" w:hAnsi="Times New Roman" w:ascii="Times New Roman"/>
          <w:sz w:val="26"/>
          <w:szCs w:val="26"/>
        </w:rPr>
        <w:t xml:space="preserve">ми</w:t>
      </w:r>
      <w:r w:rsidRPr="00FA3143">
        <w:rPr>
          <w:rFonts w:cs="Times New Roman" w:hAnsi="Times New Roman" w:ascii="Times New Roman"/>
          <w:sz w:val="26"/>
          <w:szCs w:val="26"/>
        </w:rPr>
        <w:t xml:space="preserve">, за которыми по данным бухгалтерского учета закреплены</w:t>
      </w:r>
      <w:r w:rsidR="00FF043D">
        <w:rPr>
          <w:rFonts w:cs="Times New Roman" w:hAnsi="Times New Roman" w:ascii="Times New Roman"/>
          <w:sz w:val="26"/>
          <w:szCs w:val="26"/>
        </w:rPr>
        <w:t xml:space="preserve"> </w:t>
      </w:r>
      <w:r>
        <w:rPr>
          <w:rFonts w:cs="Times New Roman" w:hAnsi="Times New Roman" w:ascii="Times New Roman"/>
          <w:sz w:val="26"/>
          <w:szCs w:val="26"/>
        </w:rPr>
        <w:t xml:space="preserve">БСО.</w:t>
      </w:r>
    </w:p>
    <w:p w14:textId="3C1FFF4D" w14:paraId="24873C6B" w:rsidRDefault="00C57E9D" w:rsidP="0027097B" w:rsidR="00C57E9D" w:rsidRPr="00176650">
      <w:pPr>
        <w:pStyle w:val="a4"/>
        <w:numPr>
          <w:ilvl w:val="1"/>
          <w:numId w:val="1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470F7E">
        <w:rPr>
          <w:rFonts w:cs="Times New Roman" w:hAnsi="Times New Roman" w:ascii="Times New Roman"/>
          <w:sz w:val="26"/>
          <w:szCs w:val="26"/>
        </w:rPr>
        <w:t xml:space="preserve">С работниками, </w:t>
      </w:r>
      <w:r>
        <w:rPr>
          <w:rFonts w:cs="Times New Roman" w:hAnsi="Times New Roman" w:ascii="Times New Roman"/>
          <w:sz w:val="26"/>
          <w:szCs w:val="26"/>
        </w:rPr>
        <w:t xml:space="preserve">которые осуществляют</w:t>
      </w:r>
      <w:r w:rsidRPr="00470F7E">
        <w:rPr>
          <w:rFonts w:cs="Times New Roman" w:hAnsi="Times New Roman" w:ascii="Times New Roman"/>
          <w:sz w:val="26"/>
          <w:szCs w:val="26"/>
        </w:rPr>
        <w:t xml:space="preserve"> получение, хранение, учет и выдач</w:t>
      </w:r>
      <w:r>
        <w:rPr>
          <w:rFonts w:cs="Times New Roman" w:hAnsi="Times New Roman" w:ascii="Times New Roman"/>
          <w:sz w:val="26"/>
          <w:szCs w:val="26"/>
        </w:rPr>
        <w:t xml:space="preserve">у</w:t>
      </w:r>
      <w:r w:rsidRPr="00470F7E">
        <w:rPr>
          <w:rFonts w:cs="Times New Roman" w:hAnsi="Times New Roman" w:ascii="Times New Roman"/>
          <w:sz w:val="26"/>
          <w:szCs w:val="26"/>
        </w:rPr>
        <w:t xml:space="preserve"> </w:t>
      </w:r>
      <w:r w:rsidR="00FF043D">
        <w:rPr>
          <w:rFonts w:cs="Times New Roman" w:hAnsi="Times New Roman" w:ascii="Times New Roman"/>
          <w:sz w:val="26"/>
          <w:szCs w:val="26"/>
        </w:rPr>
        <w:t xml:space="preserve">БСО</w:t>
      </w:r>
      <w:r w:rsidRPr="00470F7E">
        <w:rPr>
          <w:rFonts w:cs="Times New Roman" w:hAnsi="Times New Roman" w:ascii="Times New Roman"/>
          <w:sz w:val="26"/>
          <w:szCs w:val="26"/>
        </w:rPr>
        <w:t xml:space="preserve">, </w:t>
      </w:r>
      <w:r>
        <w:rPr>
          <w:rFonts w:cs="Times New Roman" w:hAnsi="Times New Roman" w:ascii="Times New Roman"/>
          <w:sz w:val="26"/>
          <w:szCs w:val="26"/>
        </w:rPr>
        <w:t xml:space="preserve">НИУ ВШЭ </w:t>
      </w:r>
      <w:r w:rsidRPr="00470F7E">
        <w:rPr>
          <w:rFonts w:cs="Times New Roman" w:hAnsi="Times New Roman" w:ascii="Times New Roman"/>
          <w:sz w:val="26"/>
          <w:szCs w:val="26"/>
        </w:rPr>
        <w:t xml:space="preserve">заключает договоры о </w:t>
      </w:r>
      <w:r w:rsidR="008F2BDB">
        <w:rPr>
          <w:rFonts w:cs="Times New Roman" w:hAnsi="Times New Roman" w:ascii="Times New Roman"/>
          <w:sz w:val="26"/>
          <w:szCs w:val="26"/>
        </w:rPr>
        <w:t xml:space="preserve">полной </w:t>
      </w:r>
      <w:r>
        <w:rPr>
          <w:rFonts w:cs="Times New Roman" w:hAnsi="Times New Roman" w:ascii="Times New Roman"/>
          <w:sz w:val="26"/>
          <w:szCs w:val="26"/>
        </w:rPr>
        <w:t xml:space="preserve">индивидуальной (коллективной) </w:t>
      </w:r>
      <w:r w:rsidRPr="00470F7E">
        <w:rPr>
          <w:rFonts w:cs="Times New Roman" w:hAnsi="Times New Roman" w:ascii="Times New Roman"/>
          <w:sz w:val="26"/>
          <w:szCs w:val="26"/>
        </w:rPr>
        <w:t xml:space="preserve">матери</w:t>
      </w:r>
      <w:r>
        <w:rPr>
          <w:rFonts w:cs="Times New Roman" w:hAnsi="Times New Roman" w:ascii="Times New Roman"/>
          <w:sz w:val="26"/>
          <w:szCs w:val="26"/>
        </w:rPr>
        <w:t xml:space="preserve">альной ответственности.</w:t>
      </w:r>
    </w:p>
    <w:p w14:textId="77777777" w14:paraId="7325AC62" w:rsidRDefault="00C57E9D" w:rsidP="0027097B" w:rsidR="00C57E9D" w:rsidRPr="00ED042B">
      <w:pPr>
        <w:pStyle w:val="a4"/>
        <w:numPr>
          <w:ilvl w:val="1"/>
          <w:numId w:val="1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ED042B">
        <w:rPr>
          <w:rFonts w:cs="Times New Roman" w:hAnsi="Times New Roman" w:ascii="Times New Roman"/>
          <w:sz w:val="26"/>
          <w:szCs w:val="26"/>
        </w:rPr>
        <w:t xml:space="preserve">БСО, выдаваемые с Центрального склада НИУ ВШЭ, учитываются </w:t>
      </w:r>
      <w:r>
        <w:rPr>
          <w:rFonts w:cs="Times New Roman" w:hAnsi="Times New Roman" w:ascii="Times New Roman"/>
          <w:sz w:val="26"/>
          <w:szCs w:val="26"/>
        </w:rPr>
        <w:t xml:space="preserve">в бухгалтерском учете </w:t>
      </w:r>
      <w:r w:rsidRPr="00ED042B">
        <w:rPr>
          <w:rFonts w:cs="Times New Roman" w:hAnsi="Times New Roman" w:ascii="Times New Roman"/>
          <w:sz w:val="26"/>
          <w:szCs w:val="26"/>
        </w:rPr>
        <w:t xml:space="preserve">поштучно на забалансовом счете 03 «Бланки строгой отчетности» в разрезе ответственных за их хранение и (или) выдачу лиц, мест хранения по стоимости, определенной Учетной политикой НИУ ВШЭ.</w:t>
      </w:r>
    </w:p>
    <w:p w14:textId="60B7C520" w14:paraId="075331CD" w:rsidRDefault="00C57E9D" w:rsidP="0027097B" w:rsidR="00C57E9D" w:rsidRPr="00ED042B">
      <w:pPr>
        <w:pStyle w:val="a4"/>
        <w:numPr>
          <w:ilvl w:val="1"/>
          <w:numId w:val="1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ED042B">
        <w:rPr>
          <w:rFonts w:cs="Times New Roman" w:hAnsi="Times New Roman" w:ascii="Times New Roman"/>
          <w:sz w:val="26"/>
          <w:szCs w:val="26"/>
        </w:rPr>
        <w:t xml:space="preserve">По окончани</w:t>
      </w:r>
      <w:r w:rsidR="004A580A">
        <w:rPr>
          <w:rFonts w:cs="Times New Roman" w:hAnsi="Times New Roman" w:ascii="Times New Roman"/>
          <w:sz w:val="26"/>
          <w:szCs w:val="26"/>
        </w:rPr>
        <w:t xml:space="preserve">ю</w:t>
      </w:r>
      <w:r w:rsidRPr="00ED042B">
        <w:rPr>
          <w:rFonts w:cs="Times New Roman" w:hAnsi="Times New Roman" w:ascii="Times New Roman"/>
          <w:sz w:val="26"/>
          <w:szCs w:val="26"/>
        </w:rPr>
        <w:t xml:space="preserve"> рабочего дня (или ухода работника) неиспользованные </w:t>
      </w:r>
      <w:r w:rsidR="004A580A">
        <w:rPr>
          <w:rFonts w:cs="Times New Roman" w:hAnsi="Times New Roman" w:ascii="Times New Roman"/>
          <w:sz w:val="26"/>
          <w:szCs w:val="26"/>
        </w:rPr>
        <w:t xml:space="preserve">БСО</w:t>
      </w:r>
      <w:r w:rsidR="004A580A" w:rsidRPr="00ED042B">
        <w:rPr>
          <w:rFonts w:cs="Times New Roman" w:hAnsi="Times New Roman" w:ascii="Times New Roman"/>
          <w:sz w:val="26"/>
          <w:szCs w:val="26"/>
        </w:rPr>
        <w:t xml:space="preserve"> </w:t>
      </w:r>
      <w:r w:rsidR="004A580A">
        <w:rPr>
          <w:rFonts w:cs="Times New Roman" w:hAnsi="Times New Roman" w:ascii="Times New Roman"/>
          <w:sz w:val="26"/>
          <w:szCs w:val="26"/>
        </w:rPr>
        <w:t xml:space="preserve">должны храниться</w:t>
      </w:r>
      <w:r w:rsidRPr="00ED042B">
        <w:rPr>
          <w:rFonts w:cs="Times New Roman" w:hAnsi="Times New Roman" w:ascii="Times New Roman"/>
          <w:sz w:val="26"/>
          <w:szCs w:val="26"/>
        </w:rPr>
        <w:t xml:space="preserve"> в сейф</w:t>
      </w:r>
      <w:r w:rsidR="004A580A">
        <w:rPr>
          <w:rFonts w:cs="Times New Roman" w:hAnsi="Times New Roman" w:ascii="Times New Roman"/>
          <w:sz w:val="26"/>
          <w:szCs w:val="26"/>
        </w:rPr>
        <w:t xml:space="preserve">е</w:t>
      </w:r>
      <w:r w:rsidRPr="00ED042B">
        <w:rPr>
          <w:rFonts w:cs="Times New Roman" w:hAnsi="Times New Roman" w:ascii="Times New Roman"/>
          <w:sz w:val="26"/>
          <w:szCs w:val="26"/>
        </w:rPr>
        <w:t xml:space="preserve"> или металлическ</w:t>
      </w:r>
      <w:r w:rsidR="004A580A">
        <w:rPr>
          <w:rFonts w:cs="Times New Roman" w:hAnsi="Times New Roman" w:ascii="Times New Roman"/>
          <w:sz w:val="26"/>
          <w:szCs w:val="26"/>
        </w:rPr>
        <w:t xml:space="preserve">ом</w:t>
      </w:r>
      <w:r w:rsidRPr="00ED042B">
        <w:rPr>
          <w:rFonts w:cs="Times New Roman" w:hAnsi="Times New Roman" w:ascii="Times New Roman"/>
          <w:sz w:val="26"/>
          <w:szCs w:val="26"/>
        </w:rPr>
        <w:t xml:space="preserve"> шкаф</w:t>
      </w:r>
      <w:r w:rsidR="004A580A">
        <w:rPr>
          <w:rFonts w:cs="Times New Roman" w:hAnsi="Times New Roman" w:ascii="Times New Roman"/>
          <w:sz w:val="26"/>
          <w:szCs w:val="26"/>
        </w:rPr>
        <w:t xml:space="preserve">у</w:t>
      </w:r>
      <w:r w:rsidRPr="00ED042B">
        <w:rPr>
          <w:rFonts w:cs="Times New Roman" w:hAnsi="Times New Roman" w:ascii="Times New Roman"/>
          <w:sz w:val="26"/>
          <w:szCs w:val="26"/>
        </w:rPr>
        <w:t xml:space="preserve">. Категорически не допускается оставление БСО без присмотра, в ящиках столов, на рабочих столах.</w:t>
      </w:r>
    </w:p>
    <w:p w14:textId="77777777" w14:paraId="1DAA453D" w:rsidRDefault="00C57E9D" w:rsidP="0027097B" w:rsidR="00C57E9D" w:rsidRPr="00C57E9D">
      <w:pPr>
        <w:pStyle w:val="a4"/>
        <w:numPr>
          <w:ilvl w:val="1"/>
          <w:numId w:val="1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ED042B">
        <w:rPr>
          <w:rFonts w:cs="Times New Roman" w:hAnsi="Times New Roman" w:ascii="Times New Roman"/>
          <w:sz w:val="26"/>
          <w:szCs w:val="26"/>
        </w:rPr>
        <w:t xml:space="preserve">Руководителями структурных подразделений Университета, осуществляющими хранение и выдачу БСО, должны быть созданы условия, обеспечивающие сохранность БСО. </w:t>
      </w:r>
    </w:p>
    <w:p w14:textId="77777777" w14:paraId="282EFEBE" w:rsidRDefault="00FF12D8" w:rsidP="00FF12D8" w:rsidR="00FF12D8" w:rsidRPr="00FF12D8">
      <w:pPr>
        <w:pStyle w:val="a4"/>
        <w:tabs>
          <w:tab w:pos="1276" w:val="left"/>
          <w:tab w:pos="1418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</w:p>
    <w:p w14:textId="77777777" w14:paraId="2DEF80BD" w:rsidRDefault="00176650" w:rsidP="00FC6A9E" w:rsidR="00FC6A9E">
      <w:pPr>
        <w:pStyle w:val="a4"/>
        <w:numPr>
          <w:ilvl w:val="0"/>
          <w:numId w:val="1"/>
        </w:numPr>
        <w:tabs>
          <w:tab w:pos="1276" w:val="left"/>
        </w:tabs>
        <w:jc w:val="both"/>
        <w:rPr>
          <w:rFonts w:cs="Times New Roman" w:hAnsi="Times New Roman" w:ascii="Times New Roman"/>
          <w:b/>
          <w:sz w:val="26"/>
          <w:szCs w:val="26"/>
        </w:rPr>
      </w:pPr>
      <w:r w:rsidRPr="00FC6A9E">
        <w:rPr>
          <w:rFonts w:cs="Times New Roman" w:hAnsi="Times New Roman" w:ascii="Times New Roman"/>
          <w:b/>
          <w:sz w:val="26"/>
          <w:szCs w:val="26"/>
        </w:rPr>
        <w:t xml:space="preserve">Приемка бланков строгой отчетности</w:t>
      </w:r>
    </w:p>
    <w:p w14:textId="77777777" w14:paraId="582A9199" w:rsidRDefault="00FA3143" w:rsidP="00176650" w:rsidR="00176650">
      <w:pPr>
        <w:pStyle w:val="a4"/>
        <w:numPr>
          <w:ilvl w:val="1"/>
          <w:numId w:val="1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БСО</w:t>
      </w:r>
      <w:r w:rsidR="00176650" w:rsidRPr="00176650">
        <w:rPr>
          <w:rFonts w:cs="Times New Roman" w:hAnsi="Times New Roman" w:ascii="Times New Roman"/>
          <w:sz w:val="26"/>
          <w:szCs w:val="26"/>
        </w:rPr>
        <w:t xml:space="preserve"> приобретаются (заказываются) у поставщика (типографии) непосредственно или через почтовую организацию. К каждой партии </w:t>
      </w:r>
      <w:r>
        <w:rPr>
          <w:rFonts w:cs="Times New Roman" w:hAnsi="Times New Roman" w:ascii="Times New Roman"/>
          <w:sz w:val="26"/>
          <w:szCs w:val="26"/>
        </w:rPr>
        <w:t xml:space="preserve">БСО</w:t>
      </w:r>
      <w:r w:rsidR="00176650" w:rsidRPr="00176650">
        <w:rPr>
          <w:rFonts w:cs="Times New Roman" w:hAnsi="Times New Roman" w:ascii="Times New Roman"/>
          <w:sz w:val="26"/>
          <w:szCs w:val="26"/>
        </w:rPr>
        <w:t xml:space="preserve"> должна прилагаться накладная или другая сопроводительная документация с указанием наименования бланков, их серий, номеров </w:t>
      </w:r>
      <w:r w:rsidR="000B27E9">
        <w:rPr>
          <w:rFonts w:cs="Times New Roman" w:hAnsi="Times New Roman" w:ascii="Times New Roman"/>
          <w:sz w:val="26"/>
          <w:szCs w:val="26"/>
        </w:rPr>
        <w:t xml:space="preserve">(при наличии) </w:t>
      </w:r>
      <w:r w:rsidR="00176650" w:rsidRPr="00176650">
        <w:rPr>
          <w:rFonts w:cs="Times New Roman" w:hAnsi="Times New Roman" w:ascii="Times New Roman"/>
          <w:sz w:val="26"/>
          <w:szCs w:val="26"/>
        </w:rPr>
        <w:t xml:space="preserve">и стоимости приобретения.</w:t>
      </w:r>
    </w:p>
    <w:p w14:textId="79276BF8" w14:paraId="74208A99" w:rsidRDefault="00FA3143" w:rsidP="00176650" w:rsidR="00F90AD4">
      <w:pPr>
        <w:pStyle w:val="a4"/>
        <w:numPr>
          <w:ilvl w:val="1"/>
          <w:numId w:val="1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БСО</w:t>
      </w:r>
      <w:r w:rsidR="00121D86">
        <w:rPr>
          <w:rFonts w:cs="Times New Roman" w:hAnsi="Times New Roman" w:ascii="Times New Roman"/>
          <w:sz w:val="26"/>
          <w:szCs w:val="26"/>
        </w:rPr>
        <w:t xml:space="preserve"> принимаются работником Центрального склада НИУ ВШЭ</w:t>
      </w:r>
      <w:r w:rsidR="00E230B6">
        <w:rPr>
          <w:rFonts w:cs="Times New Roman" w:hAnsi="Times New Roman" w:ascii="Times New Roman"/>
          <w:sz w:val="26"/>
          <w:szCs w:val="26"/>
        </w:rPr>
        <w:t xml:space="preserve"> (иного структурного подразделения)</w:t>
      </w:r>
      <w:r w:rsidR="00121D86">
        <w:rPr>
          <w:rFonts w:cs="Times New Roman" w:hAnsi="Times New Roman" w:ascii="Times New Roman"/>
          <w:sz w:val="26"/>
          <w:szCs w:val="26"/>
        </w:rPr>
        <w:t xml:space="preserve"> в присутствии членов </w:t>
      </w:r>
      <w:r w:rsidR="00121D86" w:rsidRPr="00463FE2">
        <w:rPr>
          <w:rFonts w:cs="Times New Roman" w:hAnsi="Times New Roman" w:ascii="Times New Roman"/>
          <w:sz w:val="26"/>
          <w:szCs w:val="26"/>
        </w:rPr>
        <w:t xml:space="preserve">комиссии по поступлению и выбытию </w:t>
      </w:r>
      <w:r w:rsidRPr="00463FE2">
        <w:rPr>
          <w:rFonts w:cs="Times New Roman" w:hAnsi="Times New Roman" w:ascii="Times New Roman"/>
          <w:sz w:val="26"/>
          <w:szCs w:val="26"/>
        </w:rPr>
        <w:t xml:space="preserve">БСО</w:t>
      </w:r>
      <w:r w:rsidR="00E230B6">
        <w:rPr>
          <w:rFonts w:cs="Times New Roman" w:hAnsi="Times New Roman" w:ascii="Times New Roman"/>
          <w:sz w:val="26"/>
          <w:szCs w:val="26"/>
        </w:rPr>
        <w:t xml:space="preserve"> </w:t>
      </w:r>
      <w:r w:rsidR="000B27E9">
        <w:rPr>
          <w:rFonts w:cs="Times New Roman" w:hAnsi="Times New Roman" w:ascii="Times New Roman"/>
          <w:sz w:val="26"/>
          <w:szCs w:val="26"/>
        </w:rPr>
        <w:t xml:space="preserve">(далее – Комиссия). П</w:t>
      </w:r>
      <w:r w:rsidR="00F90AD4" w:rsidRPr="00E52777">
        <w:rPr>
          <w:rFonts w:cs="Times New Roman" w:hAnsi="Times New Roman" w:ascii="Times New Roman"/>
          <w:sz w:val="26"/>
          <w:szCs w:val="26"/>
        </w:rPr>
        <w:t xml:space="preserve">орядок работы </w:t>
      </w:r>
      <w:r w:rsidR="000B27E9">
        <w:rPr>
          <w:rFonts w:cs="Times New Roman" w:hAnsi="Times New Roman" w:ascii="Times New Roman"/>
          <w:sz w:val="26"/>
          <w:szCs w:val="26"/>
        </w:rPr>
        <w:t xml:space="preserve">К</w:t>
      </w:r>
      <w:r w:rsidR="00F90AD4" w:rsidRPr="00E52777">
        <w:rPr>
          <w:rFonts w:cs="Times New Roman" w:hAnsi="Times New Roman" w:ascii="Times New Roman"/>
          <w:sz w:val="26"/>
          <w:szCs w:val="26"/>
        </w:rPr>
        <w:t xml:space="preserve">омиссии</w:t>
      </w:r>
      <w:r w:rsidR="004A580A">
        <w:rPr>
          <w:rFonts w:cs="Times New Roman" w:hAnsi="Times New Roman" w:ascii="Times New Roman"/>
          <w:sz w:val="26"/>
          <w:szCs w:val="26"/>
        </w:rPr>
        <w:t xml:space="preserve"> </w:t>
      </w:r>
      <w:r w:rsidR="00F90AD4" w:rsidRPr="00E52777">
        <w:rPr>
          <w:rFonts w:cs="Times New Roman" w:hAnsi="Times New Roman" w:ascii="Times New Roman"/>
          <w:sz w:val="26"/>
          <w:szCs w:val="26"/>
        </w:rPr>
        <w:t xml:space="preserve">приведен в </w:t>
      </w:r>
      <w:r w:rsidR="00B12BAA">
        <w:rPr>
          <w:rFonts w:cs="Times New Roman" w:hAnsi="Times New Roman" w:ascii="Times New Roman"/>
          <w:sz w:val="26"/>
          <w:szCs w:val="26"/>
        </w:rPr>
        <w:t xml:space="preserve">п</w:t>
      </w:r>
      <w:r w:rsidR="00F90AD4" w:rsidRPr="00E52777">
        <w:rPr>
          <w:rFonts w:cs="Times New Roman" w:hAnsi="Times New Roman" w:ascii="Times New Roman"/>
          <w:sz w:val="26"/>
          <w:szCs w:val="26"/>
        </w:rPr>
        <w:t xml:space="preserve">риложении</w:t>
      </w:r>
      <w:r w:rsidR="00F90AD4">
        <w:rPr>
          <w:rFonts w:cs="Times New Roman" w:hAnsi="Times New Roman" w:ascii="Times New Roman"/>
          <w:sz w:val="26"/>
          <w:szCs w:val="26"/>
        </w:rPr>
        <w:t xml:space="preserve"> 1</w:t>
      </w:r>
      <w:r w:rsidR="00463FE2" w:rsidRPr="00463FE2">
        <w:rPr>
          <w:rFonts w:cs="Times New Roman" w:hAnsi="Times New Roman" w:ascii="Times New Roman"/>
          <w:sz w:val="26"/>
          <w:szCs w:val="26"/>
        </w:rPr>
        <w:t xml:space="preserve">. Состав </w:t>
      </w:r>
      <w:r w:rsidR="000B27E9">
        <w:rPr>
          <w:rFonts w:cs="Times New Roman" w:hAnsi="Times New Roman" w:ascii="Times New Roman"/>
          <w:sz w:val="26"/>
          <w:szCs w:val="26"/>
        </w:rPr>
        <w:t xml:space="preserve">К</w:t>
      </w:r>
      <w:r w:rsidR="00463FE2" w:rsidRPr="00463FE2">
        <w:rPr>
          <w:rFonts w:cs="Times New Roman" w:hAnsi="Times New Roman" w:ascii="Times New Roman"/>
          <w:sz w:val="26"/>
          <w:szCs w:val="26"/>
        </w:rPr>
        <w:t xml:space="preserve">омиссии устанавливается отдельным приказом НИУ ВШЭ</w:t>
      </w:r>
      <w:r w:rsidR="00121D86" w:rsidRPr="00463FE2">
        <w:rPr>
          <w:rFonts w:cs="Times New Roman" w:hAnsi="Times New Roman" w:ascii="Times New Roman"/>
          <w:sz w:val="26"/>
          <w:szCs w:val="26"/>
        </w:rPr>
        <w:t xml:space="preserve">.</w:t>
      </w:r>
    </w:p>
    <w:p w14:textId="5922B181" w14:paraId="1F71FEA1" w:rsidRDefault="00121D86" w:rsidP="00176650" w:rsidR="00121D86">
      <w:pPr>
        <w:pStyle w:val="a4"/>
        <w:numPr>
          <w:ilvl w:val="1"/>
          <w:numId w:val="1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Комиссия проверяет целостность упаковки, сличает фактическое количество бланков, их серии и номера по данным, указанным в сопроводительных документах, составляет акт приемки </w:t>
      </w:r>
      <w:r w:rsidR="00FA3143">
        <w:rPr>
          <w:rFonts w:cs="Times New Roman" w:hAnsi="Times New Roman" w:ascii="Times New Roman"/>
          <w:sz w:val="26"/>
          <w:szCs w:val="26"/>
        </w:rPr>
        <w:t xml:space="preserve">БСО</w:t>
      </w:r>
      <w:r w:rsidR="004A580A">
        <w:rPr>
          <w:rFonts w:cs="Times New Roman" w:hAnsi="Times New Roman" w:ascii="Times New Roman"/>
          <w:sz w:val="26"/>
          <w:szCs w:val="26"/>
        </w:rPr>
        <w:t xml:space="preserve"> </w:t>
      </w:r>
      <w:r w:rsidR="00F83D06">
        <w:rPr>
          <w:rFonts w:cs="Times New Roman" w:hAnsi="Times New Roman" w:ascii="Times New Roman"/>
          <w:sz w:val="26"/>
          <w:szCs w:val="26"/>
        </w:rPr>
        <w:t xml:space="preserve">(приложение 2) </w:t>
      </w:r>
      <w:r w:rsidR="007D221F">
        <w:rPr>
          <w:rFonts w:cs="Times New Roman" w:hAnsi="Times New Roman" w:ascii="Times New Roman"/>
          <w:sz w:val="26"/>
          <w:szCs w:val="26"/>
        </w:rPr>
        <w:t xml:space="preserve">в двух экземплярах: один экземпляр для Центрального склада</w:t>
      </w:r>
      <w:r w:rsidR="00E230B6">
        <w:rPr>
          <w:rFonts w:cs="Times New Roman" w:hAnsi="Times New Roman" w:ascii="Times New Roman"/>
          <w:sz w:val="26"/>
          <w:szCs w:val="26"/>
        </w:rPr>
        <w:t xml:space="preserve"> (структурного подразделения)</w:t>
      </w:r>
      <w:r w:rsidR="007D221F">
        <w:rPr>
          <w:rFonts w:cs="Times New Roman" w:hAnsi="Times New Roman" w:ascii="Times New Roman"/>
          <w:sz w:val="26"/>
          <w:szCs w:val="26"/>
        </w:rPr>
        <w:t xml:space="preserve">, второй – для </w:t>
      </w:r>
      <w:r w:rsidR="00A51CA7">
        <w:rPr>
          <w:rFonts w:cs="Times New Roman" w:hAnsi="Times New Roman" w:ascii="Times New Roman"/>
          <w:sz w:val="26"/>
          <w:szCs w:val="26"/>
        </w:rPr>
        <w:t xml:space="preserve">Управления бухгалтерского учета (далее – </w:t>
      </w:r>
      <w:r w:rsidR="007D221F">
        <w:rPr>
          <w:rFonts w:cs="Times New Roman" w:hAnsi="Times New Roman" w:ascii="Times New Roman"/>
          <w:sz w:val="26"/>
          <w:szCs w:val="26"/>
        </w:rPr>
        <w:t xml:space="preserve">УБУ</w:t>
      </w:r>
      <w:r w:rsidR="00A51CA7">
        <w:rPr>
          <w:rFonts w:cs="Times New Roman" w:hAnsi="Times New Roman" w:ascii="Times New Roman"/>
          <w:sz w:val="26"/>
          <w:szCs w:val="26"/>
        </w:rPr>
        <w:t xml:space="preserve">)</w:t>
      </w:r>
      <w:r w:rsidR="007D221F">
        <w:rPr>
          <w:rFonts w:cs="Times New Roman" w:hAnsi="Times New Roman" w:ascii="Times New Roman"/>
          <w:sz w:val="26"/>
          <w:szCs w:val="26"/>
        </w:rPr>
        <w:t xml:space="preserve">.</w:t>
      </w:r>
    </w:p>
    <w:p w14:textId="4EA1B673" w14:paraId="73422174" w:rsidRDefault="007D221F" w:rsidP="00176650" w:rsidR="007D221F" w:rsidRPr="00176650">
      <w:pPr>
        <w:pStyle w:val="a4"/>
        <w:numPr>
          <w:ilvl w:val="1"/>
          <w:numId w:val="1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В случае обнаружения расхождений или наличия бракованных </w:t>
      </w:r>
      <w:r w:rsidR="00FA3143">
        <w:rPr>
          <w:rFonts w:cs="Times New Roman" w:hAnsi="Times New Roman" w:ascii="Times New Roman"/>
          <w:sz w:val="26"/>
          <w:szCs w:val="26"/>
        </w:rPr>
        <w:t xml:space="preserve">БСО</w:t>
      </w:r>
      <w:r>
        <w:rPr>
          <w:rFonts w:cs="Times New Roman" w:hAnsi="Times New Roman" w:ascii="Times New Roman"/>
          <w:sz w:val="26"/>
          <w:szCs w:val="26"/>
        </w:rPr>
        <w:t xml:space="preserve"> </w:t>
      </w:r>
      <w:r w:rsidR="00E230B6">
        <w:rPr>
          <w:rFonts w:cs="Times New Roman" w:hAnsi="Times New Roman" w:ascii="Times New Roman"/>
          <w:sz w:val="26"/>
          <w:szCs w:val="26"/>
        </w:rPr>
        <w:t xml:space="preserve">К</w:t>
      </w:r>
      <w:r>
        <w:rPr>
          <w:rFonts w:cs="Times New Roman" w:hAnsi="Times New Roman" w:ascii="Times New Roman"/>
          <w:sz w:val="26"/>
          <w:szCs w:val="26"/>
        </w:rPr>
        <w:t xml:space="preserve">омиссия передает в Правовое управление НИУ ВШЭ материалы для формирования претензии предприятию – изготовителю с приложением копии акта приемки </w:t>
      </w:r>
      <w:r w:rsidR="00B12BAA">
        <w:rPr>
          <w:rFonts w:cs="Times New Roman" w:hAnsi="Times New Roman" w:ascii="Times New Roman"/>
          <w:sz w:val="26"/>
          <w:szCs w:val="26"/>
        </w:rPr>
        <w:t xml:space="preserve">БСО</w:t>
      </w:r>
      <w:r>
        <w:rPr>
          <w:rFonts w:cs="Times New Roman" w:hAnsi="Times New Roman" w:ascii="Times New Roman"/>
          <w:sz w:val="26"/>
          <w:szCs w:val="26"/>
        </w:rPr>
        <w:t xml:space="preserve">.</w:t>
      </w:r>
    </w:p>
    <w:p w14:textId="77777777" w14:paraId="4B0A5D78" w:rsidRDefault="00176650" w:rsidP="00176650" w:rsidR="00176650">
      <w:pPr>
        <w:pStyle w:val="a4"/>
        <w:tabs>
          <w:tab w:pos="1276" w:val="left"/>
        </w:tabs>
        <w:ind w:left="1069"/>
        <w:jc w:val="both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2CE13C62" w:rsidRDefault="00E230B6" w:rsidP="00176650" w:rsidR="00E230B6">
      <w:pPr>
        <w:pStyle w:val="a4"/>
        <w:tabs>
          <w:tab w:pos="1276" w:val="left"/>
        </w:tabs>
        <w:ind w:left="1069"/>
        <w:jc w:val="both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57D656F0" w:rsidRDefault="00E230B6" w:rsidP="00176650" w:rsidR="00E230B6">
      <w:pPr>
        <w:pStyle w:val="a4"/>
        <w:tabs>
          <w:tab w:pos="1276" w:val="left"/>
        </w:tabs>
        <w:ind w:left="1069"/>
        <w:jc w:val="both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54D21F23" w:rsidRDefault="00E230B6" w:rsidP="00176650" w:rsidR="00E230B6">
      <w:pPr>
        <w:pStyle w:val="a4"/>
        <w:tabs>
          <w:tab w:pos="1276" w:val="left"/>
        </w:tabs>
        <w:ind w:left="1069"/>
        <w:jc w:val="both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67B0A806" w:rsidRDefault="00E64B92" w:rsidP="00F74384" w:rsidR="00F74384">
      <w:pPr>
        <w:pStyle w:val="a4"/>
        <w:numPr>
          <w:ilvl w:val="0"/>
          <w:numId w:val="1"/>
        </w:numPr>
        <w:tabs>
          <w:tab w:pos="1276" w:val="left"/>
        </w:tabs>
        <w:jc w:val="both"/>
        <w:rPr>
          <w:rFonts w:cs="Times New Roman" w:hAnsi="Times New Roman" w:ascii="Times New Roman"/>
          <w:b/>
          <w:sz w:val="26"/>
          <w:szCs w:val="26"/>
        </w:rPr>
      </w:pPr>
      <w:r>
        <w:rPr>
          <w:rFonts w:cs="Times New Roman" w:hAnsi="Times New Roman" w:ascii="Times New Roman"/>
          <w:b/>
          <w:sz w:val="26"/>
          <w:szCs w:val="26"/>
        </w:rPr>
        <w:lastRenderedPageBreak/>
        <w:t xml:space="preserve">Порядок</w:t>
      </w:r>
      <w:r w:rsidR="004A580A">
        <w:rPr>
          <w:rFonts w:cs="Times New Roman" w:hAnsi="Times New Roman" w:ascii="Times New Roman"/>
          <w:b/>
          <w:sz w:val="26"/>
          <w:szCs w:val="26"/>
        </w:rPr>
        <w:t xml:space="preserve"> </w:t>
      </w:r>
      <w:r>
        <w:rPr>
          <w:rFonts w:cs="Times New Roman" w:hAnsi="Times New Roman" w:ascii="Times New Roman"/>
          <w:b/>
          <w:sz w:val="26"/>
          <w:szCs w:val="26"/>
        </w:rPr>
        <w:t xml:space="preserve">учета</w:t>
      </w:r>
      <w:r w:rsidR="004A580A">
        <w:rPr>
          <w:rFonts w:cs="Times New Roman" w:hAnsi="Times New Roman" w:ascii="Times New Roman"/>
          <w:b/>
          <w:sz w:val="26"/>
          <w:szCs w:val="26"/>
        </w:rPr>
        <w:t xml:space="preserve"> </w:t>
      </w:r>
      <w:r>
        <w:rPr>
          <w:rFonts w:cs="Times New Roman" w:hAnsi="Times New Roman" w:ascii="Times New Roman"/>
          <w:b/>
          <w:sz w:val="26"/>
          <w:szCs w:val="26"/>
        </w:rPr>
        <w:t xml:space="preserve">бланков </w:t>
      </w:r>
      <w:r w:rsidR="000421F8">
        <w:rPr>
          <w:rFonts w:cs="Times New Roman" w:hAnsi="Times New Roman" w:ascii="Times New Roman"/>
          <w:b/>
          <w:sz w:val="26"/>
          <w:szCs w:val="26"/>
        </w:rPr>
        <w:t xml:space="preserve">документов об образовании и</w:t>
      </w:r>
      <w:r w:rsidR="00B12BAA">
        <w:rPr>
          <w:rFonts w:cs="Times New Roman" w:hAnsi="Times New Roman" w:ascii="Times New Roman"/>
          <w:b/>
          <w:sz w:val="26"/>
          <w:szCs w:val="26"/>
        </w:rPr>
        <w:t xml:space="preserve"> (или)</w:t>
      </w:r>
      <w:r w:rsidR="000421F8">
        <w:rPr>
          <w:rFonts w:cs="Times New Roman" w:hAnsi="Times New Roman" w:ascii="Times New Roman"/>
          <w:b/>
          <w:sz w:val="26"/>
          <w:szCs w:val="26"/>
        </w:rPr>
        <w:t xml:space="preserve"> квалификации</w:t>
      </w:r>
    </w:p>
    <w:p w14:textId="51C5281D" w14:paraId="7F2AC970" w:rsidRDefault="00121D86" w:rsidP="00121D86" w:rsidR="00121D86" w:rsidRPr="00F74384">
      <w:pPr>
        <w:pStyle w:val="a4"/>
        <w:numPr>
          <w:ilvl w:val="1"/>
          <w:numId w:val="1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121D86">
        <w:rPr>
          <w:rFonts w:cs="Times New Roman" w:hAnsi="Times New Roman" w:ascii="Times New Roman"/>
          <w:sz w:val="26"/>
          <w:szCs w:val="26"/>
        </w:rPr>
        <w:t xml:space="preserve">Передача </w:t>
      </w:r>
      <w:r w:rsidR="00FA3143">
        <w:rPr>
          <w:rFonts w:cs="Times New Roman" w:hAnsi="Times New Roman" w:ascii="Times New Roman"/>
          <w:sz w:val="26"/>
          <w:szCs w:val="26"/>
        </w:rPr>
        <w:t xml:space="preserve">БСО</w:t>
      </w:r>
      <w:r w:rsidRPr="00121D86">
        <w:rPr>
          <w:rFonts w:cs="Times New Roman" w:hAnsi="Times New Roman" w:ascii="Times New Roman"/>
          <w:sz w:val="26"/>
          <w:szCs w:val="26"/>
        </w:rPr>
        <w:t xml:space="preserve"> в структурные подразделения НИУ ВШЭ </w:t>
      </w:r>
      <w:r>
        <w:rPr>
          <w:rFonts w:cs="Times New Roman" w:hAnsi="Times New Roman" w:ascii="Times New Roman"/>
          <w:sz w:val="26"/>
          <w:szCs w:val="26"/>
        </w:rPr>
        <w:t xml:space="preserve">с </w:t>
      </w:r>
      <w:r w:rsidRPr="00E52777">
        <w:rPr>
          <w:rFonts w:cs="Times New Roman" w:hAnsi="Times New Roman" w:ascii="Times New Roman"/>
          <w:sz w:val="26"/>
          <w:szCs w:val="26"/>
        </w:rPr>
        <w:t xml:space="preserve">Центрального склада оформляется требованием-накладной</w:t>
      </w:r>
      <w:r w:rsidR="000C27BC">
        <w:rPr>
          <w:rFonts w:cs="Times New Roman" w:hAnsi="Times New Roman" w:ascii="Times New Roman"/>
          <w:sz w:val="26"/>
          <w:szCs w:val="26"/>
        </w:rPr>
        <w:t xml:space="preserve"> </w:t>
      </w:r>
      <w:r w:rsidRPr="00E52777">
        <w:rPr>
          <w:rFonts w:cs="Times New Roman" w:hAnsi="Times New Roman" w:ascii="Times New Roman"/>
          <w:sz w:val="26"/>
          <w:szCs w:val="26"/>
        </w:rPr>
        <w:t xml:space="preserve">(</w:t>
      </w:r>
      <w:r w:rsidR="00B12BAA">
        <w:rPr>
          <w:rFonts w:cs="Times New Roman" w:hAnsi="Times New Roman" w:ascii="Times New Roman"/>
          <w:sz w:val="26"/>
          <w:szCs w:val="26"/>
        </w:rPr>
        <w:t xml:space="preserve">пр</w:t>
      </w:r>
      <w:r w:rsidRPr="00E52777">
        <w:rPr>
          <w:rFonts w:cs="Times New Roman" w:hAnsi="Times New Roman" w:ascii="Times New Roman"/>
          <w:sz w:val="26"/>
          <w:szCs w:val="26"/>
        </w:rPr>
        <w:t xml:space="preserve">иложение</w:t>
      </w:r>
      <w:r w:rsidR="000C27BC">
        <w:rPr>
          <w:rFonts w:cs="Times New Roman" w:hAnsi="Times New Roman" w:ascii="Times New Roman"/>
          <w:sz w:val="26"/>
          <w:szCs w:val="26"/>
        </w:rPr>
        <w:t xml:space="preserve"> </w:t>
      </w:r>
      <w:r w:rsidR="00F017D0">
        <w:rPr>
          <w:rFonts w:cs="Times New Roman" w:hAnsi="Times New Roman" w:ascii="Times New Roman"/>
          <w:sz w:val="26"/>
          <w:szCs w:val="26"/>
        </w:rPr>
        <w:t xml:space="preserve">3</w:t>
      </w:r>
      <w:r w:rsidRPr="00E52777">
        <w:rPr>
          <w:rFonts w:cs="Times New Roman" w:hAnsi="Times New Roman" w:ascii="Times New Roman"/>
          <w:sz w:val="26"/>
          <w:szCs w:val="26"/>
        </w:rPr>
        <w:t xml:space="preserve">). </w:t>
      </w:r>
      <w:r w:rsidR="002C5527" w:rsidRPr="00E52777">
        <w:rPr>
          <w:rFonts w:cs="Times New Roman" w:hAnsi="Times New Roman" w:ascii="Times New Roman"/>
          <w:sz w:val="26"/>
          <w:szCs w:val="26"/>
        </w:rPr>
        <w:t xml:space="preserve">Пример оформления требования-накладной приведен в </w:t>
      </w:r>
      <w:r w:rsidR="00B12BAA">
        <w:rPr>
          <w:rFonts w:cs="Times New Roman" w:hAnsi="Times New Roman" w:ascii="Times New Roman"/>
          <w:sz w:val="26"/>
          <w:szCs w:val="26"/>
        </w:rPr>
        <w:t xml:space="preserve">п</w:t>
      </w:r>
      <w:r w:rsidR="002C5527" w:rsidRPr="00E52777">
        <w:rPr>
          <w:rFonts w:cs="Times New Roman" w:hAnsi="Times New Roman" w:ascii="Times New Roman"/>
          <w:sz w:val="26"/>
          <w:szCs w:val="26"/>
        </w:rPr>
        <w:t xml:space="preserve">риложении </w:t>
      </w:r>
      <w:r w:rsidR="00F017D0">
        <w:rPr>
          <w:rFonts w:cs="Times New Roman" w:hAnsi="Times New Roman" w:ascii="Times New Roman"/>
          <w:sz w:val="26"/>
          <w:szCs w:val="26"/>
        </w:rPr>
        <w:t xml:space="preserve">4</w:t>
      </w:r>
      <w:r w:rsidR="002C5527" w:rsidRPr="00E52777">
        <w:rPr>
          <w:rFonts w:cs="Times New Roman" w:hAnsi="Times New Roman" w:ascii="Times New Roman"/>
          <w:sz w:val="26"/>
          <w:szCs w:val="26"/>
        </w:rPr>
        <w:t xml:space="preserve">.</w:t>
      </w:r>
    </w:p>
    <w:p w14:textId="4587E003" w14:paraId="277ED708" w:rsidRDefault="00121D86" w:rsidP="00121D86" w:rsidR="00121D86" w:rsidRPr="00042874">
      <w:pPr>
        <w:pStyle w:val="a4"/>
        <w:numPr>
          <w:ilvl w:val="1"/>
          <w:numId w:val="1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121D86">
        <w:rPr>
          <w:rFonts w:cs="Times New Roman" w:hAnsi="Times New Roman" w:ascii="Times New Roman"/>
          <w:sz w:val="26"/>
          <w:szCs w:val="26"/>
        </w:rPr>
        <w:t xml:space="preserve">Допускается выдача </w:t>
      </w:r>
      <w:r w:rsidR="00FA3143">
        <w:rPr>
          <w:rFonts w:cs="Times New Roman" w:hAnsi="Times New Roman" w:ascii="Times New Roman"/>
          <w:sz w:val="26"/>
          <w:szCs w:val="26"/>
        </w:rPr>
        <w:t xml:space="preserve">БСО</w:t>
      </w:r>
      <w:r>
        <w:rPr>
          <w:rFonts w:cs="Times New Roman" w:hAnsi="Times New Roman" w:ascii="Times New Roman"/>
          <w:sz w:val="26"/>
          <w:szCs w:val="26"/>
        </w:rPr>
        <w:t xml:space="preserve"> </w:t>
      </w:r>
      <w:r w:rsidRPr="00121D86">
        <w:rPr>
          <w:rFonts w:cs="Times New Roman" w:hAnsi="Times New Roman" w:ascii="Times New Roman"/>
          <w:sz w:val="26"/>
          <w:szCs w:val="26"/>
        </w:rPr>
        <w:t xml:space="preserve">только материально ответственным лицам, с которыми заключены договоры о </w:t>
      </w:r>
      <w:r w:rsidR="008F2BDB">
        <w:rPr>
          <w:rFonts w:cs="Times New Roman" w:hAnsi="Times New Roman" w:ascii="Times New Roman"/>
          <w:sz w:val="26"/>
          <w:szCs w:val="26"/>
        </w:rPr>
        <w:t xml:space="preserve">полной </w:t>
      </w:r>
      <w:r w:rsidR="00463FE2">
        <w:rPr>
          <w:rFonts w:cs="Times New Roman" w:hAnsi="Times New Roman" w:ascii="Times New Roman"/>
          <w:sz w:val="26"/>
          <w:szCs w:val="26"/>
        </w:rPr>
        <w:t xml:space="preserve">материальной ответственности, </w:t>
      </w:r>
      <w:r w:rsidR="006B7163">
        <w:rPr>
          <w:rFonts w:cs="Times New Roman" w:hAnsi="Times New Roman" w:ascii="Times New Roman"/>
          <w:sz w:val="26"/>
          <w:szCs w:val="26"/>
        </w:rPr>
        <w:t xml:space="preserve">и </w:t>
      </w:r>
      <w:r w:rsidR="00E230B6">
        <w:rPr>
          <w:rFonts w:cs="Times New Roman" w:hAnsi="Times New Roman" w:ascii="Times New Roman"/>
          <w:sz w:val="26"/>
          <w:szCs w:val="26"/>
        </w:rPr>
        <w:t xml:space="preserve">которые </w:t>
      </w:r>
      <w:r w:rsidR="00463FE2">
        <w:rPr>
          <w:rFonts w:cs="Times New Roman" w:hAnsi="Times New Roman" w:ascii="Times New Roman"/>
          <w:sz w:val="26"/>
          <w:szCs w:val="26"/>
        </w:rPr>
        <w:t xml:space="preserve">включены в перечень лиц, ответственных за учет, хранение и выдачу БСО в </w:t>
      </w:r>
      <w:r w:rsidR="00463FE2" w:rsidRPr="00042874">
        <w:rPr>
          <w:rFonts w:cs="Times New Roman" w:hAnsi="Times New Roman" w:ascii="Times New Roman"/>
          <w:sz w:val="26"/>
          <w:szCs w:val="26"/>
        </w:rPr>
        <w:t xml:space="preserve">НИУ ВШЭ </w:t>
      </w:r>
      <w:r w:rsidRPr="00042874">
        <w:rPr>
          <w:rFonts w:cs="Times New Roman" w:hAnsi="Times New Roman" w:ascii="Times New Roman"/>
          <w:sz w:val="26"/>
          <w:szCs w:val="26"/>
        </w:rPr>
        <w:t xml:space="preserve">(далее – ответственное лицо).</w:t>
      </w:r>
    </w:p>
    <w:p w14:textId="08A9B15A" w14:paraId="480C25CC" w:rsidRDefault="00ED042B" w:rsidP="00121D86" w:rsidR="00ED042B" w:rsidRPr="00042874">
      <w:pPr>
        <w:pStyle w:val="a4"/>
        <w:numPr>
          <w:ilvl w:val="1"/>
          <w:numId w:val="1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color w:val="FF0000"/>
          <w:sz w:val="26"/>
          <w:szCs w:val="26"/>
        </w:rPr>
      </w:pPr>
      <w:r w:rsidRPr="00042874">
        <w:rPr>
          <w:rFonts w:cs="Times New Roman" w:hAnsi="Times New Roman" w:ascii="Times New Roman"/>
          <w:sz w:val="26"/>
          <w:szCs w:val="26"/>
        </w:rPr>
        <w:t xml:space="preserve">Передача </w:t>
      </w:r>
      <w:r w:rsidR="006B7163" w:rsidRPr="00042874">
        <w:rPr>
          <w:rFonts w:cs="Times New Roman" w:hAnsi="Times New Roman" w:ascii="Times New Roman"/>
          <w:sz w:val="26"/>
          <w:szCs w:val="26"/>
        </w:rPr>
        <w:t xml:space="preserve">БСО</w:t>
      </w:r>
      <w:r w:rsidRPr="00042874">
        <w:rPr>
          <w:rFonts w:cs="Times New Roman" w:hAnsi="Times New Roman" w:ascii="Times New Roman"/>
          <w:sz w:val="26"/>
          <w:szCs w:val="26"/>
        </w:rPr>
        <w:t xml:space="preserve"> между </w:t>
      </w:r>
      <w:r w:rsidR="009A34C6">
        <w:rPr>
          <w:rFonts w:cs="Times New Roman" w:hAnsi="Times New Roman" w:ascii="Times New Roman"/>
          <w:sz w:val="26"/>
          <w:szCs w:val="26"/>
        </w:rPr>
        <w:t xml:space="preserve">Центральным складом НИУ ВШЭ и </w:t>
      </w:r>
      <w:r w:rsidRPr="00042874">
        <w:rPr>
          <w:rFonts w:cs="Times New Roman" w:hAnsi="Times New Roman" w:ascii="Times New Roman"/>
          <w:sz w:val="26"/>
          <w:szCs w:val="26"/>
        </w:rPr>
        <w:t xml:space="preserve">материально ответственными лицами оформляется требованием-накладной (</w:t>
      </w:r>
      <w:r w:rsidR="00F017D0">
        <w:rPr>
          <w:rFonts w:cs="Times New Roman" w:hAnsi="Times New Roman" w:ascii="Times New Roman"/>
          <w:sz w:val="26"/>
          <w:szCs w:val="26"/>
        </w:rPr>
        <w:t xml:space="preserve">п</w:t>
      </w:r>
      <w:r w:rsidRPr="00042874">
        <w:rPr>
          <w:rFonts w:cs="Times New Roman" w:hAnsi="Times New Roman" w:ascii="Times New Roman"/>
          <w:sz w:val="26"/>
          <w:szCs w:val="26"/>
        </w:rPr>
        <w:t xml:space="preserve">риложение</w:t>
      </w:r>
      <w:r w:rsidR="009A34C6">
        <w:rPr>
          <w:rFonts w:cs="Times New Roman" w:hAnsi="Times New Roman" w:ascii="Times New Roman"/>
          <w:sz w:val="26"/>
          <w:szCs w:val="26"/>
        </w:rPr>
        <w:t xml:space="preserve"> </w:t>
      </w:r>
      <w:r w:rsidR="00F017D0">
        <w:rPr>
          <w:rFonts w:cs="Times New Roman" w:hAnsi="Times New Roman" w:ascii="Times New Roman"/>
          <w:sz w:val="26"/>
          <w:szCs w:val="26"/>
        </w:rPr>
        <w:t xml:space="preserve">3</w:t>
      </w:r>
      <w:r w:rsidRPr="00042874">
        <w:rPr>
          <w:rFonts w:cs="Times New Roman" w:hAnsi="Times New Roman" w:ascii="Times New Roman"/>
          <w:sz w:val="26"/>
          <w:szCs w:val="26"/>
        </w:rPr>
        <w:t xml:space="preserve">)</w:t>
      </w:r>
      <w:r w:rsidR="009A34C6">
        <w:rPr>
          <w:rFonts w:cs="Times New Roman" w:hAnsi="Times New Roman" w:ascii="Times New Roman"/>
          <w:sz w:val="26"/>
          <w:szCs w:val="26"/>
        </w:rPr>
        <w:t xml:space="preserve">, которая заполняется последним</w:t>
      </w:r>
      <w:r w:rsidRPr="00042874">
        <w:rPr>
          <w:rFonts w:cs="Times New Roman" w:hAnsi="Times New Roman" w:ascii="Times New Roman"/>
          <w:sz w:val="26"/>
          <w:szCs w:val="26"/>
        </w:rPr>
        <w:t xml:space="preserve">.</w:t>
      </w:r>
    </w:p>
    <w:p w14:textId="3EFF31B0" w14:paraId="1512DF6D" w:rsidRDefault="00121D86" w:rsidP="00121D86" w:rsidR="00121D86" w:rsidRPr="00ED042B">
      <w:pPr>
        <w:pStyle w:val="a4"/>
        <w:numPr>
          <w:ilvl w:val="1"/>
          <w:numId w:val="1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ED042B">
        <w:rPr>
          <w:rFonts w:cs="Times New Roman" w:hAnsi="Times New Roman" w:ascii="Times New Roman"/>
          <w:sz w:val="26"/>
          <w:szCs w:val="26"/>
        </w:rPr>
        <w:t xml:space="preserve">Требование-накладная оформляется в 3-х экземплярах: 1 экземпляр для УБУ, по одному экземпляру – для передающего и получающего материально ответственного лица.</w:t>
      </w:r>
    </w:p>
    <w:p w14:textId="2F01EEE5" w14:paraId="101203AF" w:rsidRDefault="00F74384" w:rsidP="00042F31" w:rsidR="00042F31" w:rsidRPr="00E52777">
      <w:pPr>
        <w:pStyle w:val="a4"/>
        <w:numPr>
          <w:ilvl w:val="1"/>
          <w:numId w:val="1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F74384">
        <w:rPr>
          <w:rFonts w:cs="Times New Roman" w:hAnsi="Times New Roman" w:ascii="Times New Roman"/>
          <w:sz w:val="26"/>
          <w:szCs w:val="26"/>
        </w:rPr>
        <w:t xml:space="preserve">Аналитический учет </w:t>
      </w:r>
      <w:r w:rsidR="00FA3143">
        <w:rPr>
          <w:rFonts w:cs="Times New Roman" w:hAnsi="Times New Roman" w:ascii="Times New Roman"/>
          <w:sz w:val="26"/>
          <w:szCs w:val="26"/>
        </w:rPr>
        <w:t xml:space="preserve">БСО</w:t>
      </w:r>
      <w:r w:rsidR="00121D86">
        <w:rPr>
          <w:rFonts w:cs="Times New Roman" w:hAnsi="Times New Roman" w:ascii="Times New Roman"/>
          <w:sz w:val="26"/>
          <w:szCs w:val="26"/>
        </w:rPr>
        <w:t xml:space="preserve"> в НИУ ВШЭ</w:t>
      </w:r>
      <w:r w:rsidRPr="00F74384">
        <w:rPr>
          <w:rFonts w:cs="Times New Roman" w:hAnsi="Times New Roman" w:ascii="Times New Roman"/>
          <w:sz w:val="26"/>
          <w:szCs w:val="26"/>
        </w:rPr>
        <w:t xml:space="preserve"> ведется по каждому виду </w:t>
      </w:r>
      <w:r w:rsidR="00ED042B">
        <w:rPr>
          <w:rFonts w:cs="Times New Roman" w:hAnsi="Times New Roman" w:ascii="Times New Roman"/>
          <w:sz w:val="26"/>
          <w:szCs w:val="26"/>
        </w:rPr>
        <w:t xml:space="preserve">БСО</w:t>
      </w:r>
      <w:r w:rsidRPr="00F74384">
        <w:rPr>
          <w:rFonts w:cs="Times New Roman" w:hAnsi="Times New Roman" w:ascii="Times New Roman"/>
          <w:sz w:val="26"/>
          <w:szCs w:val="26"/>
        </w:rPr>
        <w:t xml:space="preserve"> по ответственным за хранение и местам хранения, а также по видам, сериям и номерам с указанием даты получения (выдачи) бланков, условной цены, </w:t>
      </w:r>
      <w:r w:rsidRPr="00E52777">
        <w:rPr>
          <w:rFonts w:cs="Times New Roman" w:hAnsi="Times New Roman" w:ascii="Times New Roman"/>
          <w:sz w:val="26"/>
          <w:szCs w:val="26"/>
        </w:rPr>
        <w:t xml:space="preserve">количества</w:t>
      </w:r>
      <w:r w:rsidR="00F32B74" w:rsidRPr="00E52777">
        <w:rPr>
          <w:rFonts w:cs="Times New Roman" w:hAnsi="Times New Roman" w:ascii="Times New Roman"/>
          <w:sz w:val="26"/>
          <w:szCs w:val="26"/>
        </w:rPr>
        <w:t xml:space="preserve"> в Книгах </w:t>
      </w:r>
      <w:r w:rsidR="00181AA2">
        <w:rPr>
          <w:rFonts w:cs="Times New Roman" w:hAnsi="Times New Roman" w:ascii="Times New Roman"/>
          <w:sz w:val="26"/>
          <w:szCs w:val="26"/>
        </w:rPr>
        <w:t xml:space="preserve">у</w:t>
      </w:r>
      <w:r w:rsidR="00F32B74" w:rsidRPr="00E52777">
        <w:rPr>
          <w:rFonts w:cs="Times New Roman" w:hAnsi="Times New Roman" w:ascii="Times New Roman"/>
          <w:sz w:val="26"/>
          <w:szCs w:val="26"/>
        </w:rPr>
        <w:t xml:space="preserve">чет</w:t>
      </w:r>
      <w:r w:rsidR="00181AA2">
        <w:rPr>
          <w:rFonts w:cs="Times New Roman" w:hAnsi="Times New Roman" w:ascii="Times New Roman"/>
          <w:sz w:val="26"/>
          <w:szCs w:val="26"/>
        </w:rPr>
        <w:t xml:space="preserve">а</w:t>
      </w:r>
      <w:r w:rsidR="00F32B74" w:rsidRPr="00E52777">
        <w:rPr>
          <w:rFonts w:cs="Times New Roman" w:hAnsi="Times New Roman" w:ascii="Times New Roman"/>
          <w:sz w:val="26"/>
          <w:szCs w:val="26"/>
        </w:rPr>
        <w:t xml:space="preserve"> БСО</w:t>
      </w:r>
      <w:r w:rsidR="00042874">
        <w:rPr>
          <w:rFonts w:cs="Times New Roman" w:hAnsi="Times New Roman" w:ascii="Times New Roman"/>
          <w:sz w:val="26"/>
          <w:szCs w:val="26"/>
        </w:rPr>
        <w:t xml:space="preserve"> (приложение </w:t>
      </w:r>
      <w:r w:rsidR="00181AA2">
        <w:rPr>
          <w:rFonts w:cs="Times New Roman" w:hAnsi="Times New Roman" w:ascii="Times New Roman"/>
          <w:sz w:val="26"/>
          <w:szCs w:val="26"/>
        </w:rPr>
        <w:t xml:space="preserve">5</w:t>
      </w:r>
      <w:r w:rsidR="004552ED">
        <w:rPr>
          <w:rFonts w:cs="Times New Roman" w:hAnsi="Times New Roman" w:ascii="Times New Roman"/>
          <w:sz w:val="26"/>
          <w:szCs w:val="26"/>
        </w:rPr>
        <w:t xml:space="preserve">,п</w:t>
      </w:r>
      <w:r w:rsidR="00042874">
        <w:rPr>
          <w:rFonts w:cs="Times New Roman" w:hAnsi="Times New Roman" w:ascii="Times New Roman"/>
          <w:sz w:val="26"/>
          <w:szCs w:val="26"/>
        </w:rPr>
        <w:t xml:space="preserve">ример заполнения приведен в приложении </w:t>
      </w:r>
      <w:r w:rsidR="00181AA2">
        <w:rPr>
          <w:rFonts w:cs="Times New Roman" w:hAnsi="Times New Roman" w:ascii="Times New Roman"/>
          <w:sz w:val="26"/>
          <w:szCs w:val="26"/>
        </w:rPr>
        <w:t xml:space="preserve">6</w:t>
      </w:r>
      <w:r w:rsidR="004552ED">
        <w:rPr>
          <w:rFonts w:cs="Times New Roman" w:hAnsi="Times New Roman" w:ascii="Times New Roman"/>
          <w:sz w:val="26"/>
          <w:szCs w:val="26"/>
        </w:rPr>
        <w:t xml:space="preserve">):</w:t>
      </w:r>
    </w:p>
    <w:p w14:textId="77777777" w14:paraId="1E241510" w:rsidRDefault="00FE6C80" w:rsidP="00042874" w:rsidR="00042874">
      <w:pPr>
        <w:pStyle w:val="a4"/>
        <w:numPr>
          <w:ilvl w:val="2"/>
          <w:numId w:val="1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042874">
        <w:rPr>
          <w:rFonts w:cs="Times New Roman" w:hAnsi="Times New Roman" w:ascii="Times New Roman"/>
          <w:sz w:val="26"/>
          <w:szCs w:val="26"/>
        </w:rPr>
        <w:t xml:space="preserve">Для каждого вида </w:t>
      </w:r>
      <w:r w:rsidR="00FA3143" w:rsidRPr="00042874">
        <w:rPr>
          <w:rFonts w:cs="Times New Roman" w:hAnsi="Times New Roman" w:ascii="Times New Roman"/>
          <w:sz w:val="26"/>
          <w:szCs w:val="26"/>
        </w:rPr>
        <w:t xml:space="preserve">БСО</w:t>
      </w:r>
      <w:r w:rsidR="009A34C6">
        <w:rPr>
          <w:rFonts w:cs="Times New Roman" w:hAnsi="Times New Roman" w:ascii="Times New Roman"/>
          <w:sz w:val="26"/>
          <w:szCs w:val="26"/>
        </w:rPr>
        <w:t xml:space="preserve"> </w:t>
      </w:r>
      <w:r w:rsidR="00121D86" w:rsidRPr="00042874">
        <w:rPr>
          <w:rFonts w:cs="Times New Roman" w:hAnsi="Times New Roman" w:ascii="Times New Roman"/>
          <w:sz w:val="26"/>
          <w:szCs w:val="26"/>
        </w:rPr>
        <w:t xml:space="preserve">ответственным лицом ведется</w:t>
      </w:r>
      <w:r w:rsidRPr="00042874">
        <w:rPr>
          <w:rFonts w:cs="Times New Roman" w:hAnsi="Times New Roman" w:ascii="Times New Roman"/>
          <w:sz w:val="26"/>
          <w:szCs w:val="26"/>
        </w:rPr>
        <w:t xml:space="preserve"> отдельная Книга учет</w:t>
      </w:r>
      <w:r w:rsidR="00181AA2">
        <w:rPr>
          <w:rFonts w:cs="Times New Roman" w:hAnsi="Times New Roman" w:ascii="Times New Roman"/>
          <w:sz w:val="26"/>
          <w:szCs w:val="26"/>
        </w:rPr>
        <w:t xml:space="preserve">а</w:t>
      </w:r>
      <w:r w:rsidR="009A34C6">
        <w:rPr>
          <w:rFonts w:cs="Times New Roman" w:hAnsi="Times New Roman" w:ascii="Times New Roman"/>
          <w:sz w:val="26"/>
          <w:szCs w:val="26"/>
        </w:rPr>
        <w:t xml:space="preserve"> </w:t>
      </w:r>
      <w:r w:rsidR="00FA3143" w:rsidRPr="00042874">
        <w:rPr>
          <w:rFonts w:cs="Times New Roman" w:hAnsi="Times New Roman" w:ascii="Times New Roman"/>
          <w:sz w:val="26"/>
          <w:szCs w:val="26"/>
        </w:rPr>
        <w:t xml:space="preserve">БС</w:t>
      </w:r>
      <w:r w:rsidR="00042874">
        <w:rPr>
          <w:rFonts w:cs="Times New Roman" w:hAnsi="Times New Roman" w:ascii="Times New Roman"/>
          <w:sz w:val="26"/>
          <w:szCs w:val="26"/>
        </w:rPr>
        <w:t xml:space="preserve">О.</w:t>
      </w:r>
    </w:p>
    <w:p w14:textId="77777777" w14:paraId="6948BB09" w:rsidRDefault="00C371E7" w:rsidP="00042874" w:rsidR="00121D86" w:rsidRPr="00042874">
      <w:pPr>
        <w:pStyle w:val="a4"/>
        <w:numPr>
          <w:ilvl w:val="2"/>
          <w:numId w:val="1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042874">
        <w:rPr>
          <w:rFonts w:cs="Times New Roman" w:hAnsi="Times New Roman" w:ascii="Times New Roman"/>
          <w:sz w:val="26"/>
          <w:szCs w:val="26"/>
        </w:rPr>
        <w:t xml:space="preserve">При совершении каждой операции прихода-расхода в Книге </w:t>
      </w:r>
      <w:r w:rsidR="00F90206" w:rsidRPr="00042874">
        <w:rPr>
          <w:rFonts w:cs="Times New Roman" w:hAnsi="Times New Roman" w:ascii="Times New Roman"/>
          <w:sz w:val="26"/>
          <w:szCs w:val="26"/>
        </w:rPr>
        <w:t xml:space="preserve">учет</w:t>
      </w:r>
      <w:r w:rsidR="00181AA2">
        <w:rPr>
          <w:rFonts w:cs="Times New Roman" w:hAnsi="Times New Roman" w:ascii="Times New Roman"/>
          <w:sz w:val="26"/>
          <w:szCs w:val="26"/>
        </w:rPr>
        <w:t xml:space="preserve">а</w:t>
      </w:r>
      <w:r w:rsidR="00042874">
        <w:rPr>
          <w:rFonts w:cs="Times New Roman" w:hAnsi="Times New Roman" w:ascii="Times New Roman"/>
          <w:sz w:val="26"/>
          <w:szCs w:val="26"/>
        </w:rPr>
        <w:t xml:space="preserve"> БСО</w:t>
      </w:r>
      <w:r w:rsidR="009A34C6">
        <w:rPr>
          <w:rFonts w:cs="Times New Roman" w:hAnsi="Times New Roman" w:ascii="Times New Roman"/>
          <w:sz w:val="26"/>
          <w:szCs w:val="26"/>
        </w:rPr>
        <w:t xml:space="preserve"> </w:t>
      </w:r>
      <w:r w:rsidR="00121D86" w:rsidRPr="00042874">
        <w:rPr>
          <w:rFonts w:cs="Times New Roman" w:hAnsi="Times New Roman" w:ascii="Times New Roman"/>
          <w:sz w:val="26"/>
          <w:szCs w:val="26"/>
        </w:rPr>
        <w:t xml:space="preserve">ответственным лицом </w:t>
      </w:r>
      <w:r w:rsidRPr="00042874">
        <w:rPr>
          <w:rFonts w:cs="Times New Roman" w:hAnsi="Times New Roman" w:ascii="Times New Roman"/>
          <w:sz w:val="26"/>
          <w:szCs w:val="26"/>
        </w:rPr>
        <w:t xml:space="preserve">производятся записи в хронологическом порядке</w:t>
      </w:r>
      <w:r w:rsidR="00042F31" w:rsidRPr="00042874">
        <w:rPr>
          <w:rFonts w:cs="Times New Roman" w:hAnsi="Times New Roman" w:ascii="Times New Roman"/>
          <w:sz w:val="26"/>
          <w:szCs w:val="26"/>
        </w:rPr>
        <w:t xml:space="preserve"> по мере совершения операций, но не позднее следующего рабочего дня после получения первичного документа.</w:t>
      </w:r>
      <w:r w:rsidRPr="00042874">
        <w:rPr>
          <w:rFonts w:cs="Times New Roman" w:hAnsi="Times New Roman" w:ascii="Times New Roman"/>
          <w:sz w:val="26"/>
          <w:szCs w:val="26"/>
        </w:rPr>
        <w:t xml:space="preserve"> На основании данных по приходу-расходу бланков определяется остаток бланков на конец каждого месяца.</w:t>
      </w:r>
    </w:p>
    <w:p w14:textId="48B76110" w14:paraId="263C3943" w:rsidRDefault="00ED042B" w:rsidP="00121D86" w:rsidR="00ED042B">
      <w:pPr>
        <w:pStyle w:val="a4"/>
        <w:numPr>
          <w:ilvl w:val="2"/>
          <w:numId w:val="1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Записи в Книгу учет</w:t>
      </w:r>
      <w:r w:rsidR="0009174F">
        <w:rPr>
          <w:rFonts w:cs="Times New Roman" w:hAnsi="Times New Roman" w:ascii="Times New Roman"/>
          <w:sz w:val="26"/>
          <w:szCs w:val="26"/>
        </w:rPr>
        <w:t xml:space="preserve">а</w:t>
      </w:r>
      <w:r w:rsidR="00042874">
        <w:rPr>
          <w:rFonts w:cs="Times New Roman" w:hAnsi="Times New Roman" w:ascii="Times New Roman"/>
          <w:sz w:val="26"/>
          <w:szCs w:val="26"/>
        </w:rPr>
        <w:t xml:space="preserve"> БСО</w:t>
      </w:r>
      <w:r>
        <w:rPr>
          <w:rFonts w:cs="Times New Roman" w:hAnsi="Times New Roman" w:ascii="Times New Roman"/>
          <w:sz w:val="26"/>
          <w:szCs w:val="26"/>
        </w:rPr>
        <w:t xml:space="preserve"> по приходу </w:t>
      </w:r>
      <w:r w:rsidR="00FA3143">
        <w:rPr>
          <w:rFonts w:cs="Times New Roman" w:hAnsi="Times New Roman" w:ascii="Times New Roman"/>
          <w:sz w:val="26"/>
          <w:szCs w:val="26"/>
        </w:rPr>
        <w:t xml:space="preserve">БСО</w:t>
      </w:r>
      <w:r w:rsidR="00042F31">
        <w:rPr>
          <w:rFonts w:cs="Times New Roman" w:hAnsi="Times New Roman" w:ascii="Times New Roman"/>
          <w:sz w:val="26"/>
          <w:szCs w:val="26"/>
        </w:rPr>
        <w:t xml:space="preserve"> от другого материально ответственного лица вносятся на основании требования-накладной</w:t>
      </w:r>
      <w:r>
        <w:rPr>
          <w:rFonts w:cs="Times New Roman" w:hAnsi="Times New Roman" w:ascii="Times New Roman"/>
          <w:sz w:val="26"/>
          <w:szCs w:val="26"/>
        </w:rPr>
        <w:t xml:space="preserve">.</w:t>
      </w:r>
    </w:p>
    <w:p w14:textId="04D95902" w14:paraId="6F6D95E1" w:rsidRDefault="00ED042B" w:rsidP="00121D86" w:rsidR="00ED042B" w:rsidRPr="00E52777">
      <w:pPr>
        <w:pStyle w:val="a4"/>
        <w:numPr>
          <w:ilvl w:val="2"/>
          <w:numId w:val="1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Записи в </w:t>
      </w:r>
      <w:r w:rsidR="00042874">
        <w:rPr>
          <w:rFonts w:cs="Times New Roman" w:hAnsi="Times New Roman" w:ascii="Times New Roman"/>
          <w:sz w:val="26"/>
          <w:szCs w:val="26"/>
        </w:rPr>
        <w:t xml:space="preserve">Книгу учет</w:t>
      </w:r>
      <w:r w:rsidR="0009174F">
        <w:rPr>
          <w:rFonts w:cs="Times New Roman" w:hAnsi="Times New Roman" w:ascii="Times New Roman"/>
          <w:sz w:val="26"/>
          <w:szCs w:val="26"/>
        </w:rPr>
        <w:t xml:space="preserve">а</w:t>
      </w:r>
      <w:r w:rsidR="00042874">
        <w:rPr>
          <w:rFonts w:cs="Times New Roman" w:hAnsi="Times New Roman" w:ascii="Times New Roman"/>
          <w:sz w:val="26"/>
          <w:szCs w:val="26"/>
        </w:rPr>
        <w:t xml:space="preserve"> БСО </w:t>
      </w:r>
      <w:r w:rsidR="00476D59">
        <w:rPr>
          <w:rFonts w:cs="Times New Roman" w:hAnsi="Times New Roman" w:ascii="Times New Roman"/>
          <w:sz w:val="26"/>
          <w:szCs w:val="26"/>
        </w:rPr>
        <w:t xml:space="preserve">при выдаче </w:t>
      </w:r>
      <w:r w:rsidR="00FA3143">
        <w:rPr>
          <w:rFonts w:cs="Times New Roman" w:hAnsi="Times New Roman" w:ascii="Times New Roman"/>
          <w:sz w:val="26"/>
          <w:szCs w:val="26"/>
        </w:rPr>
        <w:t xml:space="preserve">БСО</w:t>
      </w:r>
      <w:r w:rsidR="00476D59">
        <w:rPr>
          <w:rFonts w:cs="Times New Roman" w:hAnsi="Times New Roman" w:ascii="Times New Roman"/>
          <w:sz w:val="26"/>
          <w:szCs w:val="26"/>
        </w:rPr>
        <w:t xml:space="preserve"> другому м</w:t>
      </w:r>
      <w:r>
        <w:rPr>
          <w:rFonts w:cs="Times New Roman" w:hAnsi="Times New Roman" w:ascii="Times New Roman"/>
          <w:sz w:val="26"/>
          <w:szCs w:val="26"/>
        </w:rPr>
        <w:t xml:space="preserve">атериально</w:t>
      </w:r>
      <w:r w:rsidR="009A34C6">
        <w:rPr>
          <w:rFonts w:cs="Times New Roman" w:hAnsi="Times New Roman" w:ascii="Times New Roman"/>
          <w:sz w:val="26"/>
          <w:szCs w:val="26"/>
        </w:rPr>
        <w:t xml:space="preserve"> </w:t>
      </w:r>
      <w:r w:rsidRPr="00E52777">
        <w:rPr>
          <w:rFonts w:cs="Times New Roman" w:hAnsi="Times New Roman" w:ascii="Times New Roman"/>
          <w:sz w:val="26"/>
          <w:szCs w:val="26"/>
        </w:rPr>
        <w:t xml:space="preserve">ответственному лицу вносятся</w:t>
      </w:r>
      <w:r w:rsidR="00042F31" w:rsidRPr="00E52777">
        <w:rPr>
          <w:rFonts w:cs="Times New Roman" w:hAnsi="Times New Roman" w:ascii="Times New Roman"/>
          <w:sz w:val="26"/>
          <w:szCs w:val="26"/>
        </w:rPr>
        <w:t xml:space="preserve"> на основании требования-накладной</w:t>
      </w:r>
      <w:r w:rsidR="00DF46D3">
        <w:rPr>
          <w:rFonts w:cs="Times New Roman" w:hAnsi="Times New Roman" w:ascii="Times New Roman"/>
          <w:sz w:val="26"/>
          <w:szCs w:val="26"/>
        </w:rPr>
        <w:t xml:space="preserve">.</w:t>
      </w:r>
    </w:p>
    <w:p w14:textId="3D169B8F" w14:paraId="5A1BD112" w:rsidRDefault="00ED042B" w:rsidP="00121D86" w:rsidR="00042F31" w:rsidRPr="00E52777">
      <w:pPr>
        <w:pStyle w:val="a4"/>
        <w:numPr>
          <w:ilvl w:val="2"/>
          <w:numId w:val="1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E52777">
        <w:rPr>
          <w:rFonts w:cs="Times New Roman" w:hAnsi="Times New Roman" w:ascii="Times New Roman"/>
          <w:sz w:val="26"/>
          <w:szCs w:val="26"/>
        </w:rPr>
        <w:t xml:space="preserve">Записи в </w:t>
      </w:r>
      <w:r w:rsidR="00042874">
        <w:rPr>
          <w:rFonts w:cs="Times New Roman" w:hAnsi="Times New Roman" w:ascii="Times New Roman"/>
          <w:sz w:val="26"/>
          <w:szCs w:val="26"/>
        </w:rPr>
        <w:t xml:space="preserve">Книгу учет</w:t>
      </w:r>
      <w:r w:rsidR="0009174F">
        <w:rPr>
          <w:rFonts w:cs="Times New Roman" w:hAnsi="Times New Roman" w:ascii="Times New Roman"/>
          <w:sz w:val="26"/>
          <w:szCs w:val="26"/>
        </w:rPr>
        <w:t xml:space="preserve">а</w:t>
      </w:r>
      <w:r w:rsidR="00042874">
        <w:rPr>
          <w:rFonts w:cs="Times New Roman" w:hAnsi="Times New Roman" w:ascii="Times New Roman"/>
          <w:sz w:val="26"/>
          <w:szCs w:val="26"/>
        </w:rPr>
        <w:t xml:space="preserve"> БСО </w:t>
      </w:r>
      <w:r w:rsidRPr="00E52777">
        <w:rPr>
          <w:rFonts w:cs="Times New Roman" w:hAnsi="Times New Roman" w:ascii="Times New Roman"/>
          <w:sz w:val="26"/>
          <w:szCs w:val="26"/>
        </w:rPr>
        <w:t xml:space="preserve">при списании </w:t>
      </w:r>
      <w:r w:rsidR="00FA3143" w:rsidRPr="00E52777">
        <w:rPr>
          <w:rFonts w:cs="Times New Roman" w:hAnsi="Times New Roman" w:ascii="Times New Roman"/>
          <w:sz w:val="26"/>
          <w:szCs w:val="26"/>
        </w:rPr>
        <w:t xml:space="preserve">БСО</w:t>
      </w:r>
      <w:r w:rsidR="004225A1">
        <w:rPr>
          <w:rFonts w:cs="Times New Roman" w:hAnsi="Times New Roman" w:ascii="Times New Roman"/>
          <w:sz w:val="26"/>
          <w:szCs w:val="26"/>
        </w:rPr>
        <w:t xml:space="preserve"> </w:t>
      </w:r>
      <w:r w:rsidRPr="00E52777">
        <w:rPr>
          <w:rFonts w:cs="Times New Roman" w:hAnsi="Times New Roman" w:ascii="Times New Roman"/>
          <w:sz w:val="26"/>
          <w:szCs w:val="26"/>
        </w:rPr>
        <w:t xml:space="preserve">вносятся</w:t>
      </w:r>
      <w:r w:rsidR="00476D59" w:rsidRPr="00E52777">
        <w:rPr>
          <w:rFonts w:cs="Times New Roman" w:hAnsi="Times New Roman" w:ascii="Times New Roman"/>
          <w:sz w:val="26"/>
          <w:szCs w:val="26"/>
        </w:rPr>
        <w:t xml:space="preserve"> на основании Акта о списании</w:t>
      </w:r>
      <w:r w:rsidR="006E164F">
        <w:rPr>
          <w:rFonts w:cs="Times New Roman" w:hAnsi="Times New Roman" w:ascii="Times New Roman"/>
          <w:sz w:val="26"/>
          <w:szCs w:val="26"/>
        </w:rPr>
        <w:t xml:space="preserve"> БСО</w:t>
      </w:r>
      <w:r w:rsidR="00476D59" w:rsidRPr="00E52777">
        <w:rPr>
          <w:rFonts w:cs="Times New Roman" w:hAnsi="Times New Roman" w:ascii="Times New Roman"/>
          <w:sz w:val="26"/>
          <w:szCs w:val="26"/>
        </w:rPr>
        <w:t xml:space="preserve"> </w:t>
      </w:r>
      <w:r w:rsidRPr="00E52777">
        <w:rPr>
          <w:rFonts w:cs="Times New Roman" w:hAnsi="Times New Roman" w:ascii="Times New Roman"/>
          <w:sz w:val="26"/>
          <w:szCs w:val="26"/>
        </w:rPr>
        <w:t xml:space="preserve">(</w:t>
      </w:r>
      <w:r w:rsidR="00042874">
        <w:rPr>
          <w:rFonts w:cs="Times New Roman" w:hAnsi="Times New Roman" w:ascii="Times New Roman"/>
          <w:sz w:val="26"/>
          <w:szCs w:val="26"/>
        </w:rPr>
        <w:t xml:space="preserve">п</w:t>
      </w:r>
      <w:r w:rsidRPr="00E52777">
        <w:rPr>
          <w:rFonts w:cs="Times New Roman" w:hAnsi="Times New Roman" w:ascii="Times New Roman"/>
          <w:sz w:val="26"/>
          <w:szCs w:val="26"/>
        </w:rPr>
        <w:t xml:space="preserve">риложение</w:t>
      </w:r>
      <w:r w:rsidR="004225A1">
        <w:rPr>
          <w:rFonts w:cs="Times New Roman" w:hAnsi="Times New Roman" w:ascii="Times New Roman"/>
          <w:sz w:val="26"/>
          <w:szCs w:val="26"/>
        </w:rPr>
        <w:t xml:space="preserve"> 7).</w:t>
      </w:r>
      <w:r w:rsidR="00CD1E86" w:rsidRPr="00E52777">
        <w:rPr>
          <w:rFonts w:cs="Times New Roman" w:hAnsi="Times New Roman" w:ascii="Times New Roman"/>
          <w:sz w:val="26"/>
          <w:szCs w:val="26"/>
        </w:rPr>
        <w:t xml:space="preserve"> </w:t>
      </w:r>
      <w:r w:rsidR="004225A1">
        <w:rPr>
          <w:rFonts w:cs="Times New Roman" w:hAnsi="Times New Roman" w:ascii="Times New Roman"/>
          <w:sz w:val="26"/>
          <w:szCs w:val="26"/>
        </w:rPr>
        <w:t xml:space="preserve">П</w:t>
      </w:r>
      <w:r w:rsidR="00CD1E86" w:rsidRPr="00E52777">
        <w:rPr>
          <w:rFonts w:cs="Times New Roman" w:hAnsi="Times New Roman" w:ascii="Times New Roman"/>
          <w:sz w:val="26"/>
          <w:szCs w:val="26"/>
        </w:rPr>
        <w:t xml:space="preserve">ример заполнения приведен в </w:t>
      </w:r>
      <w:r w:rsidR="00042874">
        <w:rPr>
          <w:rFonts w:cs="Times New Roman" w:hAnsi="Times New Roman" w:ascii="Times New Roman"/>
          <w:sz w:val="26"/>
          <w:szCs w:val="26"/>
        </w:rPr>
        <w:t xml:space="preserve">п</w:t>
      </w:r>
      <w:r w:rsidR="00CD1E86" w:rsidRPr="00E52777">
        <w:rPr>
          <w:rFonts w:cs="Times New Roman" w:hAnsi="Times New Roman" w:ascii="Times New Roman"/>
          <w:sz w:val="26"/>
          <w:szCs w:val="26"/>
        </w:rPr>
        <w:t xml:space="preserve">риложении </w:t>
      </w:r>
      <w:r w:rsidR="004225A1">
        <w:rPr>
          <w:rFonts w:cs="Times New Roman" w:hAnsi="Times New Roman" w:ascii="Times New Roman"/>
          <w:sz w:val="26"/>
          <w:szCs w:val="26"/>
        </w:rPr>
        <w:t xml:space="preserve">8</w:t>
      </w:r>
      <w:r w:rsidR="00476D59" w:rsidRPr="00E52777">
        <w:rPr>
          <w:rFonts w:cs="Times New Roman" w:hAnsi="Times New Roman" w:ascii="Times New Roman"/>
          <w:sz w:val="26"/>
          <w:szCs w:val="26"/>
        </w:rPr>
        <w:t xml:space="preserve">.</w:t>
      </w:r>
    </w:p>
    <w:p w14:textId="0ADEA05E" w14:paraId="783094F3" w:rsidRDefault="00FE6C80" w:rsidP="00121D86" w:rsidR="00121D86">
      <w:pPr>
        <w:pStyle w:val="a4"/>
        <w:numPr>
          <w:ilvl w:val="2"/>
          <w:numId w:val="1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121D86">
        <w:rPr>
          <w:rFonts w:cs="Times New Roman" w:hAnsi="Times New Roman" w:ascii="Times New Roman"/>
          <w:sz w:val="26"/>
          <w:szCs w:val="26"/>
        </w:rPr>
        <w:t xml:space="preserve">Листы Книг</w:t>
      </w:r>
      <w:r w:rsidR="00F74384" w:rsidRPr="00121D86">
        <w:rPr>
          <w:rFonts w:cs="Times New Roman" w:hAnsi="Times New Roman" w:ascii="Times New Roman"/>
          <w:sz w:val="26"/>
          <w:szCs w:val="26"/>
        </w:rPr>
        <w:t xml:space="preserve">и</w:t>
      </w:r>
      <w:r w:rsidR="004225A1">
        <w:rPr>
          <w:rFonts w:cs="Times New Roman" w:hAnsi="Times New Roman" w:ascii="Times New Roman"/>
          <w:sz w:val="26"/>
          <w:szCs w:val="26"/>
        </w:rPr>
        <w:t xml:space="preserve"> </w:t>
      </w:r>
      <w:r w:rsidR="00042874">
        <w:rPr>
          <w:rFonts w:cs="Times New Roman" w:hAnsi="Times New Roman" w:ascii="Times New Roman"/>
          <w:sz w:val="26"/>
          <w:szCs w:val="26"/>
        </w:rPr>
        <w:t xml:space="preserve">учет</w:t>
      </w:r>
      <w:r w:rsidR="0009174F">
        <w:rPr>
          <w:rFonts w:cs="Times New Roman" w:hAnsi="Times New Roman" w:ascii="Times New Roman"/>
          <w:sz w:val="26"/>
          <w:szCs w:val="26"/>
        </w:rPr>
        <w:t xml:space="preserve">а</w:t>
      </w:r>
      <w:r w:rsidR="00042874">
        <w:rPr>
          <w:rFonts w:cs="Times New Roman" w:hAnsi="Times New Roman" w:ascii="Times New Roman"/>
          <w:sz w:val="26"/>
          <w:szCs w:val="26"/>
        </w:rPr>
        <w:t xml:space="preserve"> БСО</w:t>
      </w:r>
      <w:r w:rsidRPr="00121D86">
        <w:rPr>
          <w:rFonts w:cs="Times New Roman" w:hAnsi="Times New Roman" w:ascii="Times New Roman"/>
          <w:sz w:val="26"/>
          <w:szCs w:val="26"/>
        </w:rPr>
        <w:t xml:space="preserve"> пронумеровываются, прошнуровываются, подписываются руководителем структурного подразделения и </w:t>
      </w:r>
      <w:r w:rsidR="00121D86" w:rsidRPr="00121D86">
        <w:rPr>
          <w:rFonts w:cs="Times New Roman" w:hAnsi="Times New Roman" w:ascii="Times New Roman"/>
          <w:sz w:val="26"/>
          <w:szCs w:val="26"/>
        </w:rPr>
        <w:t xml:space="preserve">заверяются</w:t>
      </w:r>
      <w:r w:rsidR="00DF46D3">
        <w:rPr>
          <w:rFonts w:cs="Times New Roman" w:hAnsi="Times New Roman" w:ascii="Times New Roman"/>
          <w:sz w:val="26"/>
          <w:szCs w:val="26"/>
        </w:rPr>
        <w:t xml:space="preserve"> гербовой печатью.</w:t>
      </w:r>
    </w:p>
    <w:p w14:textId="77777777" w14:paraId="7ACF2051" w:rsidRDefault="00FE6C80" w:rsidP="00121D86" w:rsidR="00121D86">
      <w:pPr>
        <w:pStyle w:val="a4"/>
        <w:numPr>
          <w:ilvl w:val="2"/>
          <w:numId w:val="1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121D86">
        <w:rPr>
          <w:rFonts w:cs="Times New Roman" w:hAnsi="Times New Roman" w:ascii="Times New Roman"/>
          <w:sz w:val="26"/>
          <w:szCs w:val="26"/>
        </w:rPr>
        <w:t xml:space="preserve">В Книге</w:t>
      </w:r>
      <w:r w:rsidR="004225A1">
        <w:rPr>
          <w:rFonts w:cs="Times New Roman" w:hAnsi="Times New Roman" w:ascii="Times New Roman"/>
          <w:sz w:val="26"/>
          <w:szCs w:val="26"/>
        </w:rPr>
        <w:t xml:space="preserve"> </w:t>
      </w:r>
      <w:r w:rsidR="0009174F">
        <w:rPr>
          <w:rFonts w:cs="Times New Roman" w:hAnsi="Times New Roman" w:ascii="Times New Roman"/>
          <w:sz w:val="26"/>
          <w:szCs w:val="26"/>
        </w:rPr>
        <w:t xml:space="preserve">у</w:t>
      </w:r>
      <w:r w:rsidR="00042874">
        <w:rPr>
          <w:rFonts w:cs="Times New Roman" w:hAnsi="Times New Roman" w:ascii="Times New Roman"/>
          <w:sz w:val="26"/>
          <w:szCs w:val="26"/>
        </w:rPr>
        <w:t xml:space="preserve">чет</w:t>
      </w:r>
      <w:r w:rsidR="0009174F">
        <w:rPr>
          <w:rFonts w:cs="Times New Roman" w:hAnsi="Times New Roman" w:ascii="Times New Roman"/>
          <w:sz w:val="26"/>
          <w:szCs w:val="26"/>
        </w:rPr>
        <w:t xml:space="preserve">а</w:t>
      </w:r>
      <w:r w:rsidR="00042874">
        <w:rPr>
          <w:rFonts w:cs="Times New Roman" w:hAnsi="Times New Roman" w:ascii="Times New Roman"/>
          <w:sz w:val="26"/>
          <w:szCs w:val="26"/>
        </w:rPr>
        <w:t xml:space="preserve"> БСО </w:t>
      </w:r>
      <w:r w:rsidR="00121D86">
        <w:rPr>
          <w:rFonts w:cs="Times New Roman" w:hAnsi="Times New Roman" w:ascii="Times New Roman"/>
          <w:sz w:val="26"/>
          <w:szCs w:val="26"/>
        </w:rPr>
        <w:t xml:space="preserve">отражаются</w:t>
      </w:r>
      <w:r w:rsidRPr="00121D86">
        <w:rPr>
          <w:rFonts w:cs="Times New Roman" w:hAnsi="Times New Roman" w:ascii="Times New Roman"/>
          <w:sz w:val="26"/>
          <w:szCs w:val="26"/>
        </w:rPr>
        <w:t xml:space="preserve"> все </w:t>
      </w:r>
      <w:r w:rsidR="00304546" w:rsidRPr="00121D86">
        <w:rPr>
          <w:rFonts w:cs="Times New Roman" w:hAnsi="Times New Roman" w:ascii="Times New Roman"/>
          <w:sz w:val="26"/>
          <w:szCs w:val="26"/>
        </w:rPr>
        <w:t xml:space="preserve">перемещения </w:t>
      </w:r>
      <w:r w:rsidR="00FA3143">
        <w:rPr>
          <w:rFonts w:cs="Times New Roman" w:hAnsi="Times New Roman" w:ascii="Times New Roman"/>
          <w:sz w:val="26"/>
          <w:szCs w:val="26"/>
        </w:rPr>
        <w:t xml:space="preserve">БСО</w:t>
      </w:r>
      <w:r w:rsidRPr="00121D86">
        <w:rPr>
          <w:rFonts w:cs="Times New Roman" w:hAnsi="Times New Roman" w:ascii="Times New Roman"/>
          <w:sz w:val="26"/>
          <w:szCs w:val="26"/>
        </w:rPr>
        <w:t xml:space="preserve">, от поступ</w:t>
      </w:r>
      <w:r w:rsidR="00121D86">
        <w:rPr>
          <w:rFonts w:cs="Times New Roman" w:hAnsi="Times New Roman" w:ascii="Times New Roman"/>
          <w:sz w:val="26"/>
          <w:szCs w:val="26"/>
        </w:rPr>
        <w:t xml:space="preserve">ления до перемещения и выбытия</w:t>
      </w:r>
      <w:r w:rsidR="00F90AD4">
        <w:rPr>
          <w:rFonts w:cs="Times New Roman" w:hAnsi="Times New Roman" w:ascii="Times New Roman"/>
          <w:sz w:val="26"/>
          <w:szCs w:val="26"/>
        </w:rPr>
        <w:t xml:space="preserve">.</w:t>
      </w:r>
    </w:p>
    <w:p w14:textId="77777777" w14:paraId="7717AEF2" w:rsidRDefault="00121D86" w:rsidP="00121D86" w:rsidR="00121D86">
      <w:pPr>
        <w:pStyle w:val="a4"/>
        <w:numPr>
          <w:ilvl w:val="2"/>
          <w:numId w:val="1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В случае, е</w:t>
      </w:r>
      <w:r w:rsidR="00011209" w:rsidRPr="00121D86">
        <w:rPr>
          <w:rFonts w:cs="Times New Roman" w:hAnsi="Times New Roman" w:ascii="Times New Roman"/>
          <w:sz w:val="26"/>
          <w:szCs w:val="26"/>
        </w:rPr>
        <w:t xml:space="preserve">сли была допущена ошибка при заполнении Книги</w:t>
      </w:r>
      <w:r w:rsidR="004225A1">
        <w:rPr>
          <w:rFonts w:cs="Times New Roman" w:hAnsi="Times New Roman" w:ascii="Times New Roman"/>
          <w:sz w:val="26"/>
          <w:szCs w:val="26"/>
        </w:rPr>
        <w:t xml:space="preserve"> </w:t>
      </w:r>
      <w:r w:rsidR="00042874">
        <w:rPr>
          <w:rFonts w:cs="Times New Roman" w:hAnsi="Times New Roman" w:ascii="Times New Roman"/>
          <w:sz w:val="26"/>
          <w:szCs w:val="26"/>
        </w:rPr>
        <w:t xml:space="preserve">учет</w:t>
      </w:r>
      <w:r w:rsidR="0009174F">
        <w:rPr>
          <w:rFonts w:cs="Times New Roman" w:hAnsi="Times New Roman" w:ascii="Times New Roman"/>
          <w:sz w:val="26"/>
          <w:szCs w:val="26"/>
        </w:rPr>
        <w:t xml:space="preserve">а </w:t>
      </w:r>
      <w:r w:rsidR="00042874">
        <w:rPr>
          <w:rFonts w:cs="Times New Roman" w:hAnsi="Times New Roman" w:ascii="Times New Roman"/>
          <w:sz w:val="26"/>
          <w:szCs w:val="26"/>
        </w:rPr>
        <w:t xml:space="preserve">БСО</w:t>
      </w:r>
      <w:r w:rsidR="00011209" w:rsidRPr="00121D86">
        <w:rPr>
          <w:rFonts w:cs="Times New Roman" w:hAnsi="Times New Roman" w:ascii="Times New Roman"/>
          <w:sz w:val="26"/>
          <w:szCs w:val="26"/>
        </w:rPr>
        <w:t xml:space="preserve">, </w:t>
      </w:r>
      <w:r>
        <w:rPr>
          <w:rFonts w:cs="Times New Roman" w:hAnsi="Times New Roman" w:ascii="Times New Roman"/>
          <w:sz w:val="26"/>
          <w:szCs w:val="26"/>
        </w:rPr>
        <w:t xml:space="preserve">ответственное лицо производит зачеркивание </w:t>
      </w:r>
      <w:r w:rsidR="00011209" w:rsidRPr="00121D86">
        <w:rPr>
          <w:rFonts w:cs="Times New Roman" w:hAnsi="Times New Roman" w:ascii="Times New Roman"/>
          <w:sz w:val="26"/>
          <w:szCs w:val="26"/>
        </w:rPr>
        <w:t xml:space="preserve">неправильны</w:t>
      </w:r>
      <w:r>
        <w:rPr>
          <w:rFonts w:cs="Times New Roman" w:hAnsi="Times New Roman" w:ascii="Times New Roman"/>
          <w:sz w:val="26"/>
          <w:szCs w:val="26"/>
        </w:rPr>
        <w:t xml:space="preserve">х</w:t>
      </w:r>
      <w:r w:rsidR="00011209" w:rsidRPr="00121D86">
        <w:rPr>
          <w:rFonts w:cs="Times New Roman" w:hAnsi="Times New Roman" w:ascii="Times New Roman"/>
          <w:sz w:val="26"/>
          <w:szCs w:val="26"/>
        </w:rPr>
        <w:t xml:space="preserve"> данны</w:t>
      </w:r>
      <w:r>
        <w:rPr>
          <w:rFonts w:cs="Times New Roman" w:hAnsi="Times New Roman" w:ascii="Times New Roman"/>
          <w:sz w:val="26"/>
          <w:szCs w:val="26"/>
        </w:rPr>
        <w:t xml:space="preserve">х с указанием</w:t>
      </w:r>
      <w:r w:rsidR="003509D6" w:rsidRPr="00121D86">
        <w:rPr>
          <w:rFonts w:cs="Times New Roman" w:hAnsi="Times New Roman" w:ascii="Times New Roman"/>
          <w:sz w:val="26"/>
          <w:szCs w:val="26"/>
        </w:rPr>
        <w:t xml:space="preserve"> над зачёркнутым исправленн</w:t>
      </w:r>
      <w:r w:rsidR="00E52777">
        <w:rPr>
          <w:rFonts w:cs="Times New Roman" w:hAnsi="Times New Roman" w:ascii="Times New Roman"/>
          <w:sz w:val="26"/>
          <w:szCs w:val="26"/>
        </w:rPr>
        <w:t xml:space="preserve">ого</w:t>
      </w:r>
      <w:r w:rsidR="003509D6" w:rsidRPr="00121D86">
        <w:rPr>
          <w:rFonts w:cs="Times New Roman" w:hAnsi="Times New Roman" w:ascii="Times New Roman"/>
          <w:sz w:val="26"/>
          <w:szCs w:val="26"/>
        </w:rPr>
        <w:t xml:space="preserve"> текст</w:t>
      </w:r>
      <w:r w:rsidR="00E52777">
        <w:rPr>
          <w:rFonts w:cs="Times New Roman" w:hAnsi="Times New Roman" w:ascii="Times New Roman"/>
          <w:sz w:val="26"/>
          <w:szCs w:val="26"/>
        </w:rPr>
        <w:t xml:space="preserve">а</w:t>
      </w:r>
      <w:r w:rsidR="003509D6" w:rsidRPr="00121D86">
        <w:rPr>
          <w:rFonts w:cs="Times New Roman" w:hAnsi="Times New Roman" w:ascii="Times New Roman"/>
          <w:sz w:val="26"/>
          <w:szCs w:val="26"/>
        </w:rPr>
        <w:t xml:space="preserve">. Зачеркивание производится </w:t>
      </w:r>
      <w:r w:rsidR="003509D6" w:rsidRPr="00121D86">
        <w:rPr>
          <w:rFonts w:cs="Times New Roman" w:hAnsi="Times New Roman" w:ascii="Times New Roman"/>
          <w:sz w:val="26"/>
          <w:szCs w:val="26"/>
        </w:rPr>
        <w:lastRenderedPageBreak/>
        <w:t xml:space="preserve">одной чертой так, чтобы можно было прочитать исправленное, далее производится запись «Исправленному верить», проставляется дата и подпись </w:t>
      </w:r>
      <w:r w:rsidR="00E30AF6" w:rsidRPr="00121D86">
        <w:rPr>
          <w:rFonts w:cs="Times New Roman" w:hAnsi="Times New Roman" w:ascii="Times New Roman"/>
          <w:sz w:val="26"/>
          <w:szCs w:val="26"/>
        </w:rPr>
        <w:t xml:space="preserve">ответственного лица</w:t>
      </w:r>
      <w:r w:rsidR="003509D6" w:rsidRPr="00121D86">
        <w:rPr>
          <w:rFonts w:cs="Times New Roman" w:hAnsi="Times New Roman" w:ascii="Times New Roman"/>
          <w:sz w:val="26"/>
          <w:szCs w:val="26"/>
        </w:rPr>
        <w:t xml:space="preserve">.</w:t>
      </w:r>
    </w:p>
    <w:p w14:textId="77777777" w14:paraId="1922B969" w:rsidRDefault="00C952ED" w:rsidP="006E164F" w:rsidR="00121D86">
      <w:pPr>
        <w:pStyle w:val="a4"/>
        <w:numPr>
          <w:ilvl w:val="2"/>
          <w:numId w:val="1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121D86">
        <w:rPr>
          <w:rFonts w:cs="Times New Roman" w:hAnsi="Times New Roman" w:ascii="Times New Roman"/>
          <w:sz w:val="26"/>
          <w:szCs w:val="26"/>
        </w:rPr>
        <w:t xml:space="preserve">После последней строки в Книге </w:t>
      </w:r>
      <w:r w:rsidR="00042874">
        <w:rPr>
          <w:rFonts w:cs="Times New Roman" w:hAnsi="Times New Roman" w:ascii="Times New Roman"/>
          <w:sz w:val="26"/>
          <w:szCs w:val="26"/>
        </w:rPr>
        <w:t xml:space="preserve">учет</w:t>
      </w:r>
      <w:r w:rsidR="0009174F">
        <w:rPr>
          <w:rFonts w:cs="Times New Roman" w:hAnsi="Times New Roman" w:ascii="Times New Roman"/>
          <w:sz w:val="26"/>
          <w:szCs w:val="26"/>
        </w:rPr>
        <w:t xml:space="preserve">а</w:t>
      </w:r>
      <w:r w:rsidR="00042874">
        <w:rPr>
          <w:rFonts w:cs="Times New Roman" w:hAnsi="Times New Roman" w:ascii="Times New Roman"/>
          <w:sz w:val="26"/>
          <w:szCs w:val="26"/>
        </w:rPr>
        <w:t xml:space="preserve"> БСО </w:t>
      </w:r>
      <w:r w:rsidRPr="00121D86">
        <w:rPr>
          <w:rFonts w:cs="Times New Roman" w:hAnsi="Times New Roman" w:ascii="Times New Roman"/>
          <w:sz w:val="26"/>
          <w:szCs w:val="26"/>
        </w:rPr>
        <w:t xml:space="preserve">делается запись «Книга закрыта «____» ______ 20 __ года», ставится подпись руководителя структурного подразделения. Запись заверяется печатью структурного подразделения. На титульном листе Книги </w:t>
      </w:r>
      <w:r w:rsidR="00042874">
        <w:rPr>
          <w:rFonts w:cs="Times New Roman" w:hAnsi="Times New Roman" w:ascii="Times New Roman"/>
          <w:sz w:val="26"/>
          <w:szCs w:val="26"/>
        </w:rPr>
        <w:t xml:space="preserve">учет</w:t>
      </w:r>
      <w:r w:rsidR="0009174F">
        <w:rPr>
          <w:rFonts w:cs="Times New Roman" w:hAnsi="Times New Roman" w:ascii="Times New Roman"/>
          <w:sz w:val="26"/>
          <w:szCs w:val="26"/>
        </w:rPr>
        <w:t xml:space="preserve">а</w:t>
      </w:r>
      <w:r w:rsidR="00042874">
        <w:rPr>
          <w:rFonts w:cs="Times New Roman" w:hAnsi="Times New Roman" w:ascii="Times New Roman"/>
          <w:sz w:val="26"/>
          <w:szCs w:val="26"/>
        </w:rPr>
        <w:t xml:space="preserve"> БСО </w:t>
      </w:r>
      <w:r w:rsidRPr="00121D86">
        <w:rPr>
          <w:rFonts w:cs="Times New Roman" w:hAnsi="Times New Roman" w:ascii="Times New Roman"/>
          <w:sz w:val="26"/>
          <w:szCs w:val="26"/>
        </w:rPr>
        <w:t xml:space="preserve">указываются дата начала и окончания ведения Книги.</w:t>
      </w:r>
    </w:p>
    <w:p w14:textId="77777777" w14:paraId="642FA78A" w:rsidRDefault="007D221F" w:rsidP="00121D86" w:rsidR="007D221F" w:rsidRPr="00121D86">
      <w:pPr>
        <w:pStyle w:val="a4"/>
        <w:numPr>
          <w:ilvl w:val="2"/>
          <w:numId w:val="1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Книги</w:t>
      </w:r>
      <w:r w:rsidR="00042874">
        <w:rPr>
          <w:rFonts w:cs="Times New Roman" w:hAnsi="Times New Roman" w:ascii="Times New Roman"/>
          <w:sz w:val="26"/>
          <w:szCs w:val="26"/>
        </w:rPr>
        <w:t xml:space="preserve"> учет</w:t>
      </w:r>
      <w:r w:rsidR="0009174F">
        <w:rPr>
          <w:rFonts w:cs="Times New Roman" w:hAnsi="Times New Roman" w:ascii="Times New Roman"/>
          <w:sz w:val="26"/>
          <w:szCs w:val="26"/>
        </w:rPr>
        <w:t xml:space="preserve">а</w:t>
      </w:r>
      <w:r w:rsidR="004225A1">
        <w:rPr>
          <w:rFonts w:cs="Times New Roman" w:hAnsi="Times New Roman" w:ascii="Times New Roman"/>
          <w:sz w:val="26"/>
          <w:szCs w:val="26"/>
        </w:rPr>
        <w:t xml:space="preserve"> </w:t>
      </w:r>
      <w:r w:rsidR="00FA3143">
        <w:rPr>
          <w:rFonts w:cs="Times New Roman" w:hAnsi="Times New Roman" w:ascii="Times New Roman"/>
          <w:sz w:val="26"/>
          <w:szCs w:val="26"/>
        </w:rPr>
        <w:t xml:space="preserve">БСО</w:t>
      </w:r>
      <w:r>
        <w:rPr>
          <w:rFonts w:cs="Times New Roman" w:hAnsi="Times New Roman" w:ascii="Times New Roman"/>
          <w:sz w:val="26"/>
          <w:szCs w:val="26"/>
        </w:rPr>
        <w:t xml:space="preserve"> хранятся </w:t>
      </w:r>
      <w:r w:rsidR="00AB5A3E">
        <w:rPr>
          <w:rFonts w:cs="Times New Roman" w:hAnsi="Times New Roman" w:ascii="Times New Roman"/>
          <w:sz w:val="26"/>
          <w:szCs w:val="26"/>
        </w:rPr>
        <w:t xml:space="preserve">у ответственных лиц, </w:t>
      </w:r>
      <w:r>
        <w:rPr>
          <w:rFonts w:cs="Times New Roman" w:hAnsi="Times New Roman" w:ascii="Times New Roman"/>
          <w:sz w:val="26"/>
          <w:szCs w:val="26"/>
        </w:rPr>
        <w:t xml:space="preserve">как документы строгой отчетности в металлическом шкафу или сейфе.</w:t>
      </w:r>
    </w:p>
    <w:p w14:textId="77777777" w14:paraId="133B5465" w:rsidRDefault="00C952ED" w:rsidP="00121D86" w:rsidR="00C952ED" w:rsidRPr="00B73C33">
      <w:pPr>
        <w:pStyle w:val="a4"/>
        <w:numPr>
          <w:ilvl w:val="1"/>
          <w:numId w:val="1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1021B5">
        <w:rPr>
          <w:rFonts w:cs="Times New Roman" w:hAnsi="Times New Roman" w:ascii="Times New Roman"/>
          <w:sz w:val="26"/>
          <w:szCs w:val="26"/>
        </w:rPr>
        <w:t xml:space="preserve">Для учета выдачи </w:t>
      </w:r>
      <w:r w:rsidR="00B73C33" w:rsidRPr="001021B5">
        <w:rPr>
          <w:rFonts w:cs="Times New Roman" w:hAnsi="Times New Roman" w:ascii="Times New Roman"/>
          <w:sz w:val="26"/>
          <w:szCs w:val="26"/>
        </w:rPr>
        <w:t xml:space="preserve">документов об образовании и квалификации</w:t>
      </w:r>
      <w:r w:rsidR="00AB5A3E">
        <w:rPr>
          <w:rFonts w:cs="Times New Roman" w:hAnsi="Times New Roman" w:ascii="Times New Roman"/>
          <w:sz w:val="26"/>
          <w:szCs w:val="26"/>
        </w:rPr>
        <w:t xml:space="preserve"> </w:t>
      </w:r>
      <w:r w:rsidR="00B73C33" w:rsidRPr="001021B5">
        <w:rPr>
          <w:rFonts w:cs="Times New Roman" w:hAnsi="Times New Roman" w:ascii="Times New Roman"/>
          <w:sz w:val="26"/>
          <w:szCs w:val="26"/>
        </w:rPr>
        <w:t xml:space="preserve">(</w:t>
      </w:r>
      <w:r w:rsidRPr="001021B5">
        <w:rPr>
          <w:rFonts w:cs="Times New Roman" w:hAnsi="Times New Roman" w:ascii="Times New Roman"/>
          <w:sz w:val="26"/>
          <w:szCs w:val="26"/>
        </w:rPr>
        <w:t xml:space="preserve">дубликатов</w:t>
      </w:r>
      <w:r w:rsidR="00B73C33" w:rsidRPr="001021B5">
        <w:rPr>
          <w:rFonts w:cs="Times New Roman" w:hAnsi="Times New Roman" w:ascii="Times New Roman"/>
          <w:sz w:val="26"/>
          <w:szCs w:val="26"/>
        </w:rPr>
        <w:t xml:space="preserve">)</w:t>
      </w:r>
      <w:r w:rsidRPr="001021B5">
        <w:rPr>
          <w:rFonts w:cs="Times New Roman" w:hAnsi="Times New Roman" w:ascii="Times New Roman"/>
          <w:sz w:val="26"/>
          <w:szCs w:val="26"/>
        </w:rPr>
        <w:t xml:space="preserve"> в НИУ ВШЭ ведутся </w:t>
      </w:r>
      <w:r w:rsidR="00733283" w:rsidRPr="001021B5">
        <w:rPr>
          <w:rFonts w:cs="Times New Roman" w:hAnsi="Times New Roman" w:ascii="Times New Roman"/>
          <w:sz w:val="26"/>
          <w:szCs w:val="26"/>
        </w:rPr>
        <w:t xml:space="preserve">К</w:t>
      </w:r>
      <w:r w:rsidRPr="001021B5">
        <w:rPr>
          <w:rFonts w:cs="Times New Roman" w:hAnsi="Times New Roman" w:ascii="Times New Roman"/>
          <w:sz w:val="26"/>
          <w:szCs w:val="26"/>
        </w:rPr>
        <w:t xml:space="preserve">ниги регистрации выданных документов об образовании и о квалификации</w:t>
      </w:r>
      <w:r w:rsidR="001021B5" w:rsidRPr="001021B5">
        <w:rPr>
          <w:rFonts w:cs="Times New Roman" w:hAnsi="Times New Roman" w:ascii="Times New Roman"/>
          <w:sz w:val="26"/>
          <w:szCs w:val="26"/>
        </w:rPr>
        <w:t xml:space="preserve">.</w:t>
      </w:r>
    </w:p>
    <w:p w14:textId="5FE6E2F1" w14:paraId="66215273" w:rsidRDefault="00476D59" w:rsidP="00476D59" w:rsidR="00476D59">
      <w:pPr>
        <w:pStyle w:val="a4"/>
        <w:numPr>
          <w:ilvl w:val="1"/>
          <w:numId w:val="1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CE1ABB">
        <w:rPr>
          <w:rFonts w:cs="Times New Roman" w:hAnsi="Times New Roman" w:ascii="Times New Roman"/>
          <w:sz w:val="26"/>
          <w:szCs w:val="26"/>
        </w:rPr>
        <w:t xml:space="preserve">Для учета </w:t>
      </w:r>
      <w:r w:rsidR="00427D67" w:rsidRPr="00CE1ABB">
        <w:rPr>
          <w:rFonts w:cs="Times New Roman" w:hAnsi="Times New Roman" w:ascii="Times New Roman"/>
          <w:sz w:val="26"/>
          <w:szCs w:val="26"/>
        </w:rPr>
        <w:t xml:space="preserve">бланков трудовых книжек</w:t>
      </w:r>
      <w:r w:rsidR="00AE417A" w:rsidRPr="00CE1ABB">
        <w:rPr>
          <w:rFonts w:cs="Times New Roman" w:hAnsi="Times New Roman" w:ascii="Times New Roman"/>
          <w:sz w:val="26"/>
          <w:szCs w:val="26"/>
        </w:rPr>
        <w:t xml:space="preserve">,</w:t>
      </w:r>
      <w:r w:rsidR="00427D67" w:rsidRPr="00CE1ABB">
        <w:rPr>
          <w:rFonts w:cs="Times New Roman" w:hAnsi="Times New Roman" w:ascii="Times New Roman"/>
          <w:sz w:val="26"/>
          <w:szCs w:val="26"/>
        </w:rPr>
        <w:t xml:space="preserve"> вкладышей в</w:t>
      </w:r>
      <w:r w:rsidR="00800C26" w:rsidRPr="00CE1ABB">
        <w:rPr>
          <w:rFonts w:cs="Times New Roman" w:hAnsi="Times New Roman" w:ascii="Times New Roman"/>
          <w:sz w:val="26"/>
          <w:szCs w:val="26"/>
        </w:rPr>
        <w:t xml:space="preserve"> них</w:t>
      </w:r>
      <w:r w:rsidR="00AB5A3E">
        <w:rPr>
          <w:rFonts w:cs="Times New Roman" w:hAnsi="Times New Roman" w:ascii="Times New Roman"/>
          <w:sz w:val="26"/>
          <w:szCs w:val="26"/>
        </w:rPr>
        <w:t xml:space="preserve"> </w:t>
      </w:r>
      <w:r w:rsidR="00427D67" w:rsidRPr="00CE1ABB">
        <w:rPr>
          <w:rFonts w:cs="Times New Roman" w:hAnsi="Times New Roman" w:ascii="Times New Roman"/>
          <w:sz w:val="26"/>
          <w:szCs w:val="26"/>
        </w:rPr>
        <w:t xml:space="preserve">ведутся Приходно-расходная книга по учету бланков трудовых книжек и вкладышей в нее </w:t>
      </w:r>
      <w:r w:rsidR="00042874">
        <w:rPr>
          <w:rFonts w:cs="Times New Roman" w:hAnsi="Times New Roman" w:ascii="Times New Roman"/>
          <w:sz w:val="26"/>
          <w:szCs w:val="26"/>
        </w:rPr>
        <w:t xml:space="preserve"> и </w:t>
      </w:r>
      <w:r w:rsidR="00427D67" w:rsidRPr="00CE1ABB">
        <w:rPr>
          <w:rFonts w:cs="Times New Roman" w:hAnsi="Times New Roman" w:ascii="Times New Roman"/>
          <w:sz w:val="26"/>
          <w:szCs w:val="26"/>
        </w:rPr>
        <w:t xml:space="preserve">Книга учета движения трудовых книжек и вкладышей </w:t>
      </w:r>
      <w:r w:rsidR="00427D67" w:rsidRPr="006B7163">
        <w:rPr>
          <w:rFonts w:cs="Times New Roman" w:hAnsi="Times New Roman" w:ascii="Times New Roman"/>
          <w:sz w:val="26"/>
          <w:szCs w:val="26"/>
        </w:rPr>
        <w:t xml:space="preserve">в них</w:t>
      </w:r>
      <w:r w:rsidR="00AB5A3E">
        <w:rPr>
          <w:rFonts w:cs="Times New Roman" w:hAnsi="Times New Roman" w:ascii="Times New Roman"/>
          <w:sz w:val="26"/>
          <w:szCs w:val="26"/>
        </w:rPr>
        <w:t xml:space="preserve"> </w:t>
      </w:r>
      <w:r w:rsidR="00042874" w:rsidRPr="00CE1ABB">
        <w:rPr>
          <w:rFonts w:cs="Times New Roman" w:hAnsi="Times New Roman" w:ascii="Times New Roman"/>
          <w:sz w:val="26"/>
          <w:szCs w:val="26"/>
        </w:rPr>
        <w:t xml:space="preserve">(по форме согласно Постановлению Минтруда России от 10.10.2003 №69</w:t>
      </w:r>
      <w:r w:rsidR="00042874">
        <w:rPr>
          <w:rFonts w:cs="Times New Roman" w:hAnsi="Times New Roman" w:ascii="Times New Roman"/>
          <w:sz w:val="26"/>
          <w:szCs w:val="26"/>
        </w:rPr>
        <w:t xml:space="preserve"> «Об утверждении Инструкции по заполнению трудовых книжек»</w:t>
      </w:r>
      <w:r w:rsidR="00042874" w:rsidRPr="00CE1ABB">
        <w:rPr>
          <w:rFonts w:cs="Times New Roman" w:hAnsi="Times New Roman" w:ascii="Times New Roman"/>
          <w:sz w:val="26"/>
          <w:szCs w:val="26"/>
        </w:rPr>
        <w:t xml:space="preserve">)</w:t>
      </w:r>
      <w:r w:rsidR="004552ED">
        <w:rPr>
          <w:rFonts w:cs="Times New Roman" w:hAnsi="Times New Roman" w:ascii="Times New Roman"/>
          <w:sz w:val="26"/>
          <w:szCs w:val="26"/>
        </w:rPr>
        <w:t xml:space="preserve">:</w:t>
      </w:r>
    </w:p>
    <w:p w14:textId="1386BDA8" w14:paraId="2764E29E" w:rsidRDefault="00427D67" w:rsidP="00427D67" w:rsidR="00427D67">
      <w:pPr>
        <w:pStyle w:val="a4"/>
        <w:numPr>
          <w:ilvl w:val="2"/>
          <w:numId w:val="1"/>
        </w:numPr>
        <w:tabs>
          <w:tab w:pos="1276" w:val="left"/>
        </w:tabs>
        <w:ind w:firstLine="709" w:right="-1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Ведение Приходно-расходной книги по учету бланков трудовых книжек и вкладышей в нее осуществляет ответственное лицо </w:t>
      </w:r>
      <w:r w:rsidR="006B7163">
        <w:rPr>
          <w:rFonts w:cs="Times New Roman" w:hAnsi="Times New Roman" w:ascii="Times New Roman"/>
          <w:sz w:val="26"/>
          <w:szCs w:val="26"/>
        </w:rPr>
        <w:t xml:space="preserve">УБУ</w:t>
      </w:r>
      <w:r>
        <w:rPr>
          <w:rFonts w:cs="Times New Roman" w:hAnsi="Times New Roman" w:ascii="Times New Roman"/>
          <w:sz w:val="26"/>
          <w:szCs w:val="26"/>
        </w:rPr>
        <w:t xml:space="preserve">, ведение Книги учета движения трудовых книжек и вкладышей в них осуществляет</w:t>
      </w:r>
      <w:r w:rsidR="00ED042B">
        <w:rPr>
          <w:rFonts w:cs="Times New Roman" w:hAnsi="Times New Roman" w:ascii="Times New Roman"/>
          <w:sz w:val="26"/>
          <w:szCs w:val="26"/>
        </w:rPr>
        <w:t xml:space="preserve"> ответственное лицо </w:t>
      </w:r>
      <w:r>
        <w:rPr>
          <w:rFonts w:cs="Times New Roman" w:hAnsi="Times New Roman" w:ascii="Times New Roman"/>
          <w:sz w:val="26"/>
          <w:szCs w:val="26"/>
        </w:rPr>
        <w:t xml:space="preserve">Управлени</w:t>
      </w:r>
      <w:r w:rsidR="00ED042B">
        <w:rPr>
          <w:rFonts w:cs="Times New Roman" w:hAnsi="Times New Roman" w:ascii="Times New Roman"/>
          <w:sz w:val="26"/>
          <w:szCs w:val="26"/>
        </w:rPr>
        <w:t xml:space="preserve">я</w:t>
      </w:r>
      <w:r w:rsidR="00AB5A3E">
        <w:rPr>
          <w:rFonts w:cs="Times New Roman" w:hAnsi="Times New Roman" w:ascii="Times New Roman"/>
          <w:sz w:val="26"/>
          <w:szCs w:val="26"/>
        </w:rPr>
        <w:t xml:space="preserve"> </w:t>
      </w:r>
      <w:r w:rsidR="000F0C89">
        <w:rPr>
          <w:rFonts w:cs="Times New Roman" w:hAnsi="Times New Roman" w:ascii="Times New Roman"/>
          <w:sz w:val="26"/>
          <w:szCs w:val="26"/>
        </w:rPr>
        <w:t xml:space="preserve">персонала</w:t>
      </w:r>
      <w:r w:rsidR="006B7163">
        <w:rPr>
          <w:rFonts w:cs="Times New Roman" w:hAnsi="Times New Roman" w:ascii="Times New Roman"/>
          <w:sz w:val="26"/>
          <w:szCs w:val="26"/>
        </w:rPr>
        <w:t xml:space="preserve"> НИУ ВШЭ</w:t>
      </w:r>
      <w:r w:rsidR="004552ED">
        <w:rPr>
          <w:rFonts w:cs="Times New Roman" w:hAnsi="Times New Roman" w:ascii="Times New Roman"/>
          <w:sz w:val="26"/>
          <w:szCs w:val="26"/>
        </w:rPr>
        <w:t xml:space="preserve">.</w:t>
      </w:r>
    </w:p>
    <w:p w14:textId="33268310" w14:paraId="64567CE5" w:rsidRDefault="00427D67" w:rsidP="00427D67" w:rsidR="00427D67" w:rsidRPr="00427D67">
      <w:pPr>
        <w:pStyle w:val="a4"/>
        <w:numPr>
          <w:ilvl w:val="2"/>
          <w:numId w:val="1"/>
        </w:numPr>
        <w:tabs>
          <w:tab w:pos="1276" w:val="left"/>
        </w:tabs>
        <w:ind w:firstLine="709" w:right="-1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В П</w:t>
      </w:r>
      <w:r w:rsidRPr="00427D67">
        <w:rPr>
          <w:rFonts w:cs="Times New Roman" w:hAnsi="Times New Roman" w:ascii="Times New Roman"/>
          <w:sz w:val="26"/>
          <w:szCs w:val="26"/>
        </w:rPr>
        <w:t xml:space="preserve">риходно-расходную книгу по учету бланков трудовой книжки и вкладышей в нее </w:t>
      </w:r>
      <w:r>
        <w:rPr>
          <w:rFonts w:cs="Times New Roman" w:hAnsi="Times New Roman" w:ascii="Times New Roman"/>
          <w:sz w:val="26"/>
          <w:szCs w:val="26"/>
        </w:rPr>
        <w:t xml:space="preserve">ответственным лицом </w:t>
      </w:r>
      <w:r w:rsidR="00CE1ABB">
        <w:rPr>
          <w:rFonts w:cs="Times New Roman" w:hAnsi="Times New Roman" w:ascii="Times New Roman"/>
          <w:sz w:val="26"/>
          <w:szCs w:val="26"/>
        </w:rPr>
        <w:t xml:space="preserve">УБУ</w:t>
      </w:r>
      <w:r w:rsidRPr="00427D67">
        <w:rPr>
          <w:rFonts w:cs="Times New Roman" w:hAnsi="Times New Roman" w:ascii="Times New Roman"/>
          <w:sz w:val="26"/>
          <w:szCs w:val="26"/>
        </w:rPr>
        <w:t xml:space="preserve"> внос</w:t>
      </w:r>
      <w:bookmarkStart w:name="_GoBack" w:id="0"/>
      <w:bookmarkEnd w:id="0"/>
      <w:r w:rsidRPr="00427D67">
        <w:rPr>
          <w:rFonts w:cs="Times New Roman" w:hAnsi="Times New Roman" w:ascii="Times New Roman"/>
          <w:sz w:val="26"/>
          <w:szCs w:val="26"/>
        </w:rPr>
        <w:t xml:space="preserve">ятся сведения обо всех операциях</w:t>
      </w:r>
      <w:r w:rsidR="00AB5A3E">
        <w:rPr>
          <w:rFonts w:cs="Times New Roman" w:hAnsi="Times New Roman" w:ascii="Times New Roman"/>
          <w:sz w:val="26"/>
          <w:szCs w:val="26"/>
        </w:rPr>
        <w:t xml:space="preserve"> в хронологическом порядке</w:t>
      </w:r>
      <w:r w:rsidRPr="00427D67">
        <w:rPr>
          <w:rFonts w:cs="Times New Roman" w:hAnsi="Times New Roman" w:ascii="Times New Roman"/>
          <w:sz w:val="26"/>
          <w:szCs w:val="26"/>
        </w:rPr>
        <w:t xml:space="preserve">, связанных с получением и расходованием бланков трудов</w:t>
      </w:r>
      <w:r w:rsidR="006B7163">
        <w:rPr>
          <w:rFonts w:cs="Times New Roman" w:hAnsi="Times New Roman" w:ascii="Times New Roman"/>
          <w:sz w:val="26"/>
          <w:szCs w:val="26"/>
        </w:rPr>
        <w:t xml:space="preserve">ых</w:t>
      </w:r>
      <w:r w:rsidRPr="00427D67">
        <w:rPr>
          <w:rFonts w:cs="Times New Roman" w:hAnsi="Times New Roman" w:ascii="Times New Roman"/>
          <w:sz w:val="26"/>
          <w:szCs w:val="26"/>
        </w:rPr>
        <w:t xml:space="preserve"> книж</w:t>
      </w:r>
      <w:r w:rsidR="006B7163">
        <w:rPr>
          <w:rFonts w:cs="Times New Roman" w:hAnsi="Times New Roman" w:ascii="Times New Roman"/>
          <w:sz w:val="26"/>
          <w:szCs w:val="26"/>
        </w:rPr>
        <w:t xml:space="preserve">е</w:t>
      </w:r>
      <w:r w:rsidRPr="00427D67">
        <w:rPr>
          <w:rFonts w:cs="Times New Roman" w:hAnsi="Times New Roman" w:ascii="Times New Roman"/>
          <w:sz w:val="26"/>
          <w:szCs w:val="26"/>
        </w:rPr>
        <w:t xml:space="preserve">к и вкладышей, с указанием серии и номера каждого бланка</w:t>
      </w:r>
      <w:r w:rsidR="004552ED">
        <w:rPr>
          <w:rFonts w:cs="Times New Roman" w:hAnsi="Times New Roman" w:ascii="Times New Roman"/>
          <w:sz w:val="26"/>
          <w:szCs w:val="26"/>
        </w:rPr>
        <w:t xml:space="preserve">.</w:t>
      </w:r>
    </w:p>
    <w:p w14:textId="677EDD05" w14:paraId="6502518E" w:rsidRDefault="00427D67" w:rsidP="00427D67" w:rsidR="00427D67" w:rsidRPr="00427D67">
      <w:pPr>
        <w:pStyle w:val="a4"/>
        <w:numPr>
          <w:ilvl w:val="2"/>
          <w:numId w:val="1"/>
        </w:numPr>
        <w:tabs>
          <w:tab w:pos="1276" w:val="left"/>
        </w:tabs>
        <w:ind w:firstLine="709" w:right="-1" w:left="0"/>
        <w:jc w:val="both"/>
        <w:rPr>
          <w:rFonts w:cs="Times New Roman" w:hAnsi="Times New Roman" w:ascii="Times New Roman"/>
          <w:sz w:val="26"/>
          <w:szCs w:val="26"/>
        </w:rPr>
      </w:pPr>
      <w:r w:rsidRPr="00427D67">
        <w:rPr>
          <w:rFonts w:cs="Times New Roman" w:hAnsi="Times New Roman" w:ascii="Times New Roman"/>
          <w:sz w:val="26"/>
          <w:szCs w:val="26"/>
        </w:rPr>
        <w:t xml:space="preserve">В </w:t>
      </w:r>
      <w:r w:rsidR="00042874">
        <w:rPr>
          <w:rFonts w:cs="Times New Roman" w:hAnsi="Times New Roman" w:ascii="Times New Roman"/>
          <w:sz w:val="26"/>
          <w:szCs w:val="26"/>
        </w:rPr>
        <w:t xml:space="preserve">К</w:t>
      </w:r>
      <w:r w:rsidRPr="00427D67">
        <w:rPr>
          <w:rFonts w:cs="Times New Roman" w:hAnsi="Times New Roman" w:ascii="Times New Roman"/>
          <w:sz w:val="26"/>
          <w:szCs w:val="26"/>
        </w:rPr>
        <w:t xml:space="preserve">ниге учета движения трудовых книжек и вкладышей в них</w:t>
      </w:r>
      <w:r>
        <w:rPr>
          <w:rFonts w:cs="Times New Roman" w:hAnsi="Times New Roman" w:ascii="Times New Roman"/>
          <w:sz w:val="26"/>
          <w:szCs w:val="26"/>
        </w:rPr>
        <w:t xml:space="preserve"> ответственным лицом Управлени</w:t>
      </w:r>
      <w:r w:rsidR="006E164F">
        <w:rPr>
          <w:rFonts w:cs="Times New Roman" w:hAnsi="Times New Roman" w:ascii="Times New Roman"/>
          <w:sz w:val="26"/>
          <w:szCs w:val="26"/>
        </w:rPr>
        <w:t xml:space="preserve">я</w:t>
      </w:r>
      <w:r>
        <w:rPr>
          <w:rFonts w:cs="Times New Roman" w:hAnsi="Times New Roman" w:ascii="Times New Roman"/>
          <w:sz w:val="26"/>
          <w:szCs w:val="26"/>
        </w:rPr>
        <w:t xml:space="preserve"> персонала НИУ ВШЭ</w:t>
      </w:r>
      <w:r w:rsidRPr="00427D67">
        <w:rPr>
          <w:rFonts w:cs="Times New Roman" w:hAnsi="Times New Roman" w:ascii="Times New Roman"/>
          <w:sz w:val="26"/>
          <w:szCs w:val="26"/>
        </w:rPr>
        <w:t xml:space="preserve"> регистрируются все трудовые книжки, принятые от работников при поступлении на работу, а также трудовые книжки и вкладыши в них с указанием серии и номера, выданные работникам вновь</w:t>
      </w:r>
      <w:r w:rsidR="004552ED">
        <w:rPr>
          <w:rFonts w:cs="Times New Roman" w:hAnsi="Times New Roman" w:ascii="Times New Roman"/>
          <w:sz w:val="26"/>
          <w:szCs w:val="26"/>
        </w:rPr>
        <w:t xml:space="preserve">.</w:t>
      </w:r>
    </w:p>
    <w:p w14:textId="178653F4" w14:paraId="24FF91CC" w:rsidRDefault="00427D67" w:rsidP="00427D67" w:rsidR="00427D67" w:rsidRPr="00427D67">
      <w:pPr>
        <w:pStyle w:val="a4"/>
        <w:numPr>
          <w:ilvl w:val="2"/>
          <w:numId w:val="1"/>
        </w:numPr>
        <w:tabs>
          <w:tab w:pos="1276" w:val="left"/>
        </w:tabs>
        <w:ind w:firstLine="709" w:right="-1" w:left="0"/>
        <w:jc w:val="both"/>
        <w:rPr>
          <w:rFonts w:cs="Times New Roman" w:hAnsi="Times New Roman" w:ascii="Times New Roman"/>
          <w:sz w:val="26"/>
          <w:szCs w:val="26"/>
        </w:rPr>
      </w:pPr>
      <w:r w:rsidRPr="00427D67">
        <w:rPr>
          <w:rFonts w:cs="Times New Roman" w:hAnsi="Times New Roman" w:ascii="Times New Roman"/>
          <w:sz w:val="26"/>
          <w:szCs w:val="26"/>
        </w:rPr>
        <w:t xml:space="preserve">Приходно-расходная книга по учету бланков трудовой книжки и вкладыш</w:t>
      </w:r>
      <w:r w:rsidR="006E164F">
        <w:rPr>
          <w:rFonts w:cs="Times New Roman" w:hAnsi="Times New Roman" w:ascii="Times New Roman"/>
          <w:sz w:val="26"/>
          <w:szCs w:val="26"/>
        </w:rPr>
        <w:t xml:space="preserve">ей</w:t>
      </w:r>
      <w:r w:rsidRPr="00427D67">
        <w:rPr>
          <w:rFonts w:cs="Times New Roman" w:hAnsi="Times New Roman" w:ascii="Times New Roman"/>
          <w:sz w:val="26"/>
          <w:szCs w:val="26"/>
        </w:rPr>
        <w:t xml:space="preserve"> в нее и </w:t>
      </w:r>
      <w:r w:rsidR="00042874">
        <w:rPr>
          <w:rFonts w:cs="Times New Roman" w:hAnsi="Times New Roman" w:ascii="Times New Roman"/>
          <w:sz w:val="26"/>
          <w:szCs w:val="26"/>
        </w:rPr>
        <w:t xml:space="preserve">К</w:t>
      </w:r>
      <w:r w:rsidRPr="00427D67">
        <w:rPr>
          <w:rFonts w:cs="Times New Roman" w:hAnsi="Times New Roman" w:ascii="Times New Roman"/>
          <w:sz w:val="26"/>
          <w:szCs w:val="26"/>
        </w:rPr>
        <w:t xml:space="preserve">нига учета движения трудовых книжек и вкладышей в них должны быть пронумерованы, прошнурованы</w:t>
      </w:r>
      <w:r w:rsidR="00042874">
        <w:rPr>
          <w:rFonts w:cs="Times New Roman" w:hAnsi="Times New Roman" w:ascii="Times New Roman"/>
          <w:sz w:val="26"/>
          <w:szCs w:val="26"/>
        </w:rPr>
        <w:t xml:space="preserve">,</w:t>
      </w:r>
      <w:r w:rsidRPr="00427D67">
        <w:rPr>
          <w:rFonts w:cs="Times New Roman" w:hAnsi="Times New Roman" w:ascii="Times New Roman"/>
          <w:sz w:val="26"/>
          <w:szCs w:val="26"/>
        </w:rPr>
        <w:t xml:space="preserve"> заверены подписью </w:t>
      </w:r>
      <w:r>
        <w:rPr>
          <w:rFonts w:cs="Times New Roman" w:hAnsi="Times New Roman" w:ascii="Times New Roman"/>
          <w:sz w:val="26"/>
          <w:szCs w:val="26"/>
        </w:rPr>
        <w:t xml:space="preserve">уполномоченных лиц</w:t>
      </w:r>
      <w:r w:rsidRPr="00427D67">
        <w:rPr>
          <w:rFonts w:cs="Times New Roman" w:hAnsi="Times New Roman" w:ascii="Times New Roman"/>
          <w:sz w:val="26"/>
          <w:szCs w:val="26"/>
        </w:rPr>
        <w:t xml:space="preserve">, скреплены</w:t>
      </w:r>
      <w:r w:rsidR="00DF46D3">
        <w:rPr>
          <w:rFonts w:cs="Times New Roman" w:hAnsi="Times New Roman" w:ascii="Times New Roman"/>
          <w:sz w:val="26"/>
          <w:szCs w:val="26"/>
        </w:rPr>
        <w:t xml:space="preserve"> гербовой</w:t>
      </w:r>
      <w:r w:rsidRPr="00427D67">
        <w:rPr>
          <w:rFonts w:cs="Times New Roman" w:hAnsi="Times New Roman" w:ascii="Times New Roman"/>
          <w:sz w:val="26"/>
          <w:szCs w:val="26"/>
        </w:rPr>
        <w:t xml:space="preserve"> печатью или опломбированы.</w:t>
      </w:r>
    </w:p>
    <w:p w14:textId="77777777" w14:paraId="7B891772" w:rsidRDefault="00427D67" w:rsidP="00427D67" w:rsidR="00427D67" w:rsidRPr="00042F31">
      <w:pPr>
        <w:pStyle w:val="a4"/>
        <w:tabs>
          <w:tab w:pos="1276" w:val="left"/>
        </w:tabs>
        <w:ind w:right="-1" w:left="709"/>
        <w:jc w:val="both"/>
        <w:rPr>
          <w:rFonts w:cs="Times New Roman" w:hAnsi="Times New Roman" w:ascii="Times New Roman"/>
          <w:sz w:val="26"/>
          <w:szCs w:val="26"/>
        </w:rPr>
      </w:pPr>
    </w:p>
    <w:p w14:textId="77777777" w14:paraId="55557689" w:rsidRDefault="008C1009" w:rsidP="00121D86" w:rsidR="008C1009">
      <w:pPr>
        <w:pStyle w:val="a4"/>
        <w:numPr>
          <w:ilvl w:val="0"/>
          <w:numId w:val="1"/>
        </w:numPr>
        <w:tabs>
          <w:tab w:pos="1276" w:val="left"/>
        </w:tabs>
        <w:ind w:firstLine="709" w:right="-1" w:left="0"/>
        <w:jc w:val="both"/>
        <w:rPr>
          <w:rFonts w:cs="Times New Roman" w:hAnsi="Times New Roman" w:ascii="Times New Roman"/>
          <w:sz w:val="26"/>
          <w:szCs w:val="26"/>
        </w:rPr>
      </w:pPr>
      <w:r w:rsidRPr="008C1009">
        <w:rPr>
          <w:rFonts w:cs="Times New Roman" w:hAnsi="Times New Roman" w:ascii="Times New Roman"/>
          <w:b/>
          <w:sz w:val="26"/>
          <w:szCs w:val="26"/>
        </w:rPr>
        <w:t xml:space="preserve">Порядок </w:t>
      </w:r>
      <w:r>
        <w:rPr>
          <w:rFonts w:cs="Times New Roman" w:hAnsi="Times New Roman" w:ascii="Times New Roman"/>
          <w:b/>
          <w:sz w:val="26"/>
          <w:szCs w:val="26"/>
        </w:rPr>
        <w:t xml:space="preserve">хранения</w:t>
      </w:r>
      <w:r w:rsidRPr="008C1009">
        <w:rPr>
          <w:rFonts w:cs="Times New Roman" w:hAnsi="Times New Roman" w:ascii="Times New Roman"/>
          <w:b/>
          <w:sz w:val="26"/>
          <w:szCs w:val="26"/>
        </w:rPr>
        <w:t xml:space="preserve"> бланков документов об образовании и квалификации</w:t>
      </w:r>
    </w:p>
    <w:p w14:textId="448A4D93" w14:paraId="4AB14501" w:rsidRDefault="00FA3143" w:rsidP="00121D86" w:rsidR="008C1009">
      <w:pPr>
        <w:pStyle w:val="a4"/>
        <w:numPr>
          <w:ilvl w:val="1"/>
          <w:numId w:val="1"/>
        </w:numPr>
        <w:tabs>
          <w:tab w:pos="1276" w:val="left"/>
        </w:tabs>
        <w:ind w:firstLine="709" w:right="-1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БСО</w:t>
      </w:r>
      <w:r w:rsidR="008C1009">
        <w:rPr>
          <w:rFonts w:cs="Times New Roman" w:hAnsi="Times New Roman" w:ascii="Times New Roman"/>
          <w:sz w:val="26"/>
          <w:szCs w:val="26"/>
        </w:rPr>
        <w:t xml:space="preserve">, Книги </w:t>
      </w:r>
      <w:r w:rsidR="00042874">
        <w:rPr>
          <w:rFonts w:cs="Times New Roman" w:hAnsi="Times New Roman" w:ascii="Times New Roman"/>
          <w:sz w:val="26"/>
          <w:szCs w:val="26"/>
        </w:rPr>
        <w:t xml:space="preserve">учет</w:t>
      </w:r>
      <w:r w:rsidR="006E164F">
        <w:rPr>
          <w:rFonts w:cs="Times New Roman" w:hAnsi="Times New Roman" w:ascii="Times New Roman"/>
          <w:sz w:val="26"/>
          <w:szCs w:val="26"/>
        </w:rPr>
        <w:t xml:space="preserve">а</w:t>
      </w:r>
      <w:r w:rsidR="007F413E">
        <w:rPr>
          <w:rFonts w:cs="Times New Roman" w:hAnsi="Times New Roman" w:ascii="Times New Roman"/>
          <w:sz w:val="26"/>
          <w:szCs w:val="26"/>
        </w:rPr>
        <w:t xml:space="preserve"> </w:t>
      </w:r>
      <w:r>
        <w:rPr>
          <w:rFonts w:cs="Times New Roman" w:hAnsi="Times New Roman" w:ascii="Times New Roman"/>
          <w:sz w:val="26"/>
          <w:szCs w:val="26"/>
        </w:rPr>
        <w:t xml:space="preserve">БСО</w:t>
      </w:r>
      <w:r w:rsidR="00427D67">
        <w:rPr>
          <w:rFonts w:cs="Times New Roman" w:hAnsi="Times New Roman" w:ascii="Times New Roman"/>
          <w:sz w:val="26"/>
          <w:szCs w:val="26"/>
        </w:rPr>
        <w:t xml:space="preserve">, Книги </w:t>
      </w:r>
      <w:r w:rsidR="00427D67" w:rsidRPr="007E21B7">
        <w:rPr>
          <w:rFonts w:cs="Times New Roman" w:hAnsi="Times New Roman" w:ascii="Times New Roman"/>
          <w:sz w:val="26"/>
          <w:szCs w:val="26"/>
        </w:rPr>
        <w:t xml:space="preserve">регистрации выданных документов об образовании и о квалификации, Приходно-расходная книга по учету бланков трудовых книжек и вкладышей в нее, Книга учета движения трудовых книжек и вкладышей в них</w:t>
      </w:r>
      <w:r w:rsidR="00DF46D3">
        <w:rPr>
          <w:rFonts w:cs="Times New Roman" w:hAnsi="Times New Roman" w:ascii="Times New Roman"/>
          <w:sz w:val="26"/>
          <w:szCs w:val="26"/>
        </w:rPr>
        <w:t xml:space="preserve">,</w:t>
      </w:r>
      <w:r w:rsidR="008C1009">
        <w:rPr>
          <w:rFonts w:cs="Times New Roman" w:hAnsi="Times New Roman" w:ascii="Times New Roman"/>
          <w:sz w:val="26"/>
          <w:szCs w:val="26"/>
        </w:rPr>
        <w:t xml:space="preserve"> заполненные</w:t>
      </w:r>
      <w:r w:rsidR="00DF46D3">
        <w:rPr>
          <w:rFonts w:cs="Times New Roman" w:hAnsi="Times New Roman" w:ascii="Times New Roman"/>
          <w:sz w:val="26"/>
          <w:szCs w:val="26"/>
        </w:rPr>
        <w:t xml:space="preserve"> бланки документов об образовании и </w:t>
      </w:r>
      <w:r w:rsidR="00DF46D3">
        <w:rPr>
          <w:rFonts w:cs="Times New Roman" w:hAnsi="Times New Roman" w:ascii="Times New Roman"/>
          <w:sz w:val="26"/>
          <w:szCs w:val="26"/>
        </w:rPr>
        <w:lastRenderedPageBreak/>
        <w:t xml:space="preserve">квалификации (</w:t>
      </w:r>
      <w:r w:rsidR="008C1009">
        <w:rPr>
          <w:rFonts w:cs="Times New Roman" w:hAnsi="Times New Roman" w:ascii="Times New Roman"/>
          <w:sz w:val="26"/>
          <w:szCs w:val="26"/>
        </w:rPr>
        <w:t xml:space="preserve">до момента их выдачи) хранятся в запирающемся несгора</w:t>
      </w:r>
      <w:r w:rsidR="0045482A">
        <w:rPr>
          <w:rFonts w:cs="Times New Roman" w:hAnsi="Times New Roman" w:ascii="Times New Roman"/>
          <w:sz w:val="26"/>
          <w:szCs w:val="26"/>
        </w:rPr>
        <w:t xml:space="preserve">емом сейфе</w:t>
      </w:r>
      <w:r w:rsidR="00E52777">
        <w:rPr>
          <w:rFonts w:cs="Times New Roman" w:hAnsi="Times New Roman" w:ascii="Times New Roman"/>
          <w:sz w:val="26"/>
          <w:szCs w:val="26"/>
        </w:rPr>
        <w:t xml:space="preserve">.</w:t>
      </w:r>
    </w:p>
    <w:p w14:textId="77777777" w14:paraId="0DB10C09" w:rsidRDefault="008C1009" w:rsidP="00121D86" w:rsidR="00FE6C80">
      <w:pPr>
        <w:pStyle w:val="a4"/>
        <w:numPr>
          <w:ilvl w:val="1"/>
          <w:numId w:val="1"/>
        </w:numPr>
        <w:tabs>
          <w:tab w:pos="1276" w:val="left"/>
        </w:tabs>
        <w:ind w:firstLine="709" w:right="-1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Неиспользованные в текущем году </w:t>
      </w:r>
      <w:r w:rsidR="00FA3143">
        <w:rPr>
          <w:rFonts w:cs="Times New Roman" w:hAnsi="Times New Roman" w:ascii="Times New Roman"/>
          <w:sz w:val="26"/>
          <w:szCs w:val="26"/>
        </w:rPr>
        <w:t xml:space="preserve">БСО</w:t>
      </w:r>
      <w:r>
        <w:rPr>
          <w:rFonts w:cs="Times New Roman" w:hAnsi="Times New Roman" w:ascii="Times New Roman"/>
          <w:sz w:val="26"/>
          <w:szCs w:val="26"/>
        </w:rPr>
        <w:t xml:space="preserve"> переходят на следующий календарный год.</w:t>
      </w:r>
    </w:p>
    <w:p w14:textId="77777777" w14:paraId="5C27727C" w:rsidRDefault="00B73C33" w:rsidP="00B73C33" w:rsidR="00B73C33" w:rsidRPr="00F81932">
      <w:pPr>
        <w:pStyle w:val="a4"/>
        <w:tabs>
          <w:tab w:pos="1276" w:val="left"/>
        </w:tabs>
        <w:ind w:left="709"/>
        <w:jc w:val="both"/>
        <w:rPr>
          <w:rFonts w:cs="Times New Roman" w:hAnsi="Times New Roman" w:ascii="Times New Roman"/>
          <w:sz w:val="26"/>
          <w:szCs w:val="26"/>
        </w:rPr>
      </w:pPr>
    </w:p>
    <w:p w14:textId="77777777" w14:paraId="705FE83E" w:rsidRDefault="00B73C33" w:rsidP="00121D86" w:rsidR="00EB3B69">
      <w:pPr>
        <w:pStyle w:val="a4"/>
        <w:numPr>
          <w:ilvl w:val="0"/>
          <w:numId w:val="1"/>
        </w:numPr>
        <w:tabs>
          <w:tab w:pos="1276" w:val="left"/>
        </w:tabs>
        <w:spacing w:after="0"/>
        <w:jc w:val="both"/>
        <w:rPr>
          <w:rFonts w:cs="Times New Roman" w:hAnsi="Times New Roman" w:ascii="Times New Roman"/>
          <w:b/>
          <w:sz w:val="26"/>
          <w:szCs w:val="26"/>
        </w:rPr>
      </w:pPr>
      <w:r>
        <w:rPr>
          <w:rFonts w:cs="Times New Roman" w:hAnsi="Times New Roman" w:ascii="Times New Roman"/>
          <w:b/>
          <w:sz w:val="26"/>
          <w:szCs w:val="26"/>
        </w:rPr>
        <w:t xml:space="preserve">Порядок списания </w:t>
      </w:r>
      <w:r w:rsidR="00FA3143">
        <w:rPr>
          <w:rFonts w:cs="Times New Roman" w:hAnsi="Times New Roman" w:ascii="Times New Roman"/>
          <w:b/>
          <w:sz w:val="26"/>
          <w:szCs w:val="26"/>
        </w:rPr>
        <w:t xml:space="preserve">БСО</w:t>
      </w:r>
    </w:p>
    <w:p w14:textId="174F8651" w14:paraId="2A5D93A0" w:rsidRDefault="00F32B74" w:rsidP="00121D86" w:rsidR="00B73C33">
      <w:pPr>
        <w:pStyle w:val="a4"/>
        <w:numPr>
          <w:ilvl w:val="1"/>
          <w:numId w:val="1"/>
        </w:numPr>
        <w:tabs>
          <w:tab w:pos="1276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С</w:t>
      </w:r>
      <w:r w:rsidR="00B73C33" w:rsidRPr="00B73C33">
        <w:rPr>
          <w:rFonts w:cs="Times New Roman" w:hAnsi="Times New Roman" w:ascii="Times New Roman"/>
          <w:sz w:val="26"/>
          <w:szCs w:val="26"/>
        </w:rPr>
        <w:t xml:space="preserve">писани</w:t>
      </w:r>
      <w:r>
        <w:rPr>
          <w:rFonts w:cs="Times New Roman" w:hAnsi="Times New Roman" w:ascii="Times New Roman"/>
          <w:sz w:val="26"/>
          <w:szCs w:val="26"/>
        </w:rPr>
        <w:t xml:space="preserve">е</w:t>
      </w:r>
      <w:r w:rsidR="007F413E">
        <w:rPr>
          <w:rFonts w:cs="Times New Roman" w:hAnsi="Times New Roman" w:ascii="Times New Roman"/>
          <w:sz w:val="26"/>
          <w:szCs w:val="26"/>
        </w:rPr>
        <w:t xml:space="preserve"> </w:t>
      </w:r>
      <w:r w:rsidR="00FA3143">
        <w:rPr>
          <w:rFonts w:cs="Times New Roman" w:hAnsi="Times New Roman" w:ascii="Times New Roman"/>
          <w:sz w:val="26"/>
          <w:szCs w:val="26"/>
        </w:rPr>
        <w:t xml:space="preserve">БСО</w:t>
      </w:r>
      <w:r w:rsidR="007F413E">
        <w:rPr>
          <w:rFonts w:cs="Times New Roman" w:hAnsi="Times New Roman" w:ascii="Times New Roman"/>
          <w:sz w:val="26"/>
          <w:szCs w:val="26"/>
        </w:rPr>
        <w:t xml:space="preserve"> </w:t>
      </w:r>
      <w:r>
        <w:rPr>
          <w:rFonts w:cs="Times New Roman" w:hAnsi="Times New Roman" w:ascii="Times New Roman"/>
          <w:sz w:val="26"/>
          <w:szCs w:val="26"/>
        </w:rPr>
        <w:t xml:space="preserve">оформляется решением </w:t>
      </w:r>
      <w:r w:rsidR="00E230B6">
        <w:rPr>
          <w:rFonts w:cs="Times New Roman" w:hAnsi="Times New Roman" w:ascii="Times New Roman"/>
          <w:sz w:val="26"/>
          <w:szCs w:val="26"/>
        </w:rPr>
        <w:t xml:space="preserve">к</w:t>
      </w:r>
      <w:r w:rsidR="001021B5">
        <w:rPr>
          <w:rFonts w:cs="Times New Roman" w:hAnsi="Times New Roman" w:ascii="Times New Roman"/>
          <w:sz w:val="26"/>
          <w:szCs w:val="26"/>
        </w:rPr>
        <w:t xml:space="preserve">омиссии </w:t>
      </w:r>
      <w:r>
        <w:rPr>
          <w:rFonts w:cs="Times New Roman" w:hAnsi="Times New Roman" w:ascii="Times New Roman"/>
          <w:sz w:val="26"/>
          <w:szCs w:val="26"/>
        </w:rPr>
        <w:t xml:space="preserve">по поступлению и выбытию БСО.</w:t>
      </w:r>
    </w:p>
    <w:p w14:textId="77777777" w14:paraId="62F539C3" w:rsidRDefault="0045482A" w:rsidP="00121D86" w:rsidR="0045482A">
      <w:pPr>
        <w:pStyle w:val="a4"/>
        <w:numPr>
          <w:ilvl w:val="1"/>
          <w:numId w:val="1"/>
        </w:numPr>
        <w:tabs>
          <w:tab w:pos="1276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Порядок списания документов об образовании и о квалификации:</w:t>
      </w:r>
    </w:p>
    <w:p w14:textId="08CECBC9" w14:paraId="74B5E978" w:rsidRDefault="001021B5" w:rsidP="0045482A" w:rsidR="00B20A39" w:rsidRPr="00E52777">
      <w:pPr>
        <w:pStyle w:val="a4"/>
        <w:numPr>
          <w:ilvl w:val="2"/>
          <w:numId w:val="1"/>
        </w:numPr>
        <w:tabs>
          <w:tab w:pos="1276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Выбытие бланков </w:t>
      </w:r>
      <w:r w:rsidR="00B20A39" w:rsidRPr="001021B5">
        <w:rPr>
          <w:rFonts w:cs="Times New Roman" w:hAnsi="Times New Roman" w:ascii="Times New Roman"/>
          <w:sz w:val="26"/>
          <w:szCs w:val="26"/>
        </w:rPr>
        <w:t xml:space="preserve">выданных</w:t>
      </w:r>
      <w:r w:rsidR="00B20A39">
        <w:rPr>
          <w:rFonts w:cs="Times New Roman" w:hAnsi="Times New Roman" w:ascii="Times New Roman"/>
          <w:sz w:val="26"/>
          <w:szCs w:val="26"/>
        </w:rPr>
        <w:t xml:space="preserve"> документов об образовании и </w:t>
      </w:r>
      <w:r w:rsidR="00ED042B">
        <w:rPr>
          <w:rFonts w:cs="Times New Roman" w:hAnsi="Times New Roman" w:ascii="Times New Roman"/>
          <w:sz w:val="26"/>
          <w:szCs w:val="26"/>
        </w:rPr>
        <w:t xml:space="preserve">квалификации, полученных обучающимися</w:t>
      </w:r>
      <w:r w:rsidR="00B20A39">
        <w:rPr>
          <w:rFonts w:cs="Times New Roman" w:hAnsi="Times New Roman" w:ascii="Times New Roman"/>
          <w:sz w:val="26"/>
          <w:szCs w:val="26"/>
        </w:rPr>
        <w:t xml:space="preserve">, </w:t>
      </w:r>
      <w:r w:rsidR="00B20A39" w:rsidRPr="00E52777">
        <w:rPr>
          <w:rFonts w:cs="Times New Roman" w:hAnsi="Times New Roman" w:ascii="Times New Roman"/>
          <w:sz w:val="26"/>
          <w:szCs w:val="26"/>
        </w:rPr>
        <w:t xml:space="preserve">либо лицами по доверенности, осуществляется на основании следующих документов:</w:t>
      </w:r>
    </w:p>
    <w:p w14:textId="006C8729" w14:paraId="01CA9590" w:rsidRDefault="00B20A39" w:rsidP="00B20A39" w:rsidR="00B20A39" w:rsidRPr="00E52777">
      <w:pPr>
        <w:pStyle w:val="a4"/>
        <w:numPr>
          <w:ilvl w:val="0"/>
          <w:numId w:val="15"/>
        </w:numPr>
        <w:tabs>
          <w:tab w:pos="1276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E52777">
        <w:rPr>
          <w:rFonts w:cs="Times New Roman" w:hAnsi="Times New Roman" w:ascii="Times New Roman"/>
          <w:sz w:val="26"/>
          <w:szCs w:val="26"/>
        </w:rPr>
        <w:t xml:space="preserve">акт о списании </w:t>
      </w:r>
      <w:r w:rsidR="00FA3143" w:rsidRPr="00E52777">
        <w:rPr>
          <w:rFonts w:cs="Times New Roman" w:hAnsi="Times New Roman" w:ascii="Times New Roman"/>
          <w:sz w:val="26"/>
          <w:szCs w:val="26"/>
        </w:rPr>
        <w:t xml:space="preserve">БСО</w:t>
      </w:r>
      <w:r w:rsidRPr="00E52777">
        <w:rPr>
          <w:rFonts w:cs="Times New Roman" w:hAnsi="Times New Roman" w:ascii="Times New Roman"/>
          <w:sz w:val="26"/>
          <w:szCs w:val="26"/>
        </w:rPr>
        <w:t xml:space="preserve"> (</w:t>
      </w:r>
      <w:r w:rsidR="00042874">
        <w:rPr>
          <w:rFonts w:cs="Times New Roman" w:hAnsi="Times New Roman" w:ascii="Times New Roman"/>
          <w:sz w:val="26"/>
          <w:szCs w:val="26"/>
        </w:rPr>
        <w:t xml:space="preserve">п</w:t>
      </w:r>
      <w:r w:rsidRPr="00E52777">
        <w:rPr>
          <w:rFonts w:cs="Times New Roman" w:hAnsi="Times New Roman" w:ascii="Times New Roman"/>
          <w:sz w:val="26"/>
          <w:szCs w:val="26"/>
        </w:rPr>
        <w:t xml:space="preserve">риложение </w:t>
      </w:r>
      <w:r w:rsidR="006E164F">
        <w:rPr>
          <w:rFonts w:cs="Times New Roman" w:hAnsi="Times New Roman" w:ascii="Times New Roman"/>
          <w:sz w:val="26"/>
          <w:szCs w:val="26"/>
        </w:rPr>
        <w:t xml:space="preserve">7</w:t>
      </w:r>
      <w:r w:rsidRPr="00E52777">
        <w:rPr>
          <w:rFonts w:cs="Times New Roman" w:hAnsi="Times New Roman" w:ascii="Times New Roman"/>
          <w:sz w:val="26"/>
          <w:szCs w:val="26"/>
        </w:rPr>
        <w:t xml:space="preserve">);</w:t>
      </w:r>
    </w:p>
    <w:p w14:textId="570BC76E" w14:paraId="53D85741" w:rsidRDefault="00B20A39" w:rsidP="00B20A39" w:rsidR="00F45468">
      <w:pPr>
        <w:pStyle w:val="a4"/>
        <w:numPr>
          <w:ilvl w:val="0"/>
          <w:numId w:val="15"/>
        </w:numPr>
        <w:tabs>
          <w:tab w:pos="1276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E52777">
        <w:rPr>
          <w:rFonts w:cs="Times New Roman" w:hAnsi="Times New Roman" w:ascii="Times New Roman"/>
          <w:sz w:val="26"/>
          <w:szCs w:val="26"/>
        </w:rPr>
        <w:t xml:space="preserve">копи</w:t>
      </w:r>
      <w:r w:rsidR="00800C26" w:rsidRPr="00E52777">
        <w:rPr>
          <w:rFonts w:cs="Times New Roman" w:hAnsi="Times New Roman" w:ascii="Times New Roman"/>
          <w:sz w:val="26"/>
          <w:szCs w:val="26"/>
        </w:rPr>
        <w:t xml:space="preserve">и</w:t>
      </w:r>
      <w:r w:rsidRPr="00E52777">
        <w:rPr>
          <w:rFonts w:cs="Times New Roman" w:hAnsi="Times New Roman" w:ascii="Times New Roman"/>
          <w:sz w:val="26"/>
          <w:szCs w:val="26"/>
        </w:rPr>
        <w:t xml:space="preserve"> соответствующих</w:t>
      </w:r>
      <w:r w:rsidR="0045482A" w:rsidRPr="00E52777">
        <w:rPr>
          <w:rFonts w:cs="Times New Roman" w:hAnsi="Times New Roman" w:ascii="Times New Roman"/>
          <w:sz w:val="26"/>
          <w:szCs w:val="26"/>
        </w:rPr>
        <w:t xml:space="preserve"> листов</w:t>
      </w:r>
      <w:r w:rsidRPr="00E52777">
        <w:rPr>
          <w:rFonts w:cs="Times New Roman" w:hAnsi="Times New Roman" w:ascii="Times New Roman"/>
          <w:sz w:val="26"/>
          <w:szCs w:val="26"/>
        </w:rPr>
        <w:t xml:space="preserve"> Книг регистрации выданных документов об образовании и квалификации</w:t>
      </w:r>
      <w:r w:rsidR="00DF46D3">
        <w:rPr>
          <w:rFonts w:cs="Times New Roman" w:hAnsi="Times New Roman" w:ascii="Times New Roman"/>
          <w:sz w:val="26"/>
          <w:szCs w:val="26"/>
        </w:rPr>
        <w:t xml:space="preserve">,</w:t>
      </w:r>
      <w:r w:rsidRPr="00E52777">
        <w:rPr>
          <w:rFonts w:cs="Times New Roman" w:hAnsi="Times New Roman" w:ascii="Times New Roman"/>
          <w:sz w:val="26"/>
          <w:szCs w:val="26"/>
        </w:rPr>
        <w:t xml:space="preserve"> </w:t>
      </w:r>
      <w:r w:rsidR="00B274BC">
        <w:rPr>
          <w:rFonts w:cs="Times New Roman" w:hAnsi="Times New Roman" w:ascii="Times New Roman"/>
          <w:sz w:val="26"/>
          <w:szCs w:val="26"/>
        </w:rPr>
        <w:t xml:space="preserve">если</w:t>
      </w:r>
      <w:r w:rsidRPr="00E52777">
        <w:rPr>
          <w:rFonts w:cs="Times New Roman" w:hAnsi="Times New Roman" w:ascii="Times New Roman"/>
          <w:sz w:val="26"/>
          <w:szCs w:val="26"/>
        </w:rPr>
        <w:t xml:space="preserve"> документ</w:t>
      </w:r>
      <w:r w:rsidR="00B274BC">
        <w:rPr>
          <w:rFonts w:cs="Times New Roman" w:hAnsi="Times New Roman" w:ascii="Times New Roman"/>
          <w:sz w:val="26"/>
          <w:szCs w:val="26"/>
        </w:rPr>
        <w:t xml:space="preserve"> был выдан обучающемуся лично либо </w:t>
      </w:r>
      <w:r w:rsidRPr="00E52777">
        <w:rPr>
          <w:rFonts w:cs="Times New Roman" w:hAnsi="Times New Roman" w:ascii="Times New Roman"/>
          <w:sz w:val="26"/>
          <w:szCs w:val="26"/>
        </w:rPr>
        <w:t xml:space="preserve">лицу по доверенности</w:t>
      </w:r>
      <w:r w:rsidR="00D404BD">
        <w:rPr>
          <w:rFonts w:cs="Times New Roman" w:hAnsi="Times New Roman" w:ascii="Times New Roman"/>
          <w:sz w:val="26"/>
          <w:szCs w:val="26"/>
        </w:rPr>
        <w:t xml:space="preserve">;</w:t>
      </w:r>
    </w:p>
    <w:p w14:textId="40288221" w14:paraId="2D983D52" w:rsidRDefault="006E164F" w:rsidP="00B20A39" w:rsidR="00B20A39" w:rsidRPr="00E52777">
      <w:pPr>
        <w:pStyle w:val="a4"/>
        <w:numPr>
          <w:ilvl w:val="0"/>
          <w:numId w:val="15"/>
        </w:numPr>
        <w:tabs>
          <w:tab w:pos="1276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номера почтового отправления</w:t>
      </w:r>
      <w:r w:rsidR="00F45468">
        <w:rPr>
          <w:rFonts w:cs="Times New Roman" w:hAnsi="Times New Roman" w:ascii="Times New Roman"/>
          <w:sz w:val="26"/>
          <w:szCs w:val="26"/>
        </w:rPr>
        <w:t xml:space="preserve"> и приложения уведомления с отметкой о получении адресатом, в случае, если документ был направлен почтовым отправлением с уведомлением</w:t>
      </w:r>
      <w:r w:rsidR="00223C37">
        <w:rPr>
          <w:rFonts w:cs="Times New Roman" w:hAnsi="Times New Roman" w:ascii="Times New Roman"/>
          <w:sz w:val="26"/>
          <w:szCs w:val="26"/>
        </w:rPr>
        <w:t xml:space="preserve">.</w:t>
      </w:r>
    </w:p>
    <w:p w14:textId="77777777" w14:paraId="44754210" w:rsidRDefault="00B20A39" w:rsidP="0045482A" w:rsidR="00080215" w:rsidRPr="00E52777">
      <w:pPr>
        <w:pStyle w:val="a4"/>
        <w:numPr>
          <w:ilvl w:val="2"/>
          <w:numId w:val="1"/>
        </w:numPr>
        <w:tabs>
          <w:tab w:pos="1276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E52777">
        <w:rPr>
          <w:rFonts w:cs="Times New Roman" w:hAnsi="Times New Roman" w:ascii="Times New Roman"/>
          <w:sz w:val="26"/>
          <w:szCs w:val="26"/>
        </w:rPr>
        <w:t xml:space="preserve">Списание </w:t>
      </w:r>
      <w:r w:rsidRPr="001021B5">
        <w:rPr>
          <w:rFonts w:cs="Times New Roman" w:hAnsi="Times New Roman" w:ascii="Times New Roman"/>
          <w:sz w:val="26"/>
          <w:szCs w:val="26"/>
        </w:rPr>
        <w:t xml:space="preserve">испорченных</w:t>
      </w:r>
      <w:r w:rsidRPr="00E52777">
        <w:rPr>
          <w:rFonts w:cs="Times New Roman" w:hAnsi="Times New Roman" w:ascii="Times New Roman"/>
          <w:sz w:val="26"/>
          <w:szCs w:val="26"/>
        </w:rPr>
        <w:t xml:space="preserve"> бланков осуществляется на основании следующих документов:</w:t>
      </w:r>
    </w:p>
    <w:p w14:textId="6D1503F4" w14:paraId="61744065" w:rsidRDefault="00B20A39" w:rsidP="00F32B74" w:rsidR="0076039F" w:rsidRPr="00E52777">
      <w:pPr>
        <w:pStyle w:val="a4"/>
        <w:numPr>
          <w:ilvl w:val="0"/>
          <w:numId w:val="17"/>
        </w:numPr>
        <w:tabs>
          <w:tab w:pos="1276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E52777">
        <w:rPr>
          <w:rFonts w:cs="Times New Roman" w:hAnsi="Times New Roman" w:ascii="Times New Roman"/>
          <w:sz w:val="26"/>
          <w:szCs w:val="26"/>
        </w:rPr>
        <w:t xml:space="preserve">акт</w:t>
      </w:r>
      <w:r w:rsidR="00FD228C" w:rsidRPr="00E52777">
        <w:rPr>
          <w:rFonts w:cs="Times New Roman" w:hAnsi="Times New Roman" w:ascii="Times New Roman"/>
          <w:sz w:val="26"/>
          <w:szCs w:val="26"/>
        </w:rPr>
        <w:t xml:space="preserve">ов</w:t>
      </w:r>
      <w:r w:rsidRPr="00E52777">
        <w:rPr>
          <w:rFonts w:cs="Times New Roman" w:hAnsi="Times New Roman" w:ascii="Times New Roman"/>
          <w:sz w:val="26"/>
          <w:szCs w:val="26"/>
        </w:rPr>
        <w:t xml:space="preserve"> о списании </w:t>
      </w:r>
      <w:r w:rsidR="00FA3143" w:rsidRPr="00E52777">
        <w:rPr>
          <w:rFonts w:cs="Times New Roman" w:hAnsi="Times New Roman" w:ascii="Times New Roman"/>
          <w:sz w:val="26"/>
          <w:szCs w:val="26"/>
        </w:rPr>
        <w:t xml:space="preserve">БСО</w:t>
      </w:r>
      <w:r w:rsidRPr="00E52777">
        <w:rPr>
          <w:rFonts w:cs="Times New Roman" w:hAnsi="Times New Roman" w:ascii="Times New Roman"/>
          <w:sz w:val="26"/>
          <w:szCs w:val="26"/>
        </w:rPr>
        <w:t xml:space="preserve"> (</w:t>
      </w:r>
      <w:r w:rsidR="00BE7F6F">
        <w:rPr>
          <w:rFonts w:cs="Times New Roman" w:hAnsi="Times New Roman" w:ascii="Times New Roman"/>
          <w:sz w:val="26"/>
          <w:szCs w:val="26"/>
        </w:rPr>
        <w:t xml:space="preserve">п</w:t>
      </w:r>
      <w:r w:rsidRPr="00E52777">
        <w:rPr>
          <w:rFonts w:cs="Times New Roman" w:hAnsi="Times New Roman" w:ascii="Times New Roman"/>
          <w:sz w:val="26"/>
          <w:szCs w:val="26"/>
        </w:rPr>
        <w:t xml:space="preserve">риложение </w:t>
      </w:r>
      <w:r w:rsidR="006E164F">
        <w:rPr>
          <w:rFonts w:cs="Times New Roman" w:hAnsi="Times New Roman" w:ascii="Times New Roman"/>
          <w:sz w:val="26"/>
          <w:szCs w:val="26"/>
        </w:rPr>
        <w:t xml:space="preserve">7</w:t>
      </w:r>
      <w:r w:rsidRPr="00E52777">
        <w:rPr>
          <w:rFonts w:cs="Times New Roman" w:hAnsi="Times New Roman" w:ascii="Times New Roman"/>
          <w:sz w:val="26"/>
          <w:szCs w:val="26"/>
        </w:rPr>
        <w:t xml:space="preserve">);</w:t>
      </w:r>
    </w:p>
    <w:p w14:textId="77777777" w14:paraId="43D741B3" w:rsidRDefault="00800C26" w:rsidP="009902E1" w:rsidR="00B20A39" w:rsidRPr="00E52777">
      <w:pPr>
        <w:pStyle w:val="a4"/>
        <w:numPr>
          <w:ilvl w:val="0"/>
          <w:numId w:val="17"/>
        </w:numPr>
        <w:tabs>
          <w:tab w:pos="1276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E52777">
        <w:rPr>
          <w:rFonts w:cs="Times New Roman" w:hAnsi="Times New Roman" w:ascii="Times New Roman"/>
          <w:sz w:val="26"/>
          <w:szCs w:val="26"/>
        </w:rPr>
        <w:t xml:space="preserve">лист с наклеенными номерами и сериями (при наличии) испорченных бланков документов</w:t>
      </w:r>
      <w:r w:rsidR="00406810" w:rsidRPr="00E52777">
        <w:rPr>
          <w:rFonts w:cs="Times New Roman" w:hAnsi="Times New Roman" w:ascii="Times New Roman"/>
          <w:sz w:val="26"/>
          <w:szCs w:val="26"/>
        </w:rPr>
        <w:t xml:space="preserve"> (</w:t>
      </w:r>
      <w:r w:rsidR="00BE7F6F">
        <w:rPr>
          <w:rFonts w:cs="Times New Roman" w:hAnsi="Times New Roman" w:ascii="Times New Roman"/>
          <w:sz w:val="26"/>
          <w:szCs w:val="26"/>
        </w:rPr>
        <w:t xml:space="preserve">п</w:t>
      </w:r>
      <w:r w:rsidR="00406810" w:rsidRPr="00E52777">
        <w:rPr>
          <w:rFonts w:cs="Times New Roman" w:hAnsi="Times New Roman" w:ascii="Times New Roman"/>
          <w:sz w:val="26"/>
          <w:szCs w:val="26"/>
        </w:rPr>
        <w:t xml:space="preserve">риложение </w:t>
      </w:r>
      <w:r w:rsidR="006E164F">
        <w:rPr>
          <w:rFonts w:cs="Times New Roman" w:hAnsi="Times New Roman" w:ascii="Times New Roman"/>
          <w:sz w:val="26"/>
          <w:szCs w:val="26"/>
        </w:rPr>
        <w:t xml:space="preserve">9</w:t>
      </w:r>
      <w:r w:rsidR="00406810" w:rsidRPr="00E52777">
        <w:rPr>
          <w:rFonts w:cs="Times New Roman" w:hAnsi="Times New Roman" w:ascii="Times New Roman"/>
          <w:sz w:val="26"/>
          <w:szCs w:val="26"/>
        </w:rPr>
        <w:t xml:space="preserve">).</w:t>
      </w:r>
    </w:p>
    <w:p w14:textId="77777777" w14:paraId="34005628" w:rsidRDefault="009902E1" w:rsidP="0045482A" w:rsidR="009902E1" w:rsidRPr="00E52777">
      <w:pPr>
        <w:pStyle w:val="a4"/>
        <w:numPr>
          <w:ilvl w:val="2"/>
          <w:numId w:val="1"/>
        </w:numPr>
        <w:tabs>
          <w:tab w:pos="1276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E52777">
        <w:rPr>
          <w:rFonts w:cs="Times New Roman" w:hAnsi="Times New Roman" w:ascii="Times New Roman"/>
          <w:sz w:val="26"/>
          <w:szCs w:val="26"/>
        </w:rPr>
        <w:t xml:space="preserve">Списание </w:t>
      </w:r>
      <w:r w:rsidR="0045482A" w:rsidRPr="001021B5">
        <w:rPr>
          <w:rFonts w:cs="Times New Roman" w:hAnsi="Times New Roman" w:ascii="Times New Roman"/>
          <w:sz w:val="26"/>
          <w:szCs w:val="26"/>
        </w:rPr>
        <w:t xml:space="preserve">утративших силу</w:t>
      </w:r>
      <w:r w:rsidR="0045482A" w:rsidRPr="00E52777">
        <w:rPr>
          <w:rFonts w:cs="Times New Roman" w:hAnsi="Times New Roman" w:ascii="Times New Roman"/>
          <w:sz w:val="26"/>
          <w:szCs w:val="26"/>
        </w:rPr>
        <w:t xml:space="preserve"> (изъятых из обращения, </w:t>
      </w:r>
      <w:r w:rsidRPr="00E52777">
        <w:rPr>
          <w:rFonts w:cs="Times New Roman" w:hAnsi="Times New Roman" w:ascii="Times New Roman"/>
          <w:sz w:val="26"/>
          <w:szCs w:val="26"/>
        </w:rPr>
        <w:t xml:space="preserve">не соответствующих требованиям действующего законодательства РФ) бланков документов осуществляется на основании следующих документов:</w:t>
      </w:r>
    </w:p>
    <w:p w14:textId="5A458AEB" w14:paraId="0BF6061D" w:rsidRDefault="009902E1" w:rsidP="009902E1" w:rsidR="009902E1" w:rsidRPr="00E52777">
      <w:pPr>
        <w:pStyle w:val="a4"/>
        <w:numPr>
          <w:ilvl w:val="0"/>
          <w:numId w:val="17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E52777">
        <w:rPr>
          <w:rFonts w:cs="Times New Roman" w:hAnsi="Times New Roman" w:ascii="Times New Roman"/>
          <w:sz w:val="26"/>
          <w:szCs w:val="26"/>
        </w:rPr>
        <w:t xml:space="preserve">акт о списании </w:t>
      </w:r>
      <w:r w:rsidR="00FA3143" w:rsidRPr="00E52777">
        <w:rPr>
          <w:rFonts w:cs="Times New Roman" w:hAnsi="Times New Roman" w:ascii="Times New Roman"/>
          <w:sz w:val="26"/>
          <w:szCs w:val="26"/>
        </w:rPr>
        <w:t xml:space="preserve">БСО</w:t>
      </w:r>
      <w:r w:rsidRPr="00E52777">
        <w:rPr>
          <w:rFonts w:cs="Times New Roman" w:hAnsi="Times New Roman" w:ascii="Times New Roman"/>
          <w:sz w:val="26"/>
          <w:szCs w:val="26"/>
        </w:rPr>
        <w:t xml:space="preserve"> (</w:t>
      </w:r>
      <w:r w:rsidR="00BE7F6F">
        <w:rPr>
          <w:rFonts w:cs="Times New Roman" w:hAnsi="Times New Roman" w:ascii="Times New Roman"/>
          <w:sz w:val="26"/>
          <w:szCs w:val="26"/>
        </w:rPr>
        <w:t xml:space="preserve">п</w:t>
      </w:r>
      <w:r w:rsidR="00F90AD4" w:rsidRPr="00E52777">
        <w:rPr>
          <w:rFonts w:cs="Times New Roman" w:hAnsi="Times New Roman" w:ascii="Times New Roman"/>
          <w:sz w:val="26"/>
          <w:szCs w:val="26"/>
        </w:rPr>
        <w:t xml:space="preserve">риложение </w:t>
      </w:r>
      <w:r w:rsidR="006E164F">
        <w:rPr>
          <w:rFonts w:cs="Times New Roman" w:hAnsi="Times New Roman" w:ascii="Times New Roman"/>
          <w:sz w:val="26"/>
          <w:szCs w:val="26"/>
        </w:rPr>
        <w:t xml:space="preserve">7</w:t>
      </w:r>
      <w:r w:rsidRPr="00E52777">
        <w:rPr>
          <w:rFonts w:cs="Times New Roman" w:hAnsi="Times New Roman" w:ascii="Times New Roman"/>
          <w:sz w:val="26"/>
          <w:szCs w:val="26"/>
        </w:rPr>
        <w:t xml:space="preserve">);</w:t>
      </w:r>
    </w:p>
    <w:p w14:textId="77777777" w14:paraId="7855483F" w:rsidRDefault="009902E1" w:rsidP="009902E1" w:rsidR="009902E1" w:rsidRPr="00E52777">
      <w:pPr>
        <w:pStyle w:val="a4"/>
        <w:numPr>
          <w:ilvl w:val="0"/>
          <w:numId w:val="17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E52777">
        <w:rPr>
          <w:rFonts w:cs="Times New Roman" w:hAnsi="Times New Roman" w:ascii="Times New Roman"/>
          <w:sz w:val="26"/>
          <w:szCs w:val="26"/>
        </w:rPr>
        <w:t xml:space="preserve">копия документа-основания (приказ </w:t>
      </w:r>
      <w:r w:rsidR="00BE7F6F">
        <w:rPr>
          <w:rFonts w:cs="Times New Roman" w:hAnsi="Times New Roman" w:ascii="Times New Roman"/>
          <w:sz w:val="26"/>
          <w:szCs w:val="26"/>
        </w:rPr>
        <w:t xml:space="preserve">НИУ ВШЭ </w:t>
      </w:r>
      <w:r w:rsidRPr="00E52777">
        <w:rPr>
          <w:rFonts w:cs="Times New Roman" w:hAnsi="Times New Roman" w:ascii="Times New Roman"/>
          <w:sz w:val="26"/>
          <w:szCs w:val="26"/>
        </w:rPr>
        <w:t xml:space="preserve">и </w:t>
      </w:r>
      <w:r w:rsidR="00BE7F6F">
        <w:rPr>
          <w:rFonts w:cs="Times New Roman" w:hAnsi="Times New Roman" w:ascii="Times New Roman"/>
          <w:sz w:val="26"/>
          <w:szCs w:val="26"/>
        </w:rPr>
        <w:t xml:space="preserve">пр</w:t>
      </w:r>
      <w:r w:rsidRPr="00E52777">
        <w:rPr>
          <w:rFonts w:cs="Times New Roman" w:hAnsi="Times New Roman" w:ascii="Times New Roman"/>
          <w:sz w:val="26"/>
          <w:szCs w:val="26"/>
        </w:rPr>
        <w:t xml:space="preserve">.), на основании которого соответствующий бланк признается устаревшим;</w:t>
      </w:r>
    </w:p>
    <w:p w14:textId="77777777" w14:paraId="7AC17E30" w:rsidRDefault="00413EDB" w:rsidP="00413EDB" w:rsidR="00413EDB" w:rsidRPr="00E52777">
      <w:pPr>
        <w:pStyle w:val="a4"/>
        <w:numPr>
          <w:ilvl w:val="0"/>
          <w:numId w:val="17"/>
        </w:numPr>
        <w:tabs>
          <w:tab w:pos="1276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E52777">
        <w:rPr>
          <w:rFonts w:cs="Times New Roman" w:hAnsi="Times New Roman" w:ascii="Times New Roman"/>
          <w:sz w:val="26"/>
          <w:szCs w:val="26"/>
        </w:rPr>
        <w:t xml:space="preserve">лист с наклеенными номерами и сериями (при наличии) утративших силу бланков документов (</w:t>
      </w:r>
      <w:r w:rsidR="00BE7F6F">
        <w:rPr>
          <w:rFonts w:cs="Times New Roman" w:hAnsi="Times New Roman" w:ascii="Times New Roman"/>
          <w:sz w:val="26"/>
          <w:szCs w:val="26"/>
        </w:rPr>
        <w:t xml:space="preserve">п</w:t>
      </w:r>
      <w:r w:rsidRPr="00E52777">
        <w:rPr>
          <w:rFonts w:cs="Times New Roman" w:hAnsi="Times New Roman" w:ascii="Times New Roman"/>
          <w:sz w:val="26"/>
          <w:szCs w:val="26"/>
        </w:rPr>
        <w:t xml:space="preserve">риложение </w:t>
      </w:r>
      <w:r w:rsidR="006E164F">
        <w:rPr>
          <w:rFonts w:cs="Times New Roman" w:hAnsi="Times New Roman" w:ascii="Times New Roman"/>
          <w:sz w:val="26"/>
          <w:szCs w:val="26"/>
        </w:rPr>
        <w:t xml:space="preserve">9</w:t>
      </w:r>
      <w:r w:rsidRPr="00E52777">
        <w:rPr>
          <w:rFonts w:cs="Times New Roman" w:hAnsi="Times New Roman" w:ascii="Times New Roman"/>
          <w:sz w:val="26"/>
          <w:szCs w:val="26"/>
        </w:rPr>
        <w:t xml:space="preserve">).</w:t>
      </w:r>
    </w:p>
    <w:p w14:textId="77777777" w14:paraId="6C12E774" w:rsidRDefault="007E21B7" w:rsidP="007E21B7" w:rsidR="007E21B7" w:rsidRPr="007E21B7">
      <w:pPr>
        <w:pStyle w:val="a4"/>
        <w:numPr>
          <w:ilvl w:val="1"/>
          <w:numId w:val="1"/>
        </w:numPr>
        <w:tabs>
          <w:tab w:pos="1276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7E21B7">
        <w:rPr>
          <w:rFonts w:cs="Times New Roman" w:hAnsi="Times New Roman" w:ascii="Times New Roman"/>
          <w:sz w:val="26"/>
          <w:szCs w:val="26"/>
        </w:rPr>
        <w:t xml:space="preserve">Выбытие бланков трудовых книжек и вкладышей в </w:t>
      </w:r>
      <w:r w:rsidR="00A32D28">
        <w:rPr>
          <w:rFonts w:cs="Times New Roman" w:hAnsi="Times New Roman" w:ascii="Times New Roman"/>
          <w:sz w:val="26"/>
          <w:szCs w:val="26"/>
        </w:rPr>
        <w:t xml:space="preserve">них при их оформлении (выдаче)</w:t>
      </w:r>
      <w:r w:rsidRPr="007E21B7">
        <w:rPr>
          <w:rFonts w:cs="Times New Roman" w:hAnsi="Times New Roman" w:ascii="Times New Roman"/>
          <w:sz w:val="26"/>
          <w:szCs w:val="26"/>
        </w:rPr>
        <w:t xml:space="preserve">, а та</w:t>
      </w:r>
      <w:r w:rsidR="00A32D28">
        <w:rPr>
          <w:rFonts w:cs="Times New Roman" w:hAnsi="Times New Roman" w:ascii="Times New Roman"/>
          <w:sz w:val="26"/>
          <w:szCs w:val="26"/>
        </w:rPr>
        <w:t xml:space="preserve">кже в связи с выявлением порчи </w:t>
      </w:r>
      <w:r>
        <w:rPr>
          <w:rFonts w:cs="Times New Roman" w:hAnsi="Times New Roman" w:ascii="Times New Roman"/>
          <w:sz w:val="26"/>
          <w:szCs w:val="26"/>
        </w:rPr>
        <w:t xml:space="preserve">оформляется </w:t>
      </w:r>
      <w:r w:rsidRPr="007E21B7">
        <w:rPr>
          <w:rFonts w:cs="Times New Roman" w:hAnsi="Times New Roman" w:ascii="Times New Roman"/>
          <w:sz w:val="26"/>
          <w:szCs w:val="26"/>
        </w:rPr>
        <w:t xml:space="preserve">на основании </w:t>
      </w:r>
      <w:r w:rsidR="00A32D28">
        <w:rPr>
          <w:rFonts w:cs="Times New Roman" w:hAnsi="Times New Roman" w:ascii="Times New Roman"/>
          <w:sz w:val="26"/>
          <w:szCs w:val="26"/>
        </w:rPr>
        <w:t xml:space="preserve">следующих документов:</w:t>
      </w:r>
    </w:p>
    <w:p w14:textId="70E7BE70" w14:paraId="2C463C43" w:rsidRDefault="00800C26" w:rsidP="00800C26" w:rsidR="00800C26" w:rsidRPr="00E52777">
      <w:pPr>
        <w:pStyle w:val="a4"/>
        <w:numPr>
          <w:ilvl w:val="0"/>
          <w:numId w:val="17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акт о списании </w:t>
      </w:r>
      <w:r w:rsidR="00FA3143">
        <w:rPr>
          <w:rFonts w:cs="Times New Roman" w:hAnsi="Times New Roman" w:ascii="Times New Roman"/>
          <w:sz w:val="26"/>
          <w:szCs w:val="26"/>
        </w:rPr>
        <w:t xml:space="preserve">БСО</w:t>
      </w:r>
      <w:r>
        <w:rPr>
          <w:rFonts w:cs="Times New Roman" w:hAnsi="Times New Roman" w:ascii="Times New Roman"/>
          <w:sz w:val="26"/>
          <w:szCs w:val="26"/>
        </w:rPr>
        <w:t xml:space="preserve"> </w:t>
      </w:r>
      <w:r w:rsidRPr="00E52777">
        <w:rPr>
          <w:rFonts w:cs="Times New Roman" w:hAnsi="Times New Roman" w:ascii="Times New Roman"/>
          <w:sz w:val="26"/>
          <w:szCs w:val="26"/>
        </w:rPr>
        <w:t xml:space="preserve">(</w:t>
      </w:r>
      <w:r w:rsidR="00BE7F6F">
        <w:rPr>
          <w:rFonts w:cs="Times New Roman" w:hAnsi="Times New Roman" w:ascii="Times New Roman"/>
          <w:sz w:val="26"/>
          <w:szCs w:val="26"/>
        </w:rPr>
        <w:t xml:space="preserve">п</w:t>
      </w:r>
      <w:r w:rsidRPr="00E52777">
        <w:rPr>
          <w:rFonts w:cs="Times New Roman" w:hAnsi="Times New Roman" w:ascii="Times New Roman"/>
          <w:sz w:val="26"/>
          <w:szCs w:val="26"/>
        </w:rPr>
        <w:t xml:space="preserve">риложение </w:t>
      </w:r>
      <w:r w:rsidR="006E164F">
        <w:rPr>
          <w:rFonts w:cs="Times New Roman" w:hAnsi="Times New Roman" w:ascii="Times New Roman"/>
          <w:sz w:val="26"/>
          <w:szCs w:val="26"/>
        </w:rPr>
        <w:t xml:space="preserve">7</w:t>
      </w:r>
      <w:r w:rsidRPr="00E52777">
        <w:rPr>
          <w:rFonts w:cs="Times New Roman" w:hAnsi="Times New Roman" w:ascii="Times New Roman"/>
          <w:sz w:val="26"/>
          <w:szCs w:val="26"/>
        </w:rPr>
        <w:t xml:space="preserve">);</w:t>
      </w:r>
    </w:p>
    <w:p w14:textId="77777777" w14:paraId="1D829834" w:rsidRDefault="00800C26" w:rsidP="00800C26" w:rsidR="00800C26" w:rsidRPr="00E52777">
      <w:pPr>
        <w:pStyle w:val="a4"/>
        <w:numPr>
          <w:ilvl w:val="0"/>
          <w:numId w:val="17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E52777">
        <w:rPr>
          <w:rFonts w:cs="Times New Roman" w:hAnsi="Times New Roman" w:ascii="Times New Roman"/>
          <w:sz w:val="26"/>
          <w:szCs w:val="26"/>
        </w:rPr>
        <w:t xml:space="preserve">копи</w:t>
      </w:r>
      <w:r w:rsidR="00BE7F6F">
        <w:rPr>
          <w:rFonts w:cs="Times New Roman" w:hAnsi="Times New Roman" w:ascii="Times New Roman"/>
          <w:sz w:val="26"/>
          <w:szCs w:val="26"/>
        </w:rPr>
        <w:t xml:space="preserve">и</w:t>
      </w:r>
      <w:r w:rsidR="0043416D">
        <w:rPr>
          <w:rFonts w:cs="Times New Roman" w:hAnsi="Times New Roman" w:ascii="Times New Roman"/>
          <w:sz w:val="26"/>
          <w:szCs w:val="26"/>
        </w:rPr>
        <w:t xml:space="preserve"> </w:t>
      </w:r>
      <w:r w:rsidRPr="00E52777">
        <w:rPr>
          <w:rFonts w:cs="Times New Roman" w:hAnsi="Times New Roman" w:ascii="Times New Roman"/>
          <w:sz w:val="26"/>
          <w:szCs w:val="26"/>
        </w:rPr>
        <w:t xml:space="preserve">листов Книги учета движения трудовых книжек и вкладышей в них</w:t>
      </w:r>
      <w:r w:rsidR="00AE4B17" w:rsidRPr="00E52777">
        <w:rPr>
          <w:rFonts w:cs="Times New Roman" w:hAnsi="Times New Roman" w:ascii="Times New Roman"/>
          <w:sz w:val="26"/>
          <w:szCs w:val="26"/>
        </w:rPr>
        <w:t xml:space="preserve">, подтверждающими оформление трудовой книжки, вкладышей работнику</w:t>
      </w:r>
      <w:r w:rsidR="00A32D28" w:rsidRPr="00E52777">
        <w:rPr>
          <w:rFonts w:cs="Times New Roman" w:hAnsi="Times New Roman" w:ascii="Times New Roman"/>
          <w:sz w:val="26"/>
          <w:szCs w:val="26"/>
        </w:rPr>
        <w:t xml:space="preserve">;</w:t>
      </w:r>
    </w:p>
    <w:p w14:textId="77777777" w14:paraId="3615CFC5" w:rsidRDefault="00800C26" w:rsidP="00800C26" w:rsidR="00800C26" w:rsidRPr="00E52777">
      <w:pPr>
        <w:pStyle w:val="a4"/>
        <w:numPr>
          <w:ilvl w:val="0"/>
          <w:numId w:val="17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E52777">
        <w:rPr>
          <w:rFonts w:cs="Times New Roman" w:hAnsi="Times New Roman" w:ascii="Times New Roman"/>
          <w:sz w:val="26"/>
          <w:szCs w:val="26"/>
        </w:rPr>
        <w:t xml:space="preserve">лист с наклеенными номерами и сериями (при наличии) испорченных бланков документов (</w:t>
      </w:r>
      <w:r w:rsidR="00BE7F6F">
        <w:rPr>
          <w:rFonts w:cs="Times New Roman" w:hAnsi="Times New Roman" w:ascii="Times New Roman"/>
          <w:sz w:val="26"/>
          <w:szCs w:val="26"/>
        </w:rPr>
        <w:t xml:space="preserve">п</w:t>
      </w:r>
      <w:r w:rsidRPr="00E52777">
        <w:rPr>
          <w:rFonts w:cs="Times New Roman" w:hAnsi="Times New Roman" w:ascii="Times New Roman"/>
          <w:sz w:val="26"/>
          <w:szCs w:val="26"/>
        </w:rPr>
        <w:t xml:space="preserve">риложение </w:t>
      </w:r>
      <w:r w:rsidR="006E164F">
        <w:rPr>
          <w:rFonts w:cs="Times New Roman" w:hAnsi="Times New Roman" w:ascii="Times New Roman"/>
          <w:sz w:val="26"/>
          <w:szCs w:val="26"/>
        </w:rPr>
        <w:t xml:space="preserve">9</w:t>
      </w:r>
      <w:r w:rsidRPr="00E52777">
        <w:rPr>
          <w:rFonts w:cs="Times New Roman" w:hAnsi="Times New Roman" w:ascii="Times New Roman"/>
          <w:sz w:val="26"/>
          <w:szCs w:val="26"/>
        </w:rPr>
        <w:t xml:space="preserve">).</w:t>
      </w:r>
    </w:p>
    <w:p w14:textId="11E49DF7" w14:paraId="7DD079FA" w:rsidRDefault="00C24D39" w:rsidP="00FA3143" w:rsidR="00FA3143" w:rsidRPr="00FA3143">
      <w:pPr>
        <w:pStyle w:val="a4"/>
        <w:numPr>
          <w:ilvl w:val="1"/>
          <w:numId w:val="1"/>
        </w:numPr>
        <w:tabs>
          <w:tab w:pos="1276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E52777">
        <w:rPr>
          <w:rFonts w:cs="Times New Roman" w:hAnsi="Times New Roman" w:ascii="Times New Roman"/>
          <w:sz w:val="26"/>
          <w:szCs w:val="26"/>
        </w:rPr>
        <w:lastRenderedPageBreak/>
        <w:t xml:space="preserve">Уничтожение испорченных, а также утративших силу </w:t>
      </w:r>
      <w:r w:rsidR="00FA3143" w:rsidRPr="00E52777">
        <w:rPr>
          <w:rFonts w:cs="Times New Roman" w:hAnsi="Times New Roman" w:ascii="Times New Roman"/>
          <w:sz w:val="26"/>
          <w:szCs w:val="26"/>
        </w:rPr>
        <w:t xml:space="preserve">БСО</w:t>
      </w:r>
      <w:r w:rsidRPr="00E52777">
        <w:rPr>
          <w:rFonts w:cs="Times New Roman" w:hAnsi="Times New Roman" w:ascii="Times New Roman"/>
          <w:sz w:val="26"/>
          <w:szCs w:val="26"/>
        </w:rPr>
        <w:t xml:space="preserve"> осуществляется путем разрезания или уничтожения </w:t>
      </w:r>
      <w:r w:rsidR="00413EDB" w:rsidRPr="00E52777">
        <w:rPr>
          <w:rFonts w:cs="Times New Roman" w:hAnsi="Times New Roman" w:ascii="Times New Roman"/>
          <w:sz w:val="26"/>
          <w:szCs w:val="26"/>
        </w:rPr>
        <w:t xml:space="preserve">методом измельчения</w:t>
      </w:r>
      <w:r w:rsidRPr="00E52777">
        <w:rPr>
          <w:rFonts w:cs="Times New Roman" w:hAnsi="Times New Roman" w:ascii="Times New Roman"/>
          <w:sz w:val="26"/>
          <w:szCs w:val="26"/>
        </w:rPr>
        <w:t xml:space="preserve"> (</w:t>
      </w:r>
      <w:r w:rsidR="00413EDB" w:rsidRPr="00E52777">
        <w:rPr>
          <w:rFonts w:cs="Times New Roman" w:hAnsi="Times New Roman" w:ascii="Times New Roman"/>
          <w:sz w:val="26"/>
          <w:szCs w:val="26"/>
        </w:rPr>
        <w:t xml:space="preserve">предварительно вырезаются номера и серии (при наличии) бланков документов)</w:t>
      </w:r>
      <w:r w:rsidR="0043416D">
        <w:rPr>
          <w:rFonts w:cs="Times New Roman" w:hAnsi="Times New Roman" w:ascii="Times New Roman"/>
          <w:sz w:val="26"/>
          <w:szCs w:val="26"/>
        </w:rPr>
        <w:t xml:space="preserve"> </w:t>
      </w:r>
      <w:r w:rsidR="00413EDB" w:rsidRPr="00E52777">
        <w:rPr>
          <w:rFonts w:cs="Times New Roman" w:hAnsi="Times New Roman" w:ascii="Times New Roman"/>
          <w:sz w:val="26"/>
          <w:szCs w:val="26"/>
        </w:rPr>
        <w:t xml:space="preserve">в присутствии членов </w:t>
      </w:r>
      <w:r w:rsidR="005B3AA0">
        <w:rPr>
          <w:rFonts w:cs="Times New Roman" w:hAnsi="Times New Roman" w:ascii="Times New Roman"/>
          <w:sz w:val="26"/>
          <w:szCs w:val="26"/>
        </w:rPr>
        <w:t xml:space="preserve">к</w:t>
      </w:r>
      <w:r w:rsidR="00413EDB" w:rsidRPr="00E52777">
        <w:rPr>
          <w:rFonts w:cs="Times New Roman" w:hAnsi="Times New Roman" w:ascii="Times New Roman"/>
          <w:sz w:val="26"/>
          <w:szCs w:val="26"/>
        </w:rPr>
        <w:t xml:space="preserve">омиссии</w:t>
      </w:r>
      <w:r w:rsidR="005B3AA0">
        <w:rPr>
          <w:rFonts w:cs="Times New Roman" w:hAnsi="Times New Roman" w:ascii="Times New Roman"/>
          <w:sz w:val="26"/>
          <w:szCs w:val="26"/>
        </w:rPr>
        <w:t xml:space="preserve"> по поступлению и выбытию БСО</w:t>
      </w:r>
      <w:r w:rsidR="00413EDB" w:rsidRPr="00E52777">
        <w:rPr>
          <w:rFonts w:cs="Times New Roman" w:hAnsi="Times New Roman" w:ascii="Times New Roman"/>
          <w:sz w:val="26"/>
          <w:szCs w:val="26"/>
        </w:rPr>
        <w:t xml:space="preserve"> с оформлением Акта</w:t>
      </w:r>
      <w:r w:rsidR="0043416D">
        <w:rPr>
          <w:rFonts w:cs="Times New Roman" w:hAnsi="Times New Roman" w:ascii="Times New Roman"/>
          <w:sz w:val="26"/>
          <w:szCs w:val="26"/>
        </w:rPr>
        <w:t xml:space="preserve"> об</w:t>
      </w:r>
      <w:r w:rsidR="00413EDB" w:rsidRPr="00E52777">
        <w:rPr>
          <w:rFonts w:cs="Times New Roman" w:hAnsi="Times New Roman" w:ascii="Times New Roman"/>
          <w:sz w:val="26"/>
          <w:szCs w:val="26"/>
        </w:rPr>
        <w:t xml:space="preserve"> уничтожения </w:t>
      </w:r>
      <w:r w:rsidR="006E164F">
        <w:rPr>
          <w:rFonts w:cs="Times New Roman" w:hAnsi="Times New Roman" w:ascii="Times New Roman"/>
          <w:sz w:val="26"/>
          <w:szCs w:val="26"/>
        </w:rPr>
        <w:t xml:space="preserve">БСО</w:t>
      </w:r>
      <w:r w:rsidR="00AE4B17" w:rsidRPr="00E52777">
        <w:rPr>
          <w:rFonts w:cs="Times New Roman" w:hAnsi="Times New Roman" w:ascii="Times New Roman"/>
          <w:sz w:val="26"/>
          <w:szCs w:val="26"/>
        </w:rPr>
        <w:t xml:space="preserve"> (</w:t>
      </w:r>
      <w:r w:rsidR="005B3AA0">
        <w:rPr>
          <w:rFonts w:cs="Times New Roman" w:hAnsi="Times New Roman" w:ascii="Times New Roman"/>
          <w:sz w:val="26"/>
          <w:szCs w:val="26"/>
        </w:rPr>
        <w:t xml:space="preserve">п</w:t>
      </w:r>
      <w:r w:rsidR="00F90AD4" w:rsidRPr="00E52777">
        <w:rPr>
          <w:rFonts w:cs="Times New Roman" w:hAnsi="Times New Roman" w:ascii="Times New Roman"/>
          <w:sz w:val="26"/>
          <w:szCs w:val="26"/>
        </w:rPr>
        <w:t xml:space="preserve">риложени</w:t>
      </w:r>
      <w:r w:rsidR="0043416D">
        <w:rPr>
          <w:rFonts w:cs="Times New Roman" w:hAnsi="Times New Roman" w:ascii="Times New Roman"/>
          <w:sz w:val="26"/>
          <w:szCs w:val="26"/>
        </w:rPr>
        <w:t xml:space="preserve">е</w:t>
      </w:r>
      <w:r w:rsidR="00F90AD4" w:rsidRPr="00E52777">
        <w:rPr>
          <w:rFonts w:cs="Times New Roman" w:hAnsi="Times New Roman" w:ascii="Times New Roman"/>
          <w:sz w:val="26"/>
          <w:szCs w:val="26"/>
        </w:rPr>
        <w:t xml:space="preserve"> </w:t>
      </w:r>
      <w:r w:rsidR="006E164F">
        <w:rPr>
          <w:rFonts w:cs="Times New Roman" w:hAnsi="Times New Roman" w:ascii="Times New Roman"/>
          <w:sz w:val="26"/>
          <w:szCs w:val="26"/>
        </w:rPr>
        <w:t xml:space="preserve">10</w:t>
      </w:r>
      <w:r w:rsidR="00AE4B17" w:rsidRPr="00E52777">
        <w:rPr>
          <w:rFonts w:cs="Times New Roman" w:hAnsi="Times New Roman" w:ascii="Times New Roman"/>
          <w:sz w:val="26"/>
          <w:szCs w:val="26"/>
        </w:rPr>
        <w:t xml:space="preserve">)</w:t>
      </w:r>
      <w:r w:rsidR="00413EDB" w:rsidRPr="00E52777">
        <w:rPr>
          <w:rFonts w:cs="Times New Roman" w:hAnsi="Times New Roman" w:ascii="Times New Roman"/>
          <w:sz w:val="26"/>
          <w:szCs w:val="26"/>
        </w:rPr>
        <w:t xml:space="preserve">. Акт уничтожения </w:t>
      </w:r>
      <w:r w:rsidR="006E164F">
        <w:rPr>
          <w:rFonts w:cs="Times New Roman" w:hAnsi="Times New Roman" w:ascii="Times New Roman"/>
          <w:sz w:val="26"/>
          <w:szCs w:val="26"/>
        </w:rPr>
        <w:t xml:space="preserve">БСО</w:t>
      </w:r>
      <w:r w:rsidR="00413EDB" w:rsidRPr="00E52777">
        <w:rPr>
          <w:rFonts w:cs="Times New Roman" w:hAnsi="Times New Roman" w:ascii="Times New Roman"/>
          <w:sz w:val="26"/>
          <w:szCs w:val="26"/>
        </w:rPr>
        <w:t xml:space="preserve"> хранится вместе с </w:t>
      </w:r>
      <w:r w:rsidR="005B3AA0">
        <w:rPr>
          <w:rFonts w:cs="Times New Roman" w:hAnsi="Times New Roman" w:ascii="Times New Roman"/>
          <w:sz w:val="26"/>
          <w:szCs w:val="26"/>
        </w:rPr>
        <w:t xml:space="preserve">а</w:t>
      </w:r>
      <w:r w:rsidR="00413EDB" w:rsidRPr="00E52777">
        <w:rPr>
          <w:rFonts w:cs="Times New Roman" w:hAnsi="Times New Roman" w:ascii="Times New Roman"/>
          <w:sz w:val="26"/>
          <w:szCs w:val="26"/>
        </w:rPr>
        <w:t xml:space="preserve">ктом о списании </w:t>
      </w:r>
      <w:r w:rsidR="00FA3143" w:rsidRPr="00E52777">
        <w:rPr>
          <w:rFonts w:cs="Times New Roman" w:hAnsi="Times New Roman" w:ascii="Times New Roman"/>
          <w:sz w:val="26"/>
          <w:szCs w:val="26"/>
        </w:rPr>
        <w:t xml:space="preserve">БСО</w:t>
      </w:r>
      <w:r w:rsidRPr="00C24D39">
        <w:rPr>
          <w:rFonts w:cs="Times New Roman" w:hAnsi="Times New Roman" w:ascii="Times New Roman"/>
          <w:sz w:val="26"/>
          <w:szCs w:val="26"/>
        </w:rPr>
        <w:t xml:space="preserve">.</w:t>
      </w:r>
    </w:p>
    <w:p w14:textId="0A8CC23C" w14:paraId="41E45B9D" w:rsidRDefault="004559EA" w:rsidP="00C24D39" w:rsidR="0045482A">
      <w:pPr>
        <w:pStyle w:val="a4"/>
        <w:numPr>
          <w:ilvl w:val="1"/>
          <w:numId w:val="1"/>
        </w:numPr>
        <w:tabs>
          <w:tab w:pos="1276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Для </w:t>
      </w:r>
      <w:r w:rsidR="00413EDB">
        <w:rPr>
          <w:rFonts w:cs="Times New Roman" w:hAnsi="Times New Roman" w:ascii="Times New Roman"/>
          <w:sz w:val="26"/>
          <w:szCs w:val="26"/>
        </w:rPr>
        <w:t xml:space="preserve">обеспечения своевременного </w:t>
      </w:r>
      <w:r>
        <w:rPr>
          <w:rFonts w:cs="Times New Roman" w:hAnsi="Times New Roman" w:ascii="Times New Roman"/>
          <w:sz w:val="26"/>
          <w:szCs w:val="26"/>
        </w:rPr>
        <w:t xml:space="preserve">списания бланков документов </w:t>
      </w:r>
      <w:r w:rsidR="00E30AF6">
        <w:rPr>
          <w:rFonts w:cs="Times New Roman" w:hAnsi="Times New Roman" w:ascii="Times New Roman"/>
          <w:sz w:val="26"/>
          <w:szCs w:val="26"/>
        </w:rPr>
        <w:t xml:space="preserve">ответственное лицо</w:t>
      </w:r>
      <w:r>
        <w:rPr>
          <w:rFonts w:cs="Times New Roman" w:hAnsi="Times New Roman" w:ascii="Times New Roman"/>
          <w:sz w:val="26"/>
          <w:szCs w:val="26"/>
        </w:rPr>
        <w:t xml:space="preserve"> предоставляет в УБУ </w:t>
      </w:r>
      <w:r w:rsidR="00DF46D3">
        <w:rPr>
          <w:rFonts w:cs="Times New Roman" w:hAnsi="Times New Roman" w:ascii="Times New Roman"/>
          <w:sz w:val="26"/>
          <w:szCs w:val="26"/>
        </w:rPr>
        <w:t xml:space="preserve">ежемесячно </w:t>
      </w:r>
      <w:r>
        <w:rPr>
          <w:rFonts w:cs="Times New Roman" w:hAnsi="Times New Roman" w:ascii="Times New Roman"/>
          <w:sz w:val="26"/>
          <w:szCs w:val="26"/>
        </w:rPr>
        <w:t xml:space="preserve">соответствующий комплект документов</w:t>
      </w:r>
      <w:r w:rsidR="00D378EA">
        <w:rPr>
          <w:rFonts w:cs="Times New Roman" w:hAnsi="Times New Roman" w:ascii="Times New Roman"/>
          <w:sz w:val="26"/>
          <w:szCs w:val="26"/>
        </w:rPr>
        <w:t xml:space="preserve"> в срок не позднее </w:t>
      </w:r>
      <w:r w:rsidR="00FD228C">
        <w:rPr>
          <w:rFonts w:cs="Times New Roman" w:hAnsi="Times New Roman" w:ascii="Times New Roman"/>
          <w:sz w:val="26"/>
          <w:szCs w:val="26"/>
        </w:rPr>
        <w:t xml:space="preserve">5</w:t>
      </w:r>
      <w:r w:rsidR="00D378EA">
        <w:rPr>
          <w:rFonts w:cs="Times New Roman" w:hAnsi="Times New Roman" w:ascii="Times New Roman"/>
          <w:sz w:val="26"/>
          <w:szCs w:val="26"/>
        </w:rPr>
        <w:t xml:space="preserve">-го числа месяца, следующего за отчетным </w:t>
      </w:r>
      <w:r w:rsidR="00FD228C">
        <w:rPr>
          <w:rFonts w:cs="Times New Roman" w:hAnsi="Times New Roman" w:ascii="Times New Roman"/>
          <w:sz w:val="26"/>
          <w:szCs w:val="26"/>
        </w:rPr>
        <w:t xml:space="preserve">месяцем. </w:t>
      </w:r>
    </w:p>
    <w:p w14:textId="77777777" w14:paraId="709B702C" w:rsidRDefault="00AE4B17" w:rsidP="00C24D39" w:rsidR="00AE4B17" w:rsidRPr="00C24D39">
      <w:pPr>
        <w:pStyle w:val="a4"/>
        <w:numPr>
          <w:ilvl w:val="1"/>
          <w:numId w:val="1"/>
        </w:numPr>
        <w:tabs>
          <w:tab w:pos="1276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Списание (выбытие) иных БСО осуществляется на основании первичных документов, оформленных в установленном порядке.</w:t>
      </w:r>
    </w:p>
    <w:p w14:textId="77777777" w14:paraId="162B3588" w:rsidRDefault="009902E1" w:rsidP="009902E1" w:rsidR="009902E1">
      <w:pPr>
        <w:pStyle w:val="a4"/>
        <w:tabs>
          <w:tab w:pos="1134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</w:p>
    <w:p w14:textId="77777777" w14:paraId="12B16B77" w:rsidRDefault="00DF26BA" w:rsidP="00121D86" w:rsidR="00DF26BA" w:rsidRPr="00DF26BA">
      <w:pPr>
        <w:pStyle w:val="a4"/>
        <w:numPr>
          <w:ilvl w:val="0"/>
          <w:numId w:val="1"/>
        </w:numPr>
        <w:tabs>
          <w:tab w:pos="1134" w:val="left"/>
        </w:tabs>
        <w:spacing w:after="0"/>
        <w:jc w:val="both"/>
        <w:rPr>
          <w:rFonts w:cs="Times New Roman" w:hAnsi="Times New Roman" w:ascii="Times New Roman"/>
          <w:b/>
          <w:sz w:val="26"/>
          <w:szCs w:val="26"/>
        </w:rPr>
      </w:pPr>
      <w:r w:rsidRPr="00DF26BA">
        <w:rPr>
          <w:rFonts w:cs="Times New Roman" w:hAnsi="Times New Roman" w:ascii="Times New Roman"/>
          <w:b/>
          <w:sz w:val="26"/>
          <w:szCs w:val="26"/>
        </w:rPr>
        <w:t xml:space="preserve">Ответственность</w:t>
      </w:r>
    </w:p>
    <w:p w14:textId="77777777" w14:paraId="3B746B87" w:rsidRDefault="00DF26BA" w:rsidP="00FA3143" w:rsidR="00413EDB">
      <w:pPr>
        <w:pStyle w:val="a4"/>
        <w:numPr>
          <w:ilvl w:val="1"/>
          <w:numId w:val="1"/>
        </w:numPr>
        <w:tabs>
          <w:tab w:pos="1276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 Материально ответственное лицо </w:t>
      </w:r>
      <w:r w:rsidR="00413EDB">
        <w:rPr>
          <w:rFonts w:cs="Times New Roman" w:hAnsi="Times New Roman" w:ascii="Times New Roman"/>
          <w:sz w:val="26"/>
          <w:szCs w:val="26"/>
        </w:rPr>
        <w:t xml:space="preserve">НИУ ВШЭ несет ответственность </w:t>
      </w:r>
      <w:proofErr w:type="gramStart"/>
      <w:r w:rsidR="00413EDB">
        <w:rPr>
          <w:rFonts w:cs="Times New Roman" w:hAnsi="Times New Roman" w:ascii="Times New Roman"/>
          <w:sz w:val="26"/>
          <w:szCs w:val="26"/>
        </w:rPr>
        <w:t xml:space="preserve">за</w:t>
      </w:r>
      <w:proofErr w:type="gramEnd"/>
      <w:r w:rsidR="00413EDB">
        <w:rPr>
          <w:rFonts w:cs="Times New Roman" w:hAnsi="Times New Roman" w:ascii="Times New Roman"/>
          <w:sz w:val="26"/>
          <w:szCs w:val="26"/>
        </w:rPr>
        <w:t xml:space="preserve">:</w:t>
      </w:r>
    </w:p>
    <w:p w14:textId="77777777" w14:paraId="7C4DF5D4" w:rsidRDefault="00AA5917" w:rsidP="00413EDB" w:rsidR="00DF26BA">
      <w:pPr>
        <w:pStyle w:val="a4"/>
        <w:numPr>
          <w:ilvl w:val="0"/>
          <w:numId w:val="17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хранение, заполнение и</w:t>
      </w:r>
      <w:r w:rsidR="006E164F">
        <w:rPr>
          <w:rFonts w:cs="Times New Roman" w:hAnsi="Times New Roman" w:ascii="Times New Roman"/>
          <w:sz w:val="26"/>
          <w:szCs w:val="26"/>
        </w:rPr>
        <w:t xml:space="preserve"> своевременную подготовку документов о </w:t>
      </w:r>
      <w:r>
        <w:rPr>
          <w:rFonts w:cs="Times New Roman" w:hAnsi="Times New Roman" w:ascii="Times New Roman"/>
          <w:sz w:val="26"/>
          <w:szCs w:val="26"/>
        </w:rPr>
        <w:t xml:space="preserve"> списани</w:t>
      </w:r>
      <w:r w:rsidR="006E164F">
        <w:rPr>
          <w:rFonts w:cs="Times New Roman" w:hAnsi="Times New Roman" w:ascii="Times New Roman"/>
          <w:sz w:val="26"/>
          <w:szCs w:val="26"/>
        </w:rPr>
        <w:t xml:space="preserve">и</w:t>
      </w:r>
      <w:r>
        <w:rPr>
          <w:rFonts w:cs="Times New Roman" w:hAnsi="Times New Roman" w:ascii="Times New Roman"/>
          <w:sz w:val="26"/>
          <w:szCs w:val="26"/>
        </w:rPr>
        <w:t xml:space="preserve"> выданных, испорченных и устаревших бланков документов в соответствии с тр</w:t>
      </w:r>
      <w:r w:rsidR="00413EDB">
        <w:rPr>
          <w:rFonts w:cs="Times New Roman" w:hAnsi="Times New Roman" w:ascii="Times New Roman"/>
          <w:sz w:val="26"/>
          <w:szCs w:val="26"/>
        </w:rPr>
        <w:t xml:space="preserve">ебованиями настоящего Положения;</w:t>
      </w:r>
    </w:p>
    <w:p w14:textId="77777777" w14:paraId="55DCB369" w:rsidRDefault="00413EDB" w:rsidP="00413EDB" w:rsidR="00413EDB">
      <w:pPr>
        <w:pStyle w:val="a4"/>
        <w:numPr>
          <w:ilvl w:val="0"/>
          <w:numId w:val="17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правильность ведения Книги</w:t>
      </w:r>
      <w:r w:rsidR="005B3AA0">
        <w:rPr>
          <w:rFonts w:cs="Times New Roman" w:hAnsi="Times New Roman" w:ascii="Times New Roman"/>
          <w:sz w:val="26"/>
          <w:szCs w:val="26"/>
        </w:rPr>
        <w:t xml:space="preserve"> учет</w:t>
      </w:r>
      <w:r w:rsidR="006E164F">
        <w:rPr>
          <w:rFonts w:cs="Times New Roman" w:hAnsi="Times New Roman" w:ascii="Times New Roman"/>
          <w:sz w:val="26"/>
          <w:szCs w:val="26"/>
        </w:rPr>
        <w:t xml:space="preserve">а</w:t>
      </w:r>
      <w:r w:rsidR="0043416D">
        <w:rPr>
          <w:rFonts w:cs="Times New Roman" w:hAnsi="Times New Roman" w:ascii="Times New Roman"/>
          <w:sz w:val="26"/>
          <w:szCs w:val="26"/>
        </w:rPr>
        <w:t xml:space="preserve"> </w:t>
      </w:r>
      <w:r w:rsidR="00FA3143">
        <w:rPr>
          <w:rFonts w:cs="Times New Roman" w:hAnsi="Times New Roman" w:ascii="Times New Roman"/>
          <w:sz w:val="26"/>
          <w:szCs w:val="26"/>
        </w:rPr>
        <w:t xml:space="preserve">БСО</w:t>
      </w:r>
      <w:r>
        <w:rPr>
          <w:rFonts w:cs="Times New Roman" w:hAnsi="Times New Roman" w:ascii="Times New Roman"/>
          <w:sz w:val="26"/>
          <w:szCs w:val="26"/>
        </w:rPr>
        <w:t xml:space="preserve">, Книги регистрации документов об образовании и о квалификации, Книги </w:t>
      </w:r>
      <w:r w:rsidRPr="00A32D28">
        <w:rPr>
          <w:rFonts w:cs="Times New Roman" w:hAnsi="Times New Roman" w:ascii="Times New Roman"/>
          <w:sz w:val="26"/>
          <w:szCs w:val="26"/>
        </w:rPr>
        <w:t xml:space="preserve">учета движения т</w:t>
      </w:r>
      <w:r>
        <w:rPr>
          <w:rFonts w:cs="Times New Roman" w:hAnsi="Times New Roman" w:ascii="Times New Roman"/>
          <w:sz w:val="26"/>
          <w:szCs w:val="26"/>
        </w:rPr>
        <w:t xml:space="preserve">рудовых книжек и вкладышей в них.</w:t>
      </w:r>
    </w:p>
    <w:p w14:textId="7FD17470" w14:paraId="0EDBA47B" w:rsidRDefault="00190072" w:rsidP="00FA3143" w:rsidR="00190072" w:rsidRPr="00190072">
      <w:pPr>
        <w:pStyle w:val="a4"/>
        <w:numPr>
          <w:ilvl w:val="1"/>
          <w:numId w:val="1"/>
        </w:numPr>
        <w:tabs>
          <w:tab w:pos="1276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Руководит</w:t>
      </w:r>
      <w:r w:rsidR="00413EDB">
        <w:rPr>
          <w:rFonts w:cs="Times New Roman" w:hAnsi="Times New Roman" w:ascii="Times New Roman"/>
          <w:sz w:val="26"/>
          <w:szCs w:val="26"/>
        </w:rPr>
        <w:t xml:space="preserve">ель структурного подразделения, обеспечивающего хранение и выдачу </w:t>
      </w:r>
      <w:r w:rsidR="00FA3143">
        <w:rPr>
          <w:rFonts w:cs="Times New Roman" w:hAnsi="Times New Roman" w:ascii="Times New Roman"/>
          <w:sz w:val="26"/>
          <w:szCs w:val="26"/>
        </w:rPr>
        <w:t xml:space="preserve">БСО</w:t>
      </w:r>
      <w:r w:rsidR="00413EDB">
        <w:rPr>
          <w:rFonts w:cs="Times New Roman" w:hAnsi="Times New Roman" w:ascii="Times New Roman"/>
          <w:sz w:val="26"/>
          <w:szCs w:val="26"/>
        </w:rPr>
        <w:t xml:space="preserve">, несет ответственность за </w:t>
      </w:r>
      <w:r>
        <w:rPr>
          <w:rFonts w:cs="Times New Roman" w:hAnsi="Times New Roman" w:ascii="Times New Roman"/>
          <w:sz w:val="26"/>
          <w:szCs w:val="26"/>
        </w:rPr>
        <w:t xml:space="preserve">надлежащее </w:t>
      </w:r>
      <w:r w:rsidRPr="00190072">
        <w:rPr>
          <w:rFonts w:cs="Times New Roman" w:hAnsi="Times New Roman" w:ascii="Times New Roman"/>
          <w:sz w:val="26"/>
          <w:szCs w:val="26"/>
        </w:rPr>
        <w:t xml:space="preserve">хранение, </w:t>
      </w:r>
      <w:r>
        <w:rPr>
          <w:rFonts w:cs="Times New Roman" w:hAnsi="Times New Roman" w:ascii="Times New Roman"/>
          <w:sz w:val="26"/>
          <w:szCs w:val="26"/>
        </w:rPr>
        <w:t xml:space="preserve">корректное </w:t>
      </w:r>
      <w:r w:rsidRPr="00190072">
        <w:rPr>
          <w:rFonts w:cs="Times New Roman" w:hAnsi="Times New Roman" w:ascii="Times New Roman"/>
          <w:sz w:val="26"/>
          <w:szCs w:val="26"/>
        </w:rPr>
        <w:t xml:space="preserve">заполнение и</w:t>
      </w:r>
      <w:r w:rsidR="006E164F">
        <w:rPr>
          <w:rFonts w:cs="Times New Roman" w:hAnsi="Times New Roman" w:ascii="Times New Roman"/>
          <w:sz w:val="26"/>
          <w:szCs w:val="26"/>
        </w:rPr>
        <w:t xml:space="preserve"> своевременную подготовку документов о списании </w:t>
      </w:r>
      <w:r w:rsidRPr="00190072">
        <w:rPr>
          <w:rFonts w:cs="Times New Roman" w:hAnsi="Times New Roman" w:ascii="Times New Roman"/>
          <w:sz w:val="26"/>
          <w:szCs w:val="26"/>
        </w:rPr>
        <w:t xml:space="preserve">выданных, испорченных и </w:t>
      </w:r>
      <w:r w:rsidR="00413EDB">
        <w:rPr>
          <w:rFonts w:cs="Times New Roman" w:hAnsi="Times New Roman" w:ascii="Times New Roman"/>
          <w:sz w:val="26"/>
          <w:szCs w:val="26"/>
        </w:rPr>
        <w:t xml:space="preserve">утративших силу</w:t>
      </w:r>
      <w:r w:rsidRPr="00190072">
        <w:rPr>
          <w:rFonts w:cs="Times New Roman" w:hAnsi="Times New Roman" w:ascii="Times New Roman"/>
          <w:sz w:val="26"/>
          <w:szCs w:val="26"/>
        </w:rPr>
        <w:t xml:space="preserve"> бланков документов </w:t>
      </w:r>
      <w:r w:rsidR="007B7477">
        <w:rPr>
          <w:rFonts w:cs="Times New Roman" w:hAnsi="Times New Roman" w:ascii="Times New Roman"/>
          <w:sz w:val="26"/>
          <w:szCs w:val="26"/>
        </w:rPr>
        <w:t xml:space="preserve">ответственным лицом</w:t>
      </w:r>
      <w:r w:rsidR="00DF46D3">
        <w:rPr>
          <w:rFonts w:cs="Times New Roman" w:hAnsi="Times New Roman" w:ascii="Times New Roman"/>
          <w:sz w:val="26"/>
          <w:szCs w:val="26"/>
        </w:rPr>
        <w:t xml:space="preserve"> </w:t>
      </w:r>
      <w:r w:rsidRPr="00190072">
        <w:rPr>
          <w:rFonts w:cs="Times New Roman" w:hAnsi="Times New Roman" w:ascii="Times New Roman"/>
          <w:sz w:val="26"/>
          <w:szCs w:val="26"/>
        </w:rPr>
        <w:t xml:space="preserve">в соответствии с требованиями настоящего Положения.</w:t>
      </w:r>
    </w:p>
    <w:p w14:textId="77777777" w14:paraId="1B41B44A" w:rsidRDefault="00413EDB" w:rsidP="00FA3143" w:rsidR="00FA3143" w:rsidRPr="00FA3143">
      <w:pPr>
        <w:pStyle w:val="a4"/>
        <w:numPr>
          <w:ilvl w:val="1"/>
          <w:numId w:val="1"/>
        </w:numPr>
        <w:tabs>
          <w:tab w:pos="1276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Работники </w:t>
      </w:r>
      <w:r w:rsidR="00CE1ABB">
        <w:rPr>
          <w:rFonts w:cs="Times New Roman" w:hAnsi="Times New Roman" w:ascii="Times New Roman"/>
          <w:sz w:val="26"/>
          <w:szCs w:val="26"/>
        </w:rPr>
        <w:t xml:space="preserve">УБУ</w:t>
      </w:r>
      <w:r>
        <w:rPr>
          <w:rFonts w:cs="Times New Roman" w:hAnsi="Times New Roman" w:ascii="Times New Roman"/>
          <w:sz w:val="26"/>
          <w:szCs w:val="26"/>
        </w:rPr>
        <w:t xml:space="preserve"> несут ответственность</w:t>
      </w:r>
      <w:r w:rsidR="0043416D">
        <w:rPr>
          <w:rFonts w:cs="Times New Roman" w:hAnsi="Times New Roman" w:ascii="Times New Roman"/>
          <w:sz w:val="26"/>
          <w:szCs w:val="26"/>
        </w:rPr>
        <w:t xml:space="preserve"> за</w:t>
      </w:r>
      <w:r w:rsidR="00FA3143">
        <w:rPr>
          <w:rFonts w:cs="Times New Roman" w:hAnsi="Times New Roman" w:ascii="Times New Roman"/>
          <w:sz w:val="26"/>
          <w:szCs w:val="26"/>
        </w:rPr>
        <w:t xml:space="preserve">:</w:t>
      </w:r>
    </w:p>
    <w:p w14:textId="77777777" w14:paraId="42AE37CD" w:rsidRDefault="00AA5917" w:rsidP="00AA5917" w:rsidR="00413EDB">
      <w:pPr>
        <w:pStyle w:val="a4"/>
        <w:numPr>
          <w:ilvl w:val="0"/>
          <w:numId w:val="19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AA5917">
        <w:rPr>
          <w:rFonts w:cs="Times New Roman" w:hAnsi="Times New Roman" w:ascii="Times New Roman"/>
          <w:sz w:val="26"/>
          <w:szCs w:val="26"/>
        </w:rPr>
        <w:t xml:space="preserve">корректное отражение </w:t>
      </w:r>
      <w:r w:rsidR="00413EDB">
        <w:rPr>
          <w:rFonts w:cs="Times New Roman" w:hAnsi="Times New Roman" w:ascii="Times New Roman"/>
          <w:sz w:val="26"/>
          <w:szCs w:val="26"/>
        </w:rPr>
        <w:t xml:space="preserve">фактов хозяйственной жизни на основании </w:t>
      </w:r>
      <w:r w:rsidR="00FA3143">
        <w:rPr>
          <w:rFonts w:cs="Times New Roman" w:hAnsi="Times New Roman" w:ascii="Times New Roman"/>
          <w:sz w:val="26"/>
          <w:szCs w:val="26"/>
        </w:rPr>
        <w:t xml:space="preserve">представленных </w:t>
      </w:r>
      <w:r w:rsidR="00413EDB">
        <w:rPr>
          <w:rFonts w:cs="Times New Roman" w:hAnsi="Times New Roman" w:ascii="Times New Roman"/>
          <w:sz w:val="26"/>
          <w:szCs w:val="26"/>
        </w:rPr>
        <w:t xml:space="preserve">перви</w:t>
      </w:r>
      <w:r w:rsidR="00FA3143">
        <w:rPr>
          <w:rFonts w:cs="Times New Roman" w:hAnsi="Times New Roman" w:ascii="Times New Roman"/>
          <w:sz w:val="26"/>
          <w:szCs w:val="26"/>
        </w:rPr>
        <w:t xml:space="preserve">ч</w:t>
      </w:r>
      <w:r w:rsidR="00413EDB">
        <w:rPr>
          <w:rFonts w:cs="Times New Roman" w:hAnsi="Times New Roman" w:ascii="Times New Roman"/>
          <w:sz w:val="26"/>
          <w:szCs w:val="26"/>
        </w:rPr>
        <w:t xml:space="preserve">ных документов по движению </w:t>
      </w:r>
      <w:r w:rsidR="00FA3143">
        <w:rPr>
          <w:rFonts w:cs="Times New Roman" w:hAnsi="Times New Roman" w:ascii="Times New Roman"/>
          <w:sz w:val="26"/>
          <w:szCs w:val="26"/>
        </w:rPr>
        <w:t xml:space="preserve">БСО</w:t>
      </w:r>
      <w:r w:rsidR="00413EDB">
        <w:rPr>
          <w:rFonts w:cs="Times New Roman" w:hAnsi="Times New Roman" w:ascii="Times New Roman"/>
          <w:sz w:val="26"/>
          <w:szCs w:val="26"/>
        </w:rPr>
        <w:t xml:space="preserve"> в НИУ ВШЭ;</w:t>
      </w:r>
    </w:p>
    <w:p w14:textId="67CB5D91" w14:paraId="1A36C28A" w:rsidRDefault="00FA3143" w:rsidP="00DF46D3" w:rsidR="00DF46D3">
      <w:pPr>
        <w:pStyle w:val="a4"/>
        <w:numPr>
          <w:ilvl w:val="0"/>
          <w:numId w:val="19"/>
        </w:numPr>
        <w:tabs>
          <w:tab w:pos="1276" w:val="left"/>
        </w:tabs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своевременное отражение документов</w:t>
      </w:r>
      <w:r w:rsidR="006E164F">
        <w:rPr>
          <w:rFonts w:cs="Times New Roman" w:hAnsi="Times New Roman" w:ascii="Times New Roman"/>
          <w:sz w:val="26"/>
          <w:szCs w:val="26"/>
        </w:rPr>
        <w:t xml:space="preserve"> в регистрах бухгалтерского учета</w:t>
      </w:r>
      <w:r>
        <w:rPr>
          <w:rFonts w:cs="Times New Roman" w:hAnsi="Times New Roman" w:ascii="Times New Roman"/>
          <w:sz w:val="26"/>
          <w:szCs w:val="26"/>
        </w:rPr>
        <w:t xml:space="preserve"> по мере их поступления.</w:t>
      </w:r>
    </w:p>
    <w:p w14:textId="74C9CC04" w14:paraId="155A8ACA" w:rsidRDefault="00DF46D3" w:rsidP="00DF46D3" w:rsidR="00DF46D3" w:rsidRPr="00DF46D3">
      <w:pPr>
        <w:pStyle w:val="a4"/>
        <w:numPr>
          <w:ilvl w:val="1"/>
          <w:numId w:val="1"/>
        </w:numPr>
        <w:tabs>
          <w:tab w:pos="1276" w:val="left"/>
        </w:tabs>
        <w:spacing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DF46D3">
        <w:rPr>
          <w:rFonts w:cs="Times New Roman" w:hAnsi="Times New Roman" w:ascii="Times New Roman"/>
          <w:sz w:val="26"/>
          <w:szCs w:val="26"/>
        </w:rPr>
        <w:t xml:space="preserve">За несоблюдение и (или) несвоевременное соблюдение установленных Порядком требований работники Университета несут персональную ответственность</w:t>
      </w:r>
    </w:p>
    <w:p w14:textId="77777777" w14:paraId="721CFD54" w:rsidRDefault="00DF26BA" w:rsidP="00024838" w:rsidR="00DF26BA">
      <w:pPr>
        <w:tabs>
          <w:tab w:pos="1276" w:val="left"/>
        </w:tabs>
        <w:spacing w:after="0"/>
        <w:jc w:val="both"/>
        <w:rPr>
          <w:rFonts w:cs="Times New Roman" w:hAnsi="Times New Roman" w:ascii="Times New Roman"/>
          <w:sz w:val="26"/>
          <w:szCs w:val="26"/>
        </w:rPr>
      </w:pPr>
    </w:p>
    <w:p w14:textId="77777777" w14:paraId="5D2F7CF2" w:rsidRDefault="00117235" w:rsidP="00F32B74" w:rsidR="00117235">
      <w:pPr>
        <w:tabs>
          <w:tab w:pos="1276" w:val="left"/>
        </w:tabs>
        <w:spacing w:after="0"/>
        <w:jc w:val="right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74D832A9" w:rsidRDefault="00C57E9D" w:rsidP="00F32B74" w:rsidR="00C57E9D">
      <w:pPr>
        <w:tabs>
          <w:tab w:pos="1276" w:val="left"/>
        </w:tabs>
        <w:spacing w:after="0"/>
        <w:jc w:val="right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251C71DD" w:rsidRDefault="00B274BC" w:rsidP="00F32B74" w:rsidR="00B274BC">
      <w:pPr>
        <w:tabs>
          <w:tab w:pos="1276" w:val="left"/>
        </w:tabs>
        <w:spacing w:after="0"/>
        <w:jc w:val="right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4F48F098" w:rsidRDefault="00B274BC" w:rsidP="00F32B74" w:rsidR="00B274BC">
      <w:pPr>
        <w:tabs>
          <w:tab w:pos="1276" w:val="left"/>
        </w:tabs>
        <w:spacing w:after="0"/>
        <w:jc w:val="right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3C42D1BC" w:rsidRDefault="00B274BC" w:rsidP="00F32B74" w:rsidR="00B274BC">
      <w:pPr>
        <w:tabs>
          <w:tab w:pos="1276" w:val="left"/>
        </w:tabs>
        <w:spacing w:after="0"/>
        <w:jc w:val="right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6A74DCF4" w:rsidRDefault="00B274BC" w:rsidP="00F32B74" w:rsidR="00B274BC">
      <w:pPr>
        <w:tabs>
          <w:tab w:pos="1276" w:val="left"/>
        </w:tabs>
        <w:spacing w:after="0"/>
        <w:jc w:val="right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204D7DAB" w:rsidRDefault="00C57E9D" w:rsidP="00F32B74" w:rsidR="00C57E9D">
      <w:pPr>
        <w:tabs>
          <w:tab w:pos="1276" w:val="left"/>
        </w:tabs>
        <w:spacing w:after="0"/>
        <w:jc w:val="right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57DADAB8" w:rsidRDefault="00F32B74" w:rsidP="006725DB" w:rsidR="00DF26BA" w:rsidRPr="00F8705A">
      <w:pPr>
        <w:tabs>
          <w:tab w:pos="1276" w:val="left"/>
        </w:tabs>
        <w:spacing w:lineRule="auto" w:line="240" w:after="0"/>
        <w:ind w:left="5103"/>
        <w:rPr>
          <w:rFonts w:cs="Times New Roman" w:hAnsi="Times New Roman" w:ascii="Times New Roman"/>
          <w:sz w:val="26"/>
          <w:szCs w:val="26"/>
        </w:rPr>
      </w:pPr>
      <w:r w:rsidRPr="00F8705A">
        <w:rPr>
          <w:rFonts w:cs="Times New Roman" w:hAnsi="Times New Roman" w:ascii="Times New Roman"/>
          <w:sz w:val="26"/>
          <w:szCs w:val="26"/>
        </w:rPr>
        <w:lastRenderedPageBreak/>
        <w:t xml:space="preserve">Приложение </w:t>
      </w:r>
      <w:r w:rsidR="00F8705A" w:rsidRPr="00F8705A">
        <w:rPr>
          <w:rFonts w:cs="Times New Roman" w:hAnsi="Times New Roman" w:ascii="Times New Roman"/>
          <w:sz w:val="26"/>
          <w:szCs w:val="26"/>
        </w:rPr>
        <w:t xml:space="preserve">1</w:t>
      </w:r>
    </w:p>
    <w:p w14:textId="77777777" w14:paraId="02059745" w:rsidRDefault="00F8705A" w:rsidP="006725DB" w:rsidR="00F8705A" w:rsidRPr="00F8705A">
      <w:pPr>
        <w:tabs>
          <w:tab w:pos="1276" w:val="left"/>
        </w:tabs>
        <w:spacing w:lineRule="auto" w:line="240" w:after="0"/>
        <w:ind w:left="5103"/>
        <w:rPr>
          <w:rFonts w:cs="Times New Roman" w:hAnsi="Times New Roman" w:ascii="Times New Roman"/>
          <w:sz w:val="26"/>
          <w:szCs w:val="26"/>
        </w:rPr>
      </w:pPr>
      <w:r w:rsidRPr="00F8705A">
        <w:rPr>
          <w:rFonts w:cs="Times New Roman" w:hAnsi="Times New Roman" w:ascii="Times New Roman"/>
          <w:sz w:val="26"/>
          <w:szCs w:val="26"/>
        </w:rPr>
        <w:t xml:space="preserve">к Положению</w:t>
      </w:r>
      <w:r>
        <w:rPr>
          <w:rFonts w:cs="Times New Roman" w:hAnsi="Times New Roman" w:ascii="Times New Roman"/>
          <w:sz w:val="26"/>
          <w:szCs w:val="26"/>
        </w:rPr>
        <w:t xml:space="preserve"> о </w:t>
      </w:r>
      <w:r w:rsidRPr="00F8705A">
        <w:rPr>
          <w:rFonts w:cs="Times New Roman" w:hAnsi="Times New Roman" w:ascii="Times New Roman"/>
          <w:sz w:val="26"/>
          <w:szCs w:val="26"/>
        </w:rPr>
        <w:t xml:space="preserve">порядке приемки, учета, хранения и списания бланков строгой отчетности</w:t>
      </w:r>
      <w:r w:rsidR="006E164F">
        <w:rPr>
          <w:rFonts w:cs="Times New Roman" w:hAnsi="Times New Roman" w:ascii="Times New Roman"/>
          <w:sz w:val="26"/>
          <w:szCs w:val="26"/>
        </w:rPr>
        <w:t xml:space="preserve"> в НИУ ВШЭ</w:t>
      </w:r>
    </w:p>
    <w:p w14:textId="77777777" w14:paraId="2B88DE0D" w:rsidRDefault="00F32B74" w:rsidP="00F32B74" w:rsidR="00F32B74">
      <w:pPr>
        <w:tabs>
          <w:tab w:pos="1276" w:val="left"/>
        </w:tabs>
        <w:spacing w:after="0"/>
        <w:jc w:val="center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3CBB641A" w:rsidRDefault="00F90AD4" w:rsidP="00F32B74" w:rsidR="00F90AD4">
      <w:pPr>
        <w:tabs>
          <w:tab w:pos="1276" w:val="left"/>
        </w:tabs>
        <w:spacing w:after="0"/>
        <w:jc w:val="center"/>
        <w:rPr>
          <w:rFonts w:cs="Times New Roman" w:hAnsi="Times New Roman" w:ascii="Times New Roman"/>
          <w:b/>
          <w:sz w:val="26"/>
          <w:szCs w:val="26"/>
        </w:rPr>
      </w:pPr>
      <w:r>
        <w:rPr>
          <w:rFonts w:cs="Times New Roman" w:hAnsi="Times New Roman" w:ascii="Times New Roman"/>
          <w:b/>
          <w:sz w:val="26"/>
          <w:szCs w:val="26"/>
        </w:rPr>
        <w:t xml:space="preserve">Порядок работы </w:t>
      </w:r>
      <w:r w:rsidR="00F32B74">
        <w:rPr>
          <w:rFonts w:cs="Times New Roman" w:hAnsi="Times New Roman" w:ascii="Times New Roman"/>
          <w:b/>
          <w:sz w:val="26"/>
          <w:szCs w:val="26"/>
        </w:rPr>
        <w:t xml:space="preserve">комисси</w:t>
      </w:r>
      <w:r w:rsidR="006725DB">
        <w:rPr>
          <w:rFonts w:cs="Times New Roman" w:hAnsi="Times New Roman" w:ascii="Times New Roman"/>
          <w:b/>
          <w:sz w:val="26"/>
          <w:szCs w:val="26"/>
        </w:rPr>
        <w:t xml:space="preserve">и</w:t>
      </w:r>
      <w:r w:rsidR="00F32B74" w:rsidRPr="00F32B74">
        <w:rPr>
          <w:rFonts w:cs="Times New Roman" w:hAnsi="Times New Roman" w:ascii="Times New Roman"/>
          <w:b/>
          <w:sz w:val="26"/>
          <w:szCs w:val="26"/>
        </w:rPr>
        <w:t xml:space="preserve"> по поступлению и выбытию БСО</w:t>
      </w:r>
    </w:p>
    <w:p w14:textId="77777777" w14:paraId="7BFC1FF2" w:rsidRDefault="00F90AD4" w:rsidP="00F32B74" w:rsidR="00F32B74" w:rsidRPr="00F32B74">
      <w:pPr>
        <w:tabs>
          <w:tab w:pos="1276" w:val="left"/>
        </w:tabs>
        <w:spacing w:after="0"/>
        <w:jc w:val="center"/>
        <w:rPr>
          <w:rFonts w:cs="Times New Roman" w:hAnsi="Times New Roman" w:ascii="Times New Roman"/>
          <w:b/>
          <w:sz w:val="26"/>
          <w:szCs w:val="26"/>
        </w:rPr>
      </w:pPr>
      <w:r>
        <w:rPr>
          <w:rFonts w:cs="Times New Roman" w:hAnsi="Times New Roman" w:ascii="Times New Roman"/>
          <w:b/>
          <w:sz w:val="26"/>
          <w:szCs w:val="26"/>
        </w:rPr>
        <w:t xml:space="preserve">в НИУ ВШЭ</w:t>
      </w:r>
    </w:p>
    <w:p w14:textId="77777777" w14:paraId="12627357" w:rsidRDefault="00F32B74" w:rsidP="00F32B74" w:rsidR="00F32B74">
      <w:pPr>
        <w:autoSpaceDE w:val="false"/>
        <w:autoSpaceDN w:val="false"/>
        <w:adjustRightInd w:val="false"/>
        <w:spacing w:lineRule="auto" w:line="240" w:after="0"/>
        <w:ind w:firstLine="540"/>
        <w:jc w:val="both"/>
        <w:outlineLvl w:val="0"/>
        <w:rPr>
          <w:rFonts w:cs="Times New Roman" w:hAnsi="Times New Roman" w:ascii="Times New Roman"/>
          <w:sz w:val="26"/>
          <w:szCs w:val="26"/>
        </w:rPr>
      </w:pPr>
    </w:p>
    <w:p w14:textId="77777777" w14:paraId="65EF7DC9" w:rsidRDefault="00F32B74" w:rsidP="00F32B74" w:rsidR="00F32B74">
      <w:pPr>
        <w:autoSpaceDE w:val="false"/>
        <w:autoSpaceDN w:val="false"/>
        <w:adjustRightInd w:val="false"/>
        <w:spacing w:lineRule="auto" w:line="240" w:after="0"/>
        <w:ind w:firstLine="540"/>
        <w:jc w:val="both"/>
        <w:rPr>
          <w:rFonts w:cs="Times New Roman" w:hAnsi="Times New Roman" w:ascii="Times New Roman"/>
          <w:sz w:val="26"/>
          <w:szCs w:val="26"/>
        </w:rPr>
      </w:pPr>
    </w:p>
    <w:p w14:textId="77777777" w14:paraId="2FB9762A" w:rsidRDefault="00F32B74" w:rsidP="00F90AD4" w:rsidR="00F32B74" w:rsidRPr="00F32B74">
      <w:pPr>
        <w:pStyle w:val="a4"/>
        <w:numPr>
          <w:ilvl w:val="0"/>
          <w:numId w:val="27"/>
        </w:numPr>
        <w:autoSpaceDE w:val="false"/>
        <w:autoSpaceDN w:val="false"/>
        <w:adjustRightInd w:val="false"/>
        <w:spacing w:lineRule="auto" w:line="240"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F32B74">
        <w:rPr>
          <w:rFonts w:cs="Times New Roman" w:hAnsi="Times New Roman" w:ascii="Times New Roman"/>
          <w:sz w:val="26"/>
          <w:szCs w:val="26"/>
        </w:rPr>
        <w:t xml:space="preserve">Комисси</w:t>
      </w:r>
      <w:r w:rsidR="006725DB">
        <w:rPr>
          <w:rFonts w:cs="Times New Roman" w:hAnsi="Times New Roman" w:ascii="Times New Roman"/>
          <w:sz w:val="26"/>
          <w:szCs w:val="26"/>
        </w:rPr>
        <w:t xml:space="preserve">я</w:t>
      </w:r>
      <w:r w:rsidRPr="00F32B74">
        <w:rPr>
          <w:rFonts w:cs="Times New Roman" w:hAnsi="Times New Roman" w:ascii="Times New Roman"/>
          <w:sz w:val="26"/>
          <w:szCs w:val="26"/>
        </w:rPr>
        <w:t xml:space="preserve"> по поступлению и выбытию БСО</w:t>
      </w:r>
      <w:r w:rsidR="00F90AD4">
        <w:rPr>
          <w:rFonts w:cs="Times New Roman" w:hAnsi="Times New Roman" w:ascii="Times New Roman"/>
          <w:sz w:val="26"/>
          <w:szCs w:val="26"/>
        </w:rPr>
        <w:t xml:space="preserve"> в НИУ ВШЭ созда</w:t>
      </w:r>
      <w:r w:rsidR="006B7163">
        <w:rPr>
          <w:rFonts w:cs="Times New Roman" w:hAnsi="Times New Roman" w:ascii="Times New Roman"/>
          <w:sz w:val="26"/>
          <w:szCs w:val="26"/>
        </w:rPr>
        <w:t xml:space="preserve">е</w:t>
      </w:r>
      <w:r w:rsidRPr="00F32B74">
        <w:rPr>
          <w:rFonts w:cs="Times New Roman" w:hAnsi="Times New Roman" w:ascii="Times New Roman"/>
          <w:sz w:val="26"/>
          <w:szCs w:val="26"/>
        </w:rPr>
        <w:t xml:space="preserve">тся для подготовки и принятия решений о поступлении</w:t>
      </w:r>
      <w:r w:rsidR="00B57FDC">
        <w:rPr>
          <w:rFonts w:cs="Times New Roman" w:hAnsi="Times New Roman" w:ascii="Times New Roman"/>
          <w:sz w:val="26"/>
          <w:szCs w:val="26"/>
        </w:rPr>
        <w:t xml:space="preserve"> и</w:t>
      </w:r>
      <w:r w:rsidRPr="00F32B74">
        <w:rPr>
          <w:rFonts w:cs="Times New Roman" w:hAnsi="Times New Roman" w:ascii="Times New Roman"/>
          <w:sz w:val="26"/>
          <w:szCs w:val="26"/>
        </w:rPr>
        <w:t xml:space="preserve"> выбытии БСО.</w:t>
      </w:r>
    </w:p>
    <w:p w14:textId="77777777" w14:paraId="78F7038B" w:rsidRDefault="00F32B74" w:rsidP="00F90AD4" w:rsidR="00F32B74">
      <w:pPr>
        <w:pStyle w:val="a4"/>
        <w:numPr>
          <w:ilvl w:val="0"/>
          <w:numId w:val="27"/>
        </w:numPr>
        <w:autoSpaceDE w:val="false"/>
        <w:autoSpaceDN w:val="false"/>
        <w:adjustRightInd w:val="false"/>
        <w:spacing w:lineRule="auto" w:line="240"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В НИУ ВШЭ может быть создано несколько комиссий по поступлению и выбытию БСО по видам БСО (далее – Комиссии).</w:t>
      </w:r>
    </w:p>
    <w:p w14:textId="77777777" w14:paraId="374FE6FB" w:rsidRDefault="00F32B74" w:rsidP="00F90AD4" w:rsidR="00F32B74">
      <w:pPr>
        <w:pStyle w:val="a4"/>
        <w:numPr>
          <w:ilvl w:val="0"/>
          <w:numId w:val="27"/>
        </w:numPr>
        <w:autoSpaceDE w:val="false"/>
        <w:autoSpaceDN w:val="false"/>
        <w:adjustRightInd w:val="false"/>
        <w:spacing w:lineRule="auto" w:line="240"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Состав комиссий утверждается приказом НИУ ВШЭ.</w:t>
      </w:r>
    </w:p>
    <w:p w14:textId="77777777" w14:paraId="0F5CEBDA" w:rsidRDefault="00F32B74" w:rsidP="00F90AD4" w:rsidR="00F32B74">
      <w:pPr>
        <w:pStyle w:val="a4"/>
        <w:numPr>
          <w:ilvl w:val="0"/>
          <w:numId w:val="27"/>
        </w:numPr>
        <w:autoSpaceDE w:val="false"/>
        <w:autoSpaceDN w:val="false"/>
        <w:adjustRightInd w:val="false"/>
        <w:spacing w:lineRule="auto" w:line="240"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F32B74">
        <w:rPr>
          <w:rFonts w:cs="Times New Roman" w:hAnsi="Times New Roman" w:ascii="Times New Roman"/>
          <w:sz w:val="26"/>
          <w:szCs w:val="26"/>
        </w:rPr>
        <w:t xml:space="preserve">Комисси</w:t>
      </w:r>
      <w:r w:rsidR="006B7163">
        <w:rPr>
          <w:rFonts w:cs="Times New Roman" w:hAnsi="Times New Roman" w:ascii="Times New Roman"/>
          <w:sz w:val="26"/>
          <w:szCs w:val="26"/>
        </w:rPr>
        <w:t xml:space="preserve">я</w:t>
      </w:r>
      <w:r w:rsidRPr="00F32B74">
        <w:rPr>
          <w:rFonts w:cs="Times New Roman" w:hAnsi="Times New Roman" w:ascii="Times New Roman"/>
          <w:sz w:val="26"/>
          <w:szCs w:val="26"/>
        </w:rPr>
        <w:t xml:space="preserve"> действу</w:t>
      </w:r>
      <w:r w:rsidR="006B7163">
        <w:rPr>
          <w:rFonts w:cs="Times New Roman" w:hAnsi="Times New Roman" w:ascii="Times New Roman"/>
          <w:sz w:val="26"/>
          <w:szCs w:val="26"/>
        </w:rPr>
        <w:t xml:space="preserve">е</w:t>
      </w:r>
      <w:r w:rsidRPr="00F32B74">
        <w:rPr>
          <w:rFonts w:cs="Times New Roman" w:hAnsi="Times New Roman" w:ascii="Times New Roman"/>
          <w:sz w:val="26"/>
          <w:szCs w:val="26"/>
        </w:rPr>
        <w:t xml:space="preserve">т на постоянной основе</w:t>
      </w:r>
      <w:r w:rsidR="006B7163">
        <w:rPr>
          <w:rFonts w:cs="Times New Roman" w:hAnsi="Times New Roman" w:ascii="Times New Roman"/>
          <w:sz w:val="26"/>
          <w:szCs w:val="26"/>
        </w:rPr>
        <w:t xml:space="preserve">, </w:t>
      </w:r>
      <w:r w:rsidRPr="00F32B74">
        <w:rPr>
          <w:rFonts w:cs="Times New Roman" w:hAnsi="Times New Roman" w:ascii="Times New Roman"/>
          <w:sz w:val="26"/>
          <w:szCs w:val="26"/>
        </w:rPr>
        <w:t xml:space="preserve">созыв</w:t>
      </w:r>
      <w:r w:rsidR="006B7163">
        <w:rPr>
          <w:rFonts w:cs="Times New Roman" w:hAnsi="Times New Roman" w:ascii="Times New Roman"/>
          <w:sz w:val="26"/>
          <w:szCs w:val="26"/>
        </w:rPr>
        <w:t xml:space="preserve">ае</w:t>
      </w:r>
      <w:r w:rsidRPr="00F32B74">
        <w:rPr>
          <w:rFonts w:cs="Times New Roman" w:hAnsi="Times New Roman" w:ascii="Times New Roman"/>
          <w:sz w:val="26"/>
          <w:szCs w:val="26"/>
        </w:rPr>
        <w:t xml:space="preserve">тся по мере необходимости.</w:t>
      </w:r>
    </w:p>
    <w:p w14:textId="77777777" w14:paraId="7AD0B44D" w:rsidRDefault="00F32B74" w:rsidP="00F90AD4" w:rsidR="00F32B74">
      <w:pPr>
        <w:pStyle w:val="a4"/>
        <w:numPr>
          <w:ilvl w:val="0"/>
          <w:numId w:val="27"/>
        </w:numPr>
        <w:autoSpaceDE w:val="false"/>
        <w:autoSpaceDN w:val="false"/>
        <w:adjustRightInd w:val="false"/>
        <w:spacing w:lineRule="auto" w:line="240"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F32B74">
        <w:rPr>
          <w:rFonts w:cs="Times New Roman" w:hAnsi="Times New Roman" w:ascii="Times New Roman"/>
          <w:sz w:val="26"/>
          <w:szCs w:val="26"/>
        </w:rPr>
        <w:t xml:space="preserve">Комиссия состоит не менее чем из трех человек, включая председателя Комиссии.</w:t>
      </w:r>
    </w:p>
    <w:p w14:textId="77777777" w14:paraId="33A1F153" w:rsidRDefault="00F32B74" w:rsidP="00F90AD4" w:rsidR="00F32B74">
      <w:pPr>
        <w:pStyle w:val="a4"/>
        <w:numPr>
          <w:ilvl w:val="0"/>
          <w:numId w:val="27"/>
        </w:numPr>
        <w:autoSpaceDE w:val="false"/>
        <w:autoSpaceDN w:val="false"/>
        <w:adjustRightInd w:val="false"/>
        <w:spacing w:lineRule="auto" w:line="240"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По решению п</w:t>
      </w:r>
      <w:r w:rsidRPr="00F32B74">
        <w:rPr>
          <w:rFonts w:cs="Times New Roman" w:hAnsi="Times New Roman" w:ascii="Times New Roman"/>
          <w:sz w:val="26"/>
          <w:szCs w:val="26"/>
        </w:rPr>
        <w:t xml:space="preserve">редседателя </w:t>
      </w:r>
      <w:r>
        <w:rPr>
          <w:rFonts w:cs="Times New Roman" w:hAnsi="Times New Roman" w:ascii="Times New Roman"/>
          <w:sz w:val="26"/>
          <w:szCs w:val="26"/>
        </w:rPr>
        <w:t xml:space="preserve">К</w:t>
      </w:r>
      <w:r w:rsidRPr="00F32B74">
        <w:rPr>
          <w:rFonts w:cs="Times New Roman" w:hAnsi="Times New Roman" w:ascii="Times New Roman"/>
          <w:sz w:val="26"/>
          <w:szCs w:val="26"/>
        </w:rPr>
        <w:t xml:space="preserve">омиссии на заседания могут приглашаться эксперты.</w:t>
      </w:r>
    </w:p>
    <w:p w14:textId="77777777" w14:paraId="66B3C0A9" w:rsidRDefault="00F32B74" w:rsidP="00F90AD4" w:rsidR="00F90AD4">
      <w:pPr>
        <w:pStyle w:val="a4"/>
        <w:numPr>
          <w:ilvl w:val="0"/>
          <w:numId w:val="27"/>
        </w:numPr>
        <w:autoSpaceDE w:val="false"/>
        <w:autoSpaceDN w:val="false"/>
        <w:adjustRightInd w:val="false"/>
        <w:spacing w:lineRule="auto" w:line="240"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F32B74">
        <w:rPr>
          <w:rFonts w:cs="Times New Roman" w:hAnsi="Times New Roman" w:ascii="Times New Roman"/>
          <w:sz w:val="26"/>
          <w:szCs w:val="26"/>
        </w:rPr>
        <w:t xml:space="preserve">Комиссия принимает решения по </w:t>
      </w:r>
      <w:r w:rsidR="00F90AD4">
        <w:rPr>
          <w:rFonts w:cs="Times New Roman" w:hAnsi="Times New Roman" w:ascii="Times New Roman"/>
          <w:sz w:val="26"/>
          <w:szCs w:val="26"/>
        </w:rPr>
        <w:t xml:space="preserve">вопросам принятия к учету и списания БСО.</w:t>
      </w:r>
    </w:p>
    <w:p w14:textId="77777777" w14:paraId="18F3067D" w:rsidRDefault="00F32B74" w:rsidP="00F90AD4" w:rsidR="00F90AD4">
      <w:pPr>
        <w:pStyle w:val="a4"/>
        <w:numPr>
          <w:ilvl w:val="0"/>
          <w:numId w:val="27"/>
        </w:numPr>
        <w:autoSpaceDE w:val="false"/>
        <w:autoSpaceDN w:val="false"/>
        <w:adjustRightInd w:val="false"/>
        <w:spacing w:lineRule="auto" w:line="240"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F90AD4">
        <w:rPr>
          <w:rFonts w:cs="Times New Roman" w:hAnsi="Times New Roman" w:ascii="Times New Roman"/>
          <w:sz w:val="26"/>
          <w:szCs w:val="26"/>
        </w:rPr>
        <w:t xml:space="preserve">Собрание Комиссии правомочно, если на нем присутствуют не менее </w:t>
      </w:r>
      <w:r w:rsidR="00F90AD4">
        <w:rPr>
          <w:rFonts w:cs="Times New Roman" w:hAnsi="Times New Roman" w:ascii="Times New Roman"/>
          <w:sz w:val="26"/>
          <w:szCs w:val="26"/>
        </w:rPr>
        <w:t xml:space="preserve">2/3</w:t>
      </w:r>
      <w:r w:rsidRPr="00F90AD4">
        <w:rPr>
          <w:rFonts w:cs="Times New Roman" w:hAnsi="Times New Roman" w:ascii="Times New Roman"/>
          <w:sz w:val="26"/>
          <w:szCs w:val="26"/>
        </w:rPr>
        <w:t xml:space="preserve"> членов Комиссии.</w:t>
      </w:r>
    </w:p>
    <w:p w14:textId="77777777" w14:paraId="3E4C9CE3" w:rsidRDefault="00F32B74" w:rsidP="00F90AD4" w:rsidR="00F90AD4">
      <w:pPr>
        <w:pStyle w:val="a4"/>
        <w:numPr>
          <w:ilvl w:val="0"/>
          <w:numId w:val="27"/>
        </w:numPr>
        <w:autoSpaceDE w:val="false"/>
        <w:autoSpaceDN w:val="false"/>
        <w:adjustRightInd w:val="false"/>
        <w:spacing w:lineRule="auto" w:line="240"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F90AD4">
        <w:rPr>
          <w:rFonts w:cs="Times New Roman" w:hAnsi="Times New Roman" w:ascii="Times New Roman"/>
          <w:sz w:val="26"/>
          <w:szCs w:val="26"/>
        </w:rPr>
        <w:t xml:space="preserve">Возглавляет работу Комиссии </w:t>
      </w:r>
      <w:r w:rsidR="00F90AD4">
        <w:rPr>
          <w:rFonts w:cs="Times New Roman" w:hAnsi="Times New Roman" w:ascii="Times New Roman"/>
          <w:sz w:val="26"/>
          <w:szCs w:val="26"/>
        </w:rPr>
        <w:t xml:space="preserve">п</w:t>
      </w:r>
      <w:r w:rsidRPr="00F90AD4">
        <w:rPr>
          <w:rFonts w:cs="Times New Roman" w:hAnsi="Times New Roman" w:ascii="Times New Roman"/>
          <w:sz w:val="26"/>
          <w:szCs w:val="26"/>
        </w:rPr>
        <w:t xml:space="preserve">редседатель.</w:t>
      </w:r>
    </w:p>
    <w:p w14:textId="77777777" w14:paraId="1C2B8224" w:rsidRDefault="00F32B74" w:rsidP="00F90AD4" w:rsidR="00F90AD4">
      <w:pPr>
        <w:pStyle w:val="a4"/>
        <w:numPr>
          <w:ilvl w:val="0"/>
          <w:numId w:val="27"/>
        </w:numPr>
        <w:autoSpaceDE w:val="false"/>
        <w:autoSpaceDN w:val="false"/>
        <w:adjustRightInd w:val="false"/>
        <w:spacing w:lineRule="auto" w:line="240"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F90AD4">
        <w:rPr>
          <w:rFonts w:cs="Times New Roman" w:hAnsi="Times New Roman" w:ascii="Times New Roman"/>
          <w:sz w:val="26"/>
          <w:szCs w:val="26"/>
        </w:rPr>
        <w:t xml:space="preserve">Председатель руководит заседанием Комиссии, доводит решения Комиссии и протоколы заседаний до </w:t>
      </w:r>
      <w:r w:rsidR="00FA5A2C">
        <w:rPr>
          <w:rFonts w:cs="Times New Roman" w:hAnsi="Times New Roman" w:ascii="Times New Roman"/>
          <w:sz w:val="26"/>
          <w:szCs w:val="26"/>
        </w:rPr>
        <w:t xml:space="preserve">с</w:t>
      </w:r>
      <w:r w:rsidRPr="00F90AD4">
        <w:rPr>
          <w:rFonts w:cs="Times New Roman" w:hAnsi="Times New Roman" w:ascii="Times New Roman"/>
          <w:sz w:val="26"/>
          <w:szCs w:val="26"/>
        </w:rPr>
        <w:t xml:space="preserve">ведения руководителя организации</w:t>
      </w:r>
      <w:r w:rsidR="00FA5A2C">
        <w:rPr>
          <w:rFonts w:cs="Times New Roman" w:hAnsi="Times New Roman" w:ascii="Times New Roman"/>
          <w:sz w:val="26"/>
          <w:szCs w:val="26"/>
        </w:rPr>
        <w:t xml:space="preserve">/уполномоченного лица</w:t>
      </w:r>
      <w:r w:rsidRPr="00F90AD4">
        <w:rPr>
          <w:rFonts w:cs="Times New Roman" w:hAnsi="Times New Roman" w:ascii="Times New Roman"/>
          <w:sz w:val="26"/>
          <w:szCs w:val="26"/>
        </w:rPr>
        <w:t xml:space="preserve">.</w:t>
      </w:r>
      <w:r w:rsidR="00B274BC">
        <w:rPr>
          <w:rFonts w:cs="Times New Roman" w:hAnsi="Times New Roman" w:ascii="Times New Roman"/>
          <w:sz w:val="26"/>
          <w:szCs w:val="26"/>
        </w:rPr>
        <w:t xml:space="preserve"> </w:t>
      </w:r>
      <w:r w:rsidRPr="00F90AD4">
        <w:rPr>
          <w:rFonts w:cs="Times New Roman" w:hAnsi="Times New Roman" w:ascii="Times New Roman"/>
          <w:sz w:val="26"/>
          <w:szCs w:val="26"/>
        </w:rPr>
        <w:t xml:space="preserve">Председатель не имеет права решающего голоса</w:t>
      </w:r>
      <w:r w:rsidR="00F90AD4">
        <w:rPr>
          <w:rFonts w:cs="Times New Roman" w:hAnsi="Times New Roman" w:ascii="Times New Roman"/>
          <w:sz w:val="26"/>
          <w:szCs w:val="26"/>
        </w:rPr>
        <w:t xml:space="preserve"> при принятии решений Комиссией. </w:t>
      </w:r>
    </w:p>
    <w:p w14:textId="77777777" w14:paraId="4C2C521B" w:rsidRDefault="00F32B74" w:rsidP="00F90AD4" w:rsidR="00F32B74">
      <w:pPr>
        <w:pStyle w:val="a4"/>
        <w:numPr>
          <w:ilvl w:val="0"/>
          <w:numId w:val="27"/>
        </w:numPr>
        <w:autoSpaceDE w:val="false"/>
        <w:autoSpaceDN w:val="false"/>
        <w:adjustRightInd w:val="false"/>
        <w:spacing w:lineRule="auto" w:line="240"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 w:rsidRPr="00F90AD4">
        <w:rPr>
          <w:rFonts w:cs="Times New Roman" w:hAnsi="Times New Roman" w:ascii="Times New Roman"/>
          <w:sz w:val="26"/>
          <w:szCs w:val="26"/>
        </w:rPr>
        <w:t xml:space="preserve">Решение Комиссии </w:t>
      </w:r>
      <w:r w:rsidR="00F90AD4">
        <w:rPr>
          <w:rFonts w:cs="Times New Roman" w:hAnsi="Times New Roman" w:ascii="Times New Roman"/>
          <w:sz w:val="26"/>
          <w:szCs w:val="26"/>
        </w:rPr>
        <w:t xml:space="preserve">оформляется первичными документами по установленным формам.</w:t>
      </w:r>
    </w:p>
    <w:p w14:textId="77777777" w14:paraId="5B56A408" w:rsidRDefault="00F90AD4" w:rsidP="00F90AD4" w:rsidR="00F90AD4" w:rsidRPr="00F90AD4">
      <w:pPr>
        <w:pStyle w:val="a4"/>
        <w:numPr>
          <w:ilvl w:val="0"/>
          <w:numId w:val="27"/>
        </w:numPr>
        <w:autoSpaceDE w:val="false"/>
        <w:autoSpaceDN w:val="false"/>
        <w:adjustRightInd w:val="false"/>
        <w:spacing w:lineRule="auto" w:line="240" w:after="0"/>
        <w:ind w:firstLine="709" w:left="0"/>
        <w:jc w:val="both"/>
        <w:rPr>
          <w:rFonts w:cs="Times New Roman" w:hAnsi="Times New Roman" w:ascii="Times New Roman"/>
          <w:sz w:val="26"/>
          <w:szCs w:val="26"/>
        </w:rPr>
      </w:pPr>
      <w:r>
        <w:rPr>
          <w:rFonts w:cs="Times New Roman" w:hAnsi="Times New Roman" w:ascii="Times New Roman"/>
          <w:sz w:val="26"/>
          <w:szCs w:val="26"/>
        </w:rPr>
        <w:t xml:space="preserve">При принятии решения члены комиссии руководствуются настоящим Положением и нормативными </w:t>
      </w:r>
      <w:r w:rsidR="00625025">
        <w:rPr>
          <w:rFonts w:cs="Times New Roman" w:hAnsi="Times New Roman" w:ascii="Times New Roman"/>
          <w:sz w:val="26"/>
          <w:szCs w:val="26"/>
        </w:rPr>
        <w:t xml:space="preserve">правовыми </w:t>
      </w:r>
      <w:r>
        <w:rPr>
          <w:rFonts w:cs="Times New Roman" w:hAnsi="Times New Roman" w:ascii="Times New Roman"/>
          <w:sz w:val="26"/>
          <w:szCs w:val="26"/>
        </w:rPr>
        <w:t xml:space="preserve">актами РФ.</w:t>
      </w:r>
    </w:p>
    <w:p w14:textId="77777777" w14:paraId="25DFB906" w:rsidRDefault="00E673D3" w:rsidP="00024838" w:rsidR="00E673D3">
      <w:pPr>
        <w:tabs>
          <w:tab w:pos="1276" w:val="left"/>
        </w:tabs>
        <w:spacing w:after="0"/>
        <w:jc w:val="both"/>
        <w:rPr>
          <w:rFonts w:cs="Times New Roman" w:hAnsi="Times New Roman" w:ascii="Times New Roman"/>
          <w:sz w:val="26"/>
          <w:szCs w:val="26"/>
        </w:rPr>
      </w:pPr>
    </w:p>
    <w:p w14:textId="77777777" w14:paraId="12C9E729" w:rsidRDefault="00E673D3" w:rsidP="00024838" w:rsidR="00E673D3">
      <w:pPr>
        <w:tabs>
          <w:tab w:pos="1276" w:val="left"/>
        </w:tabs>
        <w:spacing w:after="0"/>
        <w:jc w:val="both"/>
        <w:rPr>
          <w:rFonts w:cs="Times New Roman" w:hAnsi="Times New Roman" w:ascii="Times New Roman"/>
          <w:sz w:val="26"/>
          <w:szCs w:val="26"/>
        </w:rPr>
      </w:pPr>
    </w:p>
    <w:p w14:textId="77777777" w14:paraId="66B5CA69" w:rsidRDefault="00A57A79" w:rsidP="00E673D3" w:rsidR="00A57A79">
      <w:pPr>
        <w:tabs>
          <w:tab w:pos="1276" w:val="left"/>
        </w:tabs>
        <w:spacing w:after="0"/>
        <w:jc w:val="right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67231906" w:rsidRDefault="000B27E9" w:rsidP="00E673D3" w:rsidR="000B27E9">
      <w:pPr>
        <w:tabs>
          <w:tab w:pos="1276" w:val="left"/>
        </w:tabs>
        <w:spacing w:after="0"/>
        <w:jc w:val="right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4883F730" w:rsidRDefault="000B27E9" w:rsidP="00E673D3" w:rsidR="000B27E9">
      <w:pPr>
        <w:tabs>
          <w:tab w:pos="1276" w:val="left"/>
        </w:tabs>
        <w:spacing w:after="0"/>
        <w:jc w:val="right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09AEB785" w:rsidRDefault="000B27E9" w:rsidP="00E673D3" w:rsidR="000B27E9">
      <w:pPr>
        <w:tabs>
          <w:tab w:pos="1276" w:val="left"/>
        </w:tabs>
        <w:spacing w:after="0"/>
        <w:jc w:val="right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0EC31CF2" w:rsidRDefault="000B27E9" w:rsidP="00E673D3" w:rsidR="000B27E9">
      <w:pPr>
        <w:tabs>
          <w:tab w:pos="1276" w:val="left"/>
        </w:tabs>
        <w:spacing w:after="0"/>
        <w:jc w:val="right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6E3A2928" w:rsidRDefault="000B27E9" w:rsidP="00E673D3" w:rsidR="000B27E9">
      <w:pPr>
        <w:tabs>
          <w:tab w:pos="1276" w:val="left"/>
        </w:tabs>
        <w:spacing w:after="0"/>
        <w:jc w:val="right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4849DB0B" w:rsidRDefault="00FA5A2C" w:rsidP="00E673D3" w:rsidR="00FA5A2C">
      <w:pPr>
        <w:tabs>
          <w:tab w:pos="1276" w:val="left"/>
        </w:tabs>
        <w:spacing w:after="0"/>
        <w:jc w:val="right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5465040B" w:rsidRDefault="00FA5A2C" w:rsidP="00E673D3" w:rsidR="00FA5A2C">
      <w:pPr>
        <w:tabs>
          <w:tab w:pos="1276" w:val="left"/>
        </w:tabs>
        <w:spacing w:after="0"/>
        <w:jc w:val="right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42590C0A" w:rsidRDefault="00FA5A2C" w:rsidP="00E673D3" w:rsidR="00FA5A2C">
      <w:pPr>
        <w:tabs>
          <w:tab w:pos="1276" w:val="left"/>
        </w:tabs>
        <w:spacing w:after="0"/>
        <w:jc w:val="right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6D2FA0A4" w:rsidRDefault="00FA5A2C" w:rsidP="00E673D3" w:rsidR="00FA5A2C">
      <w:pPr>
        <w:tabs>
          <w:tab w:pos="1276" w:val="left"/>
        </w:tabs>
        <w:spacing w:after="0"/>
        <w:jc w:val="right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57329895" w:rsidRDefault="000B27E9" w:rsidP="00E673D3" w:rsidR="000B27E9">
      <w:pPr>
        <w:tabs>
          <w:tab w:pos="1276" w:val="left"/>
        </w:tabs>
        <w:spacing w:after="0"/>
        <w:jc w:val="right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4B146046" w:rsidRDefault="000B27E9" w:rsidP="000B27E9" w:rsidR="000B27E9" w:rsidRPr="00F8705A">
      <w:pPr>
        <w:tabs>
          <w:tab w:pos="1276" w:val="left"/>
        </w:tabs>
        <w:spacing w:lineRule="auto" w:line="240" w:after="0"/>
        <w:ind w:left="5103"/>
        <w:rPr>
          <w:rFonts w:cs="Times New Roman" w:hAnsi="Times New Roman" w:ascii="Times New Roman"/>
          <w:sz w:val="26"/>
          <w:szCs w:val="26"/>
        </w:rPr>
      </w:pPr>
      <w:r w:rsidRPr="00F8705A">
        <w:rPr>
          <w:rFonts w:cs="Times New Roman" w:hAnsi="Times New Roman" w:ascii="Times New Roman"/>
          <w:sz w:val="26"/>
          <w:szCs w:val="26"/>
        </w:rPr>
        <w:lastRenderedPageBreak/>
        <w:t xml:space="preserve">Приложение </w:t>
      </w:r>
      <w:r w:rsidR="00F017D0">
        <w:rPr>
          <w:rFonts w:cs="Times New Roman" w:hAnsi="Times New Roman" w:ascii="Times New Roman"/>
          <w:sz w:val="26"/>
          <w:szCs w:val="26"/>
        </w:rPr>
        <w:t xml:space="preserve">2</w:t>
      </w:r>
    </w:p>
    <w:p w14:textId="55041F6F" w14:paraId="67BE3698" w:rsidRDefault="000B27E9" w:rsidP="000B27E9" w:rsidR="000B27E9" w:rsidRPr="00F8705A">
      <w:pPr>
        <w:tabs>
          <w:tab w:pos="1276" w:val="left"/>
        </w:tabs>
        <w:spacing w:lineRule="auto" w:line="240" w:after="0"/>
        <w:ind w:left="5103"/>
        <w:rPr>
          <w:rFonts w:cs="Times New Roman" w:hAnsi="Times New Roman" w:ascii="Times New Roman"/>
          <w:sz w:val="26"/>
          <w:szCs w:val="26"/>
        </w:rPr>
      </w:pPr>
      <w:r w:rsidRPr="00F8705A">
        <w:rPr>
          <w:rFonts w:cs="Times New Roman" w:hAnsi="Times New Roman" w:ascii="Times New Roman"/>
          <w:sz w:val="26"/>
          <w:szCs w:val="26"/>
        </w:rPr>
        <w:t xml:space="preserve">к Положению</w:t>
      </w:r>
      <w:r>
        <w:rPr>
          <w:rFonts w:cs="Times New Roman" w:hAnsi="Times New Roman" w:ascii="Times New Roman"/>
          <w:sz w:val="26"/>
          <w:szCs w:val="26"/>
        </w:rPr>
        <w:t xml:space="preserve"> о </w:t>
      </w:r>
      <w:r w:rsidRPr="00F8705A">
        <w:rPr>
          <w:rFonts w:cs="Times New Roman" w:hAnsi="Times New Roman" w:ascii="Times New Roman"/>
          <w:sz w:val="26"/>
          <w:szCs w:val="26"/>
        </w:rPr>
        <w:t xml:space="preserve">порядке приемки, учета, хранения и списания бланков строгой отчетности</w:t>
      </w:r>
      <w:r w:rsidR="00DF46D3">
        <w:rPr>
          <w:rFonts w:cs="Times New Roman" w:hAnsi="Times New Roman" w:ascii="Times New Roman"/>
          <w:sz w:val="26"/>
          <w:szCs w:val="26"/>
        </w:rPr>
        <w:t xml:space="preserve"> </w:t>
      </w:r>
      <w:r w:rsidR="00FA5A2C">
        <w:rPr>
          <w:rFonts w:cs="Times New Roman" w:hAnsi="Times New Roman" w:ascii="Times New Roman"/>
          <w:sz w:val="26"/>
          <w:szCs w:val="26"/>
        </w:rPr>
        <w:t xml:space="preserve">в НИУ ВШЭ</w:t>
      </w:r>
    </w:p>
    <w:p w14:textId="77777777" w14:paraId="074144E8" w:rsidRDefault="000B27E9" w:rsidP="000B27E9" w:rsidR="000B27E9">
      <w:pPr>
        <w:spacing w:lineRule="auto" w:line="240" w:after="0"/>
        <w:contextualSpacing/>
        <w:mirrorIndents/>
        <w:jc w:val="center"/>
        <w:rPr>
          <w:rFonts w:cs="Times New Roman" w:hAnsi="Times New Roman" w:ascii="Times New Roman"/>
          <w:b/>
          <w:sz w:val="24"/>
          <w:szCs w:val="20"/>
        </w:rPr>
      </w:pPr>
    </w:p>
    <w:p w14:textId="77777777" w14:paraId="6DFD2A08" w:rsidRDefault="000B27E9" w:rsidP="000B27E9" w:rsidR="000B27E9" w:rsidRPr="00B274BC">
      <w:pPr>
        <w:spacing w:lineRule="auto" w:line="240" w:after="0"/>
        <w:contextualSpacing/>
        <w:mirrorIndents/>
        <w:jc w:val="center"/>
        <w:rPr>
          <w:rFonts w:cs="Times New Roman" w:hAnsi="Times New Roman" w:ascii="Times New Roman"/>
          <w:b/>
          <w:sz w:val="20"/>
          <w:szCs w:val="20"/>
        </w:rPr>
      </w:pPr>
      <w:r w:rsidRPr="00B274BC">
        <w:rPr>
          <w:rFonts w:cs="Times New Roman" w:hAnsi="Times New Roman" w:ascii="Times New Roman"/>
          <w:b/>
          <w:sz w:val="20"/>
          <w:szCs w:val="20"/>
        </w:rPr>
        <w:t xml:space="preserve">Федеральное государственное автономное </w:t>
      </w:r>
      <w:r w:rsidR="003312D1" w:rsidRPr="00B274BC">
        <w:rPr>
          <w:rFonts w:cs="Times New Roman" w:hAnsi="Times New Roman" w:ascii="Times New Roman"/>
          <w:b/>
          <w:sz w:val="20"/>
          <w:szCs w:val="20"/>
        </w:rPr>
        <w:t xml:space="preserve">образовательное </w:t>
      </w:r>
      <w:r w:rsidRPr="00B274BC">
        <w:rPr>
          <w:rFonts w:cs="Times New Roman" w:hAnsi="Times New Roman" w:ascii="Times New Roman"/>
          <w:b/>
          <w:sz w:val="20"/>
          <w:szCs w:val="20"/>
        </w:rPr>
        <w:t xml:space="preserve">учреждение высшего образования</w:t>
      </w:r>
    </w:p>
    <w:p w14:textId="77777777" w14:paraId="24426620" w:rsidRDefault="000B27E9" w:rsidP="000B27E9" w:rsidR="000B27E9" w:rsidRPr="00B274BC">
      <w:pPr>
        <w:spacing w:lineRule="auto" w:line="240" w:after="0"/>
        <w:contextualSpacing/>
        <w:mirrorIndents/>
        <w:jc w:val="center"/>
        <w:rPr>
          <w:rFonts w:cs="Times New Roman" w:hAnsi="Times New Roman" w:ascii="Times New Roman"/>
          <w:b/>
          <w:sz w:val="24"/>
          <w:szCs w:val="24"/>
        </w:rPr>
      </w:pPr>
      <w:r w:rsidRPr="00DF46D3">
        <w:rPr>
          <w:rFonts w:cs="Times New Roman" w:hAnsi="Times New Roman" w:ascii="Times New Roman"/>
          <w:b/>
          <w:sz w:val="20"/>
          <w:szCs w:val="20"/>
        </w:rPr>
        <w:t xml:space="preserve">Научно-исследовательский </w:t>
      </w:r>
      <w:r w:rsidR="00FA5A2C" w:rsidRPr="00DF46D3">
        <w:rPr>
          <w:rFonts w:cs="Times New Roman" w:hAnsi="Times New Roman" w:ascii="Times New Roman"/>
          <w:b/>
          <w:sz w:val="20"/>
          <w:szCs w:val="20"/>
        </w:rPr>
        <w:t xml:space="preserve">университет </w:t>
      </w:r>
      <w:r w:rsidRPr="00DF46D3">
        <w:rPr>
          <w:rFonts w:cs="Times New Roman" w:hAnsi="Times New Roman" w:ascii="Times New Roman"/>
          <w:b/>
          <w:sz w:val="20"/>
          <w:szCs w:val="20"/>
        </w:rPr>
        <w:t xml:space="preserve">«Высшая школа экономики»</w:t>
      </w:r>
    </w:p>
    <w:p w14:textId="77777777" w14:paraId="22549EC9" w:rsidRDefault="000B27E9" w:rsidP="000B27E9" w:rsidR="000B27E9">
      <w:pPr>
        <w:tabs>
          <w:tab w:pos="1276" w:val="left"/>
        </w:tabs>
        <w:spacing w:after="0"/>
        <w:jc w:val="center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235C5199" w:rsidRDefault="000B27E9" w:rsidP="000B27E9" w:rsidR="000B27E9">
      <w:pPr>
        <w:spacing w:lineRule="auto" w:line="240" w:after="0"/>
        <w:contextualSpacing/>
        <w:mirrorIndents/>
        <w:jc w:val="right"/>
        <w:rPr>
          <w:rFonts w:cs="Times New Roman" w:hAnsi="Times New Roman" w:ascii="Times New Roman"/>
          <w:sz w:val="20"/>
          <w:szCs w:val="20"/>
        </w:rPr>
      </w:pPr>
      <w:r w:rsidRPr="00CD1E86">
        <w:rPr>
          <w:rFonts w:cs="Times New Roman" w:hAnsi="Times New Roman" w:ascii="Times New Roman"/>
          <w:sz w:val="20"/>
          <w:szCs w:val="20"/>
        </w:rPr>
        <w:t xml:space="preserve">Утверждаю</w:t>
      </w:r>
    </w:p>
    <w:p w14:textId="77777777" w14:paraId="27B3267C" w:rsidRDefault="000B27E9" w:rsidP="000B27E9" w:rsidR="000B27E9" w:rsidRPr="00CD1E86">
      <w:pPr>
        <w:spacing w:lineRule="auto" w:line="240" w:after="0"/>
        <w:contextualSpacing/>
        <w:mirrorIndents/>
        <w:jc w:val="right"/>
        <w:rPr>
          <w:rFonts w:cs="Times New Roman" w:hAnsi="Times New Roman" w:ascii="Times New Roman"/>
          <w:sz w:val="20"/>
          <w:szCs w:val="20"/>
        </w:rPr>
      </w:pPr>
    </w:p>
    <w:tbl>
      <w:tblPr>
        <w:tblW w:type="dxa" w:w="4426"/>
        <w:tblInd w:type="dxa" w:w="5241"/>
        <w:tblLayout w:type="fixed"/>
        <w:tblCellMar>
          <w:left w:type="dxa" w:w="28"/>
          <w:right w:type="dxa" w:w="28"/>
        </w:tblCellMar>
        <w:tblLook w:val="0000" w:noVBand="0" w:noHBand="0" w:lastColumn="0" w:firstColumn="0" w:lastRow="0" w:firstRow="0"/>
      </w:tblPr>
      <w:tblGrid>
        <w:gridCol w:w="142"/>
        <w:gridCol w:w="340"/>
        <w:gridCol w:w="227"/>
        <w:gridCol w:w="741"/>
        <w:gridCol w:w="1180"/>
        <w:gridCol w:w="170"/>
        <w:gridCol w:w="170"/>
        <w:gridCol w:w="18"/>
        <w:gridCol w:w="277"/>
        <w:gridCol w:w="1161"/>
      </w:tblGrid>
      <w:tr w14:textId="77777777" w14:paraId="2BDE3078" w:rsidTr="006E164F" w:rsidR="000B27E9" w:rsidRPr="00CD1E86">
        <w:tc>
          <w:tcPr>
            <w:tcW w:type="dxa" w:w="1450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1ED83CF7" w:rsidRDefault="000B27E9" w:rsidP="006E164F" w:rsidR="000B27E9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20"/>
                <w:szCs w:val="20"/>
                <w:lang w:val="en-US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Руководитель</w:t>
            </w:r>
          </w:p>
        </w:tc>
        <w:tc>
          <w:tcPr>
            <w:tcW w:type="dxa" w:w="1350"/>
            <w:gridSpan w:val="2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68A78201" w:rsidRDefault="000B27E9" w:rsidP="006E164F" w:rsidR="000B27E9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188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7D335BFE" w:rsidRDefault="000B27E9" w:rsidP="006E164F" w:rsidR="000B27E9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1438"/>
            <w:gridSpan w:val="2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365D143D" w:rsidRDefault="000B27E9" w:rsidP="006E164F" w:rsidR="000B27E9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</w:tr>
      <w:tr w14:textId="77777777" w14:paraId="611DE6E5" w:rsidTr="006E164F" w:rsidR="000B27E9" w:rsidRPr="00CD1E86">
        <w:tc>
          <w:tcPr>
            <w:tcW w:type="dxa" w:w="1450"/>
            <w:gridSpan w:val="4"/>
            <w:tcBorders>
              <w:top w:val="nil"/>
              <w:left w:val="nil"/>
              <w:bottom w:val="nil"/>
              <w:right w:val="nil"/>
            </w:tcBorders>
          </w:tcPr>
          <w:p w14:textId="77777777" w14:paraId="05F629F0" w:rsidRDefault="000B27E9" w:rsidP="006E164F" w:rsidR="000B27E9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учреждения</w:t>
            </w:r>
          </w:p>
        </w:tc>
        <w:tc>
          <w:tcPr>
            <w:tcW w:type="dxa" w:w="1350"/>
            <w:gridSpan w:val="2"/>
            <w:tcBorders>
              <w:top w:val="nil"/>
              <w:left w:val="nil"/>
              <w:bottom w:val="nil"/>
              <w:right w:val="nil"/>
            </w:tcBorders>
          </w:tcPr>
          <w:p w14:textId="77777777" w14:paraId="4FB39475" w:rsidRDefault="000B27E9" w:rsidP="006E164F" w:rsidR="000B27E9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(подпись)</w:t>
            </w:r>
          </w:p>
        </w:tc>
        <w:tc>
          <w:tcPr>
            <w:tcW w:type="dxa" w:w="188"/>
            <w:gridSpan w:val="2"/>
            <w:tcBorders>
              <w:top w:val="nil"/>
              <w:left w:val="nil"/>
              <w:bottom w:val="nil"/>
              <w:right w:val="nil"/>
            </w:tcBorders>
          </w:tcPr>
          <w:p w14:textId="77777777" w14:paraId="37533627" w:rsidRDefault="000B27E9" w:rsidP="006E164F" w:rsidR="000B27E9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1438"/>
            <w:gridSpan w:val="2"/>
            <w:tcBorders>
              <w:top w:val="nil"/>
              <w:left w:val="nil"/>
              <w:bottom w:val="nil"/>
              <w:right w:val="nil"/>
            </w:tcBorders>
          </w:tcPr>
          <w:p w14:textId="77777777" w14:paraId="0E51545B" w:rsidRDefault="000B27E9" w:rsidP="006E164F" w:rsidR="000B27E9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(расшифровка подписи)</w:t>
            </w:r>
          </w:p>
        </w:tc>
      </w:tr>
      <w:tr w14:textId="77777777" w14:paraId="7D56C097" w:rsidTr="006E164F" w:rsidR="000B27E9" w:rsidRPr="00CD1E86">
        <w:tc>
          <w:tcPr>
            <w:tcW w:type="dxa" w:w="1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532FD61A" w:rsidRDefault="000B27E9" w:rsidP="006E164F" w:rsidR="000B27E9" w:rsidRPr="00CD1E86">
            <w:pPr>
              <w:spacing w:lineRule="auto" w:line="240" w:after="0"/>
              <w:contextualSpacing/>
              <w:mirrorIndents/>
              <w:jc w:val="right"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“</w:t>
            </w:r>
          </w:p>
        </w:tc>
        <w:tc>
          <w:tcPr>
            <w:tcW w:type="dxa" w:w="340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6D358766" w:rsidRDefault="000B27E9" w:rsidP="006E164F" w:rsidR="000B27E9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2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399839BC" w:rsidRDefault="000B27E9" w:rsidP="006E164F" w:rsidR="000B27E9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”</w:t>
            </w:r>
          </w:p>
        </w:tc>
        <w:tc>
          <w:tcPr>
            <w:tcW w:type="dxa" w:w="1921"/>
            <w:gridSpan w:val="2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1FEBA782" w:rsidRDefault="000B27E9" w:rsidP="006E164F" w:rsidR="000B27E9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340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2E85E145" w:rsidRDefault="000B27E9" w:rsidP="006E164F" w:rsidR="000B27E9" w:rsidRPr="00CD1E86">
            <w:pPr>
              <w:spacing w:lineRule="auto" w:line="240" w:after="0"/>
              <w:contextualSpacing/>
              <w:mirrorIndents/>
              <w:jc w:val="right"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20</w:t>
            </w:r>
          </w:p>
        </w:tc>
        <w:tc>
          <w:tcPr>
            <w:tcW w:type="dxa" w:w="295"/>
            <w:gridSpan w:val="2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611FF300" w:rsidRDefault="000B27E9" w:rsidP="006E164F" w:rsidR="000B27E9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116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21BA2629" w:rsidRDefault="000B27E9" w:rsidP="006E164F" w:rsidR="000B27E9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г.</w:t>
            </w:r>
          </w:p>
        </w:tc>
      </w:tr>
    </w:tbl>
    <w:p w14:textId="77777777" w14:paraId="04276EEC" w:rsidRDefault="000B27E9" w:rsidP="000B27E9" w:rsidR="000B27E9" w:rsidRPr="00CD1E86">
      <w:pPr>
        <w:spacing w:lineRule="auto" w:line="240" w:after="0"/>
        <w:contextualSpacing/>
        <w:mirrorIndents/>
        <w:jc w:val="right"/>
        <w:rPr>
          <w:rFonts w:cs="Times New Roman" w:hAnsi="Times New Roman" w:ascii="Times New Roman"/>
          <w:sz w:val="20"/>
          <w:szCs w:val="20"/>
        </w:rPr>
      </w:pPr>
    </w:p>
    <w:tbl>
      <w:tblPr>
        <w:tblW w:type="auto" w:w="0"/>
        <w:jc w:val="center"/>
        <w:tblLayout w:type="fixed"/>
        <w:tblCellMar>
          <w:left w:type="dxa" w:w="28"/>
          <w:right w:type="dxa" w:w="28"/>
        </w:tblCellMar>
        <w:tblLook w:val="0000" w:noVBand="0" w:noHBand="0" w:lastColumn="0" w:firstColumn="0" w:lastRow="0" w:firstRow="0"/>
      </w:tblPr>
      <w:tblGrid>
        <w:gridCol w:w="1077"/>
        <w:gridCol w:w="1134"/>
      </w:tblGrid>
      <w:tr w14:textId="77777777" w14:paraId="4448CE8E" w:rsidTr="006E164F" w:rsidR="000B27E9" w:rsidRPr="00CD1E86">
        <w:trPr>
          <w:jc w:val="center"/>
        </w:trPr>
        <w:tc>
          <w:tcPr>
            <w:tcW w:type="dxa" w:w="107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77D71631" w:rsidRDefault="000B27E9" w:rsidP="006E164F" w:rsidR="000B27E9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b/>
                <w:bCs/>
                <w:spacing w:val="40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b/>
                <w:bCs/>
                <w:spacing w:val="40"/>
                <w:sz w:val="20"/>
                <w:szCs w:val="20"/>
              </w:rPr>
              <w:t xml:space="preserve">АКТ №</w:t>
            </w:r>
          </w:p>
        </w:tc>
        <w:tc>
          <w:tcPr>
            <w:tcW w:type="dxa" w:w="1134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117B5A6D" w:rsidRDefault="000B27E9" w:rsidP="006E164F" w:rsidR="000B27E9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b/>
                <w:bCs/>
                <w:sz w:val="20"/>
                <w:szCs w:val="20"/>
              </w:rPr>
            </w:pPr>
          </w:p>
        </w:tc>
      </w:tr>
    </w:tbl>
    <w:p w14:textId="77777777" w14:paraId="3828F7F3" w:rsidRDefault="000B27E9" w:rsidP="000B27E9" w:rsidR="000B27E9" w:rsidRPr="00CD1E86">
      <w:pPr>
        <w:spacing w:lineRule="auto" w:line="240" w:after="0"/>
        <w:contextualSpacing/>
        <w:mirrorIndents/>
        <w:rPr>
          <w:rFonts w:cs="Times New Roman" w:hAnsi="Times New Roman" w:ascii="Times New Roman"/>
          <w:sz w:val="20"/>
          <w:szCs w:val="20"/>
        </w:rPr>
      </w:pPr>
    </w:p>
    <w:tbl>
      <w:tblPr>
        <w:tblW w:type="dxa" w:w="8959"/>
        <w:tblLayout w:type="fixed"/>
        <w:tblCellMar>
          <w:left w:type="dxa" w:w="28"/>
          <w:right w:type="dxa" w:w="28"/>
        </w:tblCellMar>
        <w:tblLook w:val="0000" w:noVBand="0" w:noHBand="0" w:lastColumn="0" w:firstColumn="0" w:lastRow="0" w:firstRow="0"/>
      </w:tblPr>
      <w:tblGrid>
        <w:gridCol w:w="8959"/>
      </w:tblGrid>
      <w:tr w14:textId="77777777" w14:paraId="12346A27" w:rsidTr="006E164F" w:rsidR="000B27E9" w:rsidRPr="00CD1E86">
        <w:tc>
          <w:tcPr>
            <w:tcW w:type="dxa" w:w="895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16BD015E" w:rsidRDefault="00F83D06" w:rsidP="006E164F" w:rsidR="000B27E9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b/>
                <w:bCs/>
                <w:sz w:val="20"/>
                <w:szCs w:val="20"/>
              </w:rPr>
            </w:pPr>
            <w:r>
              <w:rPr>
                <w:rFonts w:cs="Times New Roman" w:hAnsi="Times New Roman" w:ascii="Times New Roman"/>
                <w:b/>
                <w:bCs/>
                <w:sz w:val="20"/>
                <w:szCs w:val="20"/>
              </w:rPr>
              <w:t xml:space="preserve">п</w:t>
            </w:r>
            <w:r w:rsidR="000B27E9">
              <w:rPr>
                <w:rFonts w:cs="Times New Roman" w:hAnsi="Times New Roman" w:ascii="Times New Roman"/>
                <w:b/>
                <w:bCs/>
                <w:sz w:val="20"/>
                <w:szCs w:val="20"/>
              </w:rPr>
              <w:t xml:space="preserve">риемки бланков строгой отчетности</w:t>
            </w:r>
          </w:p>
          <w:p w14:textId="77777777" w14:paraId="6BEA2FB0" w:rsidRDefault="000B27E9" w:rsidP="006E164F" w:rsidR="000B27E9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b/>
                <w:bCs/>
                <w:sz w:val="20"/>
                <w:szCs w:val="20"/>
              </w:rPr>
            </w:pPr>
          </w:p>
        </w:tc>
      </w:tr>
    </w:tbl>
    <w:p w14:textId="77777777" w14:paraId="7FD90D57" w:rsidRDefault="000B27E9" w:rsidP="000B27E9" w:rsidR="000B27E9" w:rsidRPr="000B27E9">
      <w:pPr>
        <w:autoSpaceDE w:val="false"/>
        <w:autoSpaceDN w:val="false"/>
        <w:adjustRightInd w:val="false"/>
        <w:spacing w:lineRule="auto" w:line="240" w:after="0"/>
        <w:jc w:val="both"/>
        <w:outlineLvl w:val="0"/>
        <w:rPr>
          <w:rFonts w:cs="Times New Roman" w:hAnsi="Times New Roman" w:ascii="Times New Roman"/>
          <w:sz w:val="20"/>
          <w:szCs w:val="20"/>
        </w:rPr>
      </w:pPr>
      <w:r w:rsidRPr="000B27E9">
        <w:rPr>
          <w:rFonts w:cs="Times New Roman" w:hAnsi="Times New Roman" w:ascii="Times New Roman"/>
          <w:sz w:val="20"/>
          <w:szCs w:val="20"/>
        </w:rPr>
        <w:t xml:space="preserve">Комиссия в составе:</w:t>
      </w:r>
    </w:p>
    <w:p w14:textId="77777777" w14:paraId="44E1C521" w:rsidRDefault="000B27E9" w:rsidP="000B27E9" w:rsidR="000B27E9" w:rsidRPr="000B27E9">
      <w:pPr>
        <w:autoSpaceDE w:val="false"/>
        <w:autoSpaceDN w:val="false"/>
        <w:adjustRightInd w:val="false"/>
        <w:spacing w:lineRule="auto" w:line="240" w:after="0"/>
        <w:jc w:val="both"/>
        <w:outlineLvl w:val="0"/>
        <w:rPr>
          <w:rFonts w:cs="Times New Roman" w:hAnsi="Times New Roman" w:ascii="Times New Roman"/>
          <w:sz w:val="20"/>
          <w:szCs w:val="20"/>
        </w:rPr>
      </w:pPr>
      <w:r w:rsidRPr="000B27E9">
        <w:rPr>
          <w:rFonts w:cs="Times New Roman" w:hAnsi="Times New Roman" w:ascii="Times New Roman"/>
          <w:sz w:val="20"/>
          <w:szCs w:val="20"/>
        </w:rPr>
        <w:t xml:space="preserve">Председатель _______________</w:t>
      </w:r>
      <w:r>
        <w:rPr>
          <w:rFonts w:cs="Times New Roman" w:hAnsi="Times New Roman" w:ascii="Times New Roman"/>
          <w:sz w:val="20"/>
          <w:szCs w:val="20"/>
        </w:rPr>
        <w:t xml:space="preserve">_________________________________________________</w:t>
      </w:r>
      <w:r w:rsidRPr="000B27E9">
        <w:rPr>
          <w:rFonts w:cs="Times New Roman" w:hAnsi="Times New Roman" w:ascii="Times New Roman"/>
          <w:sz w:val="20"/>
          <w:szCs w:val="20"/>
        </w:rPr>
        <w:t xml:space="preserve">______________</w:t>
      </w:r>
    </w:p>
    <w:p w14:textId="77777777" w14:paraId="24546D04" w:rsidRDefault="000B27E9" w:rsidP="000B27E9" w:rsidR="000B27E9" w:rsidRPr="000B27E9">
      <w:pPr>
        <w:autoSpaceDE w:val="false"/>
        <w:autoSpaceDN w:val="false"/>
        <w:adjustRightInd w:val="false"/>
        <w:spacing w:lineRule="auto" w:line="240" w:after="0"/>
        <w:jc w:val="center"/>
        <w:outlineLvl w:val="0"/>
        <w:rPr>
          <w:rFonts w:cs="Times New Roman" w:hAnsi="Times New Roman" w:ascii="Times New Roman"/>
          <w:sz w:val="16"/>
          <w:szCs w:val="16"/>
        </w:rPr>
      </w:pPr>
      <w:r w:rsidRPr="000B27E9">
        <w:rPr>
          <w:rFonts w:cs="Times New Roman" w:hAnsi="Times New Roman" w:ascii="Times New Roman"/>
          <w:sz w:val="16"/>
          <w:szCs w:val="16"/>
        </w:rPr>
        <w:t xml:space="preserve">(должность, фамилия, инициалы)</w:t>
      </w:r>
    </w:p>
    <w:p w14:textId="77777777" w14:paraId="55E6E6C1" w:rsidRDefault="000B27E9" w:rsidP="000B27E9" w:rsidR="000B27E9" w:rsidRPr="000B27E9">
      <w:pPr>
        <w:autoSpaceDE w:val="false"/>
        <w:autoSpaceDN w:val="false"/>
        <w:adjustRightInd w:val="false"/>
        <w:spacing w:lineRule="auto" w:line="240" w:after="0"/>
        <w:jc w:val="both"/>
        <w:outlineLvl w:val="0"/>
        <w:rPr>
          <w:rFonts w:cs="Times New Roman" w:hAnsi="Times New Roman" w:ascii="Times New Roman"/>
          <w:sz w:val="20"/>
          <w:szCs w:val="20"/>
        </w:rPr>
      </w:pPr>
      <w:r w:rsidRPr="000B27E9">
        <w:rPr>
          <w:rFonts w:cs="Times New Roman" w:hAnsi="Times New Roman" w:ascii="Times New Roman"/>
          <w:sz w:val="20"/>
          <w:szCs w:val="20"/>
        </w:rPr>
        <w:t xml:space="preserve">Члены комиссии: __________________________________</w:t>
      </w:r>
      <w:r>
        <w:rPr>
          <w:rFonts w:cs="Times New Roman" w:hAnsi="Times New Roman" w:ascii="Times New Roman"/>
          <w:sz w:val="20"/>
          <w:szCs w:val="20"/>
        </w:rPr>
        <w:t xml:space="preserve">___________________</w:t>
      </w:r>
      <w:r w:rsidRPr="000B27E9">
        <w:rPr>
          <w:rFonts w:cs="Times New Roman" w:hAnsi="Times New Roman" w:ascii="Times New Roman"/>
          <w:sz w:val="20"/>
          <w:szCs w:val="20"/>
        </w:rPr>
        <w:t xml:space="preserve">_________________________</w:t>
      </w:r>
    </w:p>
    <w:p w14:textId="77777777" w14:paraId="162F4BB7" w:rsidRDefault="000B27E9" w:rsidP="000B27E9" w:rsidR="000B27E9" w:rsidRPr="000B27E9">
      <w:pPr>
        <w:autoSpaceDE w:val="false"/>
        <w:autoSpaceDN w:val="false"/>
        <w:adjustRightInd w:val="false"/>
        <w:spacing w:lineRule="auto" w:line="240" w:after="0"/>
        <w:jc w:val="center"/>
        <w:outlineLvl w:val="0"/>
        <w:rPr>
          <w:rFonts w:cs="Times New Roman" w:hAnsi="Times New Roman" w:ascii="Times New Roman"/>
          <w:sz w:val="16"/>
          <w:szCs w:val="16"/>
        </w:rPr>
      </w:pPr>
      <w:r w:rsidRPr="000B27E9">
        <w:rPr>
          <w:rFonts w:cs="Times New Roman" w:hAnsi="Times New Roman" w:ascii="Times New Roman"/>
          <w:sz w:val="16"/>
          <w:szCs w:val="16"/>
        </w:rPr>
        <w:t xml:space="preserve">(должность, фамилия, инициалы)</w:t>
      </w:r>
    </w:p>
    <w:p w14:textId="77777777" w14:paraId="2F78578A" w:rsidRDefault="000B27E9" w:rsidP="000B27E9" w:rsidR="000B27E9" w:rsidRPr="000B27E9">
      <w:pPr>
        <w:autoSpaceDE w:val="false"/>
        <w:autoSpaceDN w:val="false"/>
        <w:adjustRightInd w:val="false"/>
        <w:spacing w:lineRule="auto" w:line="240" w:after="0"/>
        <w:jc w:val="both"/>
        <w:outlineLvl w:val="0"/>
        <w:rPr>
          <w:rFonts w:cs="Times New Roman" w:hAnsi="Times New Roman" w:ascii="Times New Roman"/>
          <w:sz w:val="20"/>
          <w:szCs w:val="20"/>
        </w:rPr>
      </w:pPr>
      <w:r w:rsidRPr="000B27E9">
        <w:rPr>
          <w:rFonts w:cs="Times New Roman" w:hAnsi="Times New Roman" w:ascii="Times New Roman"/>
          <w:sz w:val="20"/>
          <w:szCs w:val="20"/>
        </w:rPr>
        <w:t xml:space="preserve">____________________________________________________________</w:t>
      </w:r>
      <w:r>
        <w:rPr>
          <w:rFonts w:cs="Times New Roman" w:hAnsi="Times New Roman" w:ascii="Times New Roman"/>
          <w:sz w:val="20"/>
          <w:szCs w:val="20"/>
        </w:rPr>
        <w:t xml:space="preserve">__________________</w:t>
      </w:r>
      <w:r w:rsidRPr="000B27E9">
        <w:rPr>
          <w:rFonts w:cs="Times New Roman" w:hAnsi="Times New Roman" w:ascii="Times New Roman"/>
          <w:sz w:val="20"/>
          <w:szCs w:val="20"/>
        </w:rPr>
        <w:t xml:space="preserve">_______________</w:t>
      </w:r>
    </w:p>
    <w:p w14:textId="77777777" w14:paraId="36C31B7B" w:rsidRDefault="000B27E9" w:rsidP="000B27E9" w:rsidR="000B27E9" w:rsidRPr="000B27E9">
      <w:pPr>
        <w:autoSpaceDE w:val="false"/>
        <w:autoSpaceDN w:val="false"/>
        <w:adjustRightInd w:val="false"/>
        <w:spacing w:lineRule="auto" w:line="240" w:after="0"/>
        <w:jc w:val="center"/>
        <w:outlineLvl w:val="0"/>
        <w:rPr>
          <w:rFonts w:cs="Times New Roman" w:hAnsi="Times New Roman" w:ascii="Times New Roman"/>
          <w:sz w:val="16"/>
          <w:szCs w:val="16"/>
        </w:rPr>
      </w:pPr>
      <w:r w:rsidRPr="000B27E9">
        <w:rPr>
          <w:rFonts w:cs="Times New Roman" w:hAnsi="Times New Roman" w:ascii="Times New Roman"/>
          <w:sz w:val="16"/>
          <w:szCs w:val="16"/>
        </w:rPr>
        <w:t xml:space="preserve">(должность, фамилия, инициалы)</w:t>
      </w:r>
    </w:p>
    <w:p w14:textId="77777777" w14:paraId="7602090F" w:rsidRDefault="000B27E9" w:rsidP="000B27E9" w:rsidR="000B27E9" w:rsidRPr="000B27E9">
      <w:pPr>
        <w:autoSpaceDE w:val="false"/>
        <w:autoSpaceDN w:val="false"/>
        <w:adjustRightInd w:val="false"/>
        <w:spacing w:lineRule="auto" w:line="240" w:after="0"/>
        <w:jc w:val="both"/>
        <w:outlineLvl w:val="0"/>
        <w:rPr>
          <w:rFonts w:cs="Times New Roman" w:hAnsi="Times New Roman" w:ascii="Times New Roman"/>
          <w:sz w:val="20"/>
          <w:szCs w:val="20"/>
        </w:rPr>
      </w:pPr>
      <w:r w:rsidRPr="000B27E9">
        <w:rPr>
          <w:rFonts w:cs="Times New Roman" w:hAnsi="Times New Roman" w:ascii="Times New Roman"/>
          <w:sz w:val="20"/>
          <w:szCs w:val="20"/>
        </w:rPr>
        <w:t xml:space="preserve">____________________________________________________________</w:t>
      </w:r>
      <w:r>
        <w:rPr>
          <w:rFonts w:cs="Times New Roman" w:hAnsi="Times New Roman" w:ascii="Times New Roman"/>
          <w:sz w:val="20"/>
          <w:szCs w:val="20"/>
        </w:rPr>
        <w:t xml:space="preserve">__________________</w:t>
      </w:r>
      <w:r w:rsidRPr="000B27E9">
        <w:rPr>
          <w:rFonts w:cs="Times New Roman" w:hAnsi="Times New Roman" w:ascii="Times New Roman"/>
          <w:sz w:val="20"/>
          <w:szCs w:val="20"/>
        </w:rPr>
        <w:t xml:space="preserve">_______________</w:t>
      </w:r>
    </w:p>
    <w:p w14:textId="77777777" w14:paraId="47227A50" w:rsidRDefault="000B27E9" w:rsidP="000B27E9" w:rsidR="000B27E9" w:rsidRPr="000B27E9">
      <w:pPr>
        <w:autoSpaceDE w:val="false"/>
        <w:autoSpaceDN w:val="false"/>
        <w:adjustRightInd w:val="false"/>
        <w:spacing w:lineRule="auto" w:line="240" w:after="0"/>
        <w:jc w:val="center"/>
        <w:outlineLvl w:val="0"/>
        <w:rPr>
          <w:rFonts w:cs="Times New Roman" w:hAnsi="Times New Roman" w:ascii="Times New Roman"/>
          <w:sz w:val="16"/>
          <w:szCs w:val="16"/>
        </w:rPr>
      </w:pPr>
      <w:r w:rsidRPr="000B27E9">
        <w:rPr>
          <w:rFonts w:cs="Times New Roman" w:hAnsi="Times New Roman" w:ascii="Times New Roman"/>
          <w:sz w:val="16"/>
          <w:szCs w:val="16"/>
        </w:rPr>
        <w:t xml:space="preserve">(должность, фамилия, инициалы)</w:t>
      </w:r>
    </w:p>
    <w:p w14:textId="27A21967" w14:paraId="10BB1E44" w:rsidRDefault="000B27E9" w:rsidP="000B27E9" w:rsidR="000B27E9" w:rsidRPr="000B27E9">
      <w:pPr>
        <w:autoSpaceDE w:val="false"/>
        <w:autoSpaceDN w:val="false"/>
        <w:adjustRightInd w:val="false"/>
        <w:spacing w:lineRule="auto" w:line="240" w:after="0"/>
        <w:jc w:val="both"/>
        <w:outlineLvl w:val="0"/>
        <w:rPr>
          <w:rFonts w:cs="Times New Roman" w:hAnsi="Times New Roman" w:ascii="Times New Roman"/>
          <w:sz w:val="20"/>
          <w:szCs w:val="20"/>
        </w:rPr>
      </w:pPr>
      <w:r w:rsidRPr="000B27E9">
        <w:rPr>
          <w:rFonts w:cs="Times New Roman" w:hAnsi="Times New Roman" w:ascii="Times New Roman"/>
          <w:sz w:val="20"/>
          <w:szCs w:val="20"/>
        </w:rPr>
        <w:t xml:space="preserve">назначенная приказом </w:t>
      </w:r>
      <w:r>
        <w:rPr>
          <w:rFonts w:cs="Times New Roman" w:hAnsi="Times New Roman" w:ascii="Times New Roman"/>
          <w:sz w:val="20"/>
          <w:szCs w:val="20"/>
        </w:rPr>
        <w:t xml:space="preserve">НИУ ВШЭ</w:t>
      </w:r>
      <w:r w:rsidRPr="000B27E9">
        <w:rPr>
          <w:rFonts w:cs="Times New Roman" w:hAnsi="Times New Roman" w:ascii="Times New Roman"/>
          <w:sz w:val="20"/>
          <w:szCs w:val="20"/>
        </w:rPr>
        <w:t xml:space="preserve"> от "__" ____________ 20__ г.</w:t>
      </w:r>
      <w:r>
        <w:rPr>
          <w:rFonts w:cs="Times New Roman" w:hAnsi="Times New Roman" w:ascii="Times New Roman"/>
          <w:sz w:val="20"/>
          <w:szCs w:val="20"/>
        </w:rPr>
        <w:t xml:space="preserve">№</w:t>
      </w:r>
      <w:r w:rsidRPr="000B27E9">
        <w:rPr>
          <w:rFonts w:cs="Times New Roman" w:hAnsi="Times New Roman" w:ascii="Times New Roman"/>
          <w:sz w:val="20"/>
          <w:szCs w:val="20"/>
        </w:rPr>
        <w:t xml:space="preserve"> __</w:t>
      </w:r>
      <w:r w:rsidR="00FA5A2C">
        <w:rPr>
          <w:rFonts w:cs="Times New Roman" w:hAnsi="Times New Roman" w:ascii="Times New Roman"/>
          <w:sz w:val="20"/>
          <w:szCs w:val="20"/>
        </w:rPr>
        <w:t xml:space="preserve">_______________</w:t>
      </w:r>
      <w:r w:rsidRPr="000B27E9">
        <w:rPr>
          <w:rFonts w:cs="Times New Roman" w:hAnsi="Times New Roman" w:ascii="Times New Roman"/>
          <w:sz w:val="20"/>
          <w:szCs w:val="20"/>
        </w:rPr>
        <w:t xml:space="preserve">__, произвела проверку фактического наличия бланков строгой отчетности</w:t>
      </w:r>
      <w:r w:rsidR="00DF46D3">
        <w:rPr>
          <w:rFonts w:cs="Times New Roman" w:hAnsi="Times New Roman" w:ascii="Times New Roman"/>
          <w:sz w:val="20"/>
          <w:szCs w:val="20"/>
        </w:rPr>
        <w:t xml:space="preserve">, </w:t>
      </w:r>
      <w:r w:rsidRPr="000B27E9">
        <w:rPr>
          <w:rFonts w:cs="Times New Roman" w:hAnsi="Times New Roman" w:ascii="Times New Roman"/>
          <w:sz w:val="20"/>
          <w:szCs w:val="20"/>
        </w:rPr>
        <w:t xml:space="preserve">полученных от ____________________________________________________________,согласно договору (контракту) от "__" ________ 20__ г. </w:t>
      </w:r>
      <w:r>
        <w:rPr>
          <w:rFonts w:cs="Times New Roman" w:hAnsi="Times New Roman" w:ascii="Times New Roman"/>
          <w:sz w:val="20"/>
          <w:szCs w:val="20"/>
        </w:rPr>
        <w:t xml:space="preserve">№</w:t>
      </w:r>
      <w:r w:rsidRPr="000B27E9">
        <w:rPr>
          <w:rFonts w:cs="Times New Roman" w:hAnsi="Times New Roman" w:ascii="Times New Roman"/>
          <w:sz w:val="20"/>
          <w:szCs w:val="20"/>
        </w:rPr>
        <w:t xml:space="preserve"> ________________ и</w:t>
      </w:r>
      <w:r w:rsidR="00DF46D3">
        <w:rPr>
          <w:rFonts w:cs="Times New Roman" w:hAnsi="Times New Roman" w:ascii="Times New Roman"/>
          <w:sz w:val="20"/>
          <w:szCs w:val="20"/>
        </w:rPr>
        <w:t xml:space="preserve"> </w:t>
      </w:r>
      <w:r>
        <w:rPr>
          <w:rFonts w:cs="Times New Roman" w:hAnsi="Times New Roman" w:ascii="Times New Roman"/>
          <w:sz w:val="20"/>
          <w:szCs w:val="20"/>
        </w:rPr>
        <w:t xml:space="preserve">товарной </w:t>
      </w:r>
      <w:r w:rsidRPr="000B27E9">
        <w:rPr>
          <w:rFonts w:cs="Times New Roman" w:hAnsi="Times New Roman" w:ascii="Times New Roman"/>
          <w:sz w:val="20"/>
          <w:szCs w:val="20"/>
        </w:rPr>
        <w:t xml:space="preserve">накладной</w:t>
      </w:r>
      <w:r>
        <w:rPr>
          <w:rFonts w:cs="Times New Roman" w:hAnsi="Times New Roman" w:ascii="Times New Roman"/>
          <w:sz w:val="20"/>
          <w:szCs w:val="20"/>
        </w:rPr>
        <w:t xml:space="preserve">/УПД</w:t>
      </w:r>
      <w:r w:rsidRPr="000B27E9">
        <w:rPr>
          <w:rFonts w:cs="Times New Roman" w:hAnsi="Times New Roman" w:ascii="Times New Roman"/>
          <w:sz w:val="20"/>
          <w:szCs w:val="20"/>
        </w:rPr>
        <w:t xml:space="preserve"> от "__" ________ 20__ г. </w:t>
      </w:r>
      <w:r>
        <w:rPr>
          <w:rFonts w:cs="Times New Roman" w:hAnsi="Times New Roman" w:ascii="Times New Roman"/>
          <w:sz w:val="20"/>
          <w:szCs w:val="20"/>
        </w:rPr>
        <w:t xml:space="preserve">№</w:t>
      </w:r>
      <w:r w:rsidRPr="000B27E9">
        <w:rPr>
          <w:rFonts w:cs="Times New Roman" w:hAnsi="Times New Roman" w:ascii="Times New Roman"/>
          <w:sz w:val="20"/>
          <w:szCs w:val="20"/>
        </w:rPr>
        <w:t xml:space="preserve">____________________.</w:t>
      </w:r>
    </w:p>
    <w:p w14:textId="77777777" w14:paraId="7584C9F3" w:rsidRDefault="000B27E9" w:rsidP="000B27E9" w:rsidR="000B27E9" w:rsidRPr="000B27E9">
      <w:pPr>
        <w:autoSpaceDE w:val="false"/>
        <w:autoSpaceDN w:val="false"/>
        <w:adjustRightInd w:val="false"/>
        <w:spacing w:lineRule="auto" w:line="240" w:after="0"/>
        <w:jc w:val="both"/>
        <w:outlineLvl w:val="0"/>
        <w:rPr>
          <w:rFonts w:cs="Times New Roman" w:hAnsi="Times New Roman" w:ascii="Times New Roman"/>
          <w:sz w:val="20"/>
          <w:szCs w:val="20"/>
        </w:rPr>
      </w:pPr>
    </w:p>
    <w:p w14:textId="77777777" w14:paraId="024478C6" w:rsidRDefault="000B27E9" w:rsidP="000B27E9" w:rsidR="000B27E9" w:rsidRPr="000B27E9">
      <w:pPr>
        <w:autoSpaceDE w:val="false"/>
        <w:autoSpaceDN w:val="false"/>
        <w:adjustRightInd w:val="false"/>
        <w:spacing w:lineRule="auto" w:line="240" w:after="0"/>
        <w:jc w:val="both"/>
        <w:outlineLvl w:val="0"/>
        <w:rPr>
          <w:rFonts w:cs="Times New Roman" w:hAnsi="Times New Roman" w:ascii="Times New Roman"/>
          <w:sz w:val="20"/>
          <w:szCs w:val="20"/>
        </w:rPr>
      </w:pPr>
      <w:r w:rsidRPr="000B27E9">
        <w:rPr>
          <w:rFonts w:cs="Times New Roman" w:hAnsi="Times New Roman" w:ascii="Times New Roman"/>
          <w:sz w:val="20"/>
          <w:szCs w:val="20"/>
        </w:rPr>
        <w:t xml:space="preserve">В результате проверки выявлено:</w:t>
      </w:r>
    </w:p>
    <w:p w14:textId="77777777" w14:paraId="17DA0366" w:rsidRDefault="000B27E9" w:rsidP="000B27E9" w:rsidR="000B27E9" w:rsidRPr="000B27E9">
      <w:pPr>
        <w:autoSpaceDE w:val="false"/>
        <w:autoSpaceDN w:val="false"/>
        <w:adjustRightInd w:val="false"/>
        <w:spacing w:lineRule="auto" w:line="240" w:after="0"/>
        <w:jc w:val="both"/>
        <w:outlineLvl w:val="0"/>
        <w:rPr>
          <w:rFonts w:cs="Times New Roman" w:hAnsi="Times New Roman" w:ascii="Times New Roman"/>
          <w:sz w:val="20"/>
          <w:szCs w:val="20"/>
        </w:rPr>
      </w:pPr>
      <w:r w:rsidRPr="000B27E9">
        <w:rPr>
          <w:rFonts w:cs="Times New Roman" w:hAnsi="Times New Roman" w:ascii="Times New Roman"/>
          <w:sz w:val="20"/>
          <w:szCs w:val="20"/>
        </w:rPr>
        <w:t xml:space="preserve">1. Состояние упаковки __________________________________.</w:t>
      </w:r>
    </w:p>
    <w:p w14:textId="77777777" w14:paraId="21C10DC4" w:rsidRDefault="000B27E9" w:rsidP="000B27E9" w:rsidR="000B27E9" w:rsidRPr="000B27E9">
      <w:pPr>
        <w:autoSpaceDE w:val="false"/>
        <w:autoSpaceDN w:val="false"/>
        <w:adjustRightInd w:val="false"/>
        <w:spacing w:lineRule="auto" w:line="240" w:after="0"/>
        <w:jc w:val="both"/>
        <w:outlineLvl w:val="0"/>
        <w:rPr>
          <w:rFonts w:cs="Times New Roman" w:hAnsi="Times New Roman" w:ascii="Times New Roman"/>
          <w:sz w:val="20"/>
          <w:szCs w:val="20"/>
        </w:rPr>
      </w:pPr>
      <w:r w:rsidRPr="000B27E9">
        <w:rPr>
          <w:rFonts w:cs="Times New Roman" w:hAnsi="Times New Roman" w:ascii="Times New Roman"/>
          <w:sz w:val="20"/>
          <w:szCs w:val="20"/>
        </w:rPr>
        <w:t xml:space="preserve">2. Наличие документов строгой отчетности:</w:t>
      </w:r>
    </w:p>
    <w:p w14:textId="77777777" w14:paraId="0639DB0B" w:rsidRDefault="000B27E9" w:rsidP="000B27E9" w:rsidR="000B27E9" w:rsidRPr="00F83D06">
      <w:pPr>
        <w:autoSpaceDE w:val="false"/>
        <w:autoSpaceDN w:val="false"/>
        <w:adjustRightInd w:val="false"/>
        <w:spacing w:lineRule="auto" w:line="240" w:after="0"/>
        <w:jc w:val="both"/>
        <w:rPr>
          <w:rFonts w:cs="Times New Roman" w:hAnsi="Times New Roman" w:ascii="Times New Roman"/>
          <w:sz w:val="20"/>
          <w:szCs w:val="20"/>
        </w:rPr>
      </w:pPr>
    </w:p>
    <w:tbl>
      <w:tblPr>
        <w:tblW w:type="dxa" w:w="9397"/>
        <w:tblLayout w:type="fixed"/>
        <w:tblCellMar>
          <w:top w:type="dxa" w:w="102"/>
          <w:left w:type="dxa" w:w="62"/>
          <w:bottom w:type="dxa" w:w="102"/>
          <w:right w:type="dxa" w:w="62"/>
        </w:tblCellMar>
        <w:tblLook w:val="0000" w:noVBand="0" w:noHBand="0" w:lastColumn="0" w:firstColumn="0" w:lastRow="0" w:firstRow="0"/>
      </w:tblPr>
      <w:tblGrid>
        <w:gridCol w:w="1763"/>
        <w:gridCol w:w="907"/>
        <w:gridCol w:w="1077"/>
        <w:gridCol w:w="850"/>
        <w:gridCol w:w="710"/>
        <w:gridCol w:w="1134"/>
        <w:gridCol w:w="964"/>
        <w:gridCol w:w="1046"/>
        <w:gridCol w:w="946"/>
      </w:tblGrid>
      <w:tr w14:textId="77777777" w14:paraId="776C5667" w:rsidTr="00F83D06" w:rsidR="000B27E9" w:rsidRPr="00F83D06">
        <w:tc>
          <w:tcPr>
            <w:tcW w:type="dxa" w:w="1763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14:textId="77777777" w14:paraId="7494E95E" w:rsidRDefault="000B27E9" w:rsidP="00F83D06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contextualSpacing/>
              <w:jc w:val="center"/>
              <w:rPr>
                <w:rFonts w:cs="Times New Roman" w:hAnsi="Times New Roman" w:ascii="Times New Roman"/>
                <w:sz w:val="18"/>
                <w:szCs w:val="18"/>
              </w:rPr>
            </w:pPr>
            <w:r w:rsidRPr="00F83D06">
              <w:rPr>
                <w:rFonts w:cs="Times New Roman" w:hAnsi="Times New Roman" w:ascii="Times New Roman"/>
                <w:sz w:val="18"/>
                <w:szCs w:val="18"/>
              </w:rPr>
              <w:t xml:space="preserve">Наименование и код формы</w:t>
            </w:r>
          </w:p>
        </w:tc>
        <w:tc>
          <w:tcPr>
            <w:tcW w:type="dxa" w:w="1984"/>
            <w:gridSpan w:val="2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14:textId="77777777" w14:paraId="0FC9BA15" w:rsidRDefault="000B27E9" w:rsidP="00F83D06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contextualSpacing/>
              <w:jc w:val="center"/>
              <w:rPr>
                <w:rFonts w:cs="Times New Roman" w:hAnsi="Times New Roman" w:ascii="Times New Roman"/>
                <w:sz w:val="18"/>
                <w:szCs w:val="18"/>
              </w:rPr>
            </w:pPr>
            <w:r w:rsidRPr="00F83D06">
              <w:rPr>
                <w:rFonts w:cs="Times New Roman" w:hAnsi="Times New Roman" w:ascii="Times New Roman"/>
                <w:sz w:val="18"/>
                <w:szCs w:val="18"/>
              </w:rPr>
              <w:t xml:space="preserve">Количество бланков (единиц)</w:t>
            </w:r>
          </w:p>
        </w:tc>
        <w:tc>
          <w:tcPr>
            <w:tcW w:type="dxa" w:w="850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14:textId="77777777" w14:paraId="48F45FB7" w:rsidRDefault="00FA5A2C" w:rsidP="00F83D06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contextualSpacing/>
              <w:jc w:val="center"/>
              <w:rPr>
                <w:rFonts w:cs="Times New Roman" w:hAnsi="Times New Roman" w:ascii="Times New Roman"/>
                <w:sz w:val="18"/>
                <w:szCs w:val="18"/>
              </w:rPr>
            </w:pPr>
            <w:r>
              <w:rPr>
                <w:rFonts w:cs="Times New Roman" w:hAnsi="Times New Roman" w:ascii="Times New Roman"/>
                <w:sz w:val="18"/>
                <w:szCs w:val="18"/>
              </w:rPr>
              <w:t xml:space="preserve">№</w:t>
            </w:r>
            <w:r w:rsidR="000B27E9" w:rsidRPr="00F83D06">
              <w:rPr>
                <w:rFonts w:cs="Times New Roman" w:hAnsi="Times New Roman" w:ascii="Times New Roman"/>
                <w:sz w:val="18"/>
                <w:szCs w:val="18"/>
              </w:rPr>
              <w:t xml:space="preserve"> формы, при наличии</w:t>
            </w:r>
          </w:p>
        </w:tc>
        <w:tc>
          <w:tcPr>
            <w:tcW w:type="dxa" w:w="710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14:textId="77777777" w14:paraId="6208D023" w:rsidRDefault="000B27E9" w:rsidP="00F83D06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contextualSpacing/>
              <w:jc w:val="center"/>
              <w:rPr>
                <w:rFonts w:cs="Times New Roman" w:hAnsi="Times New Roman" w:ascii="Times New Roman"/>
                <w:sz w:val="18"/>
                <w:szCs w:val="18"/>
              </w:rPr>
            </w:pPr>
            <w:r w:rsidRPr="00F83D06">
              <w:rPr>
                <w:rFonts w:cs="Times New Roman" w:hAnsi="Times New Roman" w:ascii="Times New Roman"/>
                <w:sz w:val="18"/>
                <w:szCs w:val="18"/>
              </w:rPr>
              <w:t xml:space="preserve">Серия</w:t>
            </w:r>
          </w:p>
        </w:tc>
        <w:tc>
          <w:tcPr>
            <w:tcW w:type="dxa" w:w="1134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14:textId="77777777" w14:paraId="0725B4B2" w:rsidRDefault="000B27E9" w:rsidP="00F83D06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contextualSpacing/>
              <w:jc w:val="center"/>
              <w:rPr>
                <w:rFonts w:cs="Times New Roman" w:hAnsi="Times New Roman" w:ascii="Times New Roman"/>
                <w:sz w:val="18"/>
                <w:szCs w:val="18"/>
              </w:rPr>
            </w:pPr>
            <w:r w:rsidRPr="00F83D06">
              <w:rPr>
                <w:rFonts w:cs="Times New Roman" w:hAnsi="Times New Roman" w:ascii="Times New Roman"/>
                <w:sz w:val="18"/>
                <w:szCs w:val="18"/>
              </w:rPr>
              <w:t xml:space="preserve">Излишки (единиц)</w:t>
            </w:r>
          </w:p>
        </w:tc>
        <w:tc>
          <w:tcPr>
            <w:tcW w:type="dxa" w:w="964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14:textId="77777777" w14:paraId="4C91CC4E" w:rsidRDefault="000B27E9" w:rsidP="00F83D06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contextualSpacing/>
              <w:jc w:val="center"/>
              <w:rPr>
                <w:rFonts w:cs="Times New Roman" w:hAnsi="Times New Roman" w:ascii="Times New Roman"/>
                <w:sz w:val="18"/>
                <w:szCs w:val="18"/>
              </w:rPr>
            </w:pPr>
            <w:r w:rsidRPr="00F83D06">
              <w:rPr>
                <w:rFonts w:cs="Times New Roman" w:hAnsi="Times New Roman" w:ascii="Times New Roman"/>
                <w:sz w:val="18"/>
                <w:szCs w:val="18"/>
              </w:rPr>
              <w:t xml:space="preserve">Недостачи (единиц)</w:t>
            </w:r>
          </w:p>
        </w:tc>
        <w:tc>
          <w:tcPr>
            <w:tcW w:type="dxa" w:w="1046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14:textId="77777777" w14:paraId="1057BCA8" w:rsidRDefault="000B27E9" w:rsidP="00F83D06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contextualSpacing/>
              <w:jc w:val="center"/>
              <w:rPr>
                <w:rFonts w:cs="Times New Roman" w:hAnsi="Times New Roman" w:ascii="Times New Roman"/>
                <w:sz w:val="18"/>
                <w:szCs w:val="18"/>
              </w:rPr>
            </w:pPr>
            <w:r w:rsidRPr="00F83D06">
              <w:rPr>
                <w:rFonts w:cs="Times New Roman" w:hAnsi="Times New Roman" w:ascii="Times New Roman"/>
                <w:sz w:val="18"/>
                <w:szCs w:val="18"/>
              </w:rPr>
              <w:t xml:space="preserve">Брак (единиц)</w:t>
            </w:r>
          </w:p>
        </w:tc>
        <w:tc>
          <w:tcPr>
            <w:tcW w:type="dxa" w:w="946"/>
            <w:vMerge w:val="restart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14:textId="77777777" w14:paraId="10ED373A" w:rsidRDefault="000B27E9" w:rsidP="00F83D06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contextualSpacing/>
              <w:jc w:val="center"/>
              <w:rPr>
                <w:rFonts w:cs="Times New Roman" w:hAnsi="Times New Roman" w:ascii="Times New Roman"/>
                <w:sz w:val="18"/>
                <w:szCs w:val="18"/>
              </w:rPr>
            </w:pPr>
            <w:r w:rsidRPr="00F83D06">
              <w:rPr>
                <w:rFonts w:cs="Times New Roman" w:hAnsi="Times New Roman" w:ascii="Times New Roman"/>
                <w:sz w:val="18"/>
                <w:szCs w:val="18"/>
              </w:rPr>
              <w:t xml:space="preserve">На общую сумму, руб.</w:t>
            </w:r>
          </w:p>
        </w:tc>
      </w:tr>
      <w:tr w14:textId="77777777" w14:paraId="4902AE9A" w:rsidTr="00F83D06" w:rsidR="00F83D06" w:rsidRPr="00F83D06">
        <w:tc>
          <w:tcPr>
            <w:tcW w:type="dxa" w:w="1763"/>
            <w:vMerge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123B9F50" w:rsidRDefault="000B27E9" w:rsidP="000B27E9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jc w:val="both"/>
              <w:rPr>
                <w:rFonts w:cs="Times New Roman" w:hAnsi="Times New Roman" w:ascii="Times New Roman"/>
                <w:sz w:val="18"/>
                <w:szCs w:val="18"/>
              </w:rPr>
            </w:pPr>
          </w:p>
        </w:tc>
        <w:tc>
          <w:tcPr>
            <w:tcW w:type="dxa" w:w="90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14:textId="77777777" w14:paraId="145B7723" w:rsidRDefault="000B27E9" w:rsidP="00F83D06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contextualSpacing/>
              <w:jc w:val="center"/>
              <w:rPr>
                <w:rFonts w:cs="Times New Roman" w:hAnsi="Times New Roman" w:ascii="Times New Roman"/>
                <w:sz w:val="18"/>
                <w:szCs w:val="18"/>
              </w:rPr>
            </w:pPr>
            <w:r w:rsidRPr="00F83D06">
              <w:rPr>
                <w:rFonts w:cs="Times New Roman" w:hAnsi="Times New Roman" w:ascii="Times New Roman"/>
                <w:sz w:val="18"/>
                <w:szCs w:val="18"/>
              </w:rPr>
              <w:t xml:space="preserve">по наклад</w:t>
            </w:r>
            <w:r w:rsidR="00F83D06">
              <w:rPr>
                <w:rFonts w:cs="Times New Roman" w:hAnsi="Times New Roman" w:ascii="Times New Roman"/>
                <w:sz w:val="18"/>
                <w:szCs w:val="18"/>
              </w:rPr>
              <w:t xml:space="preserve">-</w:t>
            </w:r>
            <w:r w:rsidRPr="00F83D06">
              <w:rPr>
                <w:rFonts w:cs="Times New Roman" w:hAnsi="Times New Roman" w:ascii="Times New Roman"/>
                <w:sz w:val="18"/>
                <w:szCs w:val="18"/>
              </w:rPr>
              <w:t xml:space="preserve">ной</w:t>
            </w:r>
          </w:p>
        </w:tc>
        <w:tc>
          <w:tcPr>
            <w:tcW w:type="dxa" w:w="107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  <w:vAlign w:val="center"/>
          </w:tcPr>
          <w:p w14:textId="77777777" w14:paraId="13F6409A" w:rsidRDefault="00F83D06" w:rsidP="00F83D06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contextualSpacing/>
              <w:jc w:val="center"/>
              <w:rPr>
                <w:rFonts w:cs="Times New Roman" w:hAnsi="Times New Roman" w:ascii="Times New Roman"/>
                <w:sz w:val="18"/>
                <w:szCs w:val="18"/>
              </w:rPr>
            </w:pPr>
            <w:r>
              <w:rPr>
                <w:rFonts w:cs="Times New Roman" w:hAnsi="Times New Roman" w:ascii="Times New Roman"/>
                <w:sz w:val="18"/>
                <w:szCs w:val="18"/>
              </w:rPr>
              <w:t xml:space="preserve">ф</w:t>
            </w:r>
            <w:r w:rsidR="000B27E9" w:rsidRPr="00F83D06">
              <w:rPr>
                <w:rFonts w:cs="Times New Roman" w:hAnsi="Times New Roman" w:ascii="Times New Roman"/>
                <w:sz w:val="18"/>
                <w:szCs w:val="18"/>
              </w:rPr>
              <w:t xml:space="preserve">акти</w:t>
            </w:r>
            <w:r>
              <w:rPr>
                <w:rFonts w:cs="Times New Roman" w:hAnsi="Times New Roman" w:ascii="Times New Roman"/>
                <w:sz w:val="18"/>
                <w:szCs w:val="18"/>
              </w:rPr>
              <w:t xml:space="preserve">-</w:t>
            </w:r>
            <w:r w:rsidR="000B27E9" w:rsidRPr="00F83D06">
              <w:rPr>
                <w:rFonts w:cs="Times New Roman" w:hAnsi="Times New Roman" w:ascii="Times New Roman"/>
                <w:sz w:val="18"/>
                <w:szCs w:val="18"/>
              </w:rPr>
              <w:t xml:space="preserve">ческое</w:t>
            </w:r>
          </w:p>
        </w:tc>
        <w:tc>
          <w:tcPr>
            <w:tcW w:type="dxa" w:w="850"/>
            <w:vMerge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691900FA" w:rsidRDefault="000B27E9" w:rsidP="000B27E9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jc w:val="center"/>
              <w:rPr>
                <w:rFonts w:cs="Times New Roman" w:hAnsi="Times New Roman" w:ascii="Times New Roman"/>
                <w:sz w:val="18"/>
                <w:szCs w:val="18"/>
              </w:rPr>
            </w:pPr>
          </w:p>
        </w:tc>
        <w:tc>
          <w:tcPr>
            <w:tcW w:type="dxa" w:w="710"/>
            <w:vMerge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7F475706" w:rsidRDefault="000B27E9" w:rsidP="000B27E9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jc w:val="center"/>
              <w:rPr>
                <w:rFonts w:cs="Times New Roman" w:hAnsi="Times New Roman" w:ascii="Times New Roman"/>
                <w:sz w:val="18"/>
                <w:szCs w:val="18"/>
              </w:rPr>
            </w:pPr>
          </w:p>
        </w:tc>
        <w:tc>
          <w:tcPr>
            <w:tcW w:type="dxa" w:w="1134"/>
            <w:vMerge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6EE28A12" w:rsidRDefault="000B27E9" w:rsidP="000B27E9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jc w:val="center"/>
              <w:rPr>
                <w:rFonts w:cs="Times New Roman" w:hAnsi="Times New Roman" w:ascii="Times New Roman"/>
                <w:sz w:val="18"/>
                <w:szCs w:val="18"/>
              </w:rPr>
            </w:pPr>
          </w:p>
        </w:tc>
        <w:tc>
          <w:tcPr>
            <w:tcW w:type="dxa" w:w="964"/>
            <w:vMerge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03D7CF5A" w:rsidRDefault="000B27E9" w:rsidP="000B27E9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jc w:val="center"/>
              <w:rPr>
                <w:rFonts w:cs="Times New Roman" w:hAnsi="Times New Roman" w:ascii="Times New Roman"/>
                <w:sz w:val="18"/>
                <w:szCs w:val="18"/>
              </w:rPr>
            </w:pPr>
          </w:p>
        </w:tc>
        <w:tc>
          <w:tcPr>
            <w:tcW w:type="dxa" w:w="1046"/>
            <w:vMerge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093A5816" w:rsidRDefault="000B27E9" w:rsidP="000B27E9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jc w:val="center"/>
              <w:rPr>
                <w:rFonts w:cs="Times New Roman" w:hAnsi="Times New Roman" w:ascii="Times New Roman"/>
                <w:sz w:val="18"/>
                <w:szCs w:val="18"/>
              </w:rPr>
            </w:pPr>
          </w:p>
        </w:tc>
        <w:tc>
          <w:tcPr>
            <w:tcW w:type="dxa" w:w="946"/>
            <w:vMerge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1E51F3CC" w:rsidRDefault="000B27E9" w:rsidP="000B27E9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jc w:val="center"/>
              <w:rPr>
                <w:rFonts w:cs="Times New Roman" w:hAnsi="Times New Roman" w:ascii="Times New Roman"/>
                <w:sz w:val="18"/>
                <w:szCs w:val="18"/>
              </w:rPr>
            </w:pPr>
          </w:p>
        </w:tc>
      </w:tr>
      <w:tr w14:textId="77777777" w14:paraId="61EDCD42" w:rsidTr="00F83D06" w:rsidR="000B27E9" w:rsidRPr="00F83D06">
        <w:tc>
          <w:tcPr>
            <w:tcW w:type="dxa" w:w="176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06F12D74" w:rsidRDefault="000B27E9" w:rsidP="000B27E9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jc w:val="center"/>
              <w:rPr>
                <w:rFonts w:cs="Times New Roman" w:hAnsi="Times New Roman" w:ascii="Times New Roman"/>
                <w:sz w:val="18"/>
                <w:szCs w:val="18"/>
              </w:rPr>
            </w:pPr>
            <w:r w:rsidRPr="00F83D06">
              <w:rPr>
                <w:rFonts w:cs="Times New Roman" w:hAnsi="Times New Roman" w:ascii="Times New Roman"/>
                <w:sz w:val="18"/>
                <w:szCs w:val="18"/>
              </w:rPr>
              <w:t xml:space="preserve">1</w:t>
            </w:r>
          </w:p>
        </w:tc>
        <w:tc>
          <w:tcPr>
            <w:tcW w:type="dxa" w:w="90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6D697702" w:rsidRDefault="000B27E9" w:rsidP="000B27E9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jc w:val="center"/>
              <w:rPr>
                <w:rFonts w:cs="Times New Roman" w:hAnsi="Times New Roman" w:ascii="Times New Roman"/>
                <w:sz w:val="18"/>
                <w:szCs w:val="18"/>
              </w:rPr>
            </w:pPr>
            <w:r w:rsidRPr="00F83D06">
              <w:rPr>
                <w:rFonts w:cs="Times New Roman" w:hAnsi="Times New Roman" w:ascii="Times New Roman"/>
                <w:sz w:val="18"/>
                <w:szCs w:val="18"/>
              </w:rPr>
              <w:t xml:space="preserve">2</w:t>
            </w:r>
          </w:p>
        </w:tc>
        <w:tc>
          <w:tcPr>
            <w:tcW w:type="dxa" w:w="107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02076697" w:rsidRDefault="000B27E9" w:rsidP="000B27E9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jc w:val="center"/>
              <w:rPr>
                <w:rFonts w:cs="Times New Roman" w:hAnsi="Times New Roman" w:ascii="Times New Roman"/>
                <w:sz w:val="18"/>
                <w:szCs w:val="18"/>
              </w:rPr>
            </w:pPr>
            <w:r w:rsidRPr="00F83D06">
              <w:rPr>
                <w:rFonts w:cs="Times New Roman" w:hAnsi="Times New Roman" w:ascii="Times New Roman"/>
                <w:sz w:val="18"/>
                <w:szCs w:val="18"/>
              </w:rPr>
              <w:t xml:space="preserve">3</w:t>
            </w:r>
          </w:p>
        </w:tc>
        <w:tc>
          <w:tcPr>
            <w:tcW w:type="dxa" w:w="850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70F760D4" w:rsidRDefault="000B27E9" w:rsidP="000B27E9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jc w:val="center"/>
              <w:rPr>
                <w:rFonts w:cs="Times New Roman" w:hAnsi="Times New Roman" w:ascii="Times New Roman"/>
                <w:sz w:val="18"/>
                <w:szCs w:val="18"/>
              </w:rPr>
            </w:pPr>
            <w:r w:rsidRPr="00F83D06">
              <w:rPr>
                <w:rFonts w:cs="Times New Roman" w:hAnsi="Times New Roman" w:ascii="Times New Roman"/>
                <w:sz w:val="18"/>
                <w:szCs w:val="18"/>
              </w:rPr>
              <w:t xml:space="preserve">4</w:t>
            </w:r>
          </w:p>
        </w:tc>
        <w:tc>
          <w:tcPr>
            <w:tcW w:type="dxa" w:w="710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5D4AAB23" w:rsidRDefault="000B27E9" w:rsidP="000B27E9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jc w:val="center"/>
              <w:rPr>
                <w:rFonts w:cs="Times New Roman" w:hAnsi="Times New Roman" w:ascii="Times New Roman"/>
                <w:sz w:val="18"/>
                <w:szCs w:val="18"/>
              </w:rPr>
            </w:pPr>
            <w:r w:rsidRPr="00F83D06">
              <w:rPr>
                <w:rFonts w:cs="Times New Roman" w:hAnsi="Times New Roman" w:ascii="Times New Roman"/>
                <w:sz w:val="18"/>
                <w:szCs w:val="18"/>
              </w:rPr>
              <w:t xml:space="preserve">5</w:t>
            </w:r>
          </w:p>
        </w:tc>
        <w:tc>
          <w:tcPr>
            <w:tcW w:type="dxa" w:w="113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149453E1" w:rsidRDefault="000B27E9" w:rsidP="000B27E9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jc w:val="center"/>
              <w:rPr>
                <w:rFonts w:cs="Times New Roman" w:hAnsi="Times New Roman" w:ascii="Times New Roman"/>
                <w:sz w:val="18"/>
                <w:szCs w:val="18"/>
              </w:rPr>
            </w:pPr>
            <w:r w:rsidRPr="00F83D06">
              <w:rPr>
                <w:rFonts w:cs="Times New Roman" w:hAnsi="Times New Roman" w:ascii="Times New Roman"/>
                <w:sz w:val="18"/>
                <w:szCs w:val="18"/>
              </w:rPr>
              <w:t xml:space="preserve">6</w:t>
            </w:r>
          </w:p>
        </w:tc>
        <w:tc>
          <w:tcPr>
            <w:tcW w:type="dxa" w:w="96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1962A360" w:rsidRDefault="000B27E9" w:rsidP="000B27E9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jc w:val="center"/>
              <w:rPr>
                <w:rFonts w:cs="Times New Roman" w:hAnsi="Times New Roman" w:ascii="Times New Roman"/>
                <w:sz w:val="18"/>
                <w:szCs w:val="18"/>
              </w:rPr>
            </w:pPr>
            <w:r w:rsidRPr="00F83D06">
              <w:rPr>
                <w:rFonts w:cs="Times New Roman" w:hAnsi="Times New Roman" w:ascii="Times New Roman"/>
                <w:sz w:val="18"/>
                <w:szCs w:val="18"/>
              </w:rPr>
              <w:t xml:space="preserve">7</w:t>
            </w:r>
          </w:p>
        </w:tc>
        <w:tc>
          <w:tcPr>
            <w:tcW w:type="dxa" w:w="104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78225C09" w:rsidRDefault="000B27E9" w:rsidP="000B27E9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jc w:val="center"/>
              <w:rPr>
                <w:rFonts w:cs="Times New Roman" w:hAnsi="Times New Roman" w:ascii="Times New Roman"/>
                <w:sz w:val="18"/>
                <w:szCs w:val="18"/>
              </w:rPr>
            </w:pPr>
            <w:r w:rsidRPr="00F83D06">
              <w:rPr>
                <w:rFonts w:cs="Times New Roman" w:hAnsi="Times New Roman" w:ascii="Times New Roman"/>
                <w:sz w:val="18"/>
                <w:szCs w:val="18"/>
              </w:rPr>
              <w:t xml:space="preserve">8</w:t>
            </w:r>
          </w:p>
        </w:tc>
        <w:tc>
          <w:tcPr>
            <w:tcW w:type="dxa" w:w="94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5931AE05" w:rsidRDefault="000B27E9" w:rsidP="000B27E9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jc w:val="center"/>
              <w:rPr>
                <w:rFonts w:cs="Times New Roman" w:hAnsi="Times New Roman" w:ascii="Times New Roman"/>
                <w:sz w:val="18"/>
                <w:szCs w:val="18"/>
              </w:rPr>
            </w:pPr>
            <w:r w:rsidRPr="00F83D06">
              <w:rPr>
                <w:rFonts w:cs="Times New Roman" w:hAnsi="Times New Roman" w:ascii="Times New Roman"/>
                <w:sz w:val="18"/>
                <w:szCs w:val="18"/>
              </w:rPr>
              <w:t xml:space="preserve">9</w:t>
            </w:r>
          </w:p>
        </w:tc>
      </w:tr>
      <w:tr w14:textId="77777777" w14:paraId="124F52D7" w:rsidTr="00F83D06" w:rsidR="000B27E9" w:rsidRPr="00F83D06">
        <w:tc>
          <w:tcPr>
            <w:tcW w:type="dxa" w:w="1763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7AE835D7" w:rsidRDefault="000B27E9" w:rsidP="000B27E9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90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39666348" w:rsidRDefault="000B27E9" w:rsidP="000B27E9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1077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27FB8378" w:rsidRDefault="000B27E9" w:rsidP="000B27E9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850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76EF62EA" w:rsidRDefault="000B27E9" w:rsidP="000B27E9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710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58B2A06B" w:rsidRDefault="000B27E9" w:rsidP="000B27E9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113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57C11AFC" w:rsidRDefault="000B27E9" w:rsidP="000B27E9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964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263527E4" w:rsidRDefault="000B27E9" w:rsidP="000B27E9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104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60481058" w:rsidRDefault="000B27E9" w:rsidP="000B27E9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946"/>
            <w:tcBorders>
              <w:top w:space="0" w:sz="4" w:color="auto" w:val="single"/>
              <w:left w:space="0" w:sz="4" w:color="auto" w:val="single"/>
              <w:bottom w:space="0" w:sz="4" w:color="auto" w:val="single"/>
              <w:right w:space="0" w:sz="4" w:color="auto" w:val="single"/>
            </w:tcBorders>
          </w:tcPr>
          <w:p w14:textId="77777777" w14:paraId="47A7FADA" w:rsidRDefault="000B27E9" w:rsidP="000B27E9" w:rsidR="000B27E9" w:rsidRPr="00F83D06">
            <w:pPr>
              <w:autoSpaceDE w:val="false"/>
              <w:autoSpaceDN w:val="false"/>
              <w:adjustRightInd w:val="false"/>
              <w:spacing w:lineRule="auto" w:line="240" w:after="0"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</w:tr>
    </w:tbl>
    <w:p w14:textId="77777777" w14:paraId="0829CD30" w:rsidRDefault="000B27E9" w:rsidP="000B27E9" w:rsidR="000B27E9" w:rsidRPr="00F83D06">
      <w:pPr>
        <w:autoSpaceDE w:val="false"/>
        <w:autoSpaceDN w:val="false"/>
        <w:adjustRightInd w:val="false"/>
        <w:spacing w:lineRule="auto" w:line="240" w:after="0"/>
        <w:jc w:val="both"/>
        <w:rPr>
          <w:rFonts w:cs="Times New Roman" w:hAnsi="Times New Roman" w:ascii="Times New Roman"/>
          <w:sz w:val="20"/>
          <w:szCs w:val="20"/>
        </w:rPr>
      </w:pPr>
    </w:p>
    <w:p w14:textId="77777777" w14:paraId="46B15E10" w:rsidRDefault="00F83D06" w:rsidP="00F83D06" w:rsidR="00F83D06" w:rsidRPr="000B27E9">
      <w:pPr>
        <w:autoSpaceDE w:val="false"/>
        <w:autoSpaceDN w:val="false"/>
        <w:adjustRightInd w:val="false"/>
        <w:spacing w:lineRule="auto" w:line="240" w:after="0"/>
        <w:jc w:val="both"/>
        <w:outlineLvl w:val="0"/>
        <w:rPr>
          <w:rFonts w:cs="Times New Roman" w:hAnsi="Times New Roman" w:ascii="Times New Roman"/>
          <w:sz w:val="20"/>
          <w:szCs w:val="20"/>
        </w:rPr>
      </w:pPr>
      <w:r w:rsidRPr="000B27E9">
        <w:rPr>
          <w:rFonts w:cs="Times New Roman" w:hAnsi="Times New Roman" w:ascii="Times New Roman"/>
          <w:sz w:val="20"/>
          <w:szCs w:val="20"/>
        </w:rPr>
        <w:t xml:space="preserve">Председатель _______________</w:t>
      </w:r>
      <w:r>
        <w:rPr>
          <w:rFonts w:cs="Times New Roman" w:hAnsi="Times New Roman" w:ascii="Times New Roman"/>
          <w:sz w:val="20"/>
          <w:szCs w:val="20"/>
        </w:rPr>
        <w:t xml:space="preserve">_________________________________________________</w:t>
      </w:r>
      <w:r w:rsidRPr="000B27E9">
        <w:rPr>
          <w:rFonts w:cs="Times New Roman" w:hAnsi="Times New Roman" w:ascii="Times New Roman"/>
          <w:sz w:val="20"/>
          <w:szCs w:val="20"/>
        </w:rPr>
        <w:t xml:space="preserve">______________</w:t>
      </w:r>
    </w:p>
    <w:p w14:textId="77777777" w14:paraId="1D726B6C" w:rsidRDefault="00F83D06" w:rsidP="00F83D06" w:rsidR="00F83D06" w:rsidRPr="000B27E9">
      <w:pPr>
        <w:autoSpaceDE w:val="false"/>
        <w:autoSpaceDN w:val="false"/>
        <w:adjustRightInd w:val="false"/>
        <w:spacing w:lineRule="auto" w:line="240" w:after="0"/>
        <w:jc w:val="center"/>
        <w:outlineLvl w:val="0"/>
        <w:rPr>
          <w:rFonts w:cs="Times New Roman" w:hAnsi="Times New Roman" w:ascii="Times New Roman"/>
          <w:sz w:val="16"/>
          <w:szCs w:val="16"/>
        </w:rPr>
      </w:pPr>
      <w:r w:rsidRPr="000B27E9">
        <w:rPr>
          <w:rFonts w:cs="Times New Roman" w:hAnsi="Times New Roman" w:ascii="Times New Roman"/>
          <w:sz w:val="16"/>
          <w:szCs w:val="16"/>
        </w:rPr>
        <w:t xml:space="preserve">(должность, фамилия, инициалы)</w:t>
      </w:r>
    </w:p>
    <w:p w14:textId="77777777" w14:paraId="498FDF62" w:rsidRDefault="00F83D06" w:rsidP="00F83D06" w:rsidR="00F83D06" w:rsidRPr="000B27E9">
      <w:pPr>
        <w:autoSpaceDE w:val="false"/>
        <w:autoSpaceDN w:val="false"/>
        <w:adjustRightInd w:val="false"/>
        <w:spacing w:lineRule="auto" w:line="240" w:after="0"/>
        <w:jc w:val="both"/>
        <w:outlineLvl w:val="0"/>
        <w:rPr>
          <w:rFonts w:cs="Times New Roman" w:hAnsi="Times New Roman" w:ascii="Times New Roman"/>
          <w:sz w:val="20"/>
          <w:szCs w:val="20"/>
        </w:rPr>
      </w:pPr>
      <w:r w:rsidRPr="000B27E9">
        <w:rPr>
          <w:rFonts w:cs="Times New Roman" w:hAnsi="Times New Roman" w:ascii="Times New Roman"/>
          <w:sz w:val="20"/>
          <w:szCs w:val="20"/>
        </w:rPr>
        <w:t xml:space="preserve">Члены комиссии: __________________________________</w:t>
      </w:r>
      <w:r>
        <w:rPr>
          <w:rFonts w:cs="Times New Roman" w:hAnsi="Times New Roman" w:ascii="Times New Roman"/>
          <w:sz w:val="20"/>
          <w:szCs w:val="20"/>
        </w:rPr>
        <w:t xml:space="preserve">___________________</w:t>
      </w:r>
      <w:r w:rsidRPr="000B27E9">
        <w:rPr>
          <w:rFonts w:cs="Times New Roman" w:hAnsi="Times New Roman" w:ascii="Times New Roman"/>
          <w:sz w:val="20"/>
          <w:szCs w:val="20"/>
        </w:rPr>
        <w:t xml:space="preserve">_________________________</w:t>
      </w:r>
    </w:p>
    <w:p w14:textId="77777777" w14:paraId="2F798194" w:rsidRDefault="00F83D06" w:rsidP="00F83D06" w:rsidR="00F83D06" w:rsidRPr="000B27E9">
      <w:pPr>
        <w:autoSpaceDE w:val="false"/>
        <w:autoSpaceDN w:val="false"/>
        <w:adjustRightInd w:val="false"/>
        <w:spacing w:lineRule="auto" w:line="240" w:after="0"/>
        <w:jc w:val="center"/>
        <w:outlineLvl w:val="0"/>
        <w:rPr>
          <w:rFonts w:cs="Times New Roman" w:hAnsi="Times New Roman" w:ascii="Times New Roman"/>
          <w:sz w:val="16"/>
          <w:szCs w:val="16"/>
        </w:rPr>
      </w:pPr>
      <w:r w:rsidRPr="000B27E9">
        <w:rPr>
          <w:rFonts w:cs="Times New Roman" w:hAnsi="Times New Roman" w:ascii="Times New Roman"/>
          <w:sz w:val="16"/>
          <w:szCs w:val="16"/>
        </w:rPr>
        <w:t xml:space="preserve">(должность, фамилия, инициалы)</w:t>
      </w:r>
    </w:p>
    <w:p w14:textId="77777777" w14:paraId="636CCF79" w:rsidRDefault="00F83D06" w:rsidP="00F83D06" w:rsidR="00F83D06" w:rsidRPr="000B27E9">
      <w:pPr>
        <w:autoSpaceDE w:val="false"/>
        <w:autoSpaceDN w:val="false"/>
        <w:adjustRightInd w:val="false"/>
        <w:spacing w:lineRule="auto" w:line="240" w:after="0"/>
        <w:jc w:val="both"/>
        <w:outlineLvl w:val="0"/>
        <w:rPr>
          <w:rFonts w:cs="Times New Roman" w:hAnsi="Times New Roman" w:ascii="Times New Roman"/>
          <w:sz w:val="20"/>
          <w:szCs w:val="20"/>
        </w:rPr>
      </w:pPr>
      <w:r w:rsidRPr="000B27E9">
        <w:rPr>
          <w:rFonts w:cs="Times New Roman" w:hAnsi="Times New Roman" w:ascii="Times New Roman"/>
          <w:sz w:val="20"/>
          <w:szCs w:val="20"/>
        </w:rPr>
        <w:t xml:space="preserve">____________________________________________________________</w:t>
      </w:r>
      <w:r>
        <w:rPr>
          <w:rFonts w:cs="Times New Roman" w:hAnsi="Times New Roman" w:ascii="Times New Roman"/>
          <w:sz w:val="20"/>
          <w:szCs w:val="20"/>
        </w:rPr>
        <w:t xml:space="preserve">__________________</w:t>
      </w:r>
      <w:r w:rsidRPr="000B27E9">
        <w:rPr>
          <w:rFonts w:cs="Times New Roman" w:hAnsi="Times New Roman" w:ascii="Times New Roman"/>
          <w:sz w:val="20"/>
          <w:szCs w:val="20"/>
        </w:rPr>
        <w:t xml:space="preserve">_______________</w:t>
      </w:r>
    </w:p>
    <w:p w14:textId="77777777" w14:paraId="60604473" w:rsidRDefault="00F83D06" w:rsidP="00F83D06" w:rsidR="00F83D06" w:rsidRPr="000B27E9">
      <w:pPr>
        <w:autoSpaceDE w:val="false"/>
        <w:autoSpaceDN w:val="false"/>
        <w:adjustRightInd w:val="false"/>
        <w:spacing w:lineRule="auto" w:line="240" w:after="0"/>
        <w:jc w:val="center"/>
        <w:outlineLvl w:val="0"/>
        <w:rPr>
          <w:rFonts w:cs="Times New Roman" w:hAnsi="Times New Roman" w:ascii="Times New Roman"/>
          <w:sz w:val="16"/>
          <w:szCs w:val="16"/>
        </w:rPr>
      </w:pPr>
      <w:r w:rsidRPr="000B27E9">
        <w:rPr>
          <w:rFonts w:cs="Times New Roman" w:hAnsi="Times New Roman" w:ascii="Times New Roman"/>
          <w:sz w:val="16"/>
          <w:szCs w:val="16"/>
        </w:rPr>
        <w:t xml:space="preserve">(должность, фамилия, инициалы)</w:t>
      </w:r>
    </w:p>
    <w:p w14:textId="77777777" w14:paraId="682ED467" w:rsidRDefault="00F83D06" w:rsidP="00F83D06" w:rsidR="00F83D06" w:rsidRPr="000B27E9">
      <w:pPr>
        <w:autoSpaceDE w:val="false"/>
        <w:autoSpaceDN w:val="false"/>
        <w:adjustRightInd w:val="false"/>
        <w:spacing w:lineRule="auto" w:line="240" w:after="0"/>
        <w:jc w:val="both"/>
        <w:outlineLvl w:val="0"/>
        <w:rPr>
          <w:rFonts w:cs="Times New Roman" w:hAnsi="Times New Roman" w:ascii="Times New Roman"/>
          <w:sz w:val="20"/>
          <w:szCs w:val="20"/>
        </w:rPr>
      </w:pPr>
      <w:r w:rsidRPr="000B27E9">
        <w:rPr>
          <w:rFonts w:cs="Times New Roman" w:hAnsi="Times New Roman" w:ascii="Times New Roman"/>
          <w:sz w:val="20"/>
          <w:szCs w:val="20"/>
        </w:rPr>
        <w:t xml:space="preserve">____________________________________________________________</w:t>
      </w:r>
      <w:r>
        <w:rPr>
          <w:rFonts w:cs="Times New Roman" w:hAnsi="Times New Roman" w:ascii="Times New Roman"/>
          <w:sz w:val="20"/>
          <w:szCs w:val="20"/>
        </w:rPr>
        <w:t xml:space="preserve">__________________</w:t>
      </w:r>
      <w:r w:rsidRPr="000B27E9">
        <w:rPr>
          <w:rFonts w:cs="Times New Roman" w:hAnsi="Times New Roman" w:ascii="Times New Roman"/>
          <w:sz w:val="20"/>
          <w:szCs w:val="20"/>
        </w:rPr>
        <w:t xml:space="preserve">_______________</w:t>
      </w:r>
    </w:p>
    <w:p w14:textId="77777777" w14:paraId="67977172" w:rsidRDefault="00F83D06" w:rsidP="00F83D06" w:rsidR="00F83D06" w:rsidRPr="000B27E9">
      <w:pPr>
        <w:autoSpaceDE w:val="false"/>
        <w:autoSpaceDN w:val="false"/>
        <w:adjustRightInd w:val="false"/>
        <w:spacing w:lineRule="auto" w:line="240" w:after="0"/>
        <w:jc w:val="center"/>
        <w:outlineLvl w:val="0"/>
        <w:rPr>
          <w:rFonts w:cs="Times New Roman" w:hAnsi="Times New Roman" w:ascii="Times New Roman"/>
          <w:sz w:val="16"/>
          <w:szCs w:val="16"/>
        </w:rPr>
      </w:pPr>
      <w:r w:rsidRPr="000B27E9">
        <w:rPr>
          <w:rFonts w:cs="Times New Roman" w:hAnsi="Times New Roman" w:ascii="Times New Roman"/>
          <w:sz w:val="16"/>
          <w:szCs w:val="16"/>
        </w:rPr>
        <w:t xml:space="preserve">(должность, фамилия, инициалы)</w:t>
      </w:r>
    </w:p>
    <w:p w14:textId="77777777" w14:paraId="37E8102F" w:rsidRDefault="000B27E9" w:rsidP="000B27E9" w:rsidR="000B27E9" w:rsidRPr="00F83D06">
      <w:pPr>
        <w:autoSpaceDE w:val="false"/>
        <w:autoSpaceDN w:val="false"/>
        <w:adjustRightInd w:val="false"/>
        <w:spacing w:lineRule="auto" w:line="240" w:after="0"/>
        <w:jc w:val="both"/>
        <w:outlineLvl w:val="0"/>
        <w:rPr>
          <w:rFonts w:cs="Times New Roman" w:hAnsi="Times New Roman" w:ascii="Times New Roman"/>
          <w:sz w:val="20"/>
          <w:szCs w:val="20"/>
        </w:rPr>
      </w:pPr>
    </w:p>
    <w:p w14:textId="0302EE34" w14:paraId="5CC1B8E2" w:rsidRDefault="000B27E9" w:rsidP="00F83D06" w:rsidR="000B27E9">
      <w:pPr>
        <w:autoSpaceDE w:val="false"/>
        <w:autoSpaceDN w:val="false"/>
        <w:adjustRightInd w:val="false"/>
        <w:spacing w:lineRule="auto" w:line="240" w:after="0"/>
        <w:ind w:firstLine="708"/>
        <w:jc w:val="both"/>
        <w:outlineLvl w:val="0"/>
        <w:rPr>
          <w:rFonts w:cs="Times New Roman" w:hAnsi="Times New Roman" w:ascii="Times New Roman"/>
          <w:sz w:val="20"/>
          <w:szCs w:val="20"/>
        </w:rPr>
      </w:pPr>
      <w:r w:rsidRPr="00F83D06">
        <w:rPr>
          <w:rFonts w:cs="Times New Roman" w:hAnsi="Times New Roman" w:ascii="Times New Roman"/>
          <w:sz w:val="20"/>
          <w:szCs w:val="20"/>
        </w:rPr>
        <w:t xml:space="preserve">Указанные  в настоящем акте бланки строгой отчетности принял</w:t>
      </w:r>
      <w:r w:rsidR="00DF46D3">
        <w:rPr>
          <w:rFonts w:cs="Times New Roman" w:hAnsi="Times New Roman" w:ascii="Times New Roman"/>
          <w:sz w:val="20"/>
          <w:szCs w:val="20"/>
        </w:rPr>
        <w:t xml:space="preserve"> </w:t>
      </w:r>
      <w:r w:rsidRPr="00F83D06">
        <w:rPr>
          <w:rFonts w:cs="Times New Roman" w:hAnsi="Times New Roman" w:ascii="Times New Roman"/>
          <w:sz w:val="20"/>
          <w:szCs w:val="20"/>
        </w:rPr>
        <w:t xml:space="preserve">(а) на</w:t>
      </w:r>
      <w:r w:rsidR="00DF46D3">
        <w:rPr>
          <w:rFonts w:cs="Times New Roman" w:hAnsi="Times New Roman" w:ascii="Times New Roman"/>
          <w:sz w:val="20"/>
          <w:szCs w:val="20"/>
        </w:rPr>
        <w:t xml:space="preserve"> </w:t>
      </w:r>
      <w:r w:rsidRPr="00F83D06">
        <w:rPr>
          <w:rFonts w:cs="Times New Roman" w:hAnsi="Times New Roman" w:ascii="Times New Roman"/>
          <w:sz w:val="20"/>
          <w:szCs w:val="20"/>
        </w:rPr>
        <w:t xml:space="preserve">ответственное хранение</w:t>
      </w:r>
      <w:r w:rsidR="00183D15">
        <w:rPr>
          <w:rFonts w:cs="Times New Roman" w:hAnsi="Times New Roman" w:ascii="Times New Roman"/>
          <w:sz w:val="20"/>
          <w:szCs w:val="20"/>
        </w:rPr>
        <w:t xml:space="preserve">.</w:t>
      </w:r>
    </w:p>
    <w:p w14:textId="77777777" w14:paraId="0EDE9FD4" w:rsidRDefault="00183D15" w:rsidP="00183D15" w:rsidR="00183D15" w:rsidRPr="000B27E9">
      <w:pPr>
        <w:autoSpaceDE w:val="false"/>
        <w:autoSpaceDN w:val="false"/>
        <w:adjustRightInd w:val="false"/>
        <w:spacing w:lineRule="auto" w:line="240" w:after="0"/>
        <w:jc w:val="both"/>
        <w:outlineLvl w:val="0"/>
        <w:rPr>
          <w:rFonts w:cs="Times New Roman" w:hAnsi="Times New Roman" w:ascii="Times New Roman"/>
          <w:sz w:val="20"/>
          <w:szCs w:val="20"/>
        </w:rPr>
      </w:pPr>
      <w:r w:rsidRPr="000B27E9">
        <w:rPr>
          <w:rFonts w:cs="Times New Roman" w:hAnsi="Times New Roman" w:ascii="Times New Roman"/>
          <w:sz w:val="20"/>
          <w:szCs w:val="20"/>
        </w:rPr>
        <w:t xml:space="preserve">____________________________________________________________</w:t>
      </w:r>
      <w:r>
        <w:rPr>
          <w:rFonts w:cs="Times New Roman" w:hAnsi="Times New Roman" w:ascii="Times New Roman"/>
          <w:sz w:val="20"/>
          <w:szCs w:val="20"/>
        </w:rPr>
        <w:t xml:space="preserve">__________________</w:t>
      </w:r>
      <w:r w:rsidRPr="000B27E9">
        <w:rPr>
          <w:rFonts w:cs="Times New Roman" w:hAnsi="Times New Roman" w:ascii="Times New Roman"/>
          <w:sz w:val="20"/>
          <w:szCs w:val="20"/>
        </w:rPr>
        <w:t xml:space="preserve">_______________</w:t>
      </w:r>
    </w:p>
    <w:p w14:textId="77777777" w14:paraId="0DA646CF" w:rsidRDefault="00183D15" w:rsidP="00183D15" w:rsidR="00183D15" w:rsidRPr="000B27E9">
      <w:pPr>
        <w:autoSpaceDE w:val="false"/>
        <w:autoSpaceDN w:val="false"/>
        <w:adjustRightInd w:val="false"/>
        <w:spacing w:lineRule="auto" w:line="240" w:after="0"/>
        <w:jc w:val="center"/>
        <w:outlineLvl w:val="0"/>
        <w:rPr>
          <w:rFonts w:cs="Times New Roman" w:hAnsi="Times New Roman" w:ascii="Times New Roman"/>
          <w:sz w:val="16"/>
          <w:szCs w:val="16"/>
        </w:rPr>
      </w:pPr>
      <w:r w:rsidRPr="000B27E9">
        <w:rPr>
          <w:rFonts w:cs="Times New Roman" w:hAnsi="Times New Roman" w:ascii="Times New Roman"/>
          <w:sz w:val="16"/>
          <w:szCs w:val="16"/>
        </w:rPr>
        <w:t xml:space="preserve">(должность, фамилия, инициалы)</w:t>
      </w:r>
    </w:p>
    <w:p w14:textId="77777777" w14:paraId="3EF72EEB" w:rsidRDefault="000B27E9" w:rsidP="00F83D06" w:rsidR="000B27E9" w:rsidRPr="00F83D06">
      <w:pPr>
        <w:tabs>
          <w:tab w:pos="1276" w:val="left"/>
        </w:tabs>
        <w:spacing w:after="0"/>
        <w:jc w:val="both"/>
        <w:rPr>
          <w:rFonts w:cs="Times New Roman" w:hAnsi="Times New Roman" w:ascii="Times New Roman"/>
          <w:b/>
          <w:sz w:val="16"/>
          <w:szCs w:val="16"/>
        </w:rPr>
      </w:pPr>
    </w:p>
    <w:p w14:textId="77777777" w14:paraId="2BCFBE4C" w:rsidRDefault="000B27E9" w:rsidP="00F83D06" w:rsidR="000B27E9" w:rsidRPr="00F83D06">
      <w:pPr>
        <w:tabs>
          <w:tab w:pos="1276" w:val="left"/>
        </w:tabs>
        <w:spacing w:after="0"/>
        <w:jc w:val="both"/>
        <w:rPr>
          <w:rFonts w:cs="Times New Roman" w:hAnsi="Times New Roman" w:ascii="Times New Roman"/>
          <w:b/>
          <w:sz w:val="20"/>
          <w:szCs w:val="20"/>
        </w:rPr>
        <w:sectPr w:rsidSect="00DF26BA" w:rsidR="000B27E9" w:rsidRPr="00F83D06">
          <w:footerReference w:type="default" r:id="rId9"/>
          <w:pgSz w:h="16838" w:w="11906"/>
          <w:pgMar w:gutter="0" w:footer="708" w:header="708" w:left="1701" w:bottom="1134" w:right="850" w:top="1134"/>
          <w:cols w:space="708"/>
          <w:titlePg/>
          <w:docGrid w:linePitch="360"/>
        </w:sectPr>
      </w:pPr>
    </w:p>
    <w:p w14:textId="77777777" w14:paraId="5BC423AD" w:rsidRDefault="00F8705A" w:rsidP="006725DB" w:rsidR="00F8705A" w:rsidRPr="00F8705A">
      <w:pPr>
        <w:tabs>
          <w:tab w:pos="1276" w:val="left"/>
        </w:tabs>
        <w:spacing w:lineRule="auto" w:line="240" w:after="0"/>
        <w:ind w:left="10206"/>
        <w:rPr>
          <w:rFonts w:cs="Times New Roman" w:hAnsi="Times New Roman" w:ascii="Times New Roman"/>
          <w:sz w:val="26"/>
          <w:szCs w:val="26"/>
        </w:rPr>
      </w:pPr>
      <w:r w:rsidRPr="00F8705A">
        <w:rPr>
          <w:rFonts w:cs="Times New Roman" w:hAnsi="Times New Roman" w:ascii="Times New Roman"/>
          <w:sz w:val="26"/>
          <w:szCs w:val="26"/>
        </w:rPr>
        <w:lastRenderedPageBreak/>
        <w:t xml:space="preserve">Приложение </w:t>
      </w:r>
      <w:r w:rsidR="00FA5A2C">
        <w:rPr>
          <w:rFonts w:cs="Times New Roman" w:hAnsi="Times New Roman" w:ascii="Times New Roman"/>
          <w:sz w:val="26"/>
          <w:szCs w:val="26"/>
        </w:rPr>
        <w:t xml:space="preserve">3</w:t>
      </w:r>
    </w:p>
    <w:p w14:textId="77777777" w14:paraId="0E999B49" w:rsidRDefault="00F8705A" w:rsidP="006725DB" w:rsidR="00F8705A" w:rsidRPr="00F8705A">
      <w:pPr>
        <w:tabs>
          <w:tab w:pos="1276" w:val="left"/>
        </w:tabs>
        <w:spacing w:lineRule="auto" w:line="240" w:after="0"/>
        <w:ind w:left="10206"/>
        <w:rPr>
          <w:rFonts w:cs="Times New Roman" w:hAnsi="Times New Roman" w:ascii="Times New Roman"/>
          <w:sz w:val="26"/>
          <w:szCs w:val="26"/>
        </w:rPr>
      </w:pPr>
      <w:r w:rsidRPr="00F8705A">
        <w:rPr>
          <w:rFonts w:cs="Times New Roman" w:hAnsi="Times New Roman" w:ascii="Times New Roman"/>
          <w:sz w:val="26"/>
          <w:szCs w:val="26"/>
        </w:rPr>
        <w:t xml:space="preserve">к Положению</w:t>
      </w:r>
      <w:r>
        <w:rPr>
          <w:rFonts w:cs="Times New Roman" w:hAnsi="Times New Roman" w:ascii="Times New Roman"/>
          <w:sz w:val="26"/>
          <w:szCs w:val="26"/>
        </w:rPr>
        <w:t xml:space="preserve"> о </w:t>
      </w:r>
      <w:r w:rsidRPr="00F8705A">
        <w:rPr>
          <w:rFonts w:cs="Times New Roman" w:hAnsi="Times New Roman" w:ascii="Times New Roman"/>
          <w:sz w:val="26"/>
          <w:szCs w:val="26"/>
        </w:rPr>
        <w:t xml:space="preserve">порядке приемки, учета, хранения и списания бланков строгой отчетности</w:t>
      </w:r>
      <w:r w:rsidR="00FA5A2C">
        <w:rPr>
          <w:rFonts w:cs="Times New Roman" w:hAnsi="Times New Roman" w:ascii="Times New Roman"/>
          <w:sz w:val="26"/>
          <w:szCs w:val="26"/>
        </w:rPr>
        <w:t xml:space="preserve"> в НИУ ВШЭ</w:t>
      </w:r>
    </w:p>
    <w:p w14:textId="77777777" w14:paraId="35E70787" w:rsidRDefault="00A57A79" w:rsidP="00A57A79" w:rsidR="00DF26BA" w:rsidRPr="00A57A79">
      <w:pPr>
        <w:tabs>
          <w:tab w:pos="1276" w:val="left"/>
        </w:tabs>
        <w:spacing w:after="0"/>
        <w:jc w:val="center"/>
        <w:rPr>
          <w:rFonts w:cs="Times New Roman" w:hAnsi="Times New Roman" w:ascii="Times New Roman"/>
          <w:b/>
          <w:sz w:val="26"/>
          <w:szCs w:val="26"/>
        </w:rPr>
      </w:pPr>
      <w:r w:rsidRPr="00A57A79">
        <w:rPr>
          <w:rFonts w:cs="Times New Roman" w:hAnsi="Times New Roman" w:ascii="Times New Roman"/>
          <w:b/>
          <w:sz w:val="26"/>
          <w:szCs w:val="26"/>
        </w:rPr>
        <w:t xml:space="preserve">Требование-накладная (ф. 0504204)</w:t>
      </w:r>
    </w:p>
    <w:p w14:textId="77777777" w14:paraId="7B188EDF" w:rsidRDefault="00A57A79" w:rsidP="00A57A79" w:rsidR="00DF26BA">
      <w:pPr>
        <w:tabs>
          <w:tab w:pos="1276" w:val="left"/>
        </w:tabs>
        <w:spacing w:after="0"/>
        <w:jc w:val="center"/>
        <w:rPr>
          <w:rFonts w:cs="Times New Roman" w:hAnsi="Times New Roman" w:ascii="Times New Roman"/>
          <w:sz w:val="26"/>
          <w:szCs w:val="26"/>
        </w:rPr>
      </w:pPr>
      <w:r w:rsidRPr="00A57A79">
        <w:rPr>
          <w:noProof/>
          <w:lang w:eastAsia="ru-RU"/>
        </w:rPr>
        <w:drawing>
          <wp:inline distR="0" distL="0" distB="0" distT="0">
            <wp:extent cy="4799330" cx="7512384"/>
            <wp:effectExtent b="0" r="0" t="0" l="0"/>
            <wp:docPr name="Рисунок 1" id="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Picture 1" id="0"/>
                    <pic:cNvPicPr>
                      <a:picLocks noChangeArrowheads="true" noChangeAspect="true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4809550" cx="752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textId="77777777" w14:paraId="782DF021" w:rsidRDefault="00F8705A" w:rsidP="006725DB" w:rsidR="00F8705A" w:rsidRPr="00F8705A">
      <w:pPr>
        <w:tabs>
          <w:tab w:pos="1276" w:val="left"/>
        </w:tabs>
        <w:spacing w:lineRule="auto" w:line="240" w:after="0"/>
        <w:ind w:left="10206"/>
        <w:rPr>
          <w:rFonts w:cs="Times New Roman" w:hAnsi="Times New Roman" w:ascii="Times New Roman"/>
          <w:sz w:val="26"/>
          <w:szCs w:val="26"/>
        </w:rPr>
      </w:pPr>
      <w:r w:rsidRPr="00F8705A">
        <w:rPr>
          <w:rFonts w:cs="Times New Roman" w:hAnsi="Times New Roman" w:ascii="Times New Roman"/>
          <w:sz w:val="26"/>
          <w:szCs w:val="26"/>
        </w:rPr>
        <w:lastRenderedPageBreak/>
        <w:t xml:space="preserve">Приложение </w:t>
      </w:r>
      <w:r w:rsidR="00FA5A2C">
        <w:rPr>
          <w:rFonts w:cs="Times New Roman" w:hAnsi="Times New Roman" w:ascii="Times New Roman"/>
          <w:sz w:val="26"/>
          <w:szCs w:val="26"/>
        </w:rPr>
        <w:t xml:space="preserve">4</w:t>
      </w:r>
    </w:p>
    <w:p w14:textId="158CA294" w14:paraId="15620A37" w:rsidRDefault="00F8705A" w:rsidP="006725DB" w:rsidR="00F8705A">
      <w:pPr>
        <w:tabs>
          <w:tab w:pos="1276" w:val="left"/>
        </w:tabs>
        <w:spacing w:lineRule="auto" w:line="240" w:after="0"/>
        <w:ind w:left="10206"/>
        <w:rPr>
          <w:rFonts w:cs="Times New Roman" w:hAnsi="Times New Roman" w:ascii="Times New Roman"/>
          <w:b/>
          <w:sz w:val="26"/>
          <w:szCs w:val="26"/>
        </w:rPr>
      </w:pPr>
      <w:r w:rsidRPr="00F8705A">
        <w:rPr>
          <w:rFonts w:cs="Times New Roman" w:hAnsi="Times New Roman" w:ascii="Times New Roman"/>
          <w:sz w:val="26"/>
          <w:szCs w:val="26"/>
        </w:rPr>
        <w:t xml:space="preserve">к Положению</w:t>
      </w:r>
      <w:r>
        <w:rPr>
          <w:rFonts w:cs="Times New Roman" w:hAnsi="Times New Roman" w:ascii="Times New Roman"/>
          <w:sz w:val="26"/>
          <w:szCs w:val="26"/>
        </w:rPr>
        <w:t xml:space="preserve"> о </w:t>
      </w:r>
      <w:r w:rsidRPr="00F8705A">
        <w:rPr>
          <w:rFonts w:cs="Times New Roman" w:hAnsi="Times New Roman" w:ascii="Times New Roman"/>
          <w:sz w:val="26"/>
          <w:szCs w:val="26"/>
        </w:rPr>
        <w:t xml:space="preserve">порядке приемки, учета, хранения и списания бланков строгой отчетности</w:t>
      </w:r>
      <w:r w:rsidR="00DF46D3">
        <w:rPr>
          <w:rFonts w:cs="Times New Roman" w:hAnsi="Times New Roman" w:ascii="Times New Roman"/>
          <w:sz w:val="26"/>
          <w:szCs w:val="26"/>
        </w:rPr>
        <w:t xml:space="preserve"> </w:t>
      </w:r>
      <w:r w:rsidR="00FA5A2C">
        <w:rPr>
          <w:rFonts w:cs="Times New Roman" w:hAnsi="Times New Roman" w:ascii="Times New Roman"/>
          <w:sz w:val="26"/>
          <w:szCs w:val="26"/>
        </w:rPr>
        <w:t xml:space="preserve">в НИУ ВШЭ</w:t>
      </w:r>
    </w:p>
    <w:p w14:textId="77777777" w14:paraId="6D2EACEE" w:rsidRDefault="002C5527" w:rsidP="002C5527" w:rsidR="002C5527">
      <w:pPr>
        <w:tabs>
          <w:tab w:pos="1276" w:val="left"/>
        </w:tabs>
        <w:spacing w:after="0"/>
        <w:jc w:val="center"/>
        <w:rPr>
          <w:rFonts w:cs="Times New Roman" w:hAnsi="Times New Roman" w:ascii="Times New Roman"/>
          <w:b/>
          <w:sz w:val="26"/>
          <w:szCs w:val="26"/>
        </w:rPr>
      </w:pPr>
      <w:r>
        <w:rPr>
          <w:rFonts w:cs="Times New Roman" w:hAnsi="Times New Roman" w:ascii="Times New Roman"/>
          <w:b/>
          <w:sz w:val="26"/>
          <w:szCs w:val="26"/>
        </w:rPr>
        <w:t xml:space="preserve">Пример заполнения требования-накладной (ф. 0504204)</w:t>
      </w:r>
    </w:p>
    <w:p w14:textId="77777777" w14:paraId="32AD1535" w:rsidRDefault="002C5527" w:rsidP="00F8705A" w:rsidR="002C5527">
      <w:pPr>
        <w:tabs>
          <w:tab w:pos="1276" w:val="left"/>
        </w:tabs>
        <w:spacing w:after="0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351357B7" w:rsidRDefault="00C50F5E" w:rsidP="002C5527" w:rsidR="00C50F5E">
      <w:pPr>
        <w:tabs>
          <w:tab w:pos="1276" w:val="left"/>
        </w:tabs>
        <w:spacing w:after="0"/>
        <w:jc w:val="right"/>
        <w:rPr>
          <w:rFonts w:cs="Times New Roman" w:hAnsi="Times New Roman" w:ascii="Times New Roman"/>
          <w:sz w:val="26"/>
          <w:szCs w:val="26"/>
        </w:rPr>
      </w:pPr>
      <w:r w:rsidRPr="00C50F5E">
        <w:rPr>
          <w:noProof/>
          <w:lang w:eastAsia="ru-RU"/>
        </w:rPr>
        <w:drawing>
          <wp:inline distR="0" distL="0" distB="0" distT="0">
            <wp:extent cy="4676775" cx="9248774"/>
            <wp:effectExtent b="0" r="0" t="0" l="0"/>
            <wp:docPr name="Рисунок 2" id="2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Picture 2" id="0"/>
                    <pic:cNvPicPr>
                      <a:picLocks noChangeArrowheads="true" noChangeAspect="true"/>
                    </pic:cNvPicPr>
                  </pic:nvPicPr>
                  <pic:blipFill rotWithShape="true">
                    <a:blip r:embed="rId11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y="0" x="0"/>
                      <a:ext cy="4678381" cx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textId="77777777" w14:paraId="4218C991" w:rsidRDefault="006725DB" w:rsidP="00066573" w:rsidR="006725DB">
      <w:pPr>
        <w:tabs>
          <w:tab w:pos="1276" w:val="left"/>
        </w:tabs>
        <w:spacing w:after="0"/>
        <w:jc w:val="right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4BF9A175" w:rsidRDefault="006725DB" w:rsidP="006725DB" w:rsidR="006725DB" w:rsidRPr="00F8705A">
      <w:pPr>
        <w:tabs>
          <w:tab w:pos="1276" w:val="left"/>
        </w:tabs>
        <w:spacing w:lineRule="auto" w:line="240" w:after="0"/>
        <w:ind w:left="10206"/>
        <w:rPr>
          <w:rFonts w:cs="Times New Roman" w:hAnsi="Times New Roman" w:ascii="Times New Roman"/>
          <w:sz w:val="26"/>
          <w:szCs w:val="26"/>
        </w:rPr>
      </w:pPr>
      <w:r w:rsidRPr="00F8705A">
        <w:rPr>
          <w:rFonts w:cs="Times New Roman" w:hAnsi="Times New Roman" w:ascii="Times New Roman"/>
          <w:sz w:val="26"/>
          <w:szCs w:val="26"/>
        </w:rPr>
        <w:t xml:space="preserve">Приложение </w:t>
      </w:r>
      <w:r w:rsidR="00FA5A2C">
        <w:rPr>
          <w:rFonts w:cs="Times New Roman" w:hAnsi="Times New Roman" w:ascii="Times New Roman"/>
          <w:sz w:val="26"/>
          <w:szCs w:val="26"/>
        </w:rPr>
        <w:t xml:space="preserve">5</w:t>
      </w:r>
    </w:p>
    <w:p w14:textId="4F45C79B" w14:paraId="42B3E0EB" w:rsidRDefault="006725DB" w:rsidP="006725DB" w:rsidR="006725DB">
      <w:pPr>
        <w:tabs>
          <w:tab w:pos="1276" w:val="left"/>
        </w:tabs>
        <w:spacing w:lineRule="auto" w:line="240" w:after="0"/>
        <w:ind w:left="10206"/>
        <w:rPr>
          <w:rFonts w:cs="Times New Roman" w:hAnsi="Times New Roman" w:ascii="Times New Roman"/>
          <w:b/>
          <w:sz w:val="26"/>
          <w:szCs w:val="26"/>
        </w:rPr>
      </w:pPr>
      <w:r w:rsidRPr="00F8705A">
        <w:rPr>
          <w:rFonts w:cs="Times New Roman" w:hAnsi="Times New Roman" w:ascii="Times New Roman"/>
          <w:sz w:val="26"/>
          <w:szCs w:val="26"/>
        </w:rPr>
        <w:t xml:space="preserve">к Положению</w:t>
      </w:r>
      <w:r>
        <w:rPr>
          <w:rFonts w:cs="Times New Roman" w:hAnsi="Times New Roman" w:ascii="Times New Roman"/>
          <w:sz w:val="26"/>
          <w:szCs w:val="26"/>
        </w:rPr>
        <w:t xml:space="preserve"> о </w:t>
      </w:r>
      <w:r w:rsidRPr="00F8705A">
        <w:rPr>
          <w:rFonts w:cs="Times New Roman" w:hAnsi="Times New Roman" w:ascii="Times New Roman"/>
          <w:sz w:val="26"/>
          <w:szCs w:val="26"/>
        </w:rPr>
        <w:t xml:space="preserve">порядке приемки, учета, хранения и списания бланков строгой отчетности</w:t>
      </w:r>
      <w:r w:rsidR="00DF46D3">
        <w:rPr>
          <w:rFonts w:cs="Times New Roman" w:hAnsi="Times New Roman" w:ascii="Times New Roman"/>
          <w:sz w:val="26"/>
          <w:szCs w:val="26"/>
        </w:rPr>
        <w:t xml:space="preserve"> </w:t>
      </w:r>
      <w:r w:rsidR="00FA5A2C">
        <w:rPr>
          <w:rFonts w:cs="Times New Roman" w:hAnsi="Times New Roman" w:ascii="Times New Roman"/>
          <w:sz w:val="26"/>
          <w:szCs w:val="26"/>
        </w:rPr>
        <w:t xml:space="preserve">в НИУ ВШЭ</w:t>
      </w:r>
    </w:p>
    <w:p w14:textId="77777777" w14:paraId="09C861EE" w:rsidRDefault="00066573" w:rsidP="00066573" w:rsidR="00066573">
      <w:pPr>
        <w:tabs>
          <w:tab w:pos="1276" w:val="left"/>
        </w:tabs>
        <w:spacing w:after="0"/>
        <w:jc w:val="center"/>
        <w:rPr>
          <w:rFonts w:cs="Times New Roman" w:hAnsi="Times New Roman" w:ascii="Times New Roman"/>
          <w:b/>
          <w:sz w:val="26"/>
          <w:szCs w:val="26"/>
        </w:rPr>
      </w:pPr>
      <w:r w:rsidRPr="00066573">
        <w:rPr>
          <w:rFonts w:cs="Times New Roman" w:hAnsi="Times New Roman" w:ascii="Times New Roman"/>
          <w:b/>
          <w:sz w:val="26"/>
          <w:szCs w:val="26"/>
        </w:rPr>
        <w:t xml:space="preserve">Книга учета бланков строгой отчетности</w:t>
      </w:r>
      <w:r w:rsidR="00F32D0B">
        <w:rPr>
          <w:rFonts w:cs="Times New Roman" w:hAnsi="Times New Roman" w:ascii="Times New Roman"/>
          <w:b/>
          <w:sz w:val="26"/>
          <w:szCs w:val="26"/>
        </w:rPr>
        <w:t xml:space="preserve"> (ф. 0504045)</w:t>
      </w:r>
    </w:p>
    <w:p w14:textId="77777777" w14:paraId="676190AB" w:rsidRDefault="007454BD" w:rsidP="00066573" w:rsidR="007454BD">
      <w:pPr>
        <w:tabs>
          <w:tab w:pos="1276" w:val="left"/>
        </w:tabs>
        <w:spacing w:after="0"/>
        <w:jc w:val="center"/>
        <w:rPr>
          <w:rFonts w:cs="Times New Roman" w:hAnsi="Times New Roman" w:ascii="Times New Roman"/>
          <w:b/>
          <w:sz w:val="26"/>
          <w:szCs w:val="26"/>
        </w:rPr>
      </w:pPr>
      <w:r w:rsidRPr="007454BD">
        <w:rPr>
          <w:noProof/>
          <w:lang w:eastAsia="ru-RU"/>
        </w:rPr>
        <w:drawing>
          <wp:inline distR="0" distL="0" distB="0" distT="0">
            <wp:extent cy="4667250" cx="6496050"/>
            <wp:effectExtent b="0" r="0" t="0" l="0"/>
            <wp:docPr name="Рисунок 3" id="3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Picture 3" id="0"/>
                    <pic:cNvPicPr>
                      <a:picLocks noChangeArrowheads="true" noChangeAspect="true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4679299" cx="6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textId="77777777" w14:paraId="24F7EC94" w:rsidRDefault="006725DB" w:rsidP="006725DB" w:rsidR="006725DB" w:rsidRPr="00F8705A">
      <w:pPr>
        <w:tabs>
          <w:tab w:pos="1276" w:val="left"/>
        </w:tabs>
        <w:spacing w:lineRule="auto" w:line="240" w:after="0"/>
        <w:ind w:left="10206"/>
        <w:rPr>
          <w:rFonts w:cs="Times New Roman" w:hAnsi="Times New Roman" w:ascii="Times New Roman"/>
          <w:sz w:val="26"/>
          <w:szCs w:val="26"/>
        </w:rPr>
      </w:pPr>
      <w:r w:rsidRPr="00F8705A">
        <w:rPr>
          <w:rFonts w:cs="Times New Roman" w:hAnsi="Times New Roman" w:ascii="Times New Roman"/>
          <w:sz w:val="26"/>
          <w:szCs w:val="26"/>
        </w:rPr>
        <w:lastRenderedPageBreak/>
        <w:t xml:space="preserve">Приложение </w:t>
      </w:r>
      <w:r w:rsidR="00FA5A2C">
        <w:rPr>
          <w:rFonts w:cs="Times New Roman" w:hAnsi="Times New Roman" w:ascii="Times New Roman"/>
          <w:sz w:val="26"/>
          <w:szCs w:val="26"/>
        </w:rPr>
        <w:t xml:space="preserve">6</w:t>
      </w:r>
    </w:p>
    <w:p w14:textId="430755DB" w14:paraId="563BB84A" w:rsidRDefault="006725DB" w:rsidP="006725DB" w:rsidR="006725DB">
      <w:pPr>
        <w:tabs>
          <w:tab w:pos="1276" w:val="left"/>
        </w:tabs>
        <w:spacing w:lineRule="auto" w:line="240" w:after="0"/>
        <w:ind w:left="10206"/>
        <w:rPr>
          <w:rFonts w:cs="Times New Roman" w:hAnsi="Times New Roman" w:ascii="Times New Roman"/>
          <w:b/>
          <w:sz w:val="26"/>
          <w:szCs w:val="26"/>
        </w:rPr>
      </w:pPr>
      <w:r w:rsidRPr="00F8705A">
        <w:rPr>
          <w:rFonts w:cs="Times New Roman" w:hAnsi="Times New Roman" w:ascii="Times New Roman"/>
          <w:sz w:val="26"/>
          <w:szCs w:val="26"/>
        </w:rPr>
        <w:t xml:space="preserve">к Положению</w:t>
      </w:r>
      <w:r>
        <w:rPr>
          <w:rFonts w:cs="Times New Roman" w:hAnsi="Times New Roman" w:ascii="Times New Roman"/>
          <w:sz w:val="26"/>
          <w:szCs w:val="26"/>
        </w:rPr>
        <w:t xml:space="preserve"> о </w:t>
      </w:r>
      <w:r w:rsidRPr="00F8705A">
        <w:rPr>
          <w:rFonts w:cs="Times New Roman" w:hAnsi="Times New Roman" w:ascii="Times New Roman"/>
          <w:sz w:val="26"/>
          <w:szCs w:val="26"/>
        </w:rPr>
        <w:t xml:space="preserve">порядке приемки, учета, хранения и списания бланков строгой отчетности</w:t>
      </w:r>
      <w:r w:rsidR="00DF46D3">
        <w:rPr>
          <w:rFonts w:cs="Times New Roman" w:hAnsi="Times New Roman" w:ascii="Times New Roman"/>
          <w:sz w:val="26"/>
          <w:szCs w:val="26"/>
        </w:rPr>
        <w:t xml:space="preserve"> </w:t>
      </w:r>
      <w:r w:rsidR="00FA5A2C">
        <w:rPr>
          <w:rFonts w:cs="Times New Roman" w:hAnsi="Times New Roman" w:ascii="Times New Roman"/>
          <w:sz w:val="26"/>
          <w:szCs w:val="26"/>
        </w:rPr>
        <w:t xml:space="preserve">в НИУ ВШЭ</w:t>
      </w:r>
    </w:p>
    <w:p w14:textId="77777777" w14:paraId="4C19D682" w:rsidRDefault="00E401FE" w:rsidP="00066573" w:rsidR="00700DA1">
      <w:pPr>
        <w:tabs>
          <w:tab w:pos="1276" w:val="left"/>
        </w:tabs>
        <w:spacing w:after="0"/>
        <w:jc w:val="center"/>
        <w:rPr>
          <w:rFonts w:cs="Times New Roman" w:hAnsi="Times New Roman" w:ascii="Times New Roman"/>
          <w:b/>
          <w:sz w:val="26"/>
          <w:szCs w:val="26"/>
        </w:rPr>
      </w:pPr>
      <w:r w:rsidRPr="00E401FE">
        <w:rPr>
          <w:rFonts w:cs="Times New Roman" w:hAnsi="Times New Roman" w:ascii="Times New Roman"/>
          <w:b/>
          <w:sz w:val="26"/>
          <w:szCs w:val="26"/>
        </w:rPr>
        <w:t xml:space="preserve">Пример заполнения Книги учета бланков строгой отчетности (ф. 0504045)</w:t>
      </w:r>
      <w:r w:rsidR="00700DA1" w:rsidRPr="00700DA1">
        <w:rPr>
          <w:noProof/>
          <w:lang w:eastAsia="ru-RU"/>
        </w:rPr>
        <w:drawing>
          <wp:inline distR="0" distL="0" distB="0" distT="0">
            <wp:extent cy="4901348" cx="7058025"/>
            <wp:effectExtent b="0" r="0" t="0" l="0"/>
            <wp:docPr name="Рисунок 4" id="4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Picture 4" id="0"/>
                    <pic:cNvPicPr>
                      <a:picLocks noChangeArrowheads="true" noChangeAspect="true"/>
                    </pic:cNvPicPr>
                  </pic:nvPicPr>
                  <pic:blipFill rotWithShape="true">
                    <a:blip r:embed="rId13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 b="1844" t="3484"/>
                    <a:stretch/>
                  </pic:blipFill>
                  <pic:spPr bwMode="auto">
                    <a:xfrm>
                      <a:off y="0" x="0"/>
                      <a:ext cy="4912184" cx="70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/>
                      </a:ext>
                    </a:extLst>
                  </pic:spPr>
                </pic:pic>
              </a:graphicData>
            </a:graphic>
          </wp:inline>
        </w:drawing>
      </w:r>
    </w:p>
    <w:p w14:textId="77777777" w14:paraId="16471B16" w:rsidRDefault="00E401FE" w:rsidP="00394F2B" w:rsidR="00E401FE">
      <w:pPr>
        <w:tabs>
          <w:tab w:pos="1276" w:val="left"/>
        </w:tabs>
        <w:spacing w:after="0"/>
        <w:jc w:val="right"/>
        <w:rPr>
          <w:rFonts w:cs="Times New Roman" w:hAnsi="Times New Roman" w:ascii="Times New Roman"/>
          <w:b/>
          <w:sz w:val="26"/>
          <w:szCs w:val="26"/>
        </w:rPr>
        <w:sectPr w:rsidSect="00E401FE" w:rsidR="00E401FE">
          <w:pgSz w:orient="landscape" w:h="11906" w:w="16838"/>
          <w:pgMar w:gutter="0" w:footer="709" w:header="709" w:left="1134" w:bottom="1701" w:right="1134" w:top="851"/>
          <w:cols w:space="708"/>
          <w:titlePg/>
          <w:docGrid w:linePitch="360"/>
        </w:sectPr>
      </w:pPr>
    </w:p>
    <w:p w14:textId="77777777" w14:paraId="40E6D703" w:rsidRDefault="006725DB" w:rsidP="006725DB" w:rsidR="006725DB" w:rsidRPr="00E230B6">
      <w:pPr>
        <w:tabs>
          <w:tab w:pos="1276" w:val="left"/>
        </w:tabs>
        <w:spacing w:lineRule="auto" w:line="240" w:after="0"/>
        <w:ind w:left="5103"/>
        <w:rPr>
          <w:rFonts w:cs="Times New Roman" w:hAnsi="Times New Roman" w:ascii="Times New Roman"/>
          <w:sz w:val="26"/>
          <w:szCs w:val="26"/>
        </w:rPr>
      </w:pPr>
      <w:r w:rsidRPr="00E230B6">
        <w:rPr>
          <w:rFonts w:cs="Times New Roman" w:hAnsi="Times New Roman" w:ascii="Times New Roman"/>
          <w:sz w:val="26"/>
          <w:szCs w:val="26"/>
        </w:rPr>
        <w:lastRenderedPageBreak/>
        <w:t xml:space="preserve">Приложение </w:t>
      </w:r>
      <w:r w:rsidR="00FA5A2C" w:rsidRPr="00E230B6">
        <w:rPr>
          <w:rFonts w:cs="Times New Roman" w:hAnsi="Times New Roman" w:ascii="Times New Roman"/>
          <w:sz w:val="26"/>
          <w:szCs w:val="26"/>
        </w:rPr>
        <w:t xml:space="preserve">7</w:t>
      </w:r>
    </w:p>
    <w:p w14:textId="0B759684" w14:paraId="72D35485" w:rsidRDefault="006725DB" w:rsidP="006725DB" w:rsidR="006725DB" w:rsidRPr="00E230B6">
      <w:pPr>
        <w:tabs>
          <w:tab w:pos="1276" w:val="left"/>
        </w:tabs>
        <w:spacing w:lineRule="auto" w:line="240" w:after="0"/>
        <w:ind w:left="5103"/>
        <w:rPr>
          <w:rFonts w:cs="Times New Roman" w:hAnsi="Times New Roman" w:ascii="Times New Roman"/>
          <w:sz w:val="26"/>
          <w:szCs w:val="26"/>
        </w:rPr>
      </w:pPr>
      <w:r w:rsidRPr="00E230B6">
        <w:rPr>
          <w:rFonts w:cs="Times New Roman" w:hAnsi="Times New Roman" w:ascii="Times New Roman"/>
          <w:sz w:val="26"/>
          <w:szCs w:val="26"/>
        </w:rPr>
        <w:t xml:space="preserve">к Положению о порядке приемки, учета, хранения и списания бланков строгой отчетности</w:t>
      </w:r>
      <w:r w:rsidR="00DF46D3" w:rsidRPr="00E230B6">
        <w:rPr>
          <w:rFonts w:cs="Times New Roman" w:hAnsi="Times New Roman" w:ascii="Times New Roman"/>
          <w:sz w:val="26"/>
          <w:szCs w:val="26"/>
        </w:rPr>
        <w:t xml:space="preserve"> </w:t>
      </w:r>
      <w:r w:rsidR="00FA5A2C" w:rsidRPr="00DF46D3">
        <w:rPr>
          <w:rFonts w:cs="Times New Roman" w:hAnsi="Times New Roman" w:ascii="Times New Roman"/>
          <w:sz w:val="26"/>
          <w:szCs w:val="26"/>
        </w:rPr>
        <w:t xml:space="preserve">в НИУ ВШЭ</w:t>
      </w:r>
    </w:p>
    <w:p w14:textId="77777777" w14:paraId="305E68A1" w:rsidRDefault="00E401FE" w:rsidP="00E401FE" w:rsidR="00E401FE">
      <w:pPr>
        <w:tabs>
          <w:tab w:pos="1276" w:val="left"/>
        </w:tabs>
        <w:spacing w:after="0"/>
        <w:jc w:val="center"/>
        <w:rPr>
          <w:rFonts w:cs="Times New Roman" w:hAnsi="Times New Roman" w:ascii="Times New Roman"/>
          <w:b/>
          <w:sz w:val="26"/>
          <w:szCs w:val="26"/>
        </w:rPr>
      </w:pPr>
      <w:r>
        <w:rPr>
          <w:rFonts w:cs="Times New Roman" w:hAnsi="Times New Roman" w:ascii="Times New Roman"/>
          <w:b/>
          <w:sz w:val="26"/>
          <w:szCs w:val="26"/>
        </w:rPr>
        <w:t xml:space="preserve">А</w:t>
      </w:r>
      <w:r w:rsidRPr="00861045">
        <w:rPr>
          <w:rFonts w:cs="Times New Roman" w:hAnsi="Times New Roman" w:ascii="Times New Roman"/>
          <w:b/>
          <w:sz w:val="26"/>
          <w:szCs w:val="26"/>
        </w:rPr>
        <w:t xml:space="preserve">кт о списании бланков строгой отчетности (ф. 0504816)</w:t>
      </w:r>
    </w:p>
    <w:p w14:textId="77777777" w14:paraId="30E0BB23" w:rsidRDefault="00E401FE" w:rsidP="00E401FE" w:rsidR="00E401FE">
      <w:pPr>
        <w:tabs>
          <w:tab w:pos="1276" w:val="left"/>
        </w:tabs>
        <w:spacing w:after="0"/>
        <w:jc w:val="center"/>
        <w:rPr>
          <w:rFonts w:cs="Times New Roman" w:hAnsi="Times New Roman" w:ascii="Times New Roman"/>
          <w:b/>
          <w:sz w:val="26"/>
          <w:szCs w:val="26"/>
        </w:rPr>
      </w:pPr>
      <w:r w:rsidRPr="00750948">
        <w:rPr>
          <w:noProof/>
          <w:lang w:eastAsia="ru-RU"/>
        </w:rPr>
        <w:drawing>
          <wp:inline distR="0" distL="0" distB="0" distT="0">
            <wp:extent cy="8267700" cx="4858128"/>
            <wp:effectExtent b="0" r="0" t="0" l="19050"/>
            <wp:docPr name="Рисунок 7" id="7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Picture 8" id="0"/>
                    <pic:cNvPicPr>
                      <a:picLocks noChangeArrowheads="true" noChangeAspect="true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8303127" cx="487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textId="77777777" w14:paraId="3877EE9B" w:rsidRDefault="00E401FE" w:rsidP="00E401FE" w:rsidR="00E401FE">
      <w:pPr>
        <w:tabs>
          <w:tab w:pos="1276" w:val="left"/>
        </w:tabs>
        <w:spacing w:after="0"/>
        <w:jc w:val="center"/>
        <w:rPr>
          <w:rFonts w:cs="Times New Roman" w:hAnsi="Times New Roman" w:ascii="Times New Roman"/>
          <w:b/>
          <w:sz w:val="26"/>
          <w:szCs w:val="26"/>
        </w:rPr>
        <w:sectPr w:rsidSect="00E401FE" w:rsidR="00E401FE">
          <w:pgSz w:h="16838" w:w="11906"/>
          <w:pgMar w:gutter="0" w:footer="709" w:header="709" w:left="1701" w:bottom="1134" w:right="851" w:top="1134"/>
          <w:cols w:space="708"/>
          <w:titlePg/>
          <w:docGrid w:linePitch="360"/>
        </w:sectPr>
      </w:pPr>
    </w:p>
    <w:p w14:textId="77777777" w14:paraId="6C096F52" w:rsidRDefault="006725DB" w:rsidP="006725DB" w:rsidR="006725DB" w:rsidRPr="00F8705A">
      <w:pPr>
        <w:tabs>
          <w:tab w:pos="1276" w:val="left"/>
        </w:tabs>
        <w:spacing w:lineRule="auto" w:line="240" w:after="0"/>
        <w:ind w:left="5103"/>
        <w:rPr>
          <w:rFonts w:cs="Times New Roman" w:hAnsi="Times New Roman" w:ascii="Times New Roman"/>
          <w:sz w:val="26"/>
          <w:szCs w:val="26"/>
        </w:rPr>
      </w:pPr>
      <w:r w:rsidRPr="00F8705A">
        <w:rPr>
          <w:rFonts w:cs="Times New Roman" w:hAnsi="Times New Roman" w:ascii="Times New Roman"/>
          <w:sz w:val="26"/>
          <w:szCs w:val="26"/>
        </w:rPr>
        <w:lastRenderedPageBreak/>
        <w:t xml:space="preserve">Приложение </w:t>
      </w:r>
      <w:r w:rsidR="00FA5A2C">
        <w:rPr>
          <w:rFonts w:cs="Times New Roman" w:hAnsi="Times New Roman" w:ascii="Times New Roman"/>
          <w:sz w:val="26"/>
          <w:szCs w:val="26"/>
        </w:rPr>
        <w:t xml:space="preserve">8</w:t>
      </w:r>
    </w:p>
    <w:p w14:textId="77777777" w14:paraId="410093C7" w:rsidRDefault="006725DB" w:rsidP="006725DB" w:rsidR="006725DB" w:rsidRPr="00F8705A">
      <w:pPr>
        <w:tabs>
          <w:tab w:pos="1276" w:val="left"/>
        </w:tabs>
        <w:spacing w:lineRule="auto" w:line="240" w:after="0"/>
        <w:ind w:left="5103"/>
        <w:rPr>
          <w:rFonts w:cs="Times New Roman" w:hAnsi="Times New Roman" w:ascii="Times New Roman"/>
          <w:sz w:val="26"/>
          <w:szCs w:val="26"/>
        </w:rPr>
      </w:pPr>
      <w:r w:rsidRPr="00F8705A">
        <w:rPr>
          <w:rFonts w:cs="Times New Roman" w:hAnsi="Times New Roman" w:ascii="Times New Roman"/>
          <w:sz w:val="26"/>
          <w:szCs w:val="26"/>
        </w:rPr>
        <w:t xml:space="preserve">к Положению</w:t>
      </w:r>
      <w:r>
        <w:rPr>
          <w:rFonts w:cs="Times New Roman" w:hAnsi="Times New Roman" w:ascii="Times New Roman"/>
          <w:sz w:val="26"/>
          <w:szCs w:val="26"/>
        </w:rPr>
        <w:t xml:space="preserve"> о </w:t>
      </w:r>
      <w:r w:rsidRPr="00F8705A">
        <w:rPr>
          <w:rFonts w:cs="Times New Roman" w:hAnsi="Times New Roman" w:ascii="Times New Roman"/>
          <w:sz w:val="26"/>
          <w:szCs w:val="26"/>
        </w:rPr>
        <w:t xml:space="preserve">порядке приемки, учета, хранения и списания бланков строгой отчетности</w:t>
      </w:r>
      <w:r w:rsidR="00FA5A2C">
        <w:rPr>
          <w:rFonts w:cs="Times New Roman" w:hAnsi="Times New Roman" w:ascii="Times New Roman"/>
          <w:sz w:val="26"/>
          <w:szCs w:val="26"/>
        </w:rPr>
        <w:t xml:space="preserve"> в НИУ ВШЭ</w:t>
      </w:r>
    </w:p>
    <w:p w14:textId="77777777" w14:paraId="4E31FDDA" w:rsidRDefault="00E401FE" w:rsidP="006725DB" w:rsidR="00E401FE">
      <w:pPr>
        <w:tabs>
          <w:tab w:pos="1276" w:val="left"/>
        </w:tabs>
        <w:spacing w:after="0"/>
        <w:jc w:val="center"/>
        <w:rPr>
          <w:rFonts w:cs="Times New Roman" w:hAnsi="Times New Roman" w:ascii="Times New Roman"/>
          <w:b/>
          <w:sz w:val="26"/>
          <w:szCs w:val="26"/>
        </w:rPr>
      </w:pPr>
      <w:r>
        <w:rPr>
          <w:rFonts w:cs="Times New Roman" w:hAnsi="Times New Roman" w:ascii="Times New Roman"/>
          <w:b/>
          <w:sz w:val="26"/>
          <w:szCs w:val="26"/>
        </w:rPr>
        <w:t xml:space="preserve">Пример заполнения а</w:t>
      </w:r>
      <w:r w:rsidRPr="00861045">
        <w:rPr>
          <w:rFonts w:cs="Times New Roman" w:hAnsi="Times New Roman" w:ascii="Times New Roman"/>
          <w:b/>
          <w:sz w:val="26"/>
          <w:szCs w:val="26"/>
        </w:rPr>
        <w:t xml:space="preserve">кт</w:t>
      </w:r>
      <w:r>
        <w:rPr>
          <w:rFonts w:cs="Times New Roman" w:hAnsi="Times New Roman" w:ascii="Times New Roman"/>
          <w:b/>
          <w:sz w:val="26"/>
          <w:szCs w:val="26"/>
        </w:rPr>
        <w:t xml:space="preserve">а</w:t>
      </w:r>
      <w:r w:rsidRPr="00861045">
        <w:rPr>
          <w:rFonts w:cs="Times New Roman" w:hAnsi="Times New Roman" w:ascii="Times New Roman"/>
          <w:b/>
          <w:sz w:val="26"/>
          <w:szCs w:val="26"/>
        </w:rPr>
        <w:t xml:space="preserve"> о списании бланков строгой отчетности (ф. 0504816)</w:t>
      </w:r>
      <w:r w:rsidRPr="008948BC">
        <w:rPr>
          <w:noProof/>
          <w:lang w:eastAsia="ru-RU"/>
        </w:rPr>
        <w:drawing>
          <wp:inline distR="0" distL="0" distB="0" distT="0">
            <wp:extent cy="8247462" cx="5562600"/>
            <wp:effectExtent b="0" r="0" t="0" l="0"/>
            <wp:docPr name="Рисунок 6" id="6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Picture 9" id="0"/>
                    <pic:cNvPicPr>
                      <a:picLocks noChangeArrowheads="true" noChangeAspect="true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8253008" cx="55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textId="77777777" w14:paraId="6EE475C0" w:rsidRDefault="00E401FE" w:rsidP="00E401FE" w:rsidR="00E401FE">
      <w:pPr>
        <w:tabs>
          <w:tab w:pos="1276" w:val="left"/>
        </w:tabs>
        <w:spacing w:after="0"/>
        <w:jc w:val="right"/>
        <w:rPr>
          <w:rFonts w:cs="Times New Roman" w:hAnsi="Times New Roman" w:ascii="Times New Roman"/>
          <w:b/>
          <w:sz w:val="26"/>
          <w:szCs w:val="26"/>
        </w:rPr>
        <w:sectPr w:rsidSect="00E401FE" w:rsidR="00E401FE">
          <w:pgSz w:h="16838" w:w="11906"/>
          <w:pgMar w:gutter="0" w:footer="709" w:header="709" w:left="1701" w:bottom="1134" w:right="851" w:top="1134"/>
          <w:cols w:space="708"/>
          <w:titlePg/>
          <w:docGrid w:linePitch="360"/>
        </w:sectPr>
      </w:pPr>
    </w:p>
    <w:p w14:textId="77777777" w14:paraId="4D86339F" w:rsidRDefault="006725DB" w:rsidP="006725DB" w:rsidR="006725DB" w:rsidRPr="00F8705A">
      <w:pPr>
        <w:tabs>
          <w:tab w:pos="1276" w:val="left"/>
        </w:tabs>
        <w:spacing w:lineRule="auto" w:line="240" w:after="0"/>
        <w:ind w:left="5103"/>
        <w:rPr>
          <w:rFonts w:cs="Times New Roman" w:hAnsi="Times New Roman" w:ascii="Times New Roman"/>
          <w:sz w:val="26"/>
          <w:szCs w:val="26"/>
        </w:rPr>
      </w:pPr>
      <w:r w:rsidRPr="00F8705A">
        <w:rPr>
          <w:rFonts w:cs="Times New Roman" w:hAnsi="Times New Roman" w:ascii="Times New Roman"/>
          <w:sz w:val="26"/>
          <w:szCs w:val="26"/>
        </w:rPr>
        <w:lastRenderedPageBreak/>
        <w:t xml:space="preserve">Приложение </w:t>
      </w:r>
      <w:r w:rsidR="00FA5A2C">
        <w:rPr>
          <w:rFonts w:cs="Times New Roman" w:hAnsi="Times New Roman" w:ascii="Times New Roman"/>
          <w:sz w:val="26"/>
          <w:szCs w:val="26"/>
        </w:rPr>
        <w:t xml:space="preserve">9</w:t>
      </w:r>
    </w:p>
    <w:p w14:textId="77777777" w14:paraId="307731C1" w:rsidRDefault="006725DB" w:rsidP="006725DB" w:rsidR="006725DB" w:rsidRPr="00F8705A">
      <w:pPr>
        <w:tabs>
          <w:tab w:pos="1276" w:val="left"/>
        </w:tabs>
        <w:spacing w:lineRule="auto" w:line="240" w:after="0"/>
        <w:ind w:left="5103"/>
        <w:rPr>
          <w:rFonts w:cs="Times New Roman" w:hAnsi="Times New Roman" w:ascii="Times New Roman"/>
          <w:sz w:val="26"/>
          <w:szCs w:val="26"/>
        </w:rPr>
      </w:pPr>
      <w:r w:rsidRPr="00F8705A">
        <w:rPr>
          <w:rFonts w:cs="Times New Roman" w:hAnsi="Times New Roman" w:ascii="Times New Roman"/>
          <w:sz w:val="26"/>
          <w:szCs w:val="26"/>
        </w:rPr>
        <w:t xml:space="preserve">к Положению</w:t>
      </w:r>
      <w:r>
        <w:rPr>
          <w:rFonts w:cs="Times New Roman" w:hAnsi="Times New Roman" w:ascii="Times New Roman"/>
          <w:sz w:val="26"/>
          <w:szCs w:val="26"/>
        </w:rPr>
        <w:t xml:space="preserve"> о </w:t>
      </w:r>
      <w:r w:rsidRPr="00F8705A">
        <w:rPr>
          <w:rFonts w:cs="Times New Roman" w:hAnsi="Times New Roman" w:ascii="Times New Roman"/>
          <w:sz w:val="26"/>
          <w:szCs w:val="26"/>
        </w:rPr>
        <w:t xml:space="preserve">порядке приемки, учета, хранения и списания бланков строгой отчетности</w:t>
      </w:r>
      <w:r w:rsidR="00FA5A2C">
        <w:rPr>
          <w:rFonts w:cs="Times New Roman" w:hAnsi="Times New Roman" w:ascii="Times New Roman"/>
          <w:sz w:val="26"/>
          <w:szCs w:val="26"/>
        </w:rPr>
        <w:t xml:space="preserve"> в НИУ ВШЭ</w:t>
      </w:r>
    </w:p>
    <w:p w14:textId="77777777" w14:paraId="67BC8E88" w:rsidRDefault="0096209E" w:rsidP="0096209E" w:rsidR="0096209E" w:rsidRPr="0096209E">
      <w:pPr>
        <w:pStyle w:val="a4"/>
        <w:spacing w:after="0"/>
        <w:ind w:firstLine="142" w:left="-426"/>
        <w:jc w:val="center"/>
        <w:rPr>
          <w:rFonts w:hAnsi="Georgia" w:ascii="Georgia"/>
          <w:b/>
          <w:sz w:val="24"/>
          <w:szCs w:val="24"/>
          <w:u w:val="single"/>
        </w:rPr>
      </w:pPr>
    </w:p>
    <w:p w14:textId="391C0545" w14:paraId="47B4D3F1" w:rsidRDefault="0096209E" w:rsidP="0096209E" w:rsidR="0096209E" w:rsidRPr="00CD1E86">
      <w:pPr>
        <w:pStyle w:val="a4"/>
        <w:spacing w:after="0"/>
        <w:ind w:firstLine="142" w:left="-426"/>
        <w:jc w:val="center"/>
        <w:rPr>
          <w:rFonts w:cs="Times New Roman" w:hAnsi="Times New Roman" w:ascii="Times New Roman"/>
          <w:b/>
          <w:sz w:val="26"/>
          <w:szCs w:val="26"/>
        </w:rPr>
      </w:pPr>
      <w:r w:rsidRPr="00CD1E86">
        <w:rPr>
          <w:rFonts w:cs="Times New Roman" w:hAnsi="Times New Roman" w:ascii="Times New Roman"/>
          <w:b/>
          <w:sz w:val="26"/>
          <w:szCs w:val="26"/>
        </w:rPr>
        <w:t xml:space="preserve">Оформление испорченных</w:t>
      </w:r>
      <w:r w:rsidR="00FA5A2C">
        <w:rPr>
          <w:rFonts w:cs="Times New Roman" w:hAnsi="Times New Roman" w:ascii="Times New Roman"/>
          <w:b/>
          <w:sz w:val="26"/>
          <w:szCs w:val="26"/>
        </w:rPr>
        <w:t xml:space="preserve">/утративших силу</w:t>
      </w:r>
      <w:r w:rsidR="00DF46D3">
        <w:rPr>
          <w:rFonts w:cs="Times New Roman" w:hAnsi="Times New Roman" w:ascii="Times New Roman"/>
          <w:b/>
          <w:sz w:val="26"/>
          <w:szCs w:val="26"/>
        </w:rPr>
        <w:t xml:space="preserve"> </w:t>
      </w:r>
      <w:r w:rsidR="00FA5A2C">
        <w:rPr>
          <w:rFonts w:cs="Times New Roman" w:hAnsi="Times New Roman" w:ascii="Times New Roman"/>
          <w:b/>
          <w:sz w:val="26"/>
          <w:szCs w:val="26"/>
        </w:rPr>
        <w:t xml:space="preserve">бланков строгой отчетности</w:t>
      </w:r>
      <w:r w:rsidRPr="00CD1E86">
        <w:rPr>
          <w:rFonts w:cs="Times New Roman" w:hAnsi="Times New Roman" w:ascii="Times New Roman"/>
          <w:b/>
          <w:sz w:val="26"/>
          <w:szCs w:val="26"/>
          <w:vertAlign w:val="superscript"/>
        </w:rPr>
        <w:footnoteReference w:id="1"/>
      </w:r>
    </w:p>
    <w:p w14:textId="77777777" w14:paraId="7F33AAE6" w:rsidRDefault="0096209E" w:rsidP="0096209E" w:rsidR="0096209E" w:rsidRPr="0096209E">
      <w:pPr>
        <w:pStyle w:val="a4"/>
        <w:spacing w:lineRule="auto" w:line="360" w:after="0"/>
        <w:ind w:firstLine="709" w:left="0"/>
        <w:jc w:val="both"/>
        <w:rPr>
          <w:rFonts w:hAnsi="Georgia" w:ascii="Georgia"/>
          <w:i/>
          <w:sz w:val="24"/>
          <w:szCs w:val="24"/>
        </w:rPr>
      </w:pPr>
    </w:p>
    <w:p w14:textId="77777777" w14:paraId="7C303E66" w:rsidRDefault="0096209E" w:rsidP="0096209E" w:rsidR="0096209E" w:rsidRPr="00FA5A2C">
      <w:pPr>
        <w:pStyle w:val="a4"/>
        <w:spacing w:lineRule="auto" w:line="360" w:after="0"/>
        <w:ind w:firstLine="709" w:left="0"/>
        <w:jc w:val="both"/>
        <w:rPr>
          <w:rFonts w:cs="Times New Roman" w:hAnsi="Times New Roman" w:ascii="Times New Roman"/>
          <w:i/>
          <w:sz w:val="26"/>
          <w:szCs w:val="26"/>
        </w:rPr>
      </w:pPr>
      <w:r w:rsidRPr="00FA5A2C">
        <w:rPr>
          <w:rFonts w:cs="Times New Roman" w:hAnsi="Times New Roman" w:ascii="Times New Roman"/>
          <w:i/>
          <w:sz w:val="26"/>
          <w:szCs w:val="26"/>
        </w:rPr>
        <w:t xml:space="preserve">[Бланки строгой отчетности] </w:t>
      </w:r>
      <w:r w:rsidRPr="00FA5A2C">
        <w:rPr>
          <w:rFonts w:cs="Times New Roman" w:hAnsi="Times New Roman" w:ascii="Times New Roman"/>
          <w:sz w:val="26"/>
          <w:szCs w:val="26"/>
        </w:rPr>
        <w:t xml:space="preserve">были испорчены</w:t>
      </w:r>
      <w:r w:rsidR="00FA5A2C" w:rsidRPr="00FA5A2C">
        <w:rPr>
          <w:rFonts w:cs="Times New Roman" w:hAnsi="Times New Roman" w:ascii="Times New Roman"/>
          <w:sz w:val="26"/>
          <w:szCs w:val="26"/>
        </w:rPr>
        <w:t xml:space="preserve">/утратили силу согласно приказу НИУ ВШЭ от _____________№_________</w:t>
      </w:r>
      <w:r w:rsidRPr="00FA5A2C">
        <w:rPr>
          <w:rFonts w:cs="Times New Roman" w:hAnsi="Times New Roman" w:ascii="Times New Roman"/>
          <w:sz w:val="26"/>
          <w:szCs w:val="26"/>
        </w:rPr>
        <w:t xml:space="preserve"> в количестве </w:t>
      </w:r>
      <w:r w:rsidRPr="00FA5A2C">
        <w:rPr>
          <w:rFonts w:cs="Times New Roman" w:hAnsi="Times New Roman" w:ascii="Times New Roman"/>
          <w:i/>
          <w:sz w:val="26"/>
          <w:szCs w:val="26"/>
          <w:u w:val="single"/>
        </w:rPr>
        <w:t xml:space="preserve">N</w:t>
      </w:r>
      <w:r w:rsidRPr="00FA5A2C">
        <w:rPr>
          <w:rFonts w:cs="Times New Roman" w:hAnsi="Times New Roman" w:ascii="Times New Roman"/>
          <w:sz w:val="26"/>
          <w:szCs w:val="26"/>
        </w:rPr>
        <w:t xml:space="preserve"> штук по причине </w:t>
      </w:r>
      <w:r w:rsidRPr="00FA5A2C">
        <w:rPr>
          <w:rFonts w:cs="Times New Roman" w:hAnsi="Times New Roman" w:ascii="Times New Roman"/>
          <w:i/>
          <w:sz w:val="26"/>
          <w:szCs w:val="26"/>
        </w:rPr>
        <w:t xml:space="preserve">[указывается причина]</w:t>
      </w:r>
    </w:p>
    <w:tbl>
      <w:tblPr>
        <w:tblStyle w:val="a3"/>
        <w:tblW w:type="auto" w:w="0"/>
        <w:jc w:val="center"/>
        <w:tblLook w:val="04A0" w:noVBand="1" w:noHBand="0" w:lastColumn="0" w:firstColumn="1" w:lastRow="0" w:firstRow="1"/>
      </w:tblPr>
      <w:tblGrid>
        <w:gridCol w:w="561"/>
        <w:gridCol w:w="3248"/>
        <w:gridCol w:w="317"/>
        <w:gridCol w:w="660"/>
        <w:gridCol w:w="1719"/>
        <w:gridCol w:w="283"/>
        <w:gridCol w:w="2670"/>
        <w:gridCol w:w="112"/>
      </w:tblGrid>
      <w:tr w14:textId="77777777" w14:paraId="5DE8A2B8" w:rsidTr="00FA5A2C" w:rsidR="0096209E">
        <w:trPr>
          <w:trHeight w:hRule="exact" w:val="2072"/>
          <w:jc w:val="center"/>
        </w:trPr>
        <w:tc>
          <w:tcPr>
            <w:tcW w:type="dxa" w:w="4786"/>
            <w:gridSpan w:val="4"/>
          </w:tcPr>
          <w:p w14:textId="5F8DB4DD" w14:paraId="61D6D134" w:rsidRDefault="00625025" w:rsidP="0045482A" w:rsidR="0096209E">
            <w:pPr>
              <w:pStyle w:val="a4"/>
              <w:ind w:left="0"/>
              <w:jc w:val="center"/>
              <w:rPr>
                <w:rFonts w:hAnsi="Georgia" w:ascii="Georgia"/>
                <w:sz w:val="24"/>
                <w:szCs w:val="24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wp14:editId="3E4E5E8A" wp14:anchorId="342ED661" allowOverlap="true" layoutInCell="true" locked="false" behindDoc="false" relativeHeight="251673088" simplePos="false" distR="114300" distL="114300" distB="45720" distT="45720">
                      <wp:simplePos y="0" x="0"/>
                      <wp:positionH relativeFrom="margin">
                        <wp:posOffset>100330</wp:posOffset>
                      </wp:positionH>
                      <wp:positionV relativeFrom="paragraph">
                        <wp:posOffset>106680</wp:posOffset>
                      </wp:positionV>
                      <wp:extent cy="1104900" cx="2667000"/>
                      <wp:effectExtent b="19050" r="19685" t="19050" l="18415"/>
                      <wp:wrapSquare wrapText="bothSides"/>
                      <wp:docPr name="Надпись 2" id="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Shape">
                          <wps:wsp>
                            <wps:cNvSpPr txBox="true">
                              <a:spLocks noChangeArrowheads="true"/>
                            </wps:cNvSpPr>
                            <wps:spPr bwMode="auto">
                              <a:xfrm>
                                <a:off y="0" x="0"/>
                                <a:ext cy="1104900" cx="266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25400">
                                <a:solidFill>
                                  <a:srgbClr val="71893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textId="77777777" w14:paraId="3CD7682A" w:rsidRDefault="00DF46D3" w:rsidP="003312D1" w:rsidR="00DF46D3" w:rsidRPr="0096209E">
                                  <w:pPr>
                                    <w:jc w:val="center"/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</w:pPr>
                                  <w:r w:rsidRPr="0096209E"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  <w:t xml:space="preserve">Наименования </w:t>
                                  </w:r>
                                  <w:r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  <w:t>бланка строгой отчетности</w:t>
                                  </w:r>
                                </w:p>
                                <w:p w14:textId="77777777" w14:paraId="2EC3F351" w:rsidRDefault="00DF46D3" w:rsidP="003312D1" w:rsidR="00DF46D3" w:rsidRPr="0096209E">
                                  <w:pPr>
                                    <w:jc w:val="center"/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</w:pPr>
                                  <w:r w:rsidRPr="0096209E"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  <w:t>Серия, номер</w:t>
                                  </w:r>
                                </w:p>
                              </w:txbxContent>
                            </wps:txbx>
                            <wps:bodyPr upright="true" anchorCtr="false" anchor="t" bIns="45720" rIns="91440" tIns="45720" lIns="91440" wrap="square" vert="horz" rot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path="m,l,21600r21600,l21600,xe" o:spt="202.0">
                      <v:stroke joinstyle="miter"/>
                      <v:path o:connecttype="rect" gradientshapeok="t"/>
                    </v:shapetype>
                    <v:shape fillcolor="#9bbb59" strokeweight="2pt" strokecolor="#71893f" o:spid="_x0000_s1026" id="Надпись 2" style="position:absolute;left:0;text-align:left;margin-left:7.9pt;margin-top:8.4pt;width:210pt;height:87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">
                      <v:textbox>
                        <w:txbxContent>
                          <w:p w14:textId="77777777" w14:paraId="3CD7682A" w:rsidRDefault="00DF46D3" w:rsidP="003312D1" w:rsidR="00DF46D3" w:rsidRPr="0096209E">
                            <w:pPr>
                              <w:jc w:val="center"/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</w:pPr>
                            <w:r w:rsidRPr="0096209E"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  <w:t xml:space="preserve">Наименования </w:t>
                            </w:r>
                            <w:r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  <w:t>бланка строгой отчетности</w:t>
                            </w:r>
                          </w:p>
                          <w:p w14:textId="77777777" w14:paraId="2EC3F351" w:rsidRDefault="00DF46D3" w:rsidP="003312D1" w:rsidR="00DF46D3" w:rsidRPr="0096209E">
                            <w:pPr>
                              <w:jc w:val="center"/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</w:pPr>
                            <w:r w:rsidRPr="0096209E"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  <w:t>Серия, номер</w:t>
                            </w:r>
                          </w:p>
                        </w:txbxContent>
                      </v:textbox>
                      <w10:wrap anchorx="margin" type="square"/>
                    </v:shape>
                  </w:pict>
                </mc:Fallback>
              </mc:AlternateContent>
            </w:r>
          </w:p>
        </w:tc>
        <w:tc>
          <w:tcPr>
            <w:tcW w:type="dxa" w:w="4784"/>
            <w:gridSpan w:val="4"/>
          </w:tcPr>
          <w:p w14:textId="310DCD1E" w14:paraId="0924A55D" w:rsidRDefault="00625025" w:rsidP="0045482A" w:rsidR="0096209E">
            <w:pPr>
              <w:pStyle w:val="a4"/>
              <w:ind w:left="0"/>
              <w:jc w:val="center"/>
              <w:rPr>
                <w:rFonts w:hAnsi="Georgia" w:ascii="Georgia"/>
                <w:sz w:val="24"/>
                <w:szCs w:val="24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wp14:editId="4852F1A9" wp14:anchorId="03E32115" allowOverlap="true" layoutInCell="true" locked="false" behindDoc="false" relativeHeight="251671040" simplePos="false" distR="114300" distL="114300" distB="45720" distT="45720">
                      <wp:simplePos y="0" x="0"/>
                      <wp:positionH relativeFrom="margin">
                        <wp:posOffset>109220</wp:posOffset>
                      </wp:positionH>
                      <wp:positionV relativeFrom="paragraph">
                        <wp:posOffset>106680</wp:posOffset>
                      </wp:positionV>
                      <wp:extent cy="1104900" cx="2667000"/>
                      <wp:effectExtent b="19050" r="19685" t="19050" l="18415"/>
                      <wp:wrapSquare wrapText="bothSides"/>
                      <wp:docPr name="Text Box 3" id="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Shape">
                          <wps:wsp>
                            <wps:cNvSpPr txBox="true">
                              <a:spLocks noChangeArrowheads="true"/>
                            </wps:cNvSpPr>
                            <wps:spPr bwMode="auto">
                              <a:xfrm>
                                <a:off y="0" x="0"/>
                                <a:ext cy="1104900" cx="266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25400">
                                <a:solidFill>
                                  <a:srgbClr val="71893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textId="77777777" w14:paraId="57307F6D" w:rsidRDefault="00DF46D3" w:rsidP="003312D1" w:rsidR="00DF46D3" w:rsidRPr="0096209E">
                                  <w:pPr>
                                    <w:jc w:val="center"/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</w:pPr>
                                  <w:r w:rsidRPr="0096209E"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  <w:t xml:space="preserve">Наименования </w:t>
                                  </w:r>
                                  <w:r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  <w:t>бланка строгой отчетности</w:t>
                                  </w:r>
                                </w:p>
                                <w:p w14:textId="77777777" w14:paraId="7A9565EA" w:rsidRDefault="00DF46D3" w:rsidP="003312D1" w:rsidR="00DF46D3" w:rsidRPr="0096209E">
                                  <w:pPr>
                                    <w:jc w:val="center"/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</w:pPr>
                                  <w:r w:rsidRPr="0096209E"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  <w:t>Серия, номер</w:t>
                                  </w:r>
                                </w:p>
                              </w:txbxContent>
                            </wps:txbx>
                            <wps:bodyPr upright="true" anchorCtr="false" anchor="t" bIns="45720" rIns="91440" tIns="45720" lIns="91440" wrap="square" vert="horz" rot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color="#9bbb59" strokeweight="2pt" strokecolor="#71893f" o:spid="_x0000_s1027" id="Text Box 3" style="position:absolute;left:0;text-align:left;margin-left:8.6pt;margin-top:8.4pt;width:210pt;height:87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">
                      <v:textbox>
                        <w:txbxContent>
                          <w:p w14:textId="77777777" w14:paraId="57307F6D" w:rsidRDefault="00DF46D3" w:rsidP="003312D1" w:rsidR="00DF46D3" w:rsidRPr="0096209E">
                            <w:pPr>
                              <w:jc w:val="center"/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</w:pPr>
                            <w:r w:rsidRPr="0096209E"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  <w:t xml:space="preserve">Наименования </w:t>
                            </w:r>
                            <w:r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  <w:t>бланка строгой отчетности</w:t>
                            </w:r>
                          </w:p>
                          <w:p w14:textId="77777777" w14:paraId="7A9565EA" w:rsidRDefault="00DF46D3" w:rsidP="003312D1" w:rsidR="00DF46D3" w:rsidRPr="0096209E">
                            <w:pPr>
                              <w:jc w:val="center"/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</w:pPr>
                            <w:r w:rsidRPr="0096209E"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  <w:t>Серия, номер</w:t>
                            </w:r>
                          </w:p>
                        </w:txbxContent>
                      </v:textbox>
                      <w10:wrap anchorx="margin" type="square"/>
                    </v:shape>
                  </w:pict>
                </mc:Fallback>
              </mc:AlternateContent>
            </w:r>
          </w:p>
        </w:tc>
      </w:tr>
      <w:tr w14:textId="77777777" w14:paraId="334DF00B" w:rsidTr="0096209E" w:rsidR="0096209E">
        <w:trPr>
          <w:trHeight w:hRule="exact" w:val="2268"/>
          <w:jc w:val="center"/>
        </w:trPr>
        <w:tc>
          <w:tcPr>
            <w:tcW w:type="dxa" w:w="4786"/>
            <w:gridSpan w:val="4"/>
          </w:tcPr>
          <w:p w14:textId="4F8C5BE2" w14:paraId="40B7670D" w:rsidRDefault="00625025" w:rsidP="0045482A" w:rsidR="0096209E">
            <w:pPr>
              <w:pStyle w:val="a4"/>
              <w:ind w:left="0"/>
              <w:jc w:val="center"/>
              <w:rPr>
                <w:rFonts w:hAnsi="Georgia" w:ascii="Georgia"/>
                <w:sz w:val="24"/>
                <w:szCs w:val="24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wp14:editId="57FE3D8E" wp14:anchorId="3B78CDF0" allowOverlap="true" layoutInCell="true" locked="false" behindDoc="false" relativeHeight="251659776" simplePos="false" distR="114300" distL="114300" distB="45720" distT="45720">
                      <wp:simplePos y="0" x="0"/>
                      <wp:positionH relativeFrom="margin">
                        <wp:posOffset>84455</wp:posOffset>
                      </wp:positionH>
                      <wp:positionV relativeFrom="paragraph">
                        <wp:posOffset>165735</wp:posOffset>
                      </wp:positionV>
                      <wp:extent cy="1104900" cx="2667000"/>
                      <wp:effectExtent b="15875" r="16510" t="12700" l="21590"/>
                      <wp:wrapSquare wrapText="bothSides"/>
                      <wp:docPr name="Text Box 4" id="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Shape">
                          <wps:wsp>
                            <wps:cNvSpPr txBox="true">
                              <a:spLocks noChangeArrowheads="true"/>
                            </wps:cNvSpPr>
                            <wps:spPr bwMode="auto">
                              <a:xfrm>
                                <a:off y="0" x="0"/>
                                <a:ext cy="1104900" cx="266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25400">
                                <a:solidFill>
                                  <a:srgbClr val="71893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textId="77777777" w14:paraId="0402828A" w:rsidRDefault="00DF46D3" w:rsidP="0096209E" w:rsidR="00DF46D3" w:rsidRPr="0096209E">
                                  <w:pPr>
                                    <w:jc w:val="center"/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</w:pPr>
                                  <w:r w:rsidRPr="0096209E"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  <w:t>Наименования бланка строгой отчетности</w:t>
                                  </w:r>
                                </w:p>
                                <w:p w14:textId="77777777" w14:paraId="6F568C3F" w:rsidRDefault="00DF46D3" w:rsidP="0096209E" w:rsidR="00DF46D3" w:rsidRPr="0096209E">
                                  <w:pPr>
                                    <w:jc w:val="center"/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</w:pPr>
                                  <w:r w:rsidRPr="0096209E"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  <w:t>Серия, номер</w:t>
                                  </w:r>
                                </w:p>
                              </w:txbxContent>
                            </wps:txbx>
                            <wps:bodyPr upright="true" anchorCtr="false" anchor="t" bIns="45720" rIns="91440" tIns="45720" lIns="91440" wrap="square" vert="horz" rot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color="#9bbb59" strokeweight="2pt" strokecolor="#71893f" o:spid="_x0000_s1028" id="Text Box 4" style="position:absolute;left:0;text-align:left;margin-left:6.65pt;margin-top:13.05pt;width:210pt;height:8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">
                      <v:textbox>
                        <w:txbxContent>
                          <w:p w14:textId="77777777" w14:paraId="0402828A" w:rsidRDefault="00DF46D3" w:rsidP="0096209E" w:rsidR="00DF46D3" w:rsidRPr="0096209E">
                            <w:pPr>
                              <w:jc w:val="center"/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</w:pPr>
                            <w:r w:rsidRPr="0096209E"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  <w:t>Наименования бланка строгой отчетности</w:t>
                            </w:r>
                          </w:p>
                          <w:p w14:textId="77777777" w14:paraId="6F568C3F" w:rsidRDefault="00DF46D3" w:rsidP="0096209E" w:rsidR="00DF46D3" w:rsidRPr="0096209E">
                            <w:pPr>
                              <w:jc w:val="center"/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</w:pPr>
                            <w:r w:rsidRPr="0096209E"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  <w:t>Серия, номер</w:t>
                            </w:r>
                          </w:p>
                        </w:txbxContent>
                      </v:textbox>
                      <w10:wrap anchorx="margin" type="square"/>
                    </v:shape>
                  </w:pict>
                </mc:Fallback>
              </mc:AlternateContent>
            </w:r>
          </w:p>
        </w:tc>
        <w:tc>
          <w:tcPr>
            <w:tcW w:type="dxa" w:w="4784"/>
            <w:gridSpan w:val="4"/>
          </w:tcPr>
          <w:p w14:textId="3F909751" w14:paraId="56F94160" w:rsidRDefault="00625025" w:rsidP="0045482A" w:rsidR="0096209E">
            <w:pPr>
              <w:pStyle w:val="a4"/>
              <w:ind w:left="0"/>
              <w:jc w:val="center"/>
              <w:rPr>
                <w:rFonts w:hAnsi="Georgia" w:ascii="Georgia"/>
                <w:sz w:val="24"/>
                <w:szCs w:val="24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wp14:editId="34807837" wp14:anchorId="24814994" allowOverlap="true" layoutInCell="true" locked="false" behindDoc="false" relativeHeight="251661824" simplePos="false" distR="114300" distL="114300" distB="45720" distT="45720">
                      <wp:simplePos y="0" x="0"/>
                      <wp:positionH relativeFrom="margin">
                        <wp:posOffset>112395</wp:posOffset>
                      </wp:positionH>
                      <wp:positionV relativeFrom="paragraph">
                        <wp:posOffset>175260</wp:posOffset>
                      </wp:positionV>
                      <wp:extent cy="1104900" cx="2667000"/>
                      <wp:effectExtent b="15875" r="16510" t="12700" l="21590"/>
                      <wp:wrapSquare wrapText="bothSides"/>
                      <wp:docPr name="Text Box 5" id="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Shape">
                          <wps:wsp>
                            <wps:cNvSpPr txBox="true">
                              <a:spLocks noChangeArrowheads="true"/>
                            </wps:cNvSpPr>
                            <wps:spPr bwMode="auto">
                              <a:xfrm>
                                <a:off y="0" x="0"/>
                                <a:ext cy="1104900" cx="266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25400">
                                <a:solidFill>
                                  <a:srgbClr val="71893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textId="77777777" w14:paraId="08B81ADA" w:rsidRDefault="00DF46D3" w:rsidP="0096209E" w:rsidR="00DF46D3" w:rsidRPr="0096209E">
                                  <w:pPr>
                                    <w:jc w:val="center"/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</w:pPr>
                                  <w:r w:rsidRPr="0096209E"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  <w:t>Наименования бланка строгой отчетности</w:t>
                                  </w:r>
                                </w:p>
                                <w:p w14:textId="77777777" w14:paraId="19EACBF4" w:rsidRDefault="00DF46D3" w:rsidP="0096209E" w:rsidR="00DF46D3" w:rsidRPr="0096209E">
                                  <w:pPr>
                                    <w:jc w:val="center"/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</w:pPr>
                                  <w:r w:rsidRPr="0096209E"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  <w:t>Серия, номер</w:t>
                                  </w:r>
                                </w:p>
                              </w:txbxContent>
                            </wps:txbx>
                            <wps:bodyPr upright="true" anchorCtr="false" anchor="t" bIns="45720" rIns="91440" tIns="45720" lIns="91440" wrap="square" vert="horz" rot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color="#9bbb59" strokeweight="2pt" strokecolor="#71893f" o:spid="_x0000_s1029" id="Text Box 5" style="position:absolute;left:0;text-align:left;margin-left:8.85pt;margin-top:13.8pt;width:210pt;height:87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">
                      <v:textbox>
                        <w:txbxContent>
                          <w:p w14:textId="77777777" w14:paraId="08B81ADA" w:rsidRDefault="00DF46D3" w:rsidP="0096209E" w:rsidR="00DF46D3" w:rsidRPr="0096209E">
                            <w:pPr>
                              <w:jc w:val="center"/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</w:pPr>
                            <w:r w:rsidRPr="0096209E"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  <w:t>Наименования бланка строгой отчетности</w:t>
                            </w:r>
                          </w:p>
                          <w:p w14:textId="77777777" w14:paraId="19EACBF4" w:rsidRDefault="00DF46D3" w:rsidP="0096209E" w:rsidR="00DF46D3" w:rsidRPr="0096209E">
                            <w:pPr>
                              <w:jc w:val="center"/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</w:pPr>
                            <w:r w:rsidRPr="0096209E"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  <w:t>Серия, номер</w:t>
                            </w:r>
                          </w:p>
                        </w:txbxContent>
                      </v:textbox>
                      <w10:wrap anchorx="margin" type="square"/>
                    </v:shape>
                  </w:pict>
                </mc:Fallback>
              </mc:AlternateContent>
            </w:r>
          </w:p>
        </w:tc>
      </w:tr>
      <w:tr w14:textId="77777777" w14:paraId="0573D09A" w:rsidTr="00FA5A2C" w:rsidR="0096209E">
        <w:trPr>
          <w:trHeight w:hRule="exact" w:val="2135"/>
          <w:jc w:val="center"/>
        </w:trPr>
        <w:tc>
          <w:tcPr>
            <w:tcW w:type="dxa" w:w="4786"/>
            <w:gridSpan w:val="4"/>
          </w:tcPr>
          <w:p w14:textId="26DACAC0" w14:paraId="4FFEAC9D" w:rsidRDefault="00625025" w:rsidP="0045482A" w:rsidR="0096209E">
            <w:pPr>
              <w:pStyle w:val="a4"/>
              <w:ind w:left="0"/>
              <w:jc w:val="center"/>
              <w:rPr>
                <w:rFonts w:hAnsi="Georgia" w:ascii="Georgia"/>
                <w:sz w:val="24"/>
                <w:szCs w:val="24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wp14:editId="615F7A11" wp14:anchorId="0EF080FE" allowOverlap="true" layoutInCell="true" locked="false" behindDoc="false" relativeHeight="251663872" simplePos="false" distR="114300" distL="114300" distB="45720" distT="45720">
                      <wp:simplePos y="0" x="0"/>
                      <wp:positionH relativeFrom="margin">
                        <wp:posOffset>93980</wp:posOffset>
                      </wp:positionH>
                      <wp:positionV relativeFrom="paragraph">
                        <wp:posOffset>108585</wp:posOffset>
                      </wp:positionV>
                      <wp:extent cy="1104900" cx="2667000"/>
                      <wp:effectExtent b="13970" r="16510" t="14605" l="21590"/>
                      <wp:wrapSquare wrapText="bothSides"/>
                      <wp:docPr name="Text Box 6" id="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Shape">
                          <wps:wsp>
                            <wps:cNvSpPr txBox="true">
                              <a:spLocks noChangeArrowheads="true"/>
                            </wps:cNvSpPr>
                            <wps:spPr bwMode="auto">
                              <a:xfrm>
                                <a:off y="0" x="0"/>
                                <a:ext cy="1104900" cx="266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25400">
                                <a:solidFill>
                                  <a:srgbClr val="71893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textId="77777777" w14:paraId="744150CE" w:rsidRDefault="00DF46D3" w:rsidP="0096209E" w:rsidR="00DF46D3" w:rsidRPr="0096209E">
                                  <w:pPr>
                                    <w:jc w:val="center"/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</w:pPr>
                                  <w:r w:rsidRPr="0096209E"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  <w:t>Наименования бланка строгой отчетности</w:t>
                                  </w:r>
                                </w:p>
                                <w:p w14:textId="77777777" w14:paraId="08C5F230" w:rsidRDefault="00DF46D3" w:rsidP="0096209E" w:rsidR="00DF46D3" w:rsidRPr="0096209E">
                                  <w:pPr>
                                    <w:jc w:val="center"/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</w:pPr>
                                  <w:r w:rsidRPr="0096209E"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  <w:t>Серия, номер</w:t>
                                  </w:r>
                                </w:p>
                              </w:txbxContent>
                            </wps:txbx>
                            <wps:bodyPr upright="true" anchorCtr="false" anchor="t" bIns="45720" rIns="91440" tIns="45720" lIns="91440" wrap="square" vert="horz" rot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color="#9bbb59" strokeweight="2pt" strokecolor="#71893f" o:spid="_x0000_s1030" id="Text Box 6" style="position:absolute;left:0;text-align:left;margin-left:7.4pt;margin-top:8.55pt;width:210pt;height:87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">
                      <v:textbox>
                        <w:txbxContent>
                          <w:p w14:textId="77777777" w14:paraId="744150CE" w:rsidRDefault="00DF46D3" w:rsidP="0096209E" w:rsidR="00DF46D3" w:rsidRPr="0096209E">
                            <w:pPr>
                              <w:jc w:val="center"/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</w:pPr>
                            <w:r w:rsidRPr="0096209E"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  <w:t>Наименования бланка строгой отчетности</w:t>
                            </w:r>
                          </w:p>
                          <w:p w14:textId="77777777" w14:paraId="08C5F230" w:rsidRDefault="00DF46D3" w:rsidP="0096209E" w:rsidR="00DF46D3" w:rsidRPr="0096209E">
                            <w:pPr>
                              <w:jc w:val="center"/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</w:pPr>
                            <w:r w:rsidRPr="0096209E"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  <w:t>Серия, номер</w:t>
                            </w:r>
                          </w:p>
                        </w:txbxContent>
                      </v:textbox>
                      <w10:wrap anchorx="margin" type="square"/>
                    </v:shape>
                  </w:pict>
                </mc:Fallback>
              </mc:AlternateContent>
            </w:r>
          </w:p>
        </w:tc>
        <w:tc>
          <w:tcPr>
            <w:tcW w:type="dxa" w:w="4784"/>
            <w:gridSpan w:val="4"/>
          </w:tcPr>
          <w:p w14:textId="59F11E06" w14:paraId="7830DBF9" w:rsidRDefault="00625025" w:rsidP="0045482A" w:rsidR="0096209E">
            <w:pPr>
              <w:pStyle w:val="a4"/>
              <w:ind w:left="0"/>
              <w:jc w:val="center"/>
              <w:rPr>
                <w:rFonts w:hAnsi="Georgia" w:ascii="Georgia"/>
                <w:sz w:val="24"/>
                <w:szCs w:val="24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wp14:editId="6EDE1C50" wp14:anchorId="3B915C07" allowOverlap="true" layoutInCell="true" locked="false" behindDoc="false" relativeHeight="251665920" simplePos="false" distR="114300" distL="114300" distB="45720" distT="45720">
                      <wp:simplePos y="0" x="0"/>
                      <wp:positionH relativeFrom="margin">
                        <wp:posOffset>112395</wp:posOffset>
                      </wp:positionH>
                      <wp:positionV relativeFrom="paragraph">
                        <wp:posOffset>118110</wp:posOffset>
                      </wp:positionV>
                      <wp:extent cy="1104900" cx="2667000"/>
                      <wp:effectExtent b="13970" r="16510" t="14605" l="21590"/>
                      <wp:wrapSquare wrapText="bothSides"/>
                      <wp:docPr name="Text Box 7" id="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Shape">
                          <wps:wsp>
                            <wps:cNvSpPr txBox="true">
                              <a:spLocks noChangeArrowheads="true"/>
                            </wps:cNvSpPr>
                            <wps:spPr bwMode="auto">
                              <a:xfrm>
                                <a:off y="0" x="0"/>
                                <a:ext cy="1104900" cx="266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25400">
                                <a:solidFill>
                                  <a:srgbClr val="71893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textId="77777777" w14:paraId="7CBDDD00" w:rsidRDefault="00DF46D3" w:rsidP="0096209E" w:rsidR="00DF46D3" w:rsidRPr="0096209E">
                                  <w:pPr>
                                    <w:jc w:val="center"/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</w:pPr>
                                  <w:r w:rsidRPr="0096209E"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  <w:t>Наименования бланка строгой отчетности</w:t>
                                  </w:r>
                                </w:p>
                                <w:p w14:textId="77777777" w14:paraId="1AD44934" w:rsidRDefault="00DF46D3" w:rsidP="0096209E" w:rsidR="00DF46D3" w:rsidRPr="0096209E">
                                  <w:pPr>
                                    <w:jc w:val="center"/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</w:pPr>
                                  <w:r w:rsidRPr="0096209E"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  <w:t>Серия, номер</w:t>
                                  </w:r>
                                </w:p>
                              </w:txbxContent>
                            </wps:txbx>
                            <wps:bodyPr upright="true" anchorCtr="false" anchor="t" bIns="45720" rIns="91440" tIns="45720" lIns="91440" wrap="square" vert="horz" rot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color="#9bbb59" strokeweight="2pt" strokecolor="#71893f" o:spid="_x0000_s1031" id="Text Box 7" style="position:absolute;left:0;text-align:left;margin-left:8.85pt;margin-top:9.3pt;width:210pt;height:87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">
                      <v:textbox>
                        <w:txbxContent>
                          <w:p w14:textId="77777777" w14:paraId="7CBDDD00" w:rsidRDefault="00DF46D3" w:rsidP="0096209E" w:rsidR="00DF46D3" w:rsidRPr="0096209E">
                            <w:pPr>
                              <w:jc w:val="center"/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</w:pPr>
                            <w:r w:rsidRPr="0096209E"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  <w:t>Наименования бланка строгой отчетности</w:t>
                            </w:r>
                          </w:p>
                          <w:p w14:textId="77777777" w14:paraId="1AD44934" w:rsidRDefault="00DF46D3" w:rsidP="0096209E" w:rsidR="00DF46D3" w:rsidRPr="0096209E">
                            <w:pPr>
                              <w:jc w:val="center"/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</w:pPr>
                            <w:r w:rsidRPr="0096209E"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  <w:t>Серия, номер</w:t>
                            </w:r>
                          </w:p>
                        </w:txbxContent>
                      </v:textbox>
                      <w10:wrap anchorx="margin" type="square"/>
                    </v:shape>
                  </w:pict>
                </mc:Fallback>
              </mc:AlternateContent>
            </w:r>
          </w:p>
        </w:tc>
      </w:tr>
      <w:tr w14:textId="77777777" w14:paraId="02197CEE" w:rsidTr="00FA5A2C" w:rsidR="0096209E">
        <w:trPr>
          <w:trHeight w:hRule="exact" w:val="2268"/>
          <w:jc w:val="center"/>
        </w:trPr>
        <w:tc>
          <w:tcPr>
            <w:tcW w:type="dxa" w:w="4786"/>
            <w:gridSpan w:val="4"/>
          </w:tcPr>
          <w:p w14:textId="4E13F85E" w14:paraId="47166236" w:rsidRDefault="00625025" w:rsidP="0045482A" w:rsidR="0096209E">
            <w:pPr>
              <w:pStyle w:val="a4"/>
              <w:ind w:left="0"/>
              <w:jc w:val="center"/>
              <w:rPr>
                <w:rFonts w:hAnsi="Georgia" w:ascii="Georgia"/>
                <w:sz w:val="24"/>
                <w:szCs w:val="24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wp14:editId="7446756E" wp14:anchorId="52844485" allowOverlap="true" layoutInCell="true" locked="false" behindDoc="false" relativeHeight="251667968" simplePos="false" distR="114300" distL="114300" distB="45720" distT="45720">
                      <wp:simplePos y="0" x="0"/>
                      <wp:positionH relativeFrom="margin">
                        <wp:posOffset>103505</wp:posOffset>
                      </wp:positionH>
                      <wp:positionV relativeFrom="paragraph">
                        <wp:posOffset>149860</wp:posOffset>
                      </wp:positionV>
                      <wp:extent cy="1104900" cx="2667000"/>
                      <wp:effectExtent b="17145" r="16510" t="20955" l="21590"/>
                      <wp:wrapSquare wrapText="bothSides"/>
                      <wp:docPr name="Text Box 8" id="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Shape">
                          <wps:wsp>
                            <wps:cNvSpPr txBox="true">
                              <a:spLocks noChangeArrowheads="true"/>
                            </wps:cNvSpPr>
                            <wps:spPr bwMode="auto">
                              <a:xfrm>
                                <a:off y="0" x="0"/>
                                <a:ext cy="1104900" cx="266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25400">
                                <a:solidFill>
                                  <a:srgbClr val="71893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textId="77777777" w14:paraId="425C4A93" w:rsidRDefault="00DF46D3" w:rsidP="0096209E" w:rsidR="00DF46D3" w:rsidRPr="0096209E">
                                  <w:pPr>
                                    <w:jc w:val="center"/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</w:pPr>
                                  <w:r w:rsidRPr="0096209E"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  <w:t>Наименования бланка строгой отчетности</w:t>
                                  </w:r>
                                </w:p>
                                <w:p w14:textId="77777777" w14:paraId="69A5B381" w:rsidRDefault="00DF46D3" w:rsidP="0096209E" w:rsidR="00DF46D3" w:rsidRPr="0096209E">
                                  <w:pPr>
                                    <w:jc w:val="center"/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</w:pPr>
                                  <w:r w:rsidRPr="0096209E"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  <w:t>Серия, номер</w:t>
                                  </w:r>
                                </w:p>
                              </w:txbxContent>
                            </wps:txbx>
                            <wps:bodyPr upright="true" anchorCtr="false" anchor="t" bIns="45720" rIns="91440" tIns="45720" lIns="91440" wrap="square" vert="horz" rot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color="#9bbb59" strokeweight="2pt" strokecolor="#71893f" o:spid="_x0000_s1032" id="Text Box 8" style="position:absolute;left:0;text-align:left;margin-left:8.15pt;margin-top:11.8pt;width:210pt;height:87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">
                      <v:textbox>
                        <w:txbxContent>
                          <w:p w14:textId="77777777" w14:paraId="425C4A93" w:rsidRDefault="00DF46D3" w:rsidP="0096209E" w:rsidR="00DF46D3" w:rsidRPr="0096209E">
                            <w:pPr>
                              <w:jc w:val="center"/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</w:pPr>
                            <w:r w:rsidRPr="0096209E"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  <w:t>Наименования бланка строгой отчетности</w:t>
                            </w:r>
                          </w:p>
                          <w:p w14:textId="77777777" w14:paraId="69A5B381" w:rsidRDefault="00DF46D3" w:rsidP="0096209E" w:rsidR="00DF46D3" w:rsidRPr="0096209E">
                            <w:pPr>
                              <w:jc w:val="center"/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</w:pPr>
                            <w:r w:rsidRPr="0096209E"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  <w:t>Серия, номер</w:t>
                            </w:r>
                          </w:p>
                        </w:txbxContent>
                      </v:textbox>
                      <w10:wrap anchorx="margin" type="square"/>
                    </v:shape>
                  </w:pict>
                </mc:Fallback>
              </mc:AlternateContent>
            </w:r>
          </w:p>
        </w:tc>
        <w:tc>
          <w:tcPr>
            <w:tcW w:type="dxa" w:w="4784"/>
            <w:gridSpan w:val="4"/>
          </w:tcPr>
          <w:p w14:textId="288C2EAC" w14:paraId="40C28949" w:rsidRDefault="00625025" w:rsidP="0045482A" w:rsidR="0096209E">
            <w:pPr>
              <w:pStyle w:val="a4"/>
              <w:ind w:left="0"/>
              <w:jc w:val="center"/>
              <w:rPr>
                <w:rFonts w:hAnsi="Georgia" w:ascii="Georgia"/>
                <w:sz w:val="24"/>
                <w:szCs w:val="24"/>
              </w:rPr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wp14:editId="73DAB62F" wp14:anchorId="37458333" allowOverlap="true" layoutInCell="true" locked="false" behindDoc="false" relativeHeight="251668992" simplePos="false" distR="114300" distL="114300" distB="45720" distT="45720">
                      <wp:simplePos y="0" x="0"/>
                      <wp:positionH relativeFrom="margin">
                        <wp:posOffset>93345</wp:posOffset>
                      </wp:positionH>
                      <wp:positionV relativeFrom="paragraph">
                        <wp:posOffset>149860</wp:posOffset>
                      </wp:positionV>
                      <wp:extent cy="1104900" cx="2667000"/>
                      <wp:effectExtent b="17145" r="16510" t="20955" l="21590"/>
                      <wp:wrapSquare wrapText="bothSides"/>
                      <wp:docPr name="Text Box 9" id="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Shape">
                          <wps:wsp>
                            <wps:cNvSpPr txBox="true">
                              <a:spLocks noChangeArrowheads="true"/>
                            </wps:cNvSpPr>
                            <wps:spPr bwMode="auto">
                              <a:xfrm>
                                <a:off y="0" x="0"/>
                                <a:ext cy="1104900" cx="266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25400">
                                <a:solidFill>
                                  <a:srgbClr val="71893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textId="77777777" w14:paraId="159EC184" w:rsidRDefault="00DF46D3" w:rsidP="0096209E" w:rsidR="00DF46D3" w:rsidRPr="0096209E">
                                  <w:pPr>
                                    <w:jc w:val="center"/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</w:pPr>
                                  <w:r w:rsidRPr="0096209E"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  <w:t>Наименования бланка строгой отчетности</w:t>
                                  </w:r>
                                </w:p>
                                <w:p w14:textId="77777777" w14:paraId="0672B13C" w:rsidRDefault="00DF46D3" w:rsidP="0096209E" w:rsidR="00DF46D3" w:rsidRPr="0096209E">
                                  <w:pPr>
                                    <w:jc w:val="center"/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</w:pPr>
                                  <w:r w:rsidRPr="0096209E">
                                    <w:rPr>
                                      <w:rFonts w:hAnsi="Monotype Corsiva" w:ascii="Monotype Corsiva"/>
                                      <w:i/>
                                      <w:sz w:val="40"/>
                                      <w:szCs w:val="40"/>
                                    </w:rPr>
                                    <w:t>Серия, номер</w:t>
                                  </w:r>
                                </w:p>
                              </w:txbxContent>
                            </wps:txbx>
                            <wps:bodyPr upright="true" anchorCtr="false" anchor="t" bIns="45720" rIns="91440" tIns="45720" lIns="91440" wrap="square" vert="horz" rot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fillcolor="#9bbb59" strokeweight="2pt" strokecolor="#71893f" o:spid="_x0000_s1033" id="Text Box 9" style="position:absolute;left:0;text-align:left;margin-left:7.35pt;margin-top:11.8pt;width:210pt;height:87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">
                      <v:textbox>
                        <w:txbxContent>
                          <w:p w14:textId="77777777" w14:paraId="159EC184" w:rsidRDefault="00DF46D3" w:rsidP="0096209E" w:rsidR="00DF46D3" w:rsidRPr="0096209E">
                            <w:pPr>
                              <w:jc w:val="center"/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</w:pPr>
                            <w:r w:rsidRPr="0096209E"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  <w:t>Наименования бланка строгой отчетности</w:t>
                            </w:r>
                          </w:p>
                          <w:p w14:textId="77777777" w14:paraId="0672B13C" w:rsidRDefault="00DF46D3" w:rsidP="0096209E" w:rsidR="00DF46D3" w:rsidRPr="0096209E">
                            <w:pPr>
                              <w:jc w:val="center"/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</w:pPr>
                            <w:r w:rsidRPr="0096209E">
                              <w:rPr>
                                <w:rFonts w:hAnsi="Monotype Corsiva" w:ascii="Monotype Corsiva"/>
                                <w:i/>
                                <w:sz w:val="40"/>
                                <w:szCs w:val="40"/>
                              </w:rPr>
                              <w:t>Серия, номер</w:t>
                            </w:r>
                          </w:p>
                        </w:txbxContent>
                      </v:textbox>
                      <w10:wrap anchorx="margin" type="square"/>
                    </v:shape>
                  </w:pict>
                </mc:Fallback>
              </mc:AlternateContent>
            </w:r>
          </w:p>
        </w:tc>
      </w:tr>
      <w:tr w14:textId="77777777" w14:paraId="251B4F06" w:rsidTr="0096209E" w:rsidR="0096209E" w:rsidRPr="00DF62A7">
        <w:tblPrEx>
          <w:jc w:val="left"/>
          <w:tblBorders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  <w:insideH w:space="0" w:sz="0" w:color="auto" w:val="none"/>
            <w:insideV w:space="0" w:sz="0" w:color="auto" w:val="none"/>
          </w:tblBorders>
        </w:tblPrEx>
        <w:trPr>
          <w:gridBefore w:val="1"/>
          <w:gridAfter w:val="1"/>
          <w:wBefore w:type="dxa" w:w="561"/>
          <w:wAfter w:type="dxa" w:w="112"/>
          <w:trHeight w:val="407"/>
        </w:trPr>
        <w:tc>
          <w:tcPr>
            <w:tcW w:type="dxa" w:w="3248"/>
            <w:tcBorders>
              <w:bottom w:space="0" w:sz="4" w:color="auto" w:val="single"/>
            </w:tcBorders>
          </w:tcPr>
          <w:p w14:textId="77777777" w14:paraId="26DA6DE9" w:rsidRDefault="0096209E" w:rsidP="0045482A" w:rsidR="0096209E" w:rsidRPr="00FA5A2C">
            <w:pPr>
              <w:pStyle w:val="a4"/>
              <w:ind w:left="0"/>
              <w:jc w:val="center"/>
              <w:rPr>
                <w:rFonts w:cs="Times New Roman" w:hAnsi="Times New Roman" w:ascii="Times New Roman"/>
                <w:b/>
                <w:sz w:val="24"/>
                <w:szCs w:val="24"/>
                <w:u w:val="single"/>
              </w:rPr>
            </w:pPr>
          </w:p>
          <w:p w14:textId="77777777" w14:paraId="24B74702" w:rsidRDefault="0096209E" w:rsidP="0045482A" w:rsidR="0096209E" w:rsidRPr="00FA5A2C">
            <w:pPr>
              <w:pStyle w:val="a4"/>
              <w:ind w:left="0"/>
              <w:jc w:val="center"/>
              <w:rPr>
                <w:rFonts w:cs="Times New Roman" w:hAnsi="Times New Roman" w:asci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type="dxa" w:w="317"/>
          </w:tcPr>
          <w:p w14:textId="77777777" w14:paraId="262BED85" w:rsidRDefault="0096209E" w:rsidP="0045482A" w:rsidR="0096209E" w:rsidRPr="00FA5A2C">
            <w:pPr>
              <w:pStyle w:val="a4"/>
              <w:ind w:left="0"/>
              <w:jc w:val="center"/>
              <w:rPr>
                <w:rFonts w:cs="Times New Roman" w:hAnsi="Times New Roman" w:asci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type="dxa" w:w="2379"/>
            <w:gridSpan w:val="2"/>
            <w:tcBorders>
              <w:bottom w:space="0" w:sz="4" w:color="auto" w:val="single"/>
            </w:tcBorders>
          </w:tcPr>
          <w:p w14:textId="77777777" w14:paraId="7E43E054" w:rsidRDefault="0096209E" w:rsidP="0045482A" w:rsidR="0096209E" w:rsidRPr="00FA5A2C">
            <w:pPr>
              <w:pStyle w:val="a4"/>
              <w:ind w:left="0"/>
              <w:jc w:val="center"/>
              <w:rPr>
                <w:rFonts w:cs="Times New Roman" w:hAnsi="Times New Roman" w:asci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type="dxa" w:w="283"/>
          </w:tcPr>
          <w:p w14:textId="77777777" w14:paraId="0D01EEA1" w:rsidRDefault="0096209E" w:rsidP="0045482A" w:rsidR="0096209E" w:rsidRPr="00FA5A2C">
            <w:pPr>
              <w:pStyle w:val="a4"/>
              <w:ind w:left="0"/>
              <w:jc w:val="center"/>
              <w:rPr>
                <w:rFonts w:cs="Times New Roman" w:hAnsi="Times New Roman" w:asci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type="dxa" w:w="2670"/>
            <w:tcBorders>
              <w:bottom w:space="0" w:sz="4" w:color="auto" w:val="single"/>
            </w:tcBorders>
          </w:tcPr>
          <w:p w14:textId="77777777" w14:paraId="1E2C508F" w:rsidRDefault="0096209E" w:rsidP="0045482A" w:rsidR="0096209E" w:rsidRPr="00FA5A2C">
            <w:pPr>
              <w:pStyle w:val="a4"/>
              <w:ind w:left="0"/>
              <w:jc w:val="center"/>
              <w:rPr>
                <w:rFonts w:cs="Times New Roman" w:hAnsi="Times New Roman" w:ascii="Times New Roman"/>
                <w:b/>
                <w:sz w:val="24"/>
                <w:szCs w:val="24"/>
                <w:u w:val="single"/>
              </w:rPr>
            </w:pPr>
          </w:p>
        </w:tc>
      </w:tr>
      <w:tr w14:textId="77777777" w14:paraId="5648E8E6" w:rsidTr="0096209E" w:rsidR="0096209E" w:rsidRPr="00DF62A7">
        <w:tblPrEx>
          <w:jc w:val="left"/>
          <w:tblBorders>
            <w:top w:space="0" w:sz="0" w:color="auto" w:val="none"/>
            <w:left w:space="0" w:sz="0" w:color="auto" w:val="none"/>
            <w:bottom w:space="0" w:sz="0" w:color="auto" w:val="none"/>
            <w:right w:space="0" w:sz="0" w:color="auto" w:val="none"/>
            <w:insideH w:space="0" w:sz="0" w:color="auto" w:val="none"/>
            <w:insideV w:space="0" w:sz="0" w:color="auto" w:val="none"/>
          </w:tblBorders>
        </w:tblPrEx>
        <w:trPr>
          <w:gridBefore w:val="1"/>
          <w:gridAfter w:val="1"/>
          <w:wBefore w:type="dxa" w:w="561"/>
          <w:wAfter w:type="dxa" w:w="112"/>
        </w:trPr>
        <w:tc>
          <w:tcPr>
            <w:tcW w:type="dxa" w:w="3248"/>
          </w:tcPr>
          <w:p w14:textId="77777777" w14:paraId="23B36130" w:rsidRDefault="0096209E" w:rsidP="00E30AF6" w:rsidR="0096209E" w:rsidRPr="00FA5A2C">
            <w:pPr>
              <w:pStyle w:val="a4"/>
              <w:ind w:left="0"/>
              <w:jc w:val="center"/>
              <w:rPr>
                <w:rFonts w:cs="Times New Roman" w:hAnsi="Times New Roman" w:ascii="Times New Roman"/>
                <w:sz w:val="18"/>
                <w:szCs w:val="18"/>
              </w:rPr>
            </w:pPr>
            <w:r w:rsidRPr="00FA5A2C">
              <w:rPr>
                <w:rFonts w:cs="Times New Roman" w:hAnsi="Times New Roman" w:ascii="Times New Roman"/>
                <w:sz w:val="18"/>
                <w:szCs w:val="18"/>
              </w:rPr>
              <w:t xml:space="preserve">(должность </w:t>
            </w:r>
            <w:r w:rsidR="00E30AF6" w:rsidRPr="00FA5A2C">
              <w:rPr>
                <w:rFonts w:cs="Times New Roman" w:hAnsi="Times New Roman" w:ascii="Times New Roman"/>
                <w:sz w:val="18"/>
                <w:szCs w:val="18"/>
              </w:rPr>
              <w:t xml:space="preserve">ответственного</w:t>
            </w:r>
            <w:r w:rsidRPr="00FA5A2C">
              <w:rPr>
                <w:rFonts w:cs="Times New Roman" w:hAnsi="Times New Roman" w:ascii="Times New Roman"/>
                <w:sz w:val="18"/>
                <w:szCs w:val="18"/>
              </w:rPr>
              <w:t xml:space="preserve">)</w:t>
            </w:r>
          </w:p>
        </w:tc>
        <w:tc>
          <w:tcPr>
            <w:tcW w:type="dxa" w:w="317"/>
          </w:tcPr>
          <w:p w14:textId="77777777" w14:paraId="33A43745" w:rsidRDefault="0096209E" w:rsidP="0045482A" w:rsidR="0096209E" w:rsidRPr="00FA5A2C">
            <w:pPr>
              <w:pStyle w:val="a4"/>
              <w:ind w:left="0"/>
              <w:jc w:val="center"/>
              <w:rPr>
                <w:rFonts w:cs="Times New Roman" w:hAnsi="Times New Roman" w:ascii="Times New Roman"/>
                <w:sz w:val="18"/>
                <w:szCs w:val="18"/>
              </w:rPr>
            </w:pPr>
          </w:p>
        </w:tc>
        <w:tc>
          <w:tcPr>
            <w:tcW w:type="dxa" w:w="2379"/>
            <w:gridSpan w:val="2"/>
          </w:tcPr>
          <w:p w14:textId="77777777" w14:paraId="3DE91AD2" w:rsidRDefault="0096209E" w:rsidP="00E30AF6" w:rsidR="0096209E" w:rsidRPr="00FA5A2C">
            <w:pPr>
              <w:pStyle w:val="a4"/>
              <w:ind w:left="0"/>
              <w:jc w:val="center"/>
              <w:rPr>
                <w:rFonts w:cs="Times New Roman" w:hAnsi="Times New Roman" w:ascii="Times New Roman"/>
                <w:sz w:val="18"/>
                <w:szCs w:val="18"/>
              </w:rPr>
            </w:pPr>
            <w:r w:rsidRPr="00FA5A2C">
              <w:rPr>
                <w:rFonts w:cs="Times New Roman" w:hAnsi="Times New Roman" w:ascii="Times New Roman"/>
                <w:sz w:val="18"/>
                <w:szCs w:val="18"/>
              </w:rPr>
              <w:t xml:space="preserve">(подпись)</w:t>
            </w:r>
          </w:p>
        </w:tc>
        <w:tc>
          <w:tcPr>
            <w:tcW w:type="dxa" w:w="283"/>
          </w:tcPr>
          <w:p w14:textId="77777777" w14:paraId="32B6D271" w:rsidRDefault="0096209E" w:rsidP="0045482A" w:rsidR="0096209E" w:rsidRPr="00FA5A2C">
            <w:pPr>
              <w:pStyle w:val="a4"/>
              <w:ind w:left="0"/>
              <w:jc w:val="center"/>
              <w:rPr>
                <w:rFonts w:cs="Times New Roman" w:hAnsi="Times New Roman" w:ascii="Times New Roman"/>
                <w:sz w:val="18"/>
                <w:szCs w:val="18"/>
              </w:rPr>
            </w:pPr>
          </w:p>
        </w:tc>
        <w:tc>
          <w:tcPr>
            <w:tcW w:type="dxa" w:w="2670"/>
          </w:tcPr>
          <w:p w14:textId="77777777" w14:paraId="2AB3FEF6" w:rsidRDefault="0096209E" w:rsidP="0045482A" w:rsidR="0096209E" w:rsidRPr="00FA5A2C">
            <w:pPr>
              <w:pStyle w:val="a4"/>
              <w:ind w:left="0"/>
              <w:jc w:val="center"/>
              <w:rPr>
                <w:rFonts w:cs="Times New Roman" w:hAnsi="Times New Roman" w:ascii="Times New Roman"/>
                <w:sz w:val="18"/>
                <w:szCs w:val="18"/>
              </w:rPr>
            </w:pPr>
            <w:r w:rsidRPr="00FA5A2C">
              <w:rPr>
                <w:rFonts w:cs="Times New Roman" w:hAnsi="Times New Roman" w:ascii="Times New Roman"/>
                <w:sz w:val="18"/>
                <w:szCs w:val="18"/>
              </w:rPr>
              <w:t xml:space="preserve">(расшифровка подписи)</w:t>
            </w:r>
          </w:p>
        </w:tc>
      </w:tr>
    </w:tbl>
    <w:p w14:textId="77777777" w14:paraId="461BAEF9" w:rsidRDefault="00FA5A2C" w:rsidP="006725DB" w:rsidR="00FA5A2C">
      <w:pPr>
        <w:tabs>
          <w:tab w:pos="1276" w:val="left"/>
        </w:tabs>
        <w:spacing w:lineRule="auto" w:line="240" w:after="0"/>
        <w:ind w:left="5103"/>
        <w:rPr>
          <w:rFonts w:cs="Times New Roman" w:hAnsi="Times New Roman" w:ascii="Times New Roman"/>
          <w:sz w:val="26"/>
          <w:szCs w:val="26"/>
        </w:rPr>
      </w:pPr>
    </w:p>
    <w:p w14:textId="77777777" w14:paraId="2F14641E" w:rsidRDefault="00FA5A2C" w:rsidP="006725DB" w:rsidR="00FA5A2C">
      <w:pPr>
        <w:tabs>
          <w:tab w:pos="1276" w:val="left"/>
        </w:tabs>
        <w:spacing w:lineRule="auto" w:line="240" w:after="0"/>
        <w:ind w:left="5103"/>
        <w:rPr>
          <w:rFonts w:cs="Times New Roman" w:hAnsi="Times New Roman" w:ascii="Times New Roman"/>
          <w:sz w:val="26"/>
          <w:szCs w:val="26"/>
        </w:rPr>
      </w:pPr>
    </w:p>
    <w:p w14:textId="77777777" w14:paraId="3C51AEB0" w:rsidRDefault="006725DB" w:rsidP="006725DB" w:rsidR="006725DB" w:rsidRPr="00F8705A">
      <w:pPr>
        <w:tabs>
          <w:tab w:pos="1276" w:val="left"/>
        </w:tabs>
        <w:spacing w:lineRule="auto" w:line="240" w:after="0"/>
        <w:ind w:left="5103"/>
        <w:rPr>
          <w:rFonts w:cs="Times New Roman" w:hAnsi="Times New Roman" w:ascii="Times New Roman"/>
          <w:sz w:val="26"/>
          <w:szCs w:val="26"/>
        </w:rPr>
      </w:pPr>
      <w:r w:rsidRPr="00F8705A">
        <w:rPr>
          <w:rFonts w:cs="Times New Roman" w:hAnsi="Times New Roman" w:ascii="Times New Roman"/>
          <w:sz w:val="26"/>
          <w:szCs w:val="26"/>
        </w:rPr>
        <w:lastRenderedPageBreak/>
        <w:t xml:space="preserve">Приложение </w:t>
      </w:r>
      <w:r w:rsidR="00FA5A2C">
        <w:rPr>
          <w:rFonts w:cs="Times New Roman" w:hAnsi="Times New Roman" w:ascii="Times New Roman"/>
          <w:sz w:val="26"/>
          <w:szCs w:val="26"/>
        </w:rPr>
        <w:t xml:space="preserve">10</w:t>
      </w:r>
    </w:p>
    <w:p w14:textId="77777777" w14:paraId="24A75CF9" w:rsidRDefault="006725DB" w:rsidP="006725DB" w:rsidR="006725DB">
      <w:pPr>
        <w:tabs>
          <w:tab w:pos="1276" w:val="left"/>
        </w:tabs>
        <w:spacing w:lineRule="auto" w:line="240" w:after="0"/>
        <w:ind w:left="5103"/>
        <w:rPr>
          <w:rFonts w:cs="Times New Roman" w:hAnsi="Times New Roman" w:ascii="Times New Roman"/>
          <w:sz w:val="26"/>
          <w:szCs w:val="26"/>
        </w:rPr>
      </w:pPr>
      <w:r w:rsidRPr="00F8705A">
        <w:rPr>
          <w:rFonts w:cs="Times New Roman" w:hAnsi="Times New Roman" w:ascii="Times New Roman"/>
          <w:sz w:val="26"/>
          <w:szCs w:val="26"/>
        </w:rPr>
        <w:t xml:space="preserve">к Положению</w:t>
      </w:r>
      <w:r>
        <w:rPr>
          <w:rFonts w:cs="Times New Roman" w:hAnsi="Times New Roman" w:ascii="Times New Roman"/>
          <w:sz w:val="26"/>
          <w:szCs w:val="26"/>
        </w:rPr>
        <w:t xml:space="preserve"> о </w:t>
      </w:r>
      <w:r w:rsidRPr="00F8705A">
        <w:rPr>
          <w:rFonts w:cs="Times New Roman" w:hAnsi="Times New Roman" w:ascii="Times New Roman"/>
          <w:sz w:val="26"/>
          <w:szCs w:val="26"/>
        </w:rPr>
        <w:t xml:space="preserve">порядке приемки, учета, хранения и списания бланков строгой отчетности</w:t>
      </w:r>
      <w:r w:rsidR="00FA5A2C">
        <w:rPr>
          <w:rFonts w:cs="Times New Roman" w:hAnsi="Times New Roman" w:ascii="Times New Roman"/>
          <w:sz w:val="26"/>
          <w:szCs w:val="26"/>
        </w:rPr>
        <w:t xml:space="preserve"> в НИУ ВШЭ</w:t>
      </w:r>
    </w:p>
    <w:p w14:textId="77777777" w14:paraId="43A6776D" w:rsidRDefault="006725DB" w:rsidP="006725DB" w:rsidR="006725DB" w:rsidRPr="00F8705A">
      <w:pPr>
        <w:tabs>
          <w:tab w:pos="1276" w:val="left"/>
        </w:tabs>
        <w:spacing w:lineRule="auto" w:line="240" w:after="0"/>
        <w:ind w:left="5103"/>
        <w:rPr>
          <w:rFonts w:cs="Times New Roman" w:hAnsi="Times New Roman" w:ascii="Times New Roman"/>
          <w:sz w:val="26"/>
          <w:szCs w:val="26"/>
        </w:rPr>
      </w:pPr>
    </w:p>
    <w:p w14:textId="77777777" w14:paraId="64406890" w:rsidRDefault="00B57FDC" w:rsidP="00B57FDC" w:rsidR="00B57FDC" w:rsidRPr="003312D1">
      <w:pPr>
        <w:spacing w:lineRule="auto" w:line="240" w:after="0"/>
        <w:contextualSpacing/>
        <w:mirrorIndents/>
        <w:jc w:val="center"/>
        <w:rPr>
          <w:rFonts w:cs="Times New Roman" w:hAnsi="Times New Roman" w:ascii="Times New Roman"/>
          <w:b/>
          <w:sz w:val="20"/>
          <w:szCs w:val="20"/>
        </w:rPr>
      </w:pPr>
      <w:r w:rsidRPr="003312D1">
        <w:rPr>
          <w:rFonts w:cs="Times New Roman" w:hAnsi="Times New Roman" w:ascii="Times New Roman"/>
          <w:b/>
          <w:sz w:val="20"/>
          <w:szCs w:val="20"/>
        </w:rPr>
        <w:t xml:space="preserve">Федеральное государственное автономное</w:t>
      </w:r>
      <w:r w:rsidR="003312D1" w:rsidRPr="003312D1">
        <w:rPr>
          <w:rFonts w:cs="Times New Roman" w:hAnsi="Times New Roman" w:ascii="Times New Roman"/>
          <w:b/>
          <w:sz w:val="20"/>
          <w:szCs w:val="20"/>
        </w:rPr>
        <w:t xml:space="preserve"> образовательное</w:t>
      </w:r>
      <w:r w:rsidRPr="003312D1">
        <w:rPr>
          <w:rFonts w:cs="Times New Roman" w:hAnsi="Times New Roman" w:ascii="Times New Roman"/>
          <w:b/>
          <w:sz w:val="20"/>
          <w:szCs w:val="20"/>
        </w:rPr>
        <w:t xml:space="preserve"> учреждение высшего образования</w:t>
      </w:r>
    </w:p>
    <w:p w14:textId="77777777" w14:paraId="15F83F98" w:rsidRDefault="00B57FDC" w:rsidP="00B57FDC" w:rsidR="00B57FDC" w:rsidRPr="00DF46D3">
      <w:pPr>
        <w:spacing w:lineRule="auto" w:line="240" w:after="0"/>
        <w:contextualSpacing/>
        <w:mirrorIndents/>
        <w:jc w:val="center"/>
        <w:rPr>
          <w:rFonts w:cs="Times New Roman" w:hAnsi="Times New Roman" w:ascii="Times New Roman"/>
          <w:b/>
          <w:sz w:val="20"/>
          <w:szCs w:val="20"/>
        </w:rPr>
      </w:pPr>
      <w:r w:rsidRPr="00DF46D3">
        <w:rPr>
          <w:rFonts w:cs="Times New Roman" w:hAnsi="Times New Roman" w:ascii="Times New Roman"/>
          <w:b/>
          <w:sz w:val="20"/>
          <w:szCs w:val="20"/>
        </w:rPr>
        <w:t xml:space="preserve">Научно-исследовательский </w:t>
      </w:r>
      <w:r w:rsidR="00FA5A2C" w:rsidRPr="00DF46D3">
        <w:rPr>
          <w:rFonts w:cs="Times New Roman" w:hAnsi="Times New Roman" w:ascii="Times New Roman"/>
          <w:b/>
          <w:sz w:val="20"/>
          <w:szCs w:val="20"/>
        </w:rPr>
        <w:t xml:space="preserve">университет </w:t>
      </w:r>
      <w:r w:rsidRPr="00DF46D3">
        <w:rPr>
          <w:rFonts w:cs="Times New Roman" w:hAnsi="Times New Roman" w:ascii="Times New Roman"/>
          <w:b/>
          <w:sz w:val="20"/>
          <w:szCs w:val="20"/>
        </w:rPr>
        <w:t xml:space="preserve">«Высшая школа экономики»</w:t>
      </w:r>
    </w:p>
    <w:p w14:textId="77777777" w14:paraId="6FAC778B" w:rsidRDefault="00B57FDC" w:rsidP="00FA5A2C" w:rsidR="00B57FDC">
      <w:pPr>
        <w:tabs>
          <w:tab w:pos="1276" w:val="left"/>
        </w:tabs>
        <w:spacing w:after="0"/>
        <w:rPr>
          <w:rFonts w:cs="Times New Roman" w:hAnsi="Times New Roman" w:ascii="Times New Roman"/>
          <w:b/>
          <w:sz w:val="26"/>
          <w:szCs w:val="26"/>
        </w:rPr>
      </w:pPr>
    </w:p>
    <w:p w14:textId="77777777" w14:paraId="4672FAB8" w:rsidRDefault="00CD1E86" w:rsidP="00FA5A2C" w:rsidR="00CD1E86">
      <w:pPr>
        <w:spacing w:lineRule="auto" w:line="240" w:after="0"/>
        <w:contextualSpacing/>
        <w:mirrorIndents/>
        <w:jc w:val="center"/>
        <w:rPr>
          <w:rFonts w:cs="Times New Roman" w:hAnsi="Times New Roman" w:ascii="Times New Roman"/>
          <w:sz w:val="20"/>
          <w:szCs w:val="20"/>
        </w:rPr>
      </w:pPr>
    </w:p>
    <w:p w14:textId="77777777" w14:paraId="44093BFC" w:rsidRDefault="00CD1E86" w:rsidP="00CD1E86" w:rsidR="00CD1E86">
      <w:pPr>
        <w:spacing w:lineRule="auto" w:line="240" w:after="0"/>
        <w:contextualSpacing/>
        <w:mirrorIndents/>
        <w:jc w:val="right"/>
        <w:rPr>
          <w:rFonts w:cs="Times New Roman" w:hAnsi="Times New Roman" w:ascii="Times New Roman"/>
          <w:sz w:val="20"/>
          <w:szCs w:val="20"/>
        </w:rPr>
      </w:pPr>
      <w:r w:rsidRPr="00CD1E86">
        <w:rPr>
          <w:rFonts w:cs="Times New Roman" w:hAnsi="Times New Roman" w:ascii="Times New Roman"/>
          <w:sz w:val="20"/>
          <w:szCs w:val="20"/>
        </w:rPr>
        <w:t xml:space="preserve">Утверждаю</w:t>
      </w:r>
    </w:p>
    <w:p w14:textId="77777777" w14:paraId="314F15E7" w:rsidRDefault="00CD1E86" w:rsidP="00CD1E86" w:rsidR="00CD1E86" w:rsidRPr="00CD1E86">
      <w:pPr>
        <w:spacing w:lineRule="auto" w:line="240" w:after="0"/>
        <w:contextualSpacing/>
        <w:mirrorIndents/>
        <w:jc w:val="right"/>
        <w:rPr>
          <w:rFonts w:cs="Times New Roman" w:hAnsi="Times New Roman" w:ascii="Times New Roman"/>
          <w:sz w:val="20"/>
          <w:szCs w:val="20"/>
        </w:rPr>
      </w:pPr>
    </w:p>
    <w:tbl>
      <w:tblPr>
        <w:tblW w:type="dxa" w:w="4426"/>
        <w:tblInd w:type="dxa" w:w="5241"/>
        <w:tblLayout w:type="fixed"/>
        <w:tblCellMar>
          <w:left w:type="dxa" w:w="28"/>
          <w:right w:type="dxa" w:w="28"/>
        </w:tblCellMar>
        <w:tblLook w:val="0000" w:noVBand="0" w:noHBand="0" w:lastColumn="0" w:firstColumn="0" w:lastRow="0" w:firstRow="0"/>
      </w:tblPr>
      <w:tblGrid>
        <w:gridCol w:w="142"/>
        <w:gridCol w:w="340"/>
        <w:gridCol w:w="227"/>
        <w:gridCol w:w="741"/>
        <w:gridCol w:w="1180"/>
        <w:gridCol w:w="170"/>
        <w:gridCol w:w="170"/>
        <w:gridCol w:w="18"/>
        <w:gridCol w:w="277"/>
        <w:gridCol w:w="1161"/>
      </w:tblGrid>
      <w:tr w14:textId="77777777" w14:paraId="09A851C7" w:rsidTr="00CD1E86" w:rsidR="00CD1E86" w:rsidRPr="00CD1E86">
        <w:tc>
          <w:tcPr>
            <w:tcW w:type="dxa" w:w="1450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42081336" w:rsidRDefault="00CD1E86" w:rsidP="00CD1E86" w:rsidR="00CD1E86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20"/>
                <w:szCs w:val="20"/>
                <w:lang w:val="en-US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Руководитель</w:t>
            </w:r>
          </w:p>
        </w:tc>
        <w:tc>
          <w:tcPr>
            <w:tcW w:type="dxa" w:w="1350"/>
            <w:gridSpan w:val="2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4AD5E5B8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188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0ADA9B4A" w:rsidRDefault="00CD1E86" w:rsidP="00CD1E86" w:rsidR="00CD1E86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1438"/>
            <w:gridSpan w:val="2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7F841862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</w:tr>
      <w:tr w14:textId="77777777" w14:paraId="37B357BE" w:rsidTr="00CD1E86" w:rsidR="00CD1E86" w:rsidRPr="00CD1E86">
        <w:tc>
          <w:tcPr>
            <w:tcW w:type="dxa" w:w="1450"/>
            <w:gridSpan w:val="4"/>
            <w:tcBorders>
              <w:top w:val="nil"/>
              <w:left w:val="nil"/>
              <w:bottom w:val="nil"/>
              <w:right w:val="nil"/>
            </w:tcBorders>
          </w:tcPr>
          <w:p w14:textId="77777777" w14:paraId="1956019B" w:rsidRDefault="00CD1E86" w:rsidP="00CD1E86" w:rsidR="00CD1E86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учреждения</w:t>
            </w:r>
          </w:p>
        </w:tc>
        <w:tc>
          <w:tcPr>
            <w:tcW w:type="dxa" w:w="1350"/>
            <w:gridSpan w:val="2"/>
            <w:tcBorders>
              <w:top w:val="nil"/>
              <w:left w:val="nil"/>
              <w:bottom w:val="nil"/>
              <w:right w:val="nil"/>
            </w:tcBorders>
          </w:tcPr>
          <w:p w14:textId="77777777" w14:paraId="138867A2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(подпись)</w:t>
            </w:r>
          </w:p>
        </w:tc>
        <w:tc>
          <w:tcPr>
            <w:tcW w:type="dxa" w:w="188"/>
            <w:gridSpan w:val="2"/>
            <w:tcBorders>
              <w:top w:val="nil"/>
              <w:left w:val="nil"/>
              <w:bottom w:val="nil"/>
              <w:right w:val="nil"/>
            </w:tcBorders>
          </w:tcPr>
          <w:p w14:textId="77777777" w14:paraId="72FC80E6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1438"/>
            <w:gridSpan w:val="2"/>
            <w:tcBorders>
              <w:top w:val="nil"/>
              <w:left w:val="nil"/>
              <w:bottom w:val="nil"/>
              <w:right w:val="nil"/>
            </w:tcBorders>
          </w:tcPr>
          <w:p w14:textId="77777777" w14:paraId="5BE9E998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(расшифровка подписи)</w:t>
            </w:r>
          </w:p>
        </w:tc>
      </w:tr>
      <w:tr w14:textId="77777777" w14:paraId="2327970E" w:rsidTr="00CD1E86" w:rsidR="00CD1E86" w:rsidRPr="00CD1E86">
        <w:tc>
          <w:tcPr>
            <w:tcW w:type="dxa" w:w="1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7639E099" w:rsidRDefault="00CD1E86" w:rsidP="00CD1E86" w:rsidR="00CD1E86" w:rsidRPr="00CD1E86">
            <w:pPr>
              <w:spacing w:lineRule="auto" w:line="240" w:after="0"/>
              <w:contextualSpacing/>
              <w:mirrorIndents/>
              <w:jc w:val="right"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“</w:t>
            </w:r>
          </w:p>
        </w:tc>
        <w:tc>
          <w:tcPr>
            <w:tcW w:type="dxa" w:w="340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256A3FDA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2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782041D1" w:rsidRDefault="00CD1E86" w:rsidP="00CD1E86" w:rsidR="00CD1E86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”</w:t>
            </w:r>
          </w:p>
        </w:tc>
        <w:tc>
          <w:tcPr>
            <w:tcW w:type="dxa" w:w="1921"/>
            <w:gridSpan w:val="2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0889F4E7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340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2F84ECB4" w:rsidRDefault="00CD1E86" w:rsidP="00CD1E86" w:rsidR="00CD1E86" w:rsidRPr="00CD1E86">
            <w:pPr>
              <w:spacing w:lineRule="auto" w:line="240" w:after="0"/>
              <w:contextualSpacing/>
              <w:mirrorIndents/>
              <w:jc w:val="right"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20</w:t>
            </w:r>
          </w:p>
        </w:tc>
        <w:tc>
          <w:tcPr>
            <w:tcW w:type="dxa" w:w="295"/>
            <w:gridSpan w:val="2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1979845E" w:rsidRDefault="00CD1E86" w:rsidP="00CD1E86" w:rsidR="00CD1E86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116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65D7CEDB" w:rsidRDefault="00CD1E86" w:rsidP="00CD1E86" w:rsidR="00CD1E86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г.</w:t>
            </w:r>
          </w:p>
        </w:tc>
      </w:tr>
    </w:tbl>
    <w:p w14:textId="77777777" w14:paraId="40DAB25A" w:rsidRDefault="00CD1E86" w:rsidP="00CD1E86" w:rsidR="00CD1E86" w:rsidRPr="00CD1E86">
      <w:pPr>
        <w:spacing w:lineRule="auto" w:line="240" w:after="0"/>
        <w:contextualSpacing/>
        <w:mirrorIndents/>
        <w:jc w:val="right"/>
        <w:rPr>
          <w:rFonts w:cs="Times New Roman" w:hAnsi="Times New Roman" w:ascii="Times New Roman"/>
          <w:sz w:val="20"/>
          <w:szCs w:val="20"/>
        </w:rPr>
      </w:pPr>
    </w:p>
    <w:tbl>
      <w:tblPr>
        <w:tblW w:type="auto" w:w="0"/>
        <w:jc w:val="center"/>
        <w:tblLayout w:type="fixed"/>
        <w:tblCellMar>
          <w:left w:type="dxa" w:w="28"/>
          <w:right w:type="dxa" w:w="28"/>
        </w:tblCellMar>
        <w:tblLook w:val="0000" w:noVBand="0" w:noHBand="0" w:lastColumn="0" w:firstColumn="0" w:lastRow="0" w:firstRow="0"/>
      </w:tblPr>
      <w:tblGrid>
        <w:gridCol w:w="1077"/>
        <w:gridCol w:w="1134"/>
      </w:tblGrid>
      <w:tr w14:textId="77777777" w14:paraId="23F81E9D" w:rsidTr="00726BBB" w:rsidR="00CD1E86" w:rsidRPr="00CD1E86">
        <w:trPr>
          <w:jc w:val="center"/>
        </w:trPr>
        <w:tc>
          <w:tcPr>
            <w:tcW w:type="dxa" w:w="107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20F8FE5D" w:rsidRDefault="00CD1E86" w:rsidP="00CD1E86" w:rsidR="00CD1E86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b/>
                <w:bCs/>
                <w:spacing w:val="40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b/>
                <w:bCs/>
                <w:spacing w:val="40"/>
                <w:sz w:val="20"/>
                <w:szCs w:val="20"/>
              </w:rPr>
              <w:t xml:space="preserve">АКТ №</w:t>
            </w:r>
          </w:p>
        </w:tc>
        <w:tc>
          <w:tcPr>
            <w:tcW w:type="dxa" w:w="1134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0B42FD32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b/>
                <w:bCs/>
                <w:sz w:val="20"/>
                <w:szCs w:val="20"/>
              </w:rPr>
            </w:pPr>
          </w:p>
        </w:tc>
      </w:tr>
    </w:tbl>
    <w:p w14:textId="77777777" w14:paraId="00BB3066" w:rsidRDefault="00CD1E86" w:rsidP="00CD1E86" w:rsidR="00CD1E86" w:rsidRPr="00CD1E86">
      <w:pPr>
        <w:spacing w:lineRule="auto" w:line="240" w:after="0"/>
        <w:contextualSpacing/>
        <w:mirrorIndents/>
        <w:rPr>
          <w:rFonts w:cs="Times New Roman" w:hAnsi="Times New Roman" w:ascii="Times New Roman"/>
          <w:sz w:val="20"/>
          <w:szCs w:val="20"/>
        </w:rPr>
      </w:pPr>
    </w:p>
    <w:tbl>
      <w:tblPr>
        <w:tblW w:type="dxa" w:w="8959"/>
        <w:tblLayout w:type="fixed"/>
        <w:tblCellMar>
          <w:left w:type="dxa" w:w="28"/>
          <w:right w:type="dxa" w:w="28"/>
        </w:tblCellMar>
        <w:tblLook w:val="0000" w:noVBand="0" w:noHBand="0" w:lastColumn="0" w:firstColumn="0" w:lastRow="0" w:firstRow="0"/>
      </w:tblPr>
      <w:tblGrid>
        <w:gridCol w:w="2684"/>
        <w:gridCol w:w="5282"/>
        <w:gridCol w:w="993"/>
      </w:tblGrid>
      <w:tr w14:textId="77777777" w14:paraId="3666ACA6" w:rsidTr="009E3E2C" w:rsidR="00CD1E86" w:rsidRPr="00CD1E86">
        <w:tc>
          <w:tcPr>
            <w:tcW w:type="dxa" w:w="8959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283C77D9" w:rsidRDefault="009E3E2C" w:rsidP="00CD1E86" w:rsid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b/>
                <w:bCs/>
                <w:sz w:val="20"/>
                <w:szCs w:val="20"/>
              </w:rPr>
            </w:pPr>
            <w:r>
              <w:rPr>
                <w:rFonts w:cs="Times New Roman" w:hAnsi="Times New Roman" w:ascii="Times New Roman"/>
                <w:b/>
                <w:bCs/>
                <w:sz w:val="20"/>
                <w:szCs w:val="20"/>
              </w:rPr>
              <w:t xml:space="preserve">об уничтожении </w:t>
            </w:r>
            <w:r w:rsidR="00CD1E86">
              <w:rPr>
                <w:rFonts w:cs="Times New Roman" w:hAnsi="Times New Roman" w:ascii="Times New Roman"/>
                <w:b/>
                <w:bCs/>
                <w:sz w:val="20"/>
                <w:szCs w:val="20"/>
              </w:rPr>
              <w:t xml:space="preserve">бланков строгой отчетности</w:t>
            </w:r>
          </w:p>
          <w:p w14:textId="77777777" w14:paraId="32CE7B8D" w:rsidRDefault="00CD1E86" w:rsidP="00CD1E86" w:rsid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b/>
                <w:bCs/>
                <w:sz w:val="20"/>
                <w:szCs w:val="20"/>
              </w:rPr>
            </w:pPr>
          </w:p>
        </w:tc>
      </w:tr>
      <w:tr w14:textId="77777777" w14:paraId="666B28B3" w:rsidTr="009E3E2C" w:rsidR="00CD1E86" w:rsidRPr="00CD1E86">
        <w:tc>
          <w:tcPr>
            <w:tcW w:type="dxa" w:w="8959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1BFA2506" w:rsidRDefault="00CD1E86" w:rsidP="00CD1E86" w:rsid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b/>
                <w:bCs/>
                <w:sz w:val="20"/>
                <w:szCs w:val="20"/>
              </w:rPr>
            </w:pPr>
          </w:p>
        </w:tc>
      </w:tr>
      <w:tr w14:textId="77777777" w14:paraId="19F2F4D3" w:rsidTr="009E3E2C" w:rsidR="009E3E2C" w:rsidRPr="00CD1E86">
        <w:trPr>
          <w:cantSplit/>
          <w:trHeight w:val="280"/>
        </w:trPr>
        <w:tc>
          <w:tcPr>
            <w:tcW w:type="dxa" w:w="268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38054CD8" w:rsidRDefault="009E3E2C" w:rsidP="00CD1E86" w:rsidR="009E3E2C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Материально ответственное лицо</w:t>
            </w:r>
          </w:p>
        </w:tc>
        <w:tc>
          <w:tcPr>
            <w:tcW w:type="dxa" w:w="5282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3E61D0F0" w:rsidRDefault="009E3E2C" w:rsidP="00CD1E86" w:rsidR="009E3E2C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99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49995231" w:rsidRDefault="009E3E2C" w:rsidP="00CD1E86" w:rsidR="009E3E2C" w:rsidRPr="00CD1E86">
            <w:pPr>
              <w:spacing w:lineRule="auto" w:line="240" w:after="0"/>
              <w:contextualSpacing/>
              <w:mirrorIndents/>
              <w:jc w:val="right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</w:tr>
    </w:tbl>
    <w:p w14:textId="77777777" w14:paraId="18A70005" w:rsidRDefault="00CD1E86" w:rsidP="00CD1E86" w:rsidR="00CD1E86" w:rsidRPr="00CD1E86">
      <w:pPr>
        <w:spacing w:lineRule="auto" w:line="240" w:after="0"/>
        <w:contextualSpacing/>
        <w:mirrorIndents/>
        <w:rPr>
          <w:rFonts w:cs="Times New Roman" w:hAnsi="Times New Roman" w:ascii="Times New Roman"/>
          <w:sz w:val="20"/>
          <w:szCs w:val="20"/>
        </w:rPr>
      </w:pPr>
    </w:p>
    <w:p w14:textId="77777777" w14:paraId="59B89096" w:rsidRDefault="00CD1E86" w:rsidP="009E3E2C" w:rsidR="00CD1E86" w:rsidRPr="00CD1E86">
      <w:pPr>
        <w:spacing w:lineRule="auto" w:line="240" w:after="0"/>
        <w:contextualSpacing/>
        <w:mirrorIndents/>
        <w:rPr>
          <w:rFonts w:cs="Times New Roman" w:hAnsi="Times New Roman" w:ascii="Times New Roman"/>
          <w:sz w:val="20"/>
          <w:szCs w:val="20"/>
        </w:rPr>
      </w:pPr>
      <w:r w:rsidRPr="00CD1E86">
        <w:rPr>
          <w:rFonts w:cs="Times New Roman" w:hAnsi="Times New Roman" w:ascii="Times New Roman"/>
          <w:sz w:val="20"/>
          <w:szCs w:val="20"/>
        </w:rPr>
        <w:t xml:space="preserve">Комиссия в составе  </w:t>
      </w:r>
    </w:p>
    <w:p w14:textId="77777777" w14:paraId="188FC35B" w:rsidRDefault="00CD1E86" w:rsidP="009E3E2C" w:rsidR="00CD1E86" w:rsidRPr="009E3E2C">
      <w:pPr>
        <w:pBdr>
          <w:top w:space="1" w:sz="4" w:color="auto" w:val="single"/>
        </w:pBdr>
        <w:spacing w:lineRule="auto" w:line="240" w:after="0"/>
        <w:contextualSpacing/>
        <w:mirrorIndents/>
        <w:jc w:val="center"/>
        <w:rPr>
          <w:rFonts w:cs="Times New Roman" w:hAnsi="Times New Roman" w:ascii="Times New Roman"/>
          <w:sz w:val="16"/>
          <w:szCs w:val="16"/>
        </w:rPr>
      </w:pPr>
      <w:r w:rsidRPr="009E3E2C">
        <w:rPr>
          <w:rFonts w:cs="Times New Roman" w:hAnsi="Times New Roman" w:ascii="Times New Roman"/>
          <w:sz w:val="16"/>
          <w:szCs w:val="16"/>
        </w:rPr>
        <w:t xml:space="preserve">(должность, фамилия, инициалы)</w:t>
      </w:r>
    </w:p>
    <w:p w14:textId="77777777" w14:paraId="5E462D02" w:rsidRDefault="00CD1E86" w:rsidP="009E3E2C" w:rsidR="00CD1E86" w:rsidRPr="009E3E2C">
      <w:pPr>
        <w:spacing w:lineRule="auto" w:line="240" w:after="0"/>
        <w:contextualSpacing/>
        <w:mirrorIndents/>
        <w:rPr>
          <w:rFonts w:cs="Times New Roman" w:hAnsi="Times New Roman" w:ascii="Times New Roman"/>
          <w:sz w:val="10"/>
          <w:szCs w:val="10"/>
        </w:rPr>
      </w:pPr>
    </w:p>
    <w:p w14:textId="77777777" w14:paraId="45399359" w:rsidRDefault="00CD1E86" w:rsidP="009E3E2C" w:rsidR="00CD1E86" w:rsidRPr="009E3E2C">
      <w:pPr>
        <w:pBdr>
          <w:top w:space="1" w:sz="4" w:color="auto" w:val="single"/>
        </w:pBdr>
        <w:spacing w:lineRule="auto" w:line="240" w:after="0"/>
        <w:contextualSpacing/>
        <w:mirrorIndents/>
        <w:rPr>
          <w:rFonts w:cs="Times New Roman" w:hAnsi="Times New Roman" w:ascii="Times New Roman"/>
          <w:sz w:val="10"/>
          <w:szCs w:val="10"/>
        </w:rPr>
      </w:pPr>
    </w:p>
    <w:p w14:textId="77777777" w14:paraId="4CD68D35" w:rsidRDefault="00CD1E86" w:rsidP="009E3E2C" w:rsidR="00CD1E86" w:rsidRPr="009E3E2C">
      <w:pPr>
        <w:spacing w:lineRule="auto" w:line="240" w:after="0"/>
        <w:contextualSpacing/>
        <w:mirrorIndents/>
        <w:rPr>
          <w:rFonts w:cs="Times New Roman" w:hAnsi="Times New Roman" w:ascii="Times New Roman"/>
          <w:sz w:val="10"/>
          <w:szCs w:val="10"/>
        </w:rPr>
      </w:pPr>
    </w:p>
    <w:p w14:textId="77777777" w14:paraId="5DF3F5DB" w:rsidRDefault="00CD1E86" w:rsidP="00CD1E86" w:rsidR="00CD1E86" w:rsidRPr="00CD1E86">
      <w:pPr>
        <w:tabs>
          <w:tab w:pos="10319" w:val="right"/>
        </w:tabs>
        <w:spacing w:lineRule="auto" w:line="240" w:after="0"/>
        <w:contextualSpacing/>
        <w:mirrorIndents/>
        <w:rPr>
          <w:rFonts w:cs="Times New Roman" w:hAnsi="Times New Roman" w:ascii="Times New Roman"/>
          <w:sz w:val="20"/>
          <w:szCs w:val="20"/>
        </w:rPr>
      </w:pPr>
      <w:r w:rsidRPr="009E3E2C">
        <w:rPr>
          <w:rFonts w:cs="Times New Roman" w:hAnsi="Times New Roman" w:ascii="Times New Roman"/>
          <w:sz w:val="10"/>
          <w:szCs w:val="10"/>
        </w:rPr>
        <w:tab/>
      </w:r>
      <w:r w:rsidRPr="00CD1E86">
        <w:rPr>
          <w:rFonts w:cs="Times New Roman" w:hAnsi="Times New Roman" w:ascii="Times New Roman"/>
          <w:sz w:val="20"/>
          <w:szCs w:val="20"/>
        </w:rPr>
        <w:t xml:space="preserve">,</w:t>
      </w:r>
    </w:p>
    <w:p w14:textId="77777777" w14:paraId="732BB6F6" w:rsidRDefault="00CD1E86" w:rsidP="00CD1E86" w:rsidR="00CD1E86" w:rsidRPr="00CD1E86">
      <w:pPr>
        <w:pBdr>
          <w:top w:space="1" w:sz="4" w:color="auto" w:val="single"/>
        </w:pBdr>
        <w:spacing w:lineRule="auto" w:line="240" w:after="0"/>
        <w:contextualSpacing/>
        <w:mirrorIndents/>
        <w:rPr>
          <w:rFonts w:cs="Times New Roman" w:hAnsi="Times New Roman" w:ascii="Times New Roman"/>
          <w:sz w:val="20"/>
          <w:szCs w:val="20"/>
        </w:rPr>
      </w:pPr>
    </w:p>
    <w:tbl>
      <w:tblPr>
        <w:tblW w:type="dxa" w:w="9496"/>
        <w:tblLayout w:type="fixed"/>
        <w:tblCellMar>
          <w:left w:type="dxa" w:w="28"/>
          <w:right w:type="dxa" w:w="28"/>
        </w:tblCellMar>
        <w:tblLook w:val="0000" w:noVBand="0" w:noHBand="0" w:lastColumn="0" w:firstColumn="0" w:lastRow="0" w:firstRow="0"/>
      </w:tblPr>
      <w:tblGrid>
        <w:gridCol w:w="2580"/>
        <w:gridCol w:w="398"/>
        <w:gridCol w:w="227"/>
        <w:gridCol w:w="1643"/>
        <w:gridCol w:w="340"/>
        <w:gridCol w:w="284"/>
        <w:gridCol w:w="510"/>
        <w:gridCol w:w="992"/>
        <w:gridCol w:w="2522"/>
      </w:tblGrid>
      <w:tr w14:textId="77777777" w14:paraId="4F7C2B00" w:rsidTr="009E3E2C" w:rsidR="00CD1E86" w:rsidRPr="00CD1E86">
        <w:tc>
          <w:tcPr>
            <w:tcW w:type="dxa" w:w="258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6F16E47D" w:rsidRDefault="009E3E2C" w:rsidP="009E3E2C" w:rsidR="00CD1E86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20"/>
                <w:szCs w:val="20"/>
              </w:rPr>
            </w:pPr>
            <w:r>
              <w:rPr>
                <w:rFonts w:cs="Times New Roman" w:hAnsi="Times New Roman" w:ascii="Times New Roman"/>
                <w:sz w:val="20"/>
                <w:szCs w:val="20"/>
              </w:rPr>
              <w:t xml:space="preserve">назначенная приказом  </w:t>
            </w:r>
            <w:r w:rsidR="00CD1E86"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от “</w:t>
            </w:r>
          </w:p>
        </w:tc>
        <w:tc>
          <w:tcPr>
            <w:tcW w:type="dxa" w:w="398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5C48899E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2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65D45620" w:rsidRDefault="00CD1E86" w:rsidP="00CD1E86" w:rsidR="00CD1E86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”</w:t>
            </w:r>
          </w:p>
        </w:tc>
        <w:tc>
          <w:tcPr>
            <w:tcW w:type="dxa" w:w="1643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1DF900C3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3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749F0B55" w:rsidRDefault="00CD1E86" w:rsidP="00CD1E86" w:rsidR="00CD1E86" w:rsidRPr="00CD1E86">
            <w:pPr>
              <w:spacing w:lineRule="auto" w:line="240" w:after="0"/>
              <w:contextualSpacing/>
              <w:mirrorIndents/>
              <w:jc w:val="right"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20</w:t>
            </w:r>
          </w:p>
        </w:tc>
        <w:tc>
          <w:tcPr>
            <w:tcW w:type="dxa" w:w="284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1482BB8F" w:rsidRDefault="00CD1E86" w:rsidP="00CD1E86" w:rsidR="00CD1E86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5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76622434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г.  №</w:t>
            </w:r>
          </w:p>
        </w:tc>
        <w:tc>
          <w:tcPr>
            <w:tcW w:type="dxa" w:w="992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2E13D521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25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49E41EBE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, составила настоящий акт</w:t>
            </w:r>
          </w:p>
        </w:tc>
      </w:tr>
    </w:tbl>
    <w:p w14:textId="77777777" w14:paraId="698A7FE1" w:rsidRDefault="00CD1E86" w:rsidP="00CD1E86" w:rsidR="00CD1E86" w:rsidRPr="00CD1E86">
      <w:pPr>
        <w:spacing w:lineRule="auto" w:line="240" w:after="0"/>
        <w:contextualSpacing/>
        <w:mirrorIndents/>
        <w:rPr>
          <w:rFonts w:cs="Times New Roman" w:hAnsi="Times New Roman" w:ascii="Times New Roman"/>
          <w:sz w:val="20"/>
          <w:szCs w:val="20"/>
        </w:rPr>
      </w:pPr>
    </w:p>
    <w:tbl>
      <w:tblPr>
        <w:tblW w:type="dxa" w:w="8921"/>
        <w:tblLayout w:type="fixed"/>
        <w:tblCellMar>
          <w:left w:type="dxa" w:w="28"/>
          <w:right w:type="dxa" w:w="28"/>
        </w:tblCellMar>
        <w:tblLook w:val="0000" w:noVBand="0" w:noHBand="0" w:lastColumn="0" w:firstColumn="0" w:lastRow="0" w:firstRow="0"/>
      </w:tblPr>
      <w:tblGrid>
        <w:gridCol w:w="2155"/>
        <w:gridCol w:w="398"/>
        <w:gridCol w:w="227"/>
        <w:gridCol w:w="1644"/>
        <w:gridCol w:w="340"/>
        <w:gridCol w:w="284"/>
        <w:gridCol w:w="680"/>
        <w:gridCol w:w="397"/>
        <w:gridCol w:w="232"/>
        <w:gridCol w:w="1644"/>
        <w:gridCol w:w="340"/>
        <w:gridCol w:w="312"/>
        <w:gridCol w:w="268"/>
      </w:tblGrid>
      <w:tr w14:textId="77777777" w14:paraId="2B3B33B9" w:rsidTr="009E3E2C" w:rsidR="00CD1E86" w:rsidRPr="00CD1E86">
        <w:trPr>
          <w:cantSplit/>
        </w:trPr>
        <w:tc>
          <w:tcPr>
            <w:tcW w:type="dxa" w:w="215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0158D5A0" w:rsidRDefault="00CD1E86" w:rsidP="00CD1E86" w:rsidR="00CD1E86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в том, что за период с “</w:t>
            </w:r>
          </w:p>
        </w:tc>
        <w:tc>
          <w:tcPr>
            <w:tcW w:type="dxa" w:w="398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48080A68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2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778402DC" w:rsidRDefault="00CD1E86" w:rsidP="00CD1E86" w:rsidR="00CD1E86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”</w:t>
            </w:r>
          </w:p>
        </w:tc>
        <w:tc>
          <w:tcPr>
            <w:tcW w:type="dxa" w:w="1644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1E6E9761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3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13B2159E" w:rsidRDefault="00CD1E86" w:rsidP="00CD1E86" w:rsidR="00CD1E86" w:rsidRPr="00CD1E86">
            <w:pPr>
              <w:spacing w:lineRule="auto" w:line="240" w:after="0"/>
              <w:contextualSpacing/>
              <w:mirrorIndents/>
              <w:jc w:val="right"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20</w:t>
            </w:r>
          </w:p>
        </w:tc>
        <w:tc>
          <w:tcPr>
            <w:tcW w:type="dxa" w:w="284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31F41CC6" w:rsidRDefault="00CD1E86" w:rsidP="00CD1E86" w:rsidR="00CD1E86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68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7D00B19E" w:rsidRDefault="00CD1E86" w:rsidP="00CD1E86" w:rsidR="00CD1E86" w:rsidRPr="00CD1E86">
            <w:pPr>
              <w:spacing w:lineRule="auto" w:line="240" w:after="0"/>
              <w:contextualSpacing/>
              <w:mirrorIndents/>
              <w:jc w:val="right"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г</w:t>
            </w:r>
            <w:r w:rsidRPr="00CD1E86">
              <w:rPr>
                <w:rFonts w:cs="Times New Roman" w:hAnsi="Times New Roman" w:ascii="Times New Roman"/>
                <w:sz w:val="20"/>
                <w:szCs w:val="20"/>
                <w:lang w:val="en-US"/>
              </w:rPr>
              <w:t xml:space="preserve">.</w:t>
            </w: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  по “</w:t>
            </w:r>
          </w:p>
        </w:tc>
        <w:tc>
          <w:tcPr>
            <w:tcW w:type="dxa" w:w="397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1EAAE480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2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1D0CBDC5" w:rsidRDefault="00CD1E86" w:rsidP="00CD1E86" w:rsidR="00CD1E86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”</w:t>
            </w:r>
          </w:p>
        </w:tc>
        <w:tc>
          <w:tcPr>
            <w:tcW w:type="dxa" w:w="1644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0CD8FC0C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3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7B4A04CA" w:rsidRDefault="00CD1E86" w:rsidP="00CD1E86" w:rsidR="00CD1E86" w:rsidRPr="00CD1E86">
            <w:pPr>
              <w:spacing w:lineRule="auto" w:line="240" w:after="0"/>
              <w:contextualSpacing/>
              <w:mirrorIndents/>
              <w:jc w:val="right"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20</w:t>
            </w:r>
          </w:p>
        </w:tc>
        <w:tc>
          <w:tcPr>
            <w:tcW w:type="dxa" w:w="312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61A6AE92" w:rsidRDefault="00CD1E86" w:rsidP="00CD1E86" w:rsidR="00CD1E86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26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5283F42D" w:rsidRDefault="00CD1E86" w:rsidP="00CD1E86" w:rsidR="00CD1E86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г.</w:t>
            </w:r>
          </w:p>
        </w:tc>
      </w:tr>
    </w:tbl>
    <w:p w14:textId="77777777" w14:paraId="193BFDBA" w:rsidRDefault="00CD1E86" w:rsidP="00CD1E86" w:rsidR="00CD1E86" w:rsidRPr="00CD1E86">
      <w:pPr>
        <w:spacing w:lineRule="auto" w:line="240" w:after="0"/>
        <w:contextualSpacing/>
        <w:mirrorIndents/>
        <w:rPr>
          <w:rFonts w:cs="Times New Roman" w:hAnsi="Times New Roman" w:ascii="Times New Roman"/>
          <w:sz w:val="20"/>
          <w:szCs w:val="20"/>
        </w:rPr>
      </w:pPr>
      <w:r w:rsidRPr="00CD1E86">
        <w:rPr>
          <w:rFonts w:cs="Times New Roman" w:hAnsi="Times New Roman" w:ascii="Times New Roman"/>
          <w:sz w:val="20"/>
          <w:szCs w:val="20"/>
        </w:rPr>
        <w:t xml:space="preserve">подлежат </w:t>
      </w:r>
      <w:r w:rsidR="009E3E2C">
        <w:rPr>
          <w:rFonts w:cs="Times New Roman" w:hAnsi="Times New Roman" w:ascii="Times New Roman"/>
          <w:sz w:val="20"/>
          <w:szCs w:val="20"/>
        </w:rPr>
        <w:t xml:space="preserve">уничтожению следующие бланки строгой отчетности</w:t>
      </w:r>
      <w:r w:rsidRPr="00CD1E86">
        <w:rPr>
          <w:rFonts w:cs="Times New Roman" w:hAnsi="Times New Roman" w:ascii="Times New Roman"/>
          <w:sz w:val="20"/>
          <w:szCs w:val="20"/>
        </w:rPr>
        <w:t xml:space="preserve">:</w:t>
      </w:r>
    </w:p>
    <w:tbl>
      <w:tblPr>
        <w:tblW w:type="dxa" w:w="9526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ayout w:type="fixed"/>
        <w:tblCellMar>
          <w:left w:type="dxa" w:w="28"/>
          <w:right w:type="dxa" w:w="28"/>
        </w:tblCellMar>
        <w:tblLook w:val="0000" w:noVBand="0" w:noHBand="0" w:lastColumn="0" w:firstColumn="0" w:lastRow="0" w:firstRow="0"/>
      </w:tblPr>
      <w:tblGrid>
        <w:gridCol w:w="2013"/>
        <w:gridCol w:w="1843"/>
        <w:gridCol w:w="3969"/>
        <w:gridCol w:w="1701"/>
      </w:tblGrid>
      <w:tr w14:textId="77777777" w14:paraId="06E26505" w:rsidTr="009E3E2C" w:rsidR="00CD1E86" w:rsidRPr="00CD1E86">
        <w:trPr>
          <w:cantSplit/>
          <w:trHeight w:val="320"/>
        </w:trPr>
        <w:tc>
          <w:tcPr>
            <w:tcW w:type="dxa" w:w="3856"/>
            <w:gridSpan w:val="2"/>
            <w:vAlign w:val="center"/>
          </w:tcPr>
          <w:p w14:textId="77777777" w14:paraId="2D8180EB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Бланк строгой отчетности</w:t>
            </w:r>
          </w:p>
        </w:tc>
        <w:tc>
          <w:tcPr>
            <w:tcW w:type="dxa" w:w="3969"/>
            <w:vMerge w:val="restart"/>
            <w:vAlign w:val="center"/>
          </w:tcPr>
          <w:p w14:textId="77777777" w14:paraId="5C3B81A0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Причина списания</w:t>
            </w:r>
          </w:p>
        </w:tc>
        <w:tc>
          <w:tcPr>
            <w:tcW w:type="dxa" w:w="1701"/>
            <w:vMerge w:val="restart"/>
            <w:vAlign w:val="center"/>
          </w:tcPr>
          <w:p w14:textId="77777777" w14:paraId="71E8B130" w:rsidRDefault="00CD1E86" w:rsidP="009E3E2C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Дата уничтожения </w:t>
            </w:r>
          </w:p>
        </w:tc>
      </w:tr>
      <w:tr w14:textId="77777777" w14:paraId="17871834" w:rsidTr="009E3E2C" w:rsidR="00CD1E86" w:rsidRPr="00CD1E86">
        <w:trPr>
          <w:cantSplit/>
          <w:trHeight w:val="320"/>
        </w:trPr>
        <w:tc>
          <w:tcPr>
            <w:tcW w:type="dxa" w:w="2013"/>
            <w:vAlign w:val="center"/>
          </w:tcPr>
          <w:p w14:textId="77777777" w14:paraId="364A178E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номер</w:t>
            </w:r>
          </w:p>
        </w:tc>
        <w:tc>
          <w:tcPr>
            <w:tcW w:type="dxa" w:w="1843"/>
            <w:vAlign w:val="center"/>
          </w:tcPr>
          <w:p w14:textId="77777777" w14:paraId="537678E7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серия</w:t>
            </w:r>
          </w:p>
        </w:tc>
        <w:tc>
          <w:tcPr>
            <w:tcW w:type="dxa" w:w="3969"/>
            <w:vMerge/>
          </w:tcPr>
          <w:p w14:textId="77777777" w14:paraId="0309195A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1701"/>
            <w:vMerge/>
          </w:tcPr>
          <w:p w14:textId="77777777" w14:paraId="0F1E4699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</w:tr>
      <w:tr w14:textId="77777777" w14:paraId="534412C2" w:rsidTr="009E3E2C" w:rsidR="00CD1E86" w:rsidRPr="00CD1E86">
        <w:trPr>
          <w:cantSplit/>
        </w:trPr>
        <w:tc>
          <w:tcPr>
            <w:tcW w:type="dxa" w:w="2013"/>
            <w:vAlign w:val="center"/>
          </w:tcPr>
          <w:p w14:textId="77777777" w14:paraId="34B84B59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1</w:t>
            </w:r>
          </w:p>
        </w:tc>
        <w:tc>
          <w:tcPr>
            <w:tcW w:type="dxa" w:w="1843"/>
            <w:vAlign w:val="center"/>
          </w:tcPr>
          <w:p w14:textId="77777777" w14:paraId="1D2F619D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2</w:t>
            </w:r>
          </w:p>
        </w:tc>
        <w:tc>
          <w:tcPr>
            <w:tcW w:type="dxa" w:w="3969"/>
            <w:vAlign w:val="center"/>
          </w:tcPr>
          <w:p w14:textId="77777777" w14:paraId="3DC07411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3</w:t>
            </w:r>
          </w:p>
        </w:tc>
        <w:tc>
          <w:tcPr>
            <w:tcW w:type="dxa" w:w="1701"/>
            <w:vAlign w:val="center"/>
          </w:tcPr>
          <w:p w14:textId="77777777" w14:paraId="1B317437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4</w:t>
            </w:r>
          </w:p>
        </w:tc>
      </w:tr>
      <w:tr w14:textId="77777777" w14:paraId="7D90BF94" w:rsidTr="009E3E2C" w:rsidR="00CD1E86" w:rsidRPr="00CD1E86">
        <w:trPr>
          <w:cantSplit/>
          <w:trHeight w:val="310"/>
        </w:trPr>
        <w:tc>
          <w:tcPr>
            <w:tcW w:type="dxa" w:w="2013"/>
          </w:tcPr>
          <w:p w14:textId="77777777" w14:paraId="75907FD4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1843"/>
          </w:tcPr>
          <w:p w14:textId="77777777" w14:paraId="4384E2AC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3969"/>
          </w:tcPr>
          <w:p w14:textId="77777777" w14:paraId="5BF8C7A9" w:rsidRDefault="00CD1E86" w:rsidP="00CD1E86" w:rsidR="00CD1E86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1701"/>
          </w:tcPr>
          <w:p w14:textId="77777777" w14:paraId="72107CCD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</w:tr>
      <w:tr w14:textId="77777777" w14:paraId="562A7719" w:rsidTr="009E3E2C" w:rsidR="00CD1E86" w:rsidRPr="00CD1E86">
        <w:trPr>
          <w:cantSplit/>
          <w:trHeight w:val="310"/>
        </w:trPr>
        <w:tc>
          <w:tcPr>
            <w:tcW w:type="dxa" w:w="2013"/>
          </w:tcPr>
          <w:p w14:textId="77777777" w14:paraId="35127B64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1843"/>
          </w:tcPr>
          <w:p w14:textId="77777777" w14:paraId="21147117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3969"/>
          </w:tcPr>
          <w:p w14:textId="77777777" w14:paraId="284336F4" w:rsidRDefault="00CD1E86" w:rsidP="00CD1E86" w:rsidR="00CD1E86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1701"/>
          </w:tcPr>
          <w:p w14:textId="77777777" w14:paraId="359FFFF0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</w:tr>
      <w:tr w14:textId="77777777" w14:paraId="0C013AA7" w:rsidTr="009E3E2C" w:rsidR="00CD1E86" w:rsidRPr="00CD1E86">
        <w:trPr>
          <w:cantSplit/>
          <w:trHeight w:val="310"/>
        </w:trPr>
        <w:tc>
          <w:tcPr>
            <w:tcW w:type="dxa" w:w="2013"/>
          </w:tcPr>
          <w:p w14:textId="77777777" w14:paraId="3627DCEA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1843"/>
          </w:tcPr>
          <w:p w14:textId="77777777" w14:paraId="3252C6E3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3969"/>
          </w:tcPr>
          <w:p w14:textId="77777777" w14:paraId="2CA4D00D" w:rsidRDefault="00CD1E86" w:rsidP="00CD1E86" w:rsidR="00CD1E86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1701"/>
          </w:tcPr>
          <w:p w14:textId="77777777" w14:paraId="49CE578B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</w:tr>
    </w:tbl>
    <w:p w14:textId="77777777" w14:paraId="2633D344" w:rsidRDefault="009E3E2C" w:rsidP="009E3E2C" w:rsidR="009E3E2C">
      <w:pPr>
        <w:autoSpaceDE w:val="false"/>
        <w:autoSpaceDN w:val="false"/>
        <w:adjustRightInd w:val="false"/>
        <w:spacing w:lineRule="auto" w:line="240" w:after="0"/>
        <w:ind w:firstLine="540"/>
        <w:jc w:val="both"/>
        <w:rPr>
          <w:rFonts w:cs="Times New Roman" w:hAnsi="Times New Roman" w:ascii="Times New Roman"/>
          <w:sz w:val="20"/>
          <w:szCs w:val="20"/>
        </w:rPr>
      </w:pPr>
      <w:r>
        <w:rPr>
          <w:rFonts w:cs="Times New Roman" w:hAnsi="Times New Roman" w:ascii="Times New Roman"/>
          <w:sz w:val="20"/>
          <w:szCs w:val="20"/>
        </w:rPr>
        <w:t xml:space="preserve">Всего бланков строгой отчетности в количестве __________ штук.</w:t>
      </w:r>
    </w:p>
    <w:p w14:textId="77777777" w14:paraId="2D3C8CD4" w:rsidRDefault="009E3E2C" w:rsidP="009E3E2C" w:rsidR="009E3E2C">
      <w:pPr>
        <w:autoSpaceDE w:val="false"/>
        <w:autoSpaceDN w:val="false"/>
        <w:adjustRightInd w:val="false"/>
        <w:spacing w:lineRule="auto" w:line="240" w:after="0" w:before="200"/>
        <w:ind w:firstLine="540"/>
        <w:jc w:val="both"/>
        <w:rPr>
          <w:rFonts w:cs="Times New Roman" w:hAnsi="Times New Roman" w:ascii="Times New Roman"/>
          <w:sz w:val="20"/>
          <w:szCs w:val="20"/>
        </w:rPr>
      </w:pPr>
      <w:r>
        <w:rPr>
          <w:rFonts w:cs="Times New Roman" w:hAnsi="Times New Roman" w:ascii="Times New Roman"/>
          <w:sz w:val="20"/>
          <w:szCs w:val="20"/>
        </w:rPr>
        <w:t xml:space="preserve">Все перечисленные в настоящем акте бланки строгой отчетности уничтожены </w:t>
      </w:r>
      <w:r w:rsidR="008404F5">
        <w:rPr>
          <w:rFonts w:cs="Times New Roman" w:hAnsi="Times New Roman" w:ascii="Times New Roman"/>
          <w:sz w:val="20"/>
          <w:szCs w:val="20"/>
        </w:rPr>
        <w:t xml:space="preserve">«__»___________</w:t>
      </w:r>
      <w:r>
        <w:rPr>
          <w:rFonts w:cs="Times New Roman" w:hAnsi="Times New Roman" w:ascii="Times New Roman"/>
          <w:sz w:val="20"/>
          <w:szCs w:val="20"/>
        </w:rPr>
        <w:t xml:space="preserve"> 20</w:t>
      </w:r>
      <w:r w:rsidR="008404F5">
        <w:rPr>
          <w:rFonts w:cs="Times New Roman" w:hAnsi="Times New Roman" w:ascii="Times New Roman"/>
          <w:sz w:val="20"/>
          <w:szCs w:val="20"/>
        </w:rPr>
        <w:t xml:space="preserve">___</w:t>
      </w:r>
      <w:r>
        <w:rPr>
          <w:rFonts w:cs="Times New Roman" w:hAnsi="Times New Roman" w:ascii="Times New Roman"/>
          <w:sz w:val="20"/>
          <w:szCs w:val="20"/>
        </w:rPr>
        <w:t xml:space="preserve"> г. в присутствии комиссии путем </w:t>
      </w:r>
      <w:r w:rsidR="00B2217B">
        <w:rPr>
          <w:rFonts w:cs="Times New Roman" w:hAnsi="Times New Roman" w:ascii="Times New Roman"/>
          <w:sz w:val="20"/>
          <w:szCs w:val="20"/>
        </w:rPr>
        <w:t xml:space="preserve">_________________</w:t>
      </w:r>
      <w:r>
        <w:rPr>
          <w:rFonts w:cs="Times New Roman" w:hAnsi="Times New Roman" w:ascii="Times New Roman"/>
          <w:sz w:val="20"/>
          <w:szCs w:val="20"/>
        </w:rPr>
        <w:t xml:space="preserve">.</w:t>
      </w:r>
    </w:p>
    <w:p w14:textId="77777777" w14:paraId="06F3728B" w:rsidRDefault="00CD1E86" w:rsidP="00CD1E86" w:rsidR="00CD1E86" w:rsidRPr="00CD1E86">
      <w:pPr>
        <w:spacing w:lineRule="auto" w:line="240" w:after="0"/>
        <w:contextualSpacing/>
        <w:mirrorIndents/>
        <w:rPr>
          <w:rFonts w:cs="Times New Roman" w:hAnsi="Times New Roman" w:ascii="Times New Roman"/>
          <w:sz w:val="20"/>
          <w:szCs w:val="20"/>
        </w:rPr>
      </w:pPr>
    </w:p>
    <w:tbl>
      <w:tblPr>
        <w:tblW w:type="auto" w:w="0"/>
        <w:tblLayout w:type="fixed"/>
        <w:tblCellMar>
          <w:left w:type="dxa" w:w="28"/>
          <w:right w:type="dxa" w:w="28"/>
        </w:tblCellMar>
        <w:tblLook w:val="0000" w:noVBand="0" w:noHBand="0" w:lastColumn="0" w:firstColumn="0" w:lastRow="0" w:firstRow="0"/>
      </w:tblPr>
      <w:tblGrid>
        <w:gridCol w:w="1304"/>
        <w:gridCol w:w="2098"/>
        <w:gridCol w:w="284"/>
        <w:gridCol w:w="1304"/>
        <w:gridCol w:w="283"/>
        <w:gridCol w:w="1985"/>
      </w:tblGrid>
      <w:tr w14:textId="77777777" w14:paraId="0386DBE9" w:rsidTr="00726BBB" w:rsidR="00CD1E86" w:rsidRPr="00CD1E86">
        <w:tc>
          <w:tcPr>
            <w:tcW w:type="dxa" w:w="130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447DE396" w:rsidRDefault="00CD1E86" w:rsidP="00CD1E86" w:rsidR="00CD1E86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Председатель</w:t>
            </w:r>
          </w:p>
        </w:tc>
        <w:tc>
          <w:tcPr>
            <w:tcW w:type="dxa" w:w="2098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2C90C7F6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4953F35F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1304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34AC5689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52808323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1985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2733A67D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</w:tr>
      <w:tr w14:textId="77777777" w14:paraId="68215F31" w:rsidTr="00726BBB" w:rsidR="00CD1E86" w:rsidRPr="00CD1E86">
        <w:tc>
          <w:tcPr>
            <w:tcW w:type="dxa" w:w="130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67AF2C98" w:rsidRDefault="00CD1E86" w:rsidP="00CD1E86" w:rsidR="00CD1E86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комиссии</w:t>
            </w:r>
          </w:p>
        </w:tc>
        <w:tc>
          <w:tcPr>
            <w:tcW w:type="dxa" w:w="209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464EB0D7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  <w:r w:rsidRPr="009E3E2C">
              <w:rPr>
                <w:rFonts w:cs="Times New Roman" w:hAnsi="Times New Roman" w:ascii="Times New Roman"/>
                <w:sz w:val="16"/>
                <w:szCs w:val="16"/>
              </w:rPr>
              <w:t xml:space="preserve">(должность)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53E2F7FA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</w:p>
        </w:tc>
        <w:tc>
          <w:tcPr>
            <w:tcW w:type="dxa" w:w="130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455023C9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  <w:r w:rsidRPr="009E3E2C">
              <w:rPr>
                <w:rFonts w:cs="Times New Roman" w:hAnsi="Times New Roman" w:ascii="Times New Roman"/>
                <w:sz w:val="16"/>
                <w:szCs w:val="16"/>
              </w:rPr>
              <w:t xml:space="preserve">(подпись)</w:t>
            </w:r>
          </w:p>
        </w:tc>
        <w:tc>
          <w:tcPr>
            <w:tcW w:type="dxa" w:w="28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2E79BA6D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</w:p>
        </w:tc>
        <w:tc>
          <w:tcPr>
            <w:tcW w:type="dxa" w:w="198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0EF1AA5D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  <w:r w:rsidRPr="009E3E2C">
              <w:rPr>
                <w:rFonts w:cs="Times New Roman" w:hAnsi="Times New Roman" w:ascii="Times New Roman"/>
                <w:sz w:val="16"/>
                <w:szCs w:val="16"/>
              </w:rPr>
              <w:t xml:space="preserve">(расшифровка подписи)</w:t>
            </w:r>
          </w:p>
        </w:tc>
      </w:tr>
    </w:tbl>
    <w:p w14:textId="77777777" w14:paraId="634DB77C" w:rsidRDefault="00CD1E86" w:rsidP="00CD1E86" w:rsidR="00CD1E86" w:rsidRPr="00CD1E86">
      <w:pPr>
        <w:spacing w:lineRule="auto" w:line="240" w:after="0"/>
        <w:contextualSpacing/>
        <w:mirrorIndents/>
        <w:rPr>
          <w:rFonts w:cs="Times New Roman" w:hAnsi="Times New Roman" w:ascii="Times New Roman"/>
          <w:sz w:val="20"/>
          <w:szCs w:val="20"/>
        </w:rPr>
      </w:pPr>
    </w:p>
    <w:tbl>
      <w:tblPr>
        <w:tblW w:type="auto" w:w="0"/>
        <w:tblLayout w:type="fixed"/>
        <w:tblCellMar>
          <w:left w:type="dxa" w:w="28"/>
          <w:right w:type="dxa" w:w="28"/>
        </w:tblCellMar>
        <w:tblLook w:val="0000" w:noVBand="0" w:noHBand="0" w:lastColumn="0" w:firstColumn="0" w:lastRow="0" w:firstRow="0"/>
      </w:tblPr>
      <w:tblGrid>
        <w:gridCol w:w="1418"/>
        <w:gridCol w:w="1985"/>
        <w:gridCol w:w="284"/>
        <w:gridCol w:w="1304"/>
        <w:gridCol w:w="284"/>
        <w:gridCol w:w="1985"/>
      </w:tblGrid>
      <w:tr w14:textId="77777777" w14:paraId="346245F0" w:rsidTr="00726BBB" w:rsidR="00CD1E86" w:rsidRPr="00CD1E86">
        <w:tc>
          <w:tcPr>
            <w:tcW w:type="dxa" w:w="14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37850456" w:rsidRDefault="00CD1E86" w:rsidP="00CD1E86" w:rsidR="00CD1E86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Члены комиссии:</w:t>
            </w:r>
          </w:p>
        </w:tc>
        <w:tc>
          <w:tcPr>
            <w:tcW w:type="dxa" w:w="1985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05042D7D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0C51CA83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1304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38D2BC9C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079A8F48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1985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4F777221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</w:tr>
      <w:tr w14:textId="77777777" w14:paraId="5CC81E22" w:rsidTr="00726BBB" w:rsidR="00CD1E86" w:rsidRPr="009E3E2C">
        <w:tc>
          <w:tcPr>
            <w:tcW w:type="dxa" w:w="14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3921DBE2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</w:p>
        </w:tc>
        <w:tc>
          <w:tcPr>
            <w:tcW w:type="dxa" w:w="1985"/>
            <w:tcBorders>
              <w:top w:val="nil"/>
              <w:left w:val="nil"/>
              <w:bottom w:val="nil"/>
              <w:right w:val="nil"/>
            </w:tcBorders>
          </w:tcPr>
          <w:p w14:textId="77777777" w14:paraId="62FD42D1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  <w:r w:rsidRPr="009E3E2C">
              <w:rPr>
                <w:rFonts w:cs="Times New Roman" w:hAnsi="Times New Roman" w:ascii="Times New Roman"/>
                <w:sz w:val="16"/>
                <w:szCs w:val="16"/>
              </w:rPr>
              <w:t xml:space="preserve">(должность)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</w:tcPr>
          <w:p w14:textId="77777777" w14:paraId="28F94456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</w:p>
        </w:tc>
        <w:tc>
          <w:tcPr>
            <w:tcW w:type="dxa" w:w="1304"/>
            <w:tcBorders>
              <w:top w:val="nil"/>
              <w:left w:val="nil"/>
              <w:bottom w:val="nil"/>
              <w:right w:val="nil"/>
            </w:tcBorders>
          </w:tcPr>
          <w:p w14:textId="77777777" w14:paraId="7DBF6D1B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  <w:r w:rsidRPr="009E3E2C">
              <w:rPr>
                <w:rFonts w:cs="Times New Roman" w:hAnsi="Times New Roman" w:ascii="Times New Roman"/>
                <w:sz w:val="16"/>
                <w:szCs w:val="16"/>
              </w:rPr>
              <w:t xml:space="preserve">(подпись)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</w:tcPr>
          <w:p w14:textId="77777777" w14:paraId="33C9AB28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</w:p>
        </w:tc>
        <w:tc>
          <w:tcPr>
            <w:tcW w:type="dxa" w:w="1985"/>
            <w:tcBorders>
              <w:top w:val="nil"/>
              <w:left w:val="nil"/>
              <w:bottom w:val="nil"/>
              <w:right w:val="nil"/>
            </w:tcBorders>
          </w:tcPr>
          <w:p w14:textId="77777777" w14:paraId="5AB7EB3B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  <w:r w:rsidRPr="009E3E2C">
              <w:rPr>
                <w:rFonts w:cs="Times New Roman" w:hAnsi="Times New Roman" w:ascii="Times New Roman"/>
                <w:sz w:val="16"/>
                <w:szCs w:val="16"/>
              </w:rPr>
              <w:t xml:space="preserve">(расшифровка подписи)</w:t>
            </w:r>
          </w:p>
        </w:tc>
      </w:tr>
      <w:tr w14:textId="77777777" w14:paraId="4AB313EC" w:rsidTr="00726BBB" w:rsidR="00CD1E86" w:rsidRPr="009E3E2C">
        <w:tc>
          <w:tcPr>
            <w:tcW w:type="dxa" w:w="14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0438E72E" w:rsidRDefault="00CD1E86" w:rsidP="00CD1E86" w:rsidR="00CD1E86" w:rsidRPr="009E3E2C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16"/>
                <w:szCs w:val="16"/>
              </w:rPr>
            </w:pPr>
          </w:p>
        </w:tc>
        <w:tc>
          <w:tcPr>
            <w:tcW w:type="dxa" w:w="1985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1609879C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06A4327C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</w:p>
        </w:tc>
        <w:tc>
          <w:tcPr>
            <w:tcW w:type="dxa" w:w="1304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6431651C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5600C780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</w:p>
        </w:tc>
        <w:tc>
          <w:tcPr>
            <w:tcW w:type="dxa" w:w="1985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76F25BA7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</w:p>
        </w:tc>
      </w:tr>
      <w:tr w14:textId="77777777" w14:paraId="405DF9DA" w:rsidTr="00726BBB" w:rsidR="00CD1E86" w:rsidRPr="009E3E2C">
        <w:tc>
          <w:tcPr>
            <w:tcW w:type="dxa" w:w="14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5310211F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</w:p>
        </w:tc>
        <w:tc>
          <w:tcPr>
            <w:tcW w:type="dxa" w:w="1985"/>
            <w:tcBorders>
              <w:top w:val="nil"/>
              <w:left w:val="nil"/>
              <w:bottom w:val="nil"/>
              <w:right w:val="nil"/>
            </w:tcBorders>
          </w:tcPr>
          <w:p w14:textId="77777777" w14:paraId="2CD37AAE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  <w:r w:rsidRPr="009E3E2C">
              <w:rPr>
                <w:rFonts w:cs="Times New Roman" w:hAnsi="Times New Roman" w:ascii="Times New Roman"/>
                <w:sz w:val="16"/>
                <w:szCs w:val="16"/>
              </w:rPr>
              <w:t xml:space="preserve">(должность)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</w:tcPr>
          <w:p w14:textId="77777777" w14:paraId="48162593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</w:p>
        </w:tc>
        <w:tc>
          <w:tcPr>
            <w:tcW w:type="dxa" w:w="1304"/>
            <w:tcBorders>
              <w:top w:val="nil"/>
              <w:left w:val="nil"/>
              <w:bottom w:val="nil"/>
              <w:right w:val="nil"/>
            </w:tcBorders>
          </w:tcPr>
          <w:p w14:textId="77777777" w14:paraId="14AC535E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  <w:r w:rsidRPr="009E3E2C">
              <w:rPr>
                <w:rFonts w:cs="Times New Roman" w:hAnsi="Times New Roman" w:ascii="Times New Roman"/>
                <w:sz w:val="16"/>
                <w:szCs w:val="16"/>
              </w:rPr>
              <w:t xml:space="preserve">(подпись)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</w:tcPr>
          <w:p w14:textId="77777777" w14:paraId="32070442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</w:p>
        </w:tc>
        <w:tc>
          <w:tcPr>
            <w:tcW w:type="dxa" w:w="1985"/>
            <w:tcBorders>
              <w:top w:val="nil"/>
              <w:left w:val="nil"/>
              <w:bottom w:val="nil"/>
              <w:right w:val="nil"/>
            </w:tcBorders>
          </w:tcPr>
          <w:p w14:textId="77777777" w14:paraId="523B19EA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  <w:r w:rsidRPr="009E3E2C">
              <w:rPr>
                <w:rFonts w:cs="Times New Roman" w:hAnsi="Times New Roman" w:ascii="Times New Roman"/>
                <w:sz w:val="16"/>
                <w:szCs w:val="16"/>
              </w:rPr>
              <w:t xml:space="preserve">(расшифровка подписи)</w:t>
            </w:r>
          </w:p>
        </w:tc>
      </w:tr>
      <w:tr w14:textId="77777777" w14:paraId="66213EEE" w:rsidTr="00726BBB" w:rsidR="00CD1E86" w:rsidRPr="009E3E2C">
        <w:tc>
          <w:tcPr>
            <w:tcW w:type="dxa" w:w="14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704703D9" w:rsidRDefault="00CD1E86" w:rsidP="00CD1E86" w:rsidR="00CD1E86" w:rsidRPr="009E3E2C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16"/>
                <w:szCs w:val="16"/>
              </w:rPr>
            </w:pPr>
          </w:p>
        </w:tc>
        <w:tc>
          <w:tcPr>
            <w:tcW w:type="dxa" w:w="1985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6F6B8BFF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0BE6B2B2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</w:p>
        </w:tc>
        <w:tc>
          <w:tcPr>
            <w:tcW w:type="dxa" w:w="1304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2C621049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49178E25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</w:p>
        </w:tc>
        <w:tc>
          <w:tcPr>
            <w:tcW w:type="dxa" w:w="1985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27B5022D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</w:p>
        </w:tc>
      </w:tr>
      <w:tr w14:textId="77777777" w14:paraId="704C221A" w:rsidTr="00726BBB" w:rsidR="00CD1E86" w:rsidRPr="009E3E2C">
        <w:tc>
          <w:tcPr>
            <w:tcW w:type="dxa" w:w="14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24780E59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</w:p>
        </w:tc>
        <w:tc>
          <w:tcPr>
            <w:tcW w:type="dxa" w:w="1985"/>
            <w:tcBorders>
              <w:top w:val="nil"/>
              <w:left w:val="nil"/>
              <w:bottom w:val="nil"/>
              <w:right w:val="nil"/>
            </w:tcBorders>
          </w:tcPr>
          <w:p w14:textId="77777777" w14:paraId="2CCB36AA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  <w:r w:rsidRPr="009E3E2C">
              <w:rPr>
                <w:rFonts w:cs="Times New Roman" w:hAnsi="Times New Roman" w:ascii="Times New Roman"/>
                <w:sz w:val="16"/>
                <w:szCs w:val="16"/>
              </w:rPr>
              <w:t xml:space="preserve">(должность)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</w:tcPr>
          <w:p w14:textId="77777777" w14:paraId="0AFCD26E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</w:p>
        </w:tc>
        <w:tc>
          <w:tcPr>
            <w:tcW w:type="dxa" w:w="1304"/>
            <w:tcBorders>
              <w:top w:val="nil"/>
              <w:left w:val="nil"/>
              <w:bottom w:val="nil"/>
              <w:right w:val="nil"/>
            </w:tcBorders>
          </w:tcPr>
          <w:p w14:textId="77777777" w14:paraId="2021820E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  <w:r w:rsidRPr="009E3E2C">
              <w:rPr>
                <w:rFonts w:cs="Times New Roman" w:hAnsi="Times New Roman" w:ascii="Times New Roman"/>
                <w:sz w:val="16"/>
                <w:szCs w:val="16"/>
              </w:rPr>
              <w:t xml:space="preserve">(подпись)</w:t>
            </w:r>
          </w:p>
        </w:tc>
        <w:tc>
          <w:tcPr>
            <w:tcW w:type="dxa" w:w="284"/>
            <w:tcBorders>
              <w:top w:val="nil"/>
              <w:left w:val="nil"/>
              <w:bottom w:val="nil"/>
              <w:right w:val="nil"/>
            </w:tcBorders>
          </w:tcPr>
          <w:p w14:textId="77777777" w14:paraId="4087207D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</w:p>
        </w:tc>
        <w:tc>
          <w:tcPr>
            <w:tcW w:type="dxa" w:w="1985"/>
            <w:tcBorders>
              <w:top w:val="nil"/>
              <w:left w:val="nil"/>
              <w:bottom w:val="nil"/>
              <w:right w:val="nil"/>
            </w:tcBorders>
          </w:tcPr>
          <w:p w14:textId="77777777" w14:paraId="1AF6273D" w:rsidRDefault="00CD1E86" w:rsidP="00CD1E86" w:rsidR="00CD1E86" w:rsidRPr="009E3E2C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16"/>
                <w:szCs w:val="16"/>
              </w:rPr>
            </w:pPr>
            <w:r w:rsidRPr="009E3E2C">
              <w:rPr>
                <w:rFonts w:cs="Times New Roman" w:hAnsi="Times New Roman" w:ascii="Times New Roman"/>
                <w:sz w:val="16"/>
                <w:szCs w:val="16"/>
              </w:rPr>
              <w:t xml:space="preserve">(расшифровка подписи)</w:t>
            </w:r>
          </w:p>
        </w:tc>
      </w:tr>
    </w:tbl>
    <w:p w14:textId="77777777" w14:paraId="33C54292" w:rsidRDefault="00CD1E86" w:rsidP="00CD1E86" w:rsidR="00CD1E86" w:rsidRPr="009E3E2C">
      <w:pPr>
        <w:spacing w:lineRule="auto" w:line="240" w:after="0"/>
        <w:contextualSpacing/>
        <w:mirrorIndents/>
        <w:rPr>
          <w:rFonts w:cs="Times New Roman" w:hAnsi="Times New Roman" w:ascii="Times New Roman"/>
          <w:sz w:val="16"/>
          <w:szCs w:val="16"/>
        </w:rPr>
      </w:pPr>
    </w:p>
    <w:tbl>
      <w:tblPr>
        <w:tblW w:type="auto" w:w="0"/>
        <w:tblLayout w:type="fixed"/>
        <w:tblCellMar>
          <w:left w:type="dxa" w:w="28"/>
          <w:right w:type="dxa" w:w="28"/>
        </w:tblCellMar>
        <w:tblLook w:val="0000" w:noVBand="0" w:noHBand="0" w:lastColumn="0" w:firstColumn="0" w:lastRow="0" w:firstRow="0"/>
      </w:tblPr>
      <w:tblGrid>
        <w:gridCol w:w="142"/>
        <w:gridCol w:w="340"/>
        <w:gridCol w:w="227"/>
        <w:gridCol w:w="1701"/>
        <w:gridCol w:w="340"/>
        <w:gridCol w:w="284"/>
        <w:gridCol w:w="242"/>
      </w:tblGrid>
      <w:tr w14:textId="77777777" w14:paraId="71C837C8" w:rsidTr="00726BBB" w:rsidR="00CD1E86" w:rsidRPr="00CD1E86">
        <w:tc>
          <w:tcPr>
            <w:tcW w:type="dxa" w:w="1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3197B015" w:rsidRDefault="00CD1E86" w:rsidP="00CD1E86" w:rsidR="00CD1E86" w:rsidRPr="00CD1E86">
            <w:pPr>
              <w:spacing w:lineRule="auto" w:line="240" w:after="0"/>
              <w:contextualSpacing/>
              <w:mirrorIndents/>
              <w:jc w:val="right"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“</w:t>
            </w:r>
          </w:p>
        </w:tc>
        <w:tc>
          <w:tcPr>
            <w:tcW w:type="dxa" w:w="340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234AF5B0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2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0DC03589" w:rsidRDefault="00CD1E86" w:rsidP="00CD1E86" w:rsidR="00CD1E86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”</w:t>
            </w:r>
          </w:p>
        </w:tc>
        <w:tc>
          <w:tcPr>
            <w:tcW w:type="dxa" w:w="1701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21D27F05" w:rsidRDefault="00CD1E86" w:rsidP="00CD1E86" w:rsidR="00CD1E86" w:rsidRPr="00CD1E86">
            <w:pPr>
              <w:spacing w:lineRule="auto" w:line="240" w:after="0"/>
              <w:contextualSpacing/>
              <w:mirrorIndents/>
              <w:jc w:val="center"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3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235FA9C7" w:rsidRDefault="00CD1E86" w:rsidP="00CD1E86" w:rsidR="00CD1E86" w:rsidRPr="00CD1E86">
            <w:pPr>
              <w:spacing w:lineRule="auto" w:line="240" w:after="0"/>
              <w:contextualSpacing/>
              <w:mirrorIndents/>
              <w:jc w:val="right"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20</w:t>
            </w:r>
          </w:p>
        </w:tc>
        <w:tc>
          <w:tcPr>
            <w:tcW w:type="dxa" w:w="284"/>
            <w:tcBorders>
              <w:top w:val="nil"/>
              <w:left w:val="nil"/>
              <w:bottom w:space="0" w:sz="4" w:color="auto" w:val="single"/>
              <w:right w:val="nil"/>
            </w:tcBorders>
            <w:vAlign w:val="bottom"/>
          </w:tcPr>
          <w:p w14:textId="77777777" w14:paraId="2800EB4C" w:rsidRDefault="00CD1E86" w:rsidP="00CD1E86" w:rsidR="00CD1E86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20"/>
                <w:szCs w:val="20"/>
              </w:rPr>
            </w:pPr>
          </w:p>
        </w:tc>
        <w:tc>
          <w:tcPr>
            <w:tcW w:type="dxa" w:w="2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textId="77777777" w14:paraId="464F7855" w:rsidRDefault="00CD1E86" w:rsidP="00CD1E86" w:rsidR="00CD1E86" w:rsidRPr="00CD1E86">
            <w:pPr>
              <w:spacing w:lineRule="auto" w:line="240" w:after="0"/>
              <w:contextualSpacing/>
              <w:mirrorIndents/>
              <w:rPr>
                <w:rFonts w:cs="Times New Roman" w:hAnsi="Times New Roman" w:ascii="Times New Roman"/>
                <w:sz w:val="20"/>
                <w:szCs w:val="20"/>
              </w:rPr>
            </w:pPr>
            <w:r w:rsidRPr="00CD1E86">
              <w:rPr>
                <w:rFonts w:cs="Times New Roman" w:hAnsi="Times New Roman" w:ascii="Times New Roman"/>
                <w:sz w:val="20"/>
                <w:szCs w:val="20"/>
              </w:rPr>
              <w:t xml:space="preserve">г.</w:t>
            </w:r>
          </w:p>
        </w:tc>
      </w:tr>
    </w:tbl>
    <w:p w14:textId="77777777" w14:paraId="2910EADE" w:rsidRDefault="00CD1E86" w:rsidP="00E845FA" w:rsidR="00CD1E86" w:rsidRPr="00066573">
      <w:pPr>
        <w:tabs>
          <w:tab w:pos="1276" w:val="left"/>
        </w:tabs>
        <w:spacing w:after="0"/>
        <w:rPr>
          <w:rFonts w:cs="Times New Roman" w:hAnsi="Times New Roman" w:ascii="Times New Roman"/>
          <w:b/>
          <w:sz w:val="26"/>
          <w:szCs w:val="26"/>
        </w:rPr>
      </w:pPr>
    </w:p>
    <w:sectPr w:rsidSect="00CD1E86" w:rsidR="00CD1E86" w:rsidRPr="00066573">
      <w:pgSz w:h="16838" w:w="11906"/>
      <w:pgMar w:gutter="0" w:footer="709" w:header="709" w:left="1701" w:bottom="1134" w:right="851" w:top="1134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11E393" w15:done="0"/>
  <w15:commentEx w15:paraId="32548354" w15:done="0"/>
  <w15:commentEx w15:paraId="1ED25D56" w15:done="0"/>
  <w15:commentEx w15:paraId="075368A3" w15:done="0"/>
  <w15:commentEx w15:paraId="25E1F821" w15:done="0"/>
  <w15:commentEx w15:paraId="68F8C554" w15:done="0"/>
  <w15:commentEx w15:paraId="2AB72253" w15:done="0"/>
  <w15:commentEx w15:paraId="4E6FCC37" w15:done="0"/>
  <w15:commentEx w15:paraId="669A3159" w15:done="0"/>
  <w15:commentEx w15:paraId="4464091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11E393" w16cid:durableId="227B599B"/>
  <w16cid:commentId w16cid:paraId="32548354" w16cid:durableId="227B5914"/>
  <w16cid:commentId w16cid:paraId="1ED25D56" w16cid:durableId="227B5915"/>
  <w16cid:commentId w16cid:paraId="075368A3" w16cid:durableId="227B5916"/>
  <w16cid:commentId w16cid:paraId="25E1F821" w16cid:durableId="227B5917"/>
  <w16cid:commentId w16cid:paraId="68F8C554" w16cid:durableId="227B5918"/>
  <w16cid:commentId w16cid:paraId="2AB72253" w16cid:durableId="227B5919"/>
  <w16cid:commentId w16cid:paraId="4E6FCC37" w16cid:durableId="227B591A"/>
  <w16cid:commentId w16cid:paraId="669A3159" w16cid:durableId="227B591B"/>
  <w16cid:commentId w16cid:paraId="44640916" w16cid:durableId="227B59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5EE54" w14:textId="77777777" w:rsidR="00E14C43" w:rsidRDefault="00E14C43" w:rsidP="00DF26BA">
      <w:pPr>
        <w:spacing w:after="0" w:line="240" w:lineRule="auto"/>
      </w:pPr>
      <w:r>
        <w:separator/>
      </w:r>
    </w:p>
  </w:endnote>
  <w:endnote w:type="continuationSeparator" w:id="0">
    <w:p w14:paraId="0708E8C2" w14:textId="77777777" w:rsidR="00E14C43" w:rsidRDefault="00E14C43" w:rsidP="00DF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6774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1FB2DDB" w14:textId="77777777" w:rsidR="00DF46D3" w:rsidRPr="00DF26BA" w:rsidRDefault="00DF46D3">
        <w:pPr>
          <w:pStyle w:val="a7"/>
          <w:jc w:val="center"/>
          <w:rPr>
            <w:rFonts w:ascii="Times New Roman" w:hAnsi="Times New Roman" w:cs="Times New Roman"/>
          </w:rPr>
        </w:pPr>
        <w:r w:rsidRPr="00DF26BA">
          <w:rPr>
            <w:rFonts w:ascii="Times New Roman" w:hAnsi="Times New Roman" w:cs="Times New Roman"/>
          </w:rPr>
          <w:fldChar w:fldCharType="begin"/>
        </w:r>
        <w:r w:rsidRPr="00DF26BA">
          <w:rPr>
            <w:rFonts w:ascii="Times New Roman" w:hAnsi="Times New Roman" w:cs="Times New Roman"/>
          </w:rPr>
          <w:instrText>PAGE   \* MERGEFORMAT</w:instrText>
        </w:r>
        <w:r w:rsidRPr="00DF26BA">
          <w:rPr>
            <w:rFonts w:ascii="Times New Roman" w:hAnsi="Times New Roman" w:cs="Times New Roman"/>
          </w:rPr>
          <w:fldChar w:fldCharType="separate"/>
        </w:r>
        <w:r w:rsidR="004552ED">
          <w:rPr>
            <w:rFonts w:ascii="Times New Roman" w:hAnsi="Times New Roman" w:cs="Times New Roman"/>
            <w:noProof/>
          </w:rPr>
          <w:t>2</w:t>
        </w:r>
        <w:r w:rsidRPr="00DF26BA">
          <w:rPr>
            <w:rFonts w:ascii="Times New Roman" w:hAnsi="Times New Roman" w:cs="Times New Roman"/>
          </w:rPr>
          <w:fldChar w:fldCharType="end"/>
        </w:r>
      </w:p>
    </w:sdtContent>
  </w:sdt>
  <w:p w14:paraId="4C1B3028" w14:textId="77777777" w:rsidR="00DF46D3" w:rsidRDefault="00DF46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9BC91" w14:textId="77777777" w:rsidR="00E14C43" w:rsidRDefault="00E14C43" w:rsidP="00DF26BA">
      <w:pPr>
        <w:spacing w:after="0" w:line="240" w:lineRule="auto"/>
      </w:pPr>
      <w:r>
        <w:separator/>
      </w:r>
    </w:p>
  </w:footnote>
  <w:footnote w:type="continuationSeparator" w:id="0">
    <w:p w14:paraId="53E830A1" w14:textId="77777777" w:rsidR="00E14C43" w:rsidRDefault="00E14C43" w:rsidP="00DF26BA">
      <w:pPr>
        <w:spacing w:after="0" w:line="240" w:lineRule="auto"/>
      </w:pPr>
      <w:r>
        <w:continuationSeparator/>
      </w:r>
    </w:p>
  </w:footnote>
  <w:footnote w:id="1">
    <w:p w14:paraId="4A9361E6" w14:textId="2278F4F8" w:rsidR="00DF46D3" w:rsidRPr="00FA5A2C" w:rsidRDefault="00DF46D3" w:rsidP="0096209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A5A2C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3312D1">
        <w:rPr>
          <w:rFonts w:ascii="Times New Roman" w:hAnsi="Times New Roman" w:cs="Times New Roman"/>
          <w:szCs w:val="24"/>
        </w:rPr>
        <w:t>Оформляется на отдельном листе, который прикладывается к Акту списания</w:t>
      </w:r>
      <w:r>
        <w:rPr>
          <w:rFonts w:ascii="Times New Roman" w:hAnsi="Times New Roman" w:cs="Times New Roman"/>
          <w:szCs w:val="24"/>
        </w:rPr>
        <w:t xml:space="preserve"> </w:t>
      </w:r>
      <w:r w:rsidRPr="003312D1">
        <w:rPr>
          <w:rFonts w:ascii="Times New Roman" w:hAnsi="Times New Roman" w:cs="Times New Roman"/>
          <w:szCs w:val="24"/>
        </w:rPr>
        <w:t>БСО, в котором указан номер испорченного бланка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A91"/>
    <w:multiLevelType w:val="multilevel"/>
    <w:tmpl w:val="62805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125AB8"/>
    <w:multiLevelType w:val="hybridMultilevel"/>
    <w:tmpl w:val="2CDE9928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46CC5"/>
    <w:multiLevelType w:val="multilevel"/>
    <w:tmpl w:val="30A46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C4115CE"/>
    <w:multiLevelType w:val="multilevel"/>
    <w:tmpl w:val="E320F8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1C7B4F41"/>
    <w:multiLevelType w:val="hybridMultilevel"/>
    <w:tmpl w:val="B4CA394E"/>
    <w:lvl w:ilvl="0" w:tplc="D47C3F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549BD"/>
    <w:multiLevelType w:val="hybridMultilevel"/>
    <w:tmpl w:val="1F546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591364"/>
    <w:multiLevelType w:val="hybridMultilevel"/>
    <w:tmpl w:val="10B07846"/>
    <w:lvl w:ilvl="0" w:tplc="FB14DEDC">
      <w:start w:val="1"/>
      <w:numFmt w:val="decimal"/>
      <w:lvlText w:val="4.1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E64BB"/>
    <w:multiLevelType w:val="hybridMultilevel"/>
    <w:tmpl w:val="82C8A300"/>
    <w:lvl w:ilvl="0" w:tplc="FB7C46C8">
      <w:start w:val="1"/>
      <w:numFmt w:val="decimal"/>
      <w:lvlText w:val="1.%1"/>
      <w:lvlJc w:val="left"/>
      <w:pPr>
        <w:ind w:left="142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47925"/>
    <w:multiLevelType w:val="hybridMultilevel"/>
    <w:tmpl w:val="EFA2DFD6"/>
    <w:lvl w:ilvl="0" w:tplc="516ADF80">
      <w:start w:val="1"/>
      <w:numFmt w:val="decimal"/>
      <w:suff w:val="space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0D68BA"/>
    <w:multiLevelType w:val="hybridMultilevel"/>
    <w:tmpl w:val="FDCAB3C2"/>
    <w:lvl w:ilvl="0" w:tplc="C61A69E8">
      <w:start w:val="1"/>
      <w:numFmt w:val="bullet"/>
      <w:lvlText w:val="-"/>
      <w:lvlJc w:val="left"/>
      <w:pPr>
        <w:ind w:left="22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>
    <w:nsid w:val="411A3521"/>
    <w:multiLevelType w:val="multilevel"/>
    <w:tmpl w:val="FD2E961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11">
    <w:nsid w:val="41397152"/>
    <w:multiLevelType w:val="hybridMultilevel"/>
    <w:tmpl w:val="EBD02DA4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F762BD"/>
    <w:multiLevelType w:val="hybridMultilevel"/>
    <w:tmpl w:val="56E053D8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6E3A05"/>
    <w:multiLevelType w:val="hybridMultilevel"/>
    <w:tmpl w:val="0A663D04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CE3801"/>
    <w:multiLevelType w:val="hybridMultilevel"/>
    <w:tmpl w:val="77EE795E"/>
    <w:lvl w:ilvl="0" w:tplc="0950B76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4A252EBF"/>
    <w:multiLevelType w:val="hybridMultilevel"/>
    <w:tmpl w:val="298E708C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853D87"/>
    <w:multiLevelType w:val="hybridMultilevel"/>
    <w:tmpl w:val="3EA4A54C"/>
    <w:lvl w:ilvl="0" w:tplc="11E251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10683"/>
    <w:multiLevelType w:val="hybridMultilevel"/>
    <w:tmpl w:val="A81A7ACE"/>
    <w:lvl w:ilvl="0" w:tplc="75A6DC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84B35"/>
    <w:multiLevelType w:val="hybridMultilevel"/>
    <w:tmpl w:val="E3827D58"/>
    <w:lvl w:ilvl="0" w:tplc="FB7C46C8">
      <w:start w:val="1"/>
      <w:numFmt w:val="decimal"/>
      <w:lvlText w:val="1.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7091A"/>
    <w:multiLevelType w:val="multilevel"/>
    <w:tmpl w:val="6DEEC1BA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0">
    <w:nsid w:val="57133502"/>
    <w:multiLevelType w:val="multilevel"/>
    <w:tmpl w:val="B3F42DD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645D0A3D"/>
    <w:multiLevelType w:val="multilevel"/>
    <w:tmpl w:val="5B064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60" w:hanging="2160"/>
      </w:pPr>
      <w:rPr>
        <w:rFonts w:hint="default"/>
      </w:rPr>
    </w:lvl>
  </w:abstractNum>
  <w:abstractNum w:abstractNumId="22">
    <w:nsid w:val="67265AC6"/>
    <w:multiLevelType w:val="hybridMultilevel"/>
    <w:tmpl w:val="3F76E0B0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A2E3CDD"/>
    <w:multiLevelType w:val="multilevel"/>
    <w:tmpl w:val="45F665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C1828B9"/>
    <w:multiLevelType w:val="multilevel"/>
    <w:tmpl w:val="E440325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>
    <w:nsid w:val="6DAF1BA8"/>
    <w:multiLevelType w:val="hybridMultilevel"/>
    <w:tmpl w:val="B016CF64"/>
    <w:lvl w:ilvl="0" w:tplc="B2C6C2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B30884"/>
    <w:multiLevelType w:val="hybridMultilevel"/>
    <w:tmpl w:val="B75609A6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E44845"/>
    <w:multiLevelType w:val="hybridMultilevel"/>
    <w:tmpl w:val="9E721680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7375204"/>
    <w:multiLevelType w:val="multilevel"/>
    <w:tmpl w:val="686688A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9">
    <w:nsid w:val="7B28768A"/>
    <w:multiLevelType w:val="hybridMultilevel"/>
    <w:tmpl w:val="BE904D62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29"/>
  </w:num>
  <w:num w:numId="5">
    <w:abstractNumId w:val="2"/>
  </w:num>
  <w:num w:numId="6">
    <w:abstractNumId w:val="1"/>
  </w:num>
  <w:num w:numId="7">
    <w:abstractNumId w:val="25"/>
  </w:num>
  <w:num w:numId="8">
    <w:abstractNumId w:val="23"/>
  </w:num>
  <w:num w:numId="9">
    <w:abstractNumId w:val="12"/>
  </w:num>
  <w:num w:numId="10">
    <w:abstractNumId w:val="15"/>
  </w:num>
  <w:num w:numId="11">
    <w:abstractNumId w:val="6"/>
  </w:num>
  <w:num w:numId="12">
    <w:abstractNumId w:val="0"/>
  </w:num>
  <w:num w:numId="13">
    <w:abstractNumId w:val="14"/>
  </w:num>
  <w:num w:numId="14">
    <w:abstractNumId w:val="27"/>
  </w:num>
  <w:num w:numId="15">
    <w:abstractNumId w:val="22"/>
  </w:num>
  <w:num w:numId="16">
    <w:abstractNumId w:val="26"/>
  </w:num>
  <w:num w:numId="17">
    <w:abstractNumId w:val="13"/>
  </w:num>
  <w:num w:numId="18">
    <w:abstractNumId w:val="5"/>
  </w:num>
  <w:num w:numId="19">
    <w:abstractNumId w:val="11"/>
  </w:num>
  <w:num w:numId="20">
    <w:abstractNumId w:val="8"/>
  </w:num>
  <w:num w:numId="21">
    <w:abstractNumId w:val="9"/>
  </w:num>
  <w:num w:numId="22">
    <w:abstractNumId w:val="21"/>
  </w:num>
  <w:num w:numId="23">
    <w:abstractNumId w:val="10"/>
  </w:num>
  <w:num w:numId="24">
    <w:abstractNumId w:val="24"/>
  </w:num>
  <w:num w:numId="25">
    <w:abstractNumId w:val="28"/>
  </w:num>
  <w:num w:numId="26">
    <w:abstractNumId w:val="20"/>
  </w:num>
  <w:num w:numId="27">
    <w:abstractNumId w:val="19"/>
  </w:num>
  <w:num w:numId="28">
    <w:abstractNumId w:val="17"/>
  </w:num>
  <w:num w:numId="29">
    <w:abstractNumId w:val="16"/>
  </w:num>
  <w:num w:numId="3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Безукладникова Анна Владимировна">
    <w15:presenceInfo w15:providerId="AD" w15:userId="S-1-5-21-3674890872-1406439013-3720264777-23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12"/>
    <w:rsid w:val="000048D4"/>
    <w:rsid w:val="00011209"/>
    <w:rsid w:val="00016403"/>
    <w:rsid w:val="00022603"/>
    <w:rsid w:val="00024838"/>
    <w:rsid w:val="00024B88"/>
    <w:rsid w:val="000421F8"/>
    <w:rsid w:val="00042874"/>
    <w:rsid w:val="00042F31"/>
    <w:rsid w:val="00055C61"/>
    <w:rsid w:val="00066573"/>
    <w:rsid w:val="00080215"/>
    <w:rsid w:val="00080F32"/>
    <w:rsid w:val="0009174F"/>
    <w:rsid w:val="00092808"/>
    <w:rsid w:val="000A181B"/>
    <w:rsid w:val="000A6400"/>
    <w:rsid w:val="000B27E9"/>
    <w:rsid w:val="000C27BC"/>
    <w:rsid w:val="000C79A5"/>
    <w:rsid w:val="000E7BF0"/>
    <w:rsid w:val="000F0C89"/>
    <w:rsid w:val="001021B5"/>
    <w:rsid w:val="00117235"/>
    <w:rsid w:val="00121D86"/>
    <w:rsid w:val="00141AF4"/>
    <w:rsid w:val="001434FD"/>
    <w:rsid w:val="00176650"/>
    <w:rsid w:val="00181AA2"/>
    <w:rsid w:val="00183D15"/>
    <w:rsid w:val="00190072"/>
    <w:rsid w:val="001910D8"/>
    <w:rsid w:val="001926DB"/>
    <w:rsid w:val="001D4F7E"/>
    <w:rsid w:val="001E1449"/>
    <w:rsid w:val="001E209A"/>
    <w:rsid w:val="001F1977"/>
    <w:rsid w:val="00223C37"/>
    <w:rsid w:val="00240A70"/>
    <w:rsid w:val="002531E2"/>
    <w:rsid w:val="0027097B"/>
    <w:rsid w:val="00281CCA"/>
    <w:rsid w:val="0029327F"/>
    <w:rsid w:val="002C5527"/>
    <w:rsid w:val="002C706F"/>
    <w:rsid w:val="002D75CE"/>
    <w:rsid w:val="002E1797"/>
    <w:rsid w:val="00304546"/>
    <w:rsid w:val="003079E0"/>
    <w:rsid w:val="00313C79"/>
    <w:rsid w:val="003312D1"/>
    <w:rsid w:val="00342DAF"/>
    <w:rsid w:val="003509D6"/>
    <w:rsid w:val="00355B9C"/>
    <w:rsid w:val="003604E9"/>
    <w:rsid w:val="00362224"/>
    <w:rsid w:val="00380A35"/>
    <w:rsid w:val="0038545E"/>
    <w:rsid w:val="00390C91"/>
    <w:rsid w:val="00394F2B"/>
    <w:rsid w:val="00397450"/>
    <w:rsid w:val="003B10F8"/>
    <w:rsid w:val="003C241C"/>
    <w:rsid w:val="003E0573"/>
    <w:rsid w:val="003E16DE"/>
    <w:rsid w:val="003E5816"/>
    <w:rsid w:val="003F69BB"/>
    <w:rsid w:val="004036F1"/>
    <w:rsid w:val="00406810"/>
    <w:rsid w:val="00413EDB"/>
    <w:rsid w:val="004225A1"/>
    <w:rsid w:val="00427D67"/>
    <w:rsid w:val="0043416D"/>
    <w:rsid w:val="00436BC3"/>
    <w:rsid w:val="0045482A"/>
    <w:rsid w:val="004552ED"/>
    <w:rsid w:val="004559EA"/>
    <w:rsid w:val="00463FE2"/>
    <w:rsid w:val="00470F7E"/>
    <w:rsid w:val="00476D59"/>
    <w:rsid w:val="00485181"/>
    <w:rsid w:val="004A24CA"/>
    <w:rsid w:val="004A580A"/>
    <w:rsid w:val="004B25CC"/>
    <w:rsid w:val="004B57A3"/>
    <w:rsid w:val="004C228D"/>
    <w:rsid w:val="004C35F8"/>
    <w:rsid w:val="004D3BB8"/>
    <w:rsid w:val="004F6A85"/>
    <w:rsid w:val="00504B2C"/>
    <w:rsid w:val="00540770"/>
    <w:rsid w:val="0054668F"/>
    <w:rsid w:val="00562360"/>
    <w:rsid w:val="00565C4D"/>
    <w:rsid w:val="00575655"/>
    <w:rsid w:val="00593F4D"/>
    <w:rsid w:val="005944E0"/>
    <w:rsid w:val="005977F0"/>
    <w:rsid w:val="005A135E"/>
    <w:rsid w:val="005B173A"/>
    <w:rsid w:val="005B1B65"/>
    <w:rsid w:val="005B3AA0"/>
    <w:rsid w:val="005C0327"/>
    <w:rsid w:val="005E1BA3"/>
    <w:rsid w:val="00600086"/>
    <w:rsid w:val="0060256D"/>
    <w:rsid w:val="006144E9"/>
    <w:rsid w:val="00625025"/>
    <w:rsid w:val="0064416B"/>
    <w:rsid w:val="00644D7C"/>
    <w:rsid w:val="00656149"/>
    <w:rsid w:val="00665812"/>
    <w:rsid w:val="00671AC6"/>
    <w:rsid w:val="006725DB"/>
    <w:rsid w:val="0069630B"/>
    <w:rsid w:val="006B274E"/>
    <w:rsid w:val="006B4507"/>
    <w:rsid w:val="006B7163"/>
    <w:rsid w:val="006C4211"/>
    <w:rsid w:val="006E15D9"/>
    <w:rsid w:val="006E164F"/>
    <w:rsid w:val="006E6FD6"/>
    <w:rsid w:val="006E746D"/>
    <w:rsid w:val="00700C35"/>
    <w:rsid w:val="00700DA1"/>
    <w:rsid w:val="00726BBB"/>
    <w:rsid w:val="00733283"/>
    <w:rsid w:val="007375C6"/>
    <w:rsid w:val="0074295A"/>
    <w:rsid w:val="007454BD"/>
    <w:rsid w:val="00747D52"/>
    <w:rsid w:val="00750948"/>
    <w:rsid w:val="00757B40"/>
    <w:rsid w:val="0076039F"/>
    <w:rsid w:val="00765EFC"/>
    <w:rsid w:val="007750B3"/>
    <w:rsid w:val="00784E19"/>
    <w:rsid w:val="007868D8"/>
    <w:rsid w:val="007B6C36"/>
    <w:rsid w:val="007B7477"/>
    <w:rsid w:val="007B7A6A"/>
    <w:rsid w:val="007C0671"/>
    <w:rsid w:val="007D221F"/>
    <w:rsid w:val="007D5F07"/>
    <w:rsid w:val="007E1CCC"/>
    <w:rsid w:val="007E21B7"/>
    <w:rsid w:val="007F1033"/>
    <w:rsid w:val="007F413E"/>
    <w:rsid w:val="00800C26"/>
    <w:rsid w:val="00811E18"/>
    <w:rsid w:val="00817913"/>
    <w:rsid w:val="008404F5"/>
    <w:rsid w:val="0085489B"/>
    <w:rsid w:val="00861045"/>
    <w:rsid w:val="008948BC"/>
    <w:rsid w:val="008A20C5"/>
    <w:rsid w:val="008B6472"/>
    <w:rsid w:val="008C1009"/>
    <w:rsid w:val="008D0355"/>
    <w:rsid w:val="008D3843"/>
    <w:rsid w:val="008F2BDB"/>
    <w:rsid w:val="0090573B"/>
    <w:rsid w:val="00913501"/>
    <w:rsid w:val="00933612"/>
    <w:rsid w:val="00960D25"/>
    <w:rsid w:val="0096209E"/>
    <w:rsid w:val="00964DB8"/>
    <w:rsid w:val="00975018"/>
    <w:rsid w:val="009902E1"/>
    <w:rsid w:val="009A34C6"/>
    <w:rsid w:val="009A77D0"/>
    <w:rsid w:val="009B48BA"/>
    <w:rsid w:val="009D2E89"/>
    <w:rsid w:val="009D3AB8"/>
    <w:rsid w:val="009D5D3D"/>
    <w:rsid w:val="009E3E2C"/>
    <w:rsid w:val="00A15A9B"/>
    <w:rsid w:val="00A32D28"/>
    <w:rsid w:val="00A51CA7"/>
    <w:rsid w:val="00A5613D"/>
    <w:rsid w:val="00A57A79"/>
    <w:rsid w:val="00A6362A"/>
    <w:rsid w:val="00A73C8F"/>
    <w:rsid w:val="00A90F0B"/>
    <w:rsid w:val="00A914D5"/>
    <w:rsid w:val="00A928FE"/>
    <w:rsid w:val="00AA3A15"/>
    <w:rsid w:val="00AA3AF1"/>
    <w:rsid w:val="00AA5917"/>
    <w:rsid w:val="00AB5A3E"/>
    <w:rsid w:val="00AE417A"/>
    <w:rsid w:val="00AE4B17"/>
    <w:rsid w:val="00AF563C"/>
    <w:rsid w:val="00B12BAA"/>
    <w:rsid w:val="00B20A39"/>
    <w:rsid w:val="00B217CD"/>
    <w:rsid w:val="00B2217B"/>
    <w:rsid w:val="00B24D2F"/>
    <w:rsid w:val="00B274BC"/>
    <w:rsid w:val="00B359EA"/>
    <w:rsid w:val="00B57FDC"/>
    <w:rsid w:val="00B73C33"/>
    <w:rsid w:val="00B86046"/>
    <w:rsid w:val="00BB2760"/>
    <w:rsid w:val="00BB4C3B"/>
    <w:rsid w:val="00BC557A"/>
    <w:rsid w:val="00BC634D"/>
    <w:rsid w:val="00BE7F6F"/>
    <w:rsid w:val="00BF2DB0"/>
    <w:rsid w:val="00C03B22"/>
    <w:rsid w:val="00C24115"/>
    <w:rsid w:val="00C24D39"/>
    <w:rsid w:val="00C371E7"/>
    <w:rsid w:val="00C42457"/>
    <w:rsid w:val="00C50F5E"/>
    <w:rsid w:val="00C57E9D"/>
    <w:rsid w:val="00C61947"/>
    <w:rsid w:val="00C80C73"/>
    <w:rsid w:val="00C837C3"/>
    <w:rsid w:val="00C83838"/>
    <w:rsid w:val="00C90977"/>
    <w:rsid w:val="00C952ED"/>
    <w:rsid w:val="00CA6A41"/>
    <w:rsid w:val="00CC6ED4"/>
    <w:rsid w:val="00CD1E86"/>
    <w:rsid w:val="00CD6E4B"/>
    <w:rsid w:val="00CE1ABB"/>
    <w:rsid w:val="00D0298C"/>
    <w:rsid w:val="00D03117"/>
    <w:rsid w:val="00D211DD"/>
    <w:rsid w:val="00D378EA"/>
    <w:rsid w:val="00D404BD"/>
    <w:rsid w:val="00D5169E"/>
    <w:rsid w:val="00D54060"/>
    <w:rsid w:val="00D55539"/>
    <w:rsid w:val="00DA00E5"/>
    <w:rsid w:val="00DD3455"/>
    <w:rsid w:val="00DF26BA"/>
    <w:rsid w:val="00DF3092"/>
    <w:rsid w:val="00DF46D3"/>
    <w:rsid w:val="00DF5743"/>
    <w:rsid w:val="00E115B7"/>
    <w:rsid w:val="00E1354F"/>
    <w:rsid w:val="00E14C43"/>
    <w:rsid w:val="00E15F1C"/>
    <w:rsid w:val="00E230B6"/>
    <w:rsid w:val="00E30AF6"/>
    <w:rsid w:val="00E401FE"/>
    <w:rsid w:val="00E43AA2"/>
    <w:rsid w:val="00E52777"/>
    <w:rsid w:val="00E558D0"/>
    <w:rsid w:val="00E60641"/>
    <w:rsid w:val="00E64B92"/>
    <w:rsid w:val="00E673D3"/>
    <w:rsid w:val="00E845FA"/>
    <w:rsid w:val="00E904C4"/>
    <w:rsid w:val="00EB3B69"/>
    <w:rsid w:val="00EB6DEC"/>
    <w:rsid w:val="00EC2706"/>
    <w:rsid w:val="00ED042B"/>
    <w:rsid w:val="00ED1009"/>
    <w:rsid w:val="00EF31C7"/>
    <w:rsid w:val="00F00E9F"/>
    <w:rsid w:val="00F017D0"/>
    <w:rsid w:val="00F31655"/>
    <w:rsid w:val="00F32B74"/>
    <w:rsid w:val="00F32D0B"/>
    <w:rsid w:val="00F42618"/>
    <w:rsid w:val="00F45468"/>
    <w:rsid w:val="00F52C62"/>
    <w:rsid w:val="00F54222"/>
    <w:rsid w:val="00F74384"/>
    <w:rsid w:val="00F77113"/>
    <w:rsid w:val="00F81932"/>
    <w:rsid w:val="00F83D06"/>
    <w:rsid w:val="00F8705A"/>
    <w:rsid w:val="00F90206"/>
    <w:rsid w:val="00F90AD4"/>
    <w:rsid w:val="00FA3143"/>
    <w:rsid w:val="00FA5A2C"/>
    <w:rsid w:val="00FA5E28"/>
    <w:rsid w:val="00FB76C4"/>
    <w:rsid w:val="00FC6A9E"/>
    <w:rsid w:val="00FC7028"/>
    <w:rsid w:val="00FD228C"/>
    <w:rsid w:val="00FD3AE0"/>
    <w:rsid w:val="00FE6C80"/>
    <w:rsid w:val="00FF043D"/>
    <w:rsid w:val="00FF1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7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02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F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6BA"/>
  </w:style>
  <w:style w:type="paragraph" w:styleId="a7">
    <w:name w:val="footer"/>
    <w:basedOn w:val="a"/>
    <w:link w:val="a8"/>
    <w:uiPriority w:val="99"/>
    <w:unhideWhenUsed/>
    <w:rsid w:val="00DF2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6BA"/>
  </w:style>
  <w:style w:type="paragraph" w:styleId="a9">
    <w:name w:val="footnote text"/>
    <w:basedOn w:val="a"/>
    <w:link w:val="aa"/>
    <w:uiPriority w:val="99"/>
    <w:semiHidden/>
    <w:unhideWhenUsed/>
    <w:rsid w:val="0096209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6209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6209E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6E15D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15D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15D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15D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15D9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E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E15D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619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766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defaultlabelstyle">
    <w:name w:val="defaultlabelstyle"/>
    <w:basedOn w:val="a0"/>
    <w:rsid w:val="009B48BA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uiPriority="5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183D15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080215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paragraph">
    <w:name w:val="List Paragraph"/>
    <w:basedOn w:val="a"/>
    <w:uiPriority w:val="34"/>
    <w:qFormat/>
    <w:rsid w:val="00080215"/>
    <w:pPr>
      <w:ind w:left="720"/>
      <w:contextualSpacing/>
    </w:pPr>
  </w:style>
  <w:style w:styleId="a5" w:type="paragraph">
    <w:name w:val="header"/>
    <w:basedOn w:val="a"/>
    <w:link w:val="a6"/>
    <w:uiPriority w:val="99"/>
    <w:unhideWhenUsed/>
    <w:rsid w:val="00DF26BA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Верхний колонтитул Знак"/>
    <w:basedOn w:val="a0"/>
    <w:link w:val="a5"/>
    <w:uiPriority w:val="99"/>
    <w:rsid w:val="00DF26BA"/>
  </w:style>
  <w:style w:styleId="a7" w:type="paragraph">
    <w:name w:val="footer"/>
    <w:basedOn w:val="a"/>
    <w:link w:val="a8"/>
    <w:uiPriority w:val="99"/>
    <w:unhideWhenUsed/>
    <w:rsid w:val="00DF26BA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Нижний колонтитул Знак"/>
    <w:basedOn w:val="a0"/>
    <w:link w:val="a7"/>
    <w:uiPriority w:val="99"/>
    <w:rsid w:val="00DF26BA"/>
  </w:style>
  <w:style w:styleId="a9" w:type="paragraph">
    <w:name w:val="footnote text"/>
    <w:basedOn w:val="a"/>
    <w:link w:val="aa"/>
    <w:uiPriority w:val="99"/>
    <w:semiHidden/>
    <w:unhideWhenUsed/>
    <w:rsid w:val="0096209E"/>
    <w:pPr>
      <w:spacing w:after="0" w:line="240" w:lineRule="auto"/>
    </w:pPr>
    <w:rPr>
      <w:sz w:val="20"/>
      <w:szCs w:val="20"/>
    </w:rPr>
  </w:style>
  <w:style w:customStyle="1" w:styleId="aa" w:type="character">
    <w:name w:val="Текст сноски Знак"/>
    <w:basedOn w:val="a0"/>
    <w:link w:val="a9"/>
    <w:uiPriority w:val="99"/>
    <w:semiHidden/>
    <w:rsid w:val="0096209E"/>
    <w:rPr>
      <w:sz w:val="20"/>
      <w:szCs w:val="20"/>
    </w:rPr>
  </w:style>
  <w:style w:styleId="ab" w:type="character">
    <w:name w:val="footnote reference"/>
    <w:basedOn w:val="a0"/>
    <w:uiPriority w:val="99"/>
    <w:semiHidden/>
    <w:unhideWhenUsed/>
    <w:rsid w:val="0096209E"/>
    <w:rPr>
      <w:vertAlign w:val="superscript"/>
    </w:rPr>
  </w:style>
  <w:style w:styleId="ac" w:type="character">
    <w:name w:val="annotation reference"/>
    <w:basedOn w:val="a0"/>
    <w:uiPriority w:val="99"/>
    <w:semiHidden/>
    <w:unhideWhenUsed/>
    <w:rsid w:val="006E15D9"/>
    <w:rPr>
      <w:sz w:val="16"/>
      <w:szCs w:val="16"/>
    </w:rPr>
  </w:style>
  <w:style w:styleId="ad" w:type="paragraph">
    <w:name w:val="annotation text"/>
    <w:basedOn w:val="a"/>
    <w:link w:val="ae"/>
    <w:uiPriority w:val="99"/>
    <w:semiHidden/>
    <w:unhideWhenUsed/>
    <w:rsid w:val="006E15D9"/>
    <w:pPr>
      <w:spacing w:line="240" w:lineRule="auto"/>
    </w:pPr>
    <w:rPr>
      <w:sz w:val="20"/>
      <w:szCs w:val="20"/>
    </w:rPr>
  </w:style>
  <w:style w:customStyle="1" w:styleId="ae" w:type="character">
    <w:name w:val="Текст примечания Знак"/>
    <w:basedOn w:val="a0"/>
    <w:link w:val="ad"/>
    <w:uiPriority w:val="99"/>
    <w:semiHidden/>
    <w:rsid w:val="006E15D9"/>
    <w:rPr>
      <w:sz w:val="20"/>
      <w:szCs w:val="20"/>
    </w:rPr>
  </w:style>
  <w:style w:styleId="af" w:type="paragraph">
    <w:name w:val="annotation subject"/>
    <w:basedOn w:val="ad"/>
    <w:next w:val="ad"/>
    <w:link w:val="af0"/>
    <w:uiPriority w:val="99"/>
    <w:semiHidden/>
    <w:unhideWhenUsed/>
    <w:rsid w:val="006E15D9"/>
    <w:rPr>
      <w:b/>
      <w:bCs/>
    </w:rPr>
  </w:style>
  <w:style w:customStyle="1" w:styleId="af0" w:type="character">
    <w:name w:val="Тема примечания Знак"/>
    <w:basedOn w:val="ae"/>
    <w:link w:val="af"/>
    <w:uiPriority w:val="99"/>
    <w:semiHidden/>
    <w:rsid w:val="006E15D9"/>
    <w:rPr>
      <w:b/>
      <w:bCs/>
      <w:sz w:val="20"/>
      <w:szCs w:val="20"/>
    </w:rPr>
  </w:style>
  <w:style w:styleId="af1" w:type="paragraph">
    <w:name w:val="Balloon Text"/>
    <w:basedOn w:val="a"/>
    <w:link w:val="af2"/>
    <w:uiPriority w:val="99"/>
    <w:semiHidden/>
    <w:unhideWhenUsed/>
    <w:rsid w:val="006E15D9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f2" w:type="character">
    <w:name w:val="Текст выноски Знак"/>
    <w:basedOn w:val="a0"/>
    <w:link w:val="af1"/>
    <w:uiPriority w:val="99"/>
    <w:semiHidden/>
    <w:rsid w:val="006E15D9"/>
    <w:rPr>
      <w:rFonts w:ascii="Tahoma" w:cs="Tahoma" w:hAnsi="Tahoma"/>
      <w:sz w:val="16"/>
      <w:szCs w:val="16"/>
    </w:rPr>
  </w:style>
  <w:style w:customStyle="1" w:styleId="ConsPlusTitle" w:type="paragraph">
    <w:name w:val="ConsPlusTitle"/>
    <w:rsid w:val="00C61947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b/>
      <w:szCs w:val="20"/>
      <w:lang w:eastAsia="ru-RU"/>
    </w:rPr>
  </w:style>
  <w:style w:customStyle="1" w:styleId="ConsPlusNormal" w:type="paragraph">
    <w:name w:val="ConsPlusNormal"/>
    <w:rsid w:val="00176650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customStyle="1" w:styleId="defaultlabelstyle" w:type="character">
    <w:name w:val="defaultlabelstyle"/>
    <w:basedOn w:val="a0"/>
    <w:rsid w:val="009B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13" Type="http://schemas.openxmlformats.org/officeDocument/2006/relationships/image" Target="media/image4.emf"/>
    <Relationship Id="rId18" Type="http://schemas.microsoft.com/office/2016/09/relationships/commentsIds" Target="commentsId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12" Type="http://schemas.openxmlformats.org/officeDocument/2006/relationships/image" Target="media/image3.emf"/>
    <Relationship Id="rId17" Type="http://schemas.openxmlformats.org/officeDocument/2006/relationships/theme" Target="theme/theme1.xml"/>
    <Relationship Id="rId2" Type="http://schemas.openxmlformats.org/officeDocument/2006/relationships/numbering" Target="numbering.xml"/>
    <Relationship Id="rId16" Type="http://schemas.openxmlformats.org/officeDocument/2006/relationships/fontTable" Target="fontTable.xml"/>
    <Relationship Id="rId20" Type="http://schemas.microsoft.com/office/2011/relationships/commentsExtended" Target="commentsExtended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image" Target="media/image2.emf"/>
    <Relationship Id="rId5" Type="http://schemas.openxmlformats.org/officeDocument/2006/relationships/settings" Target="settings.xml"/>
    <Relationship Id="rId15" Type="http://schemas.openxmlformats.org/officeDocument/2006/relationships/image" Target="media/image6.emf"/>
    <Relationship Id="rId10" Type="http://schemas.openxmlformats.org/officeDocument/2006/relationships/image" Target="media/image1.emf"/>
    <Relationship Id="rId19" Type="http://schemas.microsoft.com/office/2011/relationships/people" Target="people.xml"/>
    <Relationship Id="rId4" Type="http://schemas.microsoft.com/office/2007/relationships/stylesWithEffects" Target="stylesWithEffects.xml"/>
    <Relationship Id="rId9" Type="http://schemas.openxmlformats.org/officeDocument/2006/relationships/footer" Target="footer1.xml"/>
    <Relationship Id="rId14" Type="http://schemas.openxmlformats.org/officeDocument/2006/relationships/image" Target="media/image5.emf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CC9979E7-A7BC-4CC6-8878-66BA1231E28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НИУ ВШЭ</properties:Company>
  <properties:Pages>17</properties:Pages>
  <properties:Words>3170</properties:Words>
  <properties:Characters>18069</properties:Characters>
  <properties:Lines>150</properties:Lines>
  <properties:Paragraphs>42</properties:Paragraphs>
  <properties:TotalTime>36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21197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2020-05-29T06:56:00Z</dcterms:created>
  <dc:creator>Щемерова Ольга Николаевна</dc:creator>
  <cp:lastModifiedBy>docx4j 8.1.6</cp:lastModifiedBy>
  <cp:lastPrinted>2020-01-14T13:01:00Z</cp:lastPrinted>
  <dcterms:modified xmlns:xsi="http://www.w3.org/2001/XMLSchema-instance" xsi:type="dcterms:W3CDTF">2020-05-29T08:06:00Z</dcterms:modified>
  <cp:revision>5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Кравцова Е.В.</vt:lpwstr>
  </prop:property>
  <prop:property name="signerIof" pid="3" fmtid="{D5CDD505-2E9C-101B-9397-08002B2CF9AE}">
    <vt:lpwstr>А.В. Новосельцев</vt:lpwstr>
  </prop:property>
  <prop:property name="creatorDepartment" pid="4" fmtid="{D5CDD505-2E9C-101B-9397-08002B2CF9AE}">
    <vt:lpwstr>Управление бухгалтерского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2020/5/22-506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Проректор Новосельцев А.В.</vt:lpwstr>
  </prop:property>
  <prop:property name="documentContent" pid="12" fmtid="{D5CDD505-2E9C-101B-9397-08002B2CF9AE}">
    <vt:lpwstr>Об утверждении Положения о порядке приемки, учета, хранения и списания бланков строгой отчетности в Национальном исследовательском университете «Высшая школа экономики»</vt:lpwstr>
  </prop:property>
  <prop:property name="creatorPost" pid="13" fmtid="{D5CDD505-2E9C-101B-9397-08002B2CF9AE}">
    <vt:lpwstr>Заместитель главного бухгалтера</vt:lpwstr>
  </prop:property>
  <prop:property name="signerName" pid="14" fmtid="{D5CDD505-2E9C-101B-9397-08002B2CF9AE}">
    <vt:lpwstr>Новосельцев А.В.</vt:lpwstr>
  </prop:property>
  <prop:property name="signerNameAndPostName" pid="15" fmtid="{D5CDD505-2E9C-101B-9397-08002B2CF9AE}">
    <vt:lpwstr>Новосельцев А.В., Проректор</vt:lpwstr>
  </prop:property>
  <prop:property name="signerPost" pid="16" fmtid="{D5CDD505-2E9C-101B-9397-08002B2CF9AE}">
    <vt:lpwstr>Проректор</vt:lpwstr>
  </prop:property>
  <prop:property name="documentSubtype" pid="17" fmtid="{D5CDD505-2E9C-101B-9397-08002B2CF9AE}">
    <vt:lpwstr>Об утверждении и введении в действие локальных актов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Проректор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Новосельцев А.В.</vt:lpwstr>
  </prop:property>
</prop:Properties>
</file>