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D" w:rsidRPr="00F82795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E52A5E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ополнительное соглашение №</w:t>
      </w:r>
      <w:r w:rsidR="00FF175A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F5FD4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434DCD" w:rsidRPr="00F82795" w:rsidRDefault="00434DCD" w:rsidP="0067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="001A6BF2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оговору</w:t>
      </w:r>
      <w:r w:rsidR="00006E71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авторского надзора</w:t>
      </w:r>
      <w:r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251A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670416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82795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54BA0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0416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="00F54BA0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70416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 года</w:t>
      </w:r>
      <w:r w:rsidR="008A150C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16028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F82795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179</w:t>
      </w:r>
      <w:r w:rsidR="00670416" w:rsidRPr="00F82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/1.53-07-19</w:t>
      </w:r>
    </w:p>
    <w:p w:rsidR="00AC08EF" w:rsidRPr="00F82795" w:rsidRDefault="00AC08EF" w:rsidP="00100838">
      <w:pPr>
        <w:widowControl w:val="0"/>
        <w:tabs>
          <w:tab w:val="left" w:pos="7513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DCD" w:rsidRPr="00F82795" w:rsidRDefault="00434DCD" w:rsidP="00216CF6">
      <w:pPr>
        <w:widowControl w:val="0"/>
        <w:tabs>
          <w:tab w:val="left" w:pos="7513"/>
        </w:tabs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</w:t>
      </w:r>
      <w:r w:rsidR="0047277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692640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47277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216CF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7277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</w:t>
      </w:r>
      <w:r w:rsidR="00D40537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216CF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40537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3180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1F3A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91C3F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049E8" w:rsidRDefault="007049E8" w:rsidP="00A1655C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A0" w:rsidRPr="002B0663" w:rsidRDefault="00355262" w:rsidP="00A1655C">
      <w:pPr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начальника Управления по капитальному ремонту Дирекции по капитальному строительству и ремонту Шахова </w:t>
      </w:r>
      <w:r w:rsidR="0067041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Василия Владимировича</w:t>
      </w:r>
      <w:r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доверенности </w:t>
      </w:r>
      <w:r w:rsidR="0067041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14.01.2019 № 6.13-08.1/1401-02, с одной стороны, и Общество с ограниченной ответственностью «РСО-Проектный Центр», именуем</w:t>
      </w:r>
      <w:r w:rsidR="002E1DD7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670416" w:rsidRPr="00F82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«Исполнитель», в лице директора </w:t>
      </w:r>
      <w:r w:rsidR="0067041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 Евгения Михайловича, действующего на основании устава, с другой стороны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совместно именуемые «Стороны»</w:t>
      </w:r>
      <w:r w:rsidR="00F54BA0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</w:t>
      </w:r>
      <w:r w:rsidR="009027B9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а 14.8.7</w:t>
      </w:r>
      <w:r w:rsidR="008A150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закупке товаров, работ, услуг для нужд НИУ ВШЭ заключили настоящее дополнительное соглашение № 1 (далее – Дополнительное соглашение)</w:t>
      </w:r>
      <w:r w:rsidR="00F54BA0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90313F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54BA0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оговору </w:t>
      </w:r>
      <w:r w:rsidR="00006E7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авторского надзора</w:t>
      </w:r>
      <w:r w:rsidR="00CD125A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795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 июля 2019 года № 179/1.53-07-19</w:t>
      </w:r>
      <w:r w:rsidR="00F54BA0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Договор) о нижеследующем:</w:t>
      </w:r>
    </w:p>
    <w:p w:rsidR="0083175F" w:rsidRPr="002B0663" w:rsidRDefault="0016776F" w:rsidP="002B0663">
      <w:pPr>
        <w:pStyle w:val="af3"/>
        <w:numPr>
          <w:ilvl w:val="0"/>
          <w:numId w:val="15"/>
        </w:numPr>
        <w:tabs>
          <w:tab w:val="left" w:pos="1276"/>
        </w:tabs>
        <w:spacing w:before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090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изменением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AA4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работ по договору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C03F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E6B6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C03F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E6B6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7041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E6B6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E6B6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70416" w:rsidRPr="002B0663">
        <w:t xml:space="preserve"> </w:t>
      </w:r>
      <w:r w:rsidR="001C03F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129/1.53-06-19 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работ </w:t>
      </w:r>
      <w:r w:rsidR="001C03F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территории в рамках капитального ремонта здания НИУ ВШЭ</w:t>
      </w:r>
      <w:r w:rsidR="0067041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расположенного по адресу</w:t>
      </w:r>
      <w:r w:rsidR="00AE6B6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C03F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Москва, 1-й Саратовский проезд, д. 5, корп. 2</w:t>
      </w:r>
      <w:r w:rsidR="008A150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заключенно</w:t>
      </w:r>
      <w:r w:rsidR="00A14AA4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Заказчиком и ООО «</w:t>
      </w:r>
      <w:r w:rsidR="002B066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D593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ехнострой</w:t>
      </w:r>
      <w:r w:rsidR="003B2EA2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A2FD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пункта 4.</w:t>
      </w:r>
      <w:r w:rsidR="0067041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2FD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Стороны пришли к соглашению </w:t>
      </w:r>
      <w:r w:rsidR="009B16DB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</w:t>
      </w:r>
      <w:r w:rsidR="005A2FD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цену Договора на </w:t>
      </w:r>
      <w:r w:rsidR="002B066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2 070,55</w:t>
      </w:r>
      <w:r w:rsidR="005A2FD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</w:t>
      </w:r>
      <w:r w:rsidR="002B066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тысячи семьдесят рублей 55 копеек</w:t>
      </w:r>
      <w:r w:rsidR="002B1D7D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433EA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стоимости проведения авторского надзора устанавливается в Приложении </w:t>
      </w:r>
      <w:r w:rsidR="008C09B8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433EA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Дополнительному соглашению.</w:t>
      </w:r>
    </w:p>
    <w:p w:rsidR="00187A94" w:rsidRPr="002B0663" w:rsidRDefault="00433EA3" w:rsidP="009557CE">
      <w:pPr>
        <w:pStyle w:val="af3"/>
        <w:numPr>
          <w:ilvl w:val="0"/>
          <w:numId w:val="15"/>
        </w:numPr>
        <w:tabs>
          <w:tab w:val="left" w:pos="1276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4.1. Договора изменить и изложить </w:t>
      </w:r>
      <w:r w:rsidR="00187A94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следующей редакции: </w:t>
      </w:r>
    </w:p>
    <w:p w:rsidR="000A0D79" w:rsidRPr="002B0663" w:rsidRDefault="00187A94" w:rsidP="009557C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0D79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Общая цена Договора составляет </w:t>
      </w:r>
      <w:r w:rsidR="002B066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12 423,30</w:t>
      </w:r>
      <w:r w:rsidR="002B1D7D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D79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</w:t>
      </w:r>
      <w:r w:rsidR="002B0663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 тысяч четыреста двадцать три рубля 30 копеек</w:t>
      </w:r>
      <w:r w:rsidR="000A0D79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A1655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 не облагается на основании статей 346.12 и 346.13 главы 26.2 Налогового кодекса Российской Федерации (</w:t>
      </w:r>
      <w:r w:rsidR="00CE1559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1655C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ведомление о переходе на упрощенную систему налогообложения (Форма №26.2-1) от 25.12.2017 вх. № 40349)</w:t>
      </w:r>
      <w:r w:rsidR="005A2FD6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EDC" w:rsidRPr="002B0663" w:rsidRDefault="00670416" w:rsidP="00E80B7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по Договору производится за счет средств субсидии из федерального бюджета на проведение капитального ремонта федерального имущества</w:t>
      </w:r>
      <w:r w:rsidR="00D96047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2015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C09B8" w:rsidRPr="002B0663" w:rsidRDefault="009062F5" w:rsidP="008C09B8">
      <w:pPr>
        <w:pStyle w:val="af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Смету (Приложение А</w:t>
      </w:r>
      <w:r w:rsidR="008C09B8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Договору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изменить и изложить в редакции Приложения 1 к Дополнительному соглашению.</w:t>
      </w:r>
      <w:r w:rsidR="008C09B8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1BF" w:rsidRPr="002B0663" w:rsidRDefault="00D3480D" w:rsidP="00B53CEF">
      <w:pPr>
        <w:pStyle w:val="af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Дополнительное соглашение является неотъемлемой частью Договора и вступает в силу с даты его подписания Сторонами</w:t>
      </w:r>
      <w:r w:rsidR="00945DA6" w:rsidRPr="002B0663">
        <w:rPr>
          <w:rFonts w:ascii="Times New Roman" w:hAnsi="Times New Roman"/>
          <w:sz w:val="26"/>
          <w:szCs w:val="26"/>
        </w:rPr>
        <w:t>.</w:t>
      </w:r>
    </w:p>
    <w:p w:rsidR="00BD2B9A" w:rsidRPr="002B0663" w:rsidRDefault="00DC4A8E" w:rsidP="00E80B75">
      <w:pPr>
        <w:pStyle w:val="af3"/>
        <w:numPr>
          <w:ilvl w:val="0"/>
          <w:numId w:val="15"/>
        </w:numPr>
        <w:tabs>
          <w:tab w:val="left" w:pos="1276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всем остальном, что не оговорено </w:t>
      </w:r>
      <w:r w:rsidR="00672BE4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соглашением, Стороны руководствуются условиями Договора. </w:t>
      </w:r>
    </w:p>
    <w:p w:rsidR="00DC4A8E" w:rsidRPr="002B0663" w:rsidRDefault="00DC4A8E" w:rsidP="00E80B75">
      <w:pPr>
        <w:pStyle w:val="af3"/>
        <w:numPr>
          <w:ilvl w:val="0"/>
          <w:numId w:val="15"/>
        </w:numPr>
        <w:tabs>
          <w:tab w:val="left" w:pos="1276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05A25" w:rsidRPr="002B0663" w:rsidRDefault="00405A25" w:rsidP="00764151">
      <w:pPr>
        <w:pStyle w:val="af3"/>
        <w:numPr>
          <w:ilvl w:val="0"/>
          <w:numId w:val="15"/>
        </w:numPr>
        <w:tabs>
          <w:tab w:val="left" w:pos="1276"/>
        </w:tabs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="00DA793D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Дополнительному с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оглашению прилага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и явля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неотъемлем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следующи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64151"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B06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167E" w:rsidRPr="002B0663" w:rsidRDefault="00CC167E" w:rsidP="00764151">
      <w:pPr>
        <w:pStyle w:val="afa"/>
        <w:ind w:firstLine="1276"/>
        <w:rPr>
          <w:rFonts w:ascii="Times New Roman" w:hAnsi="Times New Roman" w:cs="Times New Roman"/>
          <w:sz w:val="26"/>
          <w:szCs w:val="26"/>
        </w:rPr>
      </w:pPr>
      <w:r w:rsidRPr="002B0663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C545DA" w:rsidRPr="002B0663">
        <w:rPr>
          <w:rFonts w:ascii="Times New Roman" w:hAnsi="Times New Roman" w:cs="Times New Roman"/>
          <w:sz w:val="26"/>
          <w:szCs w:val="26"/>
        </w:rPr>
        <w:t>–</w:t>
      </w:r>
      <w:r w:rsidRPr="002B0663">
        <w:rPr>
          <w:rFonts w:ascii="Times New Roman" w:hAnsi="Times New Roman" w:cs="Times New Roman"/>
          <w:sz w:val="26"/>
          <w:szCs w:val="26"/>
        </w:rPr>
        <w:t xml:space="preserve"> </w:t>
      </w:r>
      <w:r w:rsidR="00764151" w:rsidRPr="002B0663">
        <w:rPr>
          <w:rFonts w:ascii="Times New Roman" w:hAnsi="Times New Roman" w:cs="Times New Roman"/>
          <w:sz w:val="26"/>
          <w:szCs w:val="26"/>
        </w:rPr>
        <w:t>Смета;</w:t>
      </w:r>
    </w:p>
    <w:p w:rsidR="00CC167E" w:rsidRPr="002B0663" w:rsidRDefault="00405A25" w:rsidP="00764151">
      <w:pPr>
        <w:pStyle w:val="afa"/>
        <w:ind w:firstLine="1276"/>
        <w:rPr>
          <w:rFonts w:ascii="Times New Roman" w:hAnsi="Times New Roman" w:cs="Times New Roman"/>
          <w:sz w:val="26"/>
          <w:szCs w:val="26"/>
        </w:rPr>
      </w:pPr>
      <w:r w:rsidRPr="002B066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64151" w:rsidRPr="002B0663">
        <w:rPr>
          <w:rFonts w:ascii="Times New Roman" w:hAnsi="Times New Roman" w:cs="Times New Roman"/>
          <w:sz w:val="26"/>
          <w:szCs w:val="26"/>
        </w:rPr>
        <w:t xml:space="preserve">2 </w:t>
      </w:r>
      <w:r w:rsidR="00773155" w:rsidRPr="002B0663">
        <w:rPr>
          <w:rFonts w:ascii="Times New Roman" w:hAnsi="Times New Roman" w:cs="Times New Roman"/>
          <w:sz w:val="26"/>
          <w:szCs w:val="26"/>
        </w:rPr>
        <w:t>–</w:t>
      </w:r>
      <w:r w:rsidRPr="002B0663">
        <w:rPr>
          <w:rFonts w:ascii="Times New Roman" w:hAnsi="Times New Roman" w:cs="Times New Roman"/>
          <w:sz w:val="26"/>
          <w:szCs w:val="26"/>
        </w:rPr>
        <w:t xml:space="preserve"> </w:t>
      </w:r>
      <w:r w:rsidR="00945DA6" w:rsidRPr="002B0663">
        <w:rPr>
          <w:rFonts w:ascii="Times New Roman" w:hAnsi="Times New Roman" w:cs="Times New Roman"/>
          <w:sz w:val="26"/>
          <w:szCs w:val="26"/>
        </w:rPr>
        <w:t>Расчет стоимости проведения авторского надзора</w:t>
      </w:r>
      <w:r w:rsidR="00764151" w:rsidRPr="002B0663">
        <w:rPr>
          <w:rFonts w:ascii="Times New Roman" w:hAnsi="Times New Roman" w:cs="Times New Roman"/>
          <w:sz w:val="26"/>
          <w:szCs w:val="26"/>
        </w:rPr>
        <w:t>.</w:t>
      </w:r>
    </w:p>
    <w:p w:rsidR="002B7CF6" w:rsidRPr="002B0663" w:rsidRDefault="002B7CF6" w:rsidP="00764151">
      <w:pPr>
        <w:pStyle w:val="afa"/>
        <w:ind w:firstLine="1276"/>
        <w:rPr>
          <w:rFonts w:ascii="Times New Roman" w:hAnsi="Times New Roman" w:cs="Times New Roman"/>
          <w:sz w:val="26"/>
          <w:szCs w:val="26"/>
        </w:rPr>
      </w:pPr>
    </w:p>
    <w:p w:rsidR="007F2F0A" w:rsidRPr="002B0663" w:rsidRDefault="007F2F0A" w:rsidP="00764151">
      <w:pPr>
        <w:pStyle w:val="afa"/>
        <w:ind w:firstLine="1276"/>
        <w:rPr>
          <w:rFonts w:ascii="Times New Roman" w:hAnsi="Times New Roman" w:cs="Times New Roman"/>
          <w:sz w:val="26"/>
          <w:szCs w:val="26"/>
        </w:rPr>
      </w:pPr>
    </w:p>
    <w:tbl>
      <w:tblPr>
        <w:tblW w:w="10224" w:type="dxa"/>
        <w:tblInd w:w="108" w:type="dxa"/>
        <w:tblLook w:val="0000" w:firstRow="0" w:lastRow="0" w:firstColumn="0" w:lastColumn="0" w:noHBand="0" w:noVBand="0"/>
      </w:tblPr>
      <w:tblGrid>
        <w:gridCol w:w="4820"/>
        <w:gridCol w:w="5404"/>
      </w:tblGrid>
      <w:tr w:rsidR="005A2FD6" w:rsidRPr="00F82795" w:rsidTr="00693F1F">
        <w:tc>
          <w:tcPr>
            <w:tcW w:w="4820" w:type="dxa"/>
          </w:tcPr>
          <w:p w:rsidR="005A2FD6" w:rsidRPr="002B0663" w:rsidRDefault="001A6315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  <w:r w:rsidR="005A2FD6"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7465DA" w:rsidRPr="002B0663" w:rsidRDefault="00E73BB3" w:rsidP="00AC08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</w:t>
            </w:r>
            <w:r w:rsidR="008C5432"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 ограниченной ответственностью</w:t>
            </w: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A2FD6" w:rsidRPr="002B0663" w:rsidRDefault="00E73BB3" w:rsidP="00AC08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D3480D"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РСО-Проектный Центр</w:t>
            </w: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5A2FD6" w:rsidRPr="002B0663" w:rsidRDefault="005A2FD6" w:rsidP="005A2F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5A2FD6" w:rsidP="005A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5A2FD6" w:rsidP="005A2F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D3480D" w:rsidP="005A2FD6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="00E73BB3"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иректор</w:t>
            </w:r>
          </w:p>
          <w:p w:rsidR="005A2FD6" w:rsidRPr="002B0663" w:rsidRDefault="005A2FD6" w:rsidP="005A2FD6">
            <w:pPr>
              <w:suppressLineNumbers/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134D5" w:rsidRPr="002B0663" w:rsidRDefault="008134D5" w:rsidP="005A2FD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7CF6" w:rsidRPr="002B0663" w:rsidRDefault="002B7CF6" w:rsidP="005A2FD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5A2FD6" w:rsidP="005A2FD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 /</w:t>
            </w:r>
            <w:r w:rsidR="008C5432" w:rsidRPr="002B0663">
              <w:t xml:space="preserve"> </w:t>
            </w:r>
            <w:r w:rsidR="00D3480D"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Е.М. Мельников</w:t>
            </w:r>
          </w:p>
          <w:p w:rsidR="005A2FD6" w:rsidRPr="002B0663" w:rsidRDefault="005A2FD6" w:rsidP="005A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404" w:type="dxa"/>
          </w:tcPr>
          <w:p w:rsidR="005A2FD6" w:rsidRPr="002B0663" w:rsidRDefault="005A2FD6" w:rsidP="005A2FD6">
            <w:pPr>
              <w:widowControl w:val="0"/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ЗАКАЗЧИК:</w:t>
            </w:r>
          </w:p>
          <w:p w:rsidR="005A2FD6" w:rsidRPr="002B0663" w:rsidRDefault="005A2FD6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A2FD6" w:rsidRPr="002B0663" w:rsidRDefault="005A2FD6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5A2FD6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 по капитальному ремонту Дирекции по капитальному строительству и ремонту</w:t>
            </w:r>
          </w:p>
          <w:p w:rsidR="008134D5" w:rsidRPr="002B0663" w:rsidRDefault="008134D5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A2FD6" w:rsidRPr="002B0663" w:rsidRDefault="005A2FD6" w:rsidP="005A2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_____________________/В.В. Шахов</w:t>
            </w:r>
          </w:p>
          <w:p w:rsidR="005A2FD6" w:rsidRPr="002B0663" w:rsidRDefault="005A2FD6" w:rsidP="005A2F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м.п.</w:t>
            </w:r>
          </w:p>
        </w:tc>
      </w:tr>
    </w:tbl>
    <w:p w:rsidR="002B46F5" w:rsidRPr="00F82795" w:rsidRDefault="002B46F5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CF6" w:rsidRPr="00F82795" w:rsidRDefault="002B7CF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65DA" w:rsidRPr="00F82795" w:rsidRDefault="007465DA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7465DA" w:rsidRPr="00F82795" w:rsidSect="002E1DD7">
          <w:footerReference w:type="default" r:id="rId8"/>
          <w:pgSz w:w="11906" w:h="16838" w:code="9"/>
          <w:pgMar w:top="851" w:right="991" w:bottom="1418" w:left="1134" w:header="709" w:footer="709" w:gutter="0"/>
          <w:cols w:space="708"/>
          <w:docGrid w:linePitch="360"/>
        </w:sectPr>
      </w:pPr>
    </w:p>
    <w:p w:rsidR="00472776" w:rsidRPr="00F82795" w:rsidRDefault="00472776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167E" w:rsidRPr="002B0663" w:rsidRDefault="00CC167E" w:rsidP="00693F1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B06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167E" w:rsidRPr="002B0663" w:rsidRDefault="00CC167E" w:rsidP="00693F1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B0663">
        <w:rPr>
          <w:rFonts w:ascii="Times New Roman" w:hAnsi="Times New Roman" w:cs="Times New Roman"/>
          <w:sz w:val="24"/>
          <w:szCs w:val="24"/>
        </w:rPr>
        <w:t>к дополнительному соглашению № 1</w:t>
      </w:r>
    </w:p>
    <w:p w:rsidR="00CC167E" w:rsidRPr="002B0663" w:rsidRDefault="00CC167E" w:rsidP="00693F1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_____________201</w:t>
      </w:r>
      <w:r w:rsidR="008C5432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5898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3F1F" w:rsidRDefault="00CC167E" w:rsidP="00693F1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63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B53CEF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0663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2019 года </w:t>
      </w:r>
    </w:p>
    <w:p w:rsidR="00CC167E" w:rsidRPr="002B0663" w:rsidRDefault="002B0663" w:rsidP="00693F1F">
      <w:pPr>
        <w:spacing w:after="0" w:line="240" w:lineRule="auto"/>
        <w:ind w:left="5103"/>
        <w:rPr>
          <w:rFonts w:ascii="Times New Roman" w:eastAsia="Tahoma" w:hAnsi="Times New Roman" w:cs="Times New Roman"/>
          <w:color w:val="000000"/>
          <w:sz w:val="24"/>
          <w:szCs w:val="24"/>
          <w:lang w:val="ru" w:eastAsia="ru-RU"/>
        </w:rPr>
      </w:pPr>
      <w:r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179/1.53-07-19</w:t>
      </w:r>
    </w:p>
    <w:p w:rsidR="00CC167E" w:rsidRPr="002B0663" w:rsidRDefault="00CC167E" w:rsidP="00693F1F">
      <w:pPr>
        <w:spacing w:after="0" w:line="240" w:lineRule="auto"/>
        <w:ind w:left="5103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</w:p>
    <w:p w:rsidR="00CC167E" w:rsidRPr="002B0663" w:rsidRDefault="00CC167E" w:rsidP="00693F1F">
      <w:pPr>
        <w:spacing w:after="0" w:line="240" w:lineRule="auto"/>
        <w:ind w:left="5103"/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</w:pPr>
      <w:r w:rsidRPr="002B0663"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>Приложение А</w:t>
      </w:r>
    </w:p>
    <w:p w:rsidR="00693F1F" w:rsidRDefault="00CC167E" w:rsidP="00693F1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63">
        <w:rPr>
          <w:rFonts w:ascii="Times New Roman" w:eastAsia="Tahoma" w:hAnsi="Times New Roman" w:cs="Times New Roman"/>
          <w:b/>
          <w:color w:val="000000"/>
          <w:sz w:val="24"/>
          <w:szCs w:val="24"/>
          <w:lang w:val="ru" w:eastAsia="ru-RU"/>
        </w:rPr>
        <w:t xml:space="preserve">к </w:t>
      </w:r>
      <w:r w:rsidR="00327506" w:rsidRPr="002B0663">
        <w:rPr>
          <w:rFonts w:ascii="Times New Roman" w:hAnsi="Times New Roman" w:cs="Times New Roman"/>
          <w:b/>
          <w:sz w:val="24"/>
          <w:szCs w:val="24"/>
        </w:rPr>
        <w:t xml:space="preserve">договору </w:t>
      </w:r>
      <w:r w:rsidR="00B53CEF" w:rsidRPr="002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B0663" w:rsidRPr="002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июля 2019 года </w:t>
      </w:r>
    </w:p>
    <w:p w:rsidR="00CC167E" w:rsidRPr="002B0663" w:rsidRDefault="002B0663" w:rsidP="00693F1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179/1.53-07-19</w:t>
      </w:r>
    </w:p>
    <w:p w:rsidR="00327506" w:rsidRPr="002B0663" w:rsidRDefault="00327506" w:rsidP="003275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506" w:rsidRPr="002B0663" w:rsidRDefault="00327506" w:rsidP="003275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55C" w:rsidRPr="002B0663" w:rsidRDefault="00A1655C" w:rsidP="00A1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835"/>
        <w:gridCol w:w="1984"/>
      </w:tblGrid>
      <w:tr w:rsidR="00A1655C" w:rsidRPr="002B0663" w:rsidTr="00EF61CC">
        <w:trPr>
          <w:trHeight w:val="9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по Договору на капитальный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руб.</w:t>
            </w:r>
          </w:p>
        </w:tc>
      </w:tr>
      <w:tr w:rsidR="00A1655C" w:rsidRPr="002B0663" w:rsidTr="00EF61CC">
        <w:trPr>
          <w:trHeight w:val="23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сметный расчет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5C" w:rsidRPr="002B0663" w:rsidRDefault="00A1655C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 w:rsidR="002B0663"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в рамках капитального ремонта здания НИУ ВШЭ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5C" w:rsidRPr="002B0663" w:rsidRDefault="002B0663" w:rsidP="00A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6 211 650,54</w:t>
            </w:r>
          </w:p>
        </w:tc>
      </w:tr>
      <w:tr w:rsidR="00A1655C" w:rsidRPr="002B0663" w:rsidTr="00EF61CC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55C" w:rsidRPr="002B0663" w:rsidRDefault="00A1655C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55C" w:rsidRPr="002B0663" w:rsidRDefault="00A1655C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55C" w:rsidRPr="002B0663" w:rsidRDefault="002B0663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6 211 650,54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5C" w:rsidRPr="002B0663" w:rsidRDefault="00A1655C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55C" w:rsidRPr="002B0663" w:rsidTr="00EF61CC">
        <w:trPr>
          <w:trHeight w:val="3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5C" w:rsidRPr="002B0663" w:rsidRDefault="00A1655C" w:rsidP="00A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Авторский надзор 0,2%</w:t>
            </w:r>
            <w:r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(МДС 81-35.2004, п.4.91)</w:t>
            </w:r>
          </w:p>
          <w:p w:rsidR="00A1655C" w:rsidRPr="002B0663" w:rsidRDefault="002B0663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12 423,30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5C" w:rsidRPr="002B0663" w:rsidRDefault="002B0663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12 423,30</w:t>
            </w:r>
          </w:p>
        </w:tc>
      </w:tr>
      <w:tr w:rsidR="00A1655C" w:rsidRPr="002B0663" w:rsidTr="00EF61CC">
        <w:trPr>
          <w:trHeight w:val="17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5C" w:rsidRPr="002B0663" w:rsidRDefault="00A1655C" w:rsidP="00A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5C" w:rsidRPr="002B0663" w:rsidRDefault="00A1655C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5C" w:rsidRPr="002B0663" w:rsidRDefault="00A1655C" w:rsidP="00A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167E" w:rsidRPr="002B0663" w:rsidRDefault="00CC167E" w:rsidP="00CC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7E" w:rsidRPr="002B0663" w:rsidRDefault="00CC167E" w:rsidP="00CC1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общая цена Договора составляет </w:t>
      </w:r>
      <w:r w:rsidR="002B0663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12 423,30 рублей (Двенадцать тысяч четыреста двадцать три рубля 30 копеек)</w:t>
      </w:r>
      <w:r w:rsidR="00A1655C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 на основании статей 346.12 и 346.13 главы 26.2 Налогового кодекса Российской Федерации (</w:t>
      </w:r>
      <w:r w:rsidR="00FE2F85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655C" w:rsidRPr="002B0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переходе на упрощенную систему налогообложения (Форма №26.2-1) от 25.12.2017 вх. № 40349).</w:t>
      </w:r>
    </w:p>
    <w:p w:rsidR="00CC167E" w:rsidRPr="002B0663" w:rsidRDefault="00CC167E" w:rsidP="00CC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7E" w:rsidRPr="002B0663" w:rsidRDefault="00CC167E" w:rsidP="00CC1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52D" w:rsidRPr="002B0663" w:rsidRDefault="0044752D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0" w:type="dxa"/>
        <w:tblInd w:w="108" w:type="dxa"/>
        <w:tblLook w:val="0000" w:firstRow="0" w:lastRow="0" w:firstColumn="0" w:lastColumn="0" w:noHBand="0" w:noVBand="0"/>
      </w:tblPr>
      <w:tblGrid>
        <w:gridCol w:w="4536"/>
        <w:gridCol w:w="5404"/>
      </w:tblGrid>
      <w:tr w:rsidR="00F220CC" w:rsidRPr="002B0663" w:rsidTr="00EF61CC">
        <w:tc>
          <w:tcPr>
            <w:tcW w:w="4536" w:type="dxa"/>
          </w:tcPr>
          <w:p w:rsidR="00F220CC" w:rsidRPr="002B0663" w:rsidRDefault="001A6315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F220CC"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220CC" w:rsidRPr="002B0663" w:rsidRDefault="00F220CC" w:rsidP="00EF61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220CC" w:rsidRPr="002B0663" w:rsidRDefault="00F220CC" w:rsidP="00EF61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«РСО-Проектный Центр»</w:t>
            </w:r>
          </w:p>
          <w:p w:rsidR="00F220CC" w:rsidRPr="002B0663" w:rsidRDefault="00F220CC" w:rsidP="00EF61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F220CC" w:rsidRPr="002B0663" w:rsidRDefault="00F220CC" w:rsidP="00EF61CC">
            <w:pPr>
              <w:suppressLineNumbers/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/</w:t>
            </w:r>
            <w:r w:rsidRPr="002B0663">
              <w:rPr>
                <w:sz w:val="24"/>
                <w:szCs w:val="24"/>
              </w:rPr>
              <w:t xml:space="preserve"> </w:t>
            </w: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Е.М. Мельников</w:t>
            </w:r>
          </w:p>
          <w:p w:rsidR="00F220CC" w:rsidRPr="002B0663" w:rsidRDefault="00F220CC" w:rsidP="00EF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04" w:type="dxa"/>
          </w:tcPr>
          <w:p w:rsidR="00F220CC" w:rsidRPr="002B0663" w:rsidRDefault="00F220CC" w:rsidP="00EF61CC">
            <w:pPr>
              <w:widowControl w:val="0"/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220CC" w:rsidRPr="002B0663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220CC" w:rsidRPr="002B0663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по капитальному ремонту Дирекции по капитальному строительству и ремонту</w:t>
            </w:r>
          </w:p>
          <w:p w:rsidR="00F220CC" w:rsidRPr="002B0663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2B0663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_____________________/В.В. Шахов</w:t>
            </w:r>
          </w:p>
          <w:p w:rsidR="00F220CC" w:rsidRPr="002B0663" w:rsidRDefault="00F220CC" w:rsidP="00EF6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CC167E" w:rsidRPr="002B0663" w:rsidRDefault="00CC167E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167E" w:rsidRPr="002B0663" w:rsidRDefault="00CC167E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167E" w:rsidRPr="002B0663" w:rsidRDefault="00CC167E" w:rsidP="00945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CC167E" w:rsidRPr="002B0663" w:rsidSect="00AC08EF">
          <w:pgSz w:w="11906" w:h="16838" w:code="9"/>
          <w:pgMar w:top="709" w:right="991" w:bottom="709" w:left="1134" w:header="709" w:footer="709" w:gutter="0"/>
          <w:cols w:space="708"/>
          <w:docGrid w:linePitch="360"/>
        </w:sectPr>
      </w:pPr>
    </w:p>
    <w:p w:rsidR="00945DA6" w:rsidRPr="00625A07" w:rsidRDefault="00945DA6" w:rsidP="00693F1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5A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167E" w:rsidRPr="00625A07">
        <w:rPr>
          <w:rFonts w:ascii="Times New Roman" w:hAnsi="Times New Roman" w:cs="Times New Roman"/>
          <w:sz w:val="24"/>
          <w:szCs w:val="24"/>
        </w:rPr>
        <w:t>2</w:t>
      </w:r>
    </w:p>
    <w:p w:rsidR="0093776E" w:rsidRPr="00625A07" w:rsidRDefault="00945DA6" w:rsidP="00693F1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5A07">
        <w:rPr>
          <w:rFonts w:ascii="Times New Roman" w:hAnsi="Times New Roman" w:cs="Times New Roman"/>
          <w:sz w:val="24"/>
          <w:szCs w:val="24"/>
        </w:rPr>
        <w:t xml:space="preserve">к </w:t>
      </w:r>
      <w:r w:rsidR="009932B3" w:rsidRPr="00625A07">
        <w:rPr>
          <w:rFonts w:ascii="Times New Roman" w:hAnsi="Times New Roman" w:cs="Times New Roman"/>
          <w:sz w:val="24"/>
          <w:szCs w:val="24"/>
        </w:rPr>
        <w:t>д</w:t>
      </w:r>
      <w:r w:rsidRPr="00625A07">
        <w:rPr>
          <w:rFonts w:ascii="Times New Roman" w:hAnsi="Times New Roman" w:cs="Times New Roman"/>
          <w:sz w:val="24"/>
          <w:szCs w:val="24"/>
        </w:rPr>
        <w:t>ополнительному соглашению №</w:t>
      </w:r>
      <w:r w:rsidR="0093776E" w:rsidRPr="00625A07">
        <w:rPr>
          <w:rFonts w:ascii="Times New Roman" w:hAnsi="Times New Roman" w:cs="Times New Roman"/>
          <w:sz w:val="24"/>
          <w:szCs w:val="24"/>
        </w:rPr>
        <w:t> </w:t>
      </w:r>
      <w:r w:rsidRPr="00625A07">
        <w:rPr>
          <w:rFonts w:ascii="Times New Roman" w:hAnsi="Times New Roman" w:cs="Times New Roman"/>
          <w:sz w:val="24"/>
          <w:szCs w:val="24"/>
        </w:rPr>
        <w:t>1</w:t>
      </w:r>
    </w:p>
    <w:p w:rsidR="0093776E" w:rsidRPr="00625A07" w:rsidRDefault="0093776E" w:rsidP="00693F1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_____________201</w:t>
      </w:r>
      <w:r w:rsidR="008C5432" w:rsidRPr="00625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5898" w:rsidRPr="006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3F1F" w:rsidRDefault="00B33300" w:rsidP="00693F1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25A07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220CC" w:rsidRPr="00625A07">
        <w:rPr>
          <w:rFonts w:ascii="Times New Roman" w:hAnsi="Times New Roman" w:cs="Times New Roman"/>
          <w:sz w:val="24"/>
          <w:szCs w:val="24"/>
        </w:rPr>
        <w:t xml:space="preserve">от </w:t>
      </w:r>
      <w:r w:rsidR="002B0663" w:rsidRPr="00BC411F">
        <w:rPr>
          <w:rFonts w:ascii="Times New Roman" w:hAnsi="Times New Roman" w:cs="Times New Roman"/>
          <w:sz w:val="24"/>
          <w:szCs w:val="24"/>
        </w:rPr>
        <w:t xml:space="preserve">25 июля 2019 года </w:t>
      </w:r>
    </w:p>
    <w:p w:rsidR="00945DA6" w:rsidRPr="00BC411F" w:rsidRDefault="002B0663" w:rsidP="00693F1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11F">
        <w:rPr>
          <w:rFonts w:ascii="Times New Roman" w:hAnsi="Times New Roman" w:cs="Times New Roman"/>
          <w:sz w:val="24"/>
          <w:szCs w:val="24"/>
        </w:rPr>
        <w:t>№ 179/1.53-07-19</w:t>
      </w:r>
    </w:p>
    <w:p w:rsidR="00DA5898" w:rsidRPr="00BC411F" w:rsidRDefault="00DA5898" w:rsidP="0030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A6" w:rsidRPr="00BC411F" w:rsidRDefault="00945DA6" w:rsidP="00945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50C" w:rsidRPr="00BC411F" w:rsidRDefault="00E821FB" w:rsidP="00F21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F">
        <w:rPr>
          <w:rFonts w:ascii="Times New Roman" w:hAnsi="Times New Roman" w:cs="Times New Roman"/>
          <w:b/>
          <w:sz w:val="24"/>
          <w:szCs w:val="24"/>
        </w:rPr>
        <w:t>РАСЧЕТ СТОИМОСТИ ПРОВЕДЕНИЯ АВТОРСКОГО НАДЗОРА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2"/>
        <w:gridCol w:w="4395"/>
      </w:tblGrid>
      <w:tr w:rsidR="001E1C5E" w:rsidRPr="00BC411F" w:rsidTr="00F21362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5E" w:rsidRPr="00BC411F" w:rsidRDefault="001E1C5E" w:rsidP="008D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смет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5E" w:rsidRPr="00BC411F" w:rsidRDefault="001E1C5E" w:rsidP="008D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разделов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5E" w:rsidRPr="00BC411F" w:rsidRDefault="001E1C5E" w:rsidP="00F4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 (рублей)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E" w:rsidRPr="00BC411F" w:rsidRDefault="001E1C5E" w:rsidP="001E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КС-3</w:t>
            </w:r>
          </w:p>
        </w:tc>
      </w:tr>
      <w:tr w:rsidR="001E1C5E" w:rsidRPr="00BC411F" w:rsidTr="00FE2F85">
        <w:trPr>
          <w:trHeight w:val="19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5E" w:rsidRPr="00BC411F" w:rsidRDefault="001E1C5E" w:rsidP="008D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E" w:rsidRPr="00BC411F" w:rsidRDefault="00F220CC" w:rsidP="00937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 w:rsidR="00625A07" w:rsidRPr="00B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в рамках капитального ремонта здания НИУ ВШЭ, расположенного по адресу: г. Москва, 1-й Саратовский проезд, д. 5, корп.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5E" w:rsidRPr="00BC411F" w:rsidRDefault="00625A07" w:rsidP="00FE2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6 211 650,54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A8" w:rsidRPr="00BC411F" w:rsidRDefault="008806A8" w:rsidP="00FE2F85">
            <w:pPr>
              <w:pStyle w:val="af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КС-3 №</w:t>
            </w:r>
            <w:r w:rsidR="00F4536E"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C411F"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71ТХ-19-1/9</w:t>
            </w:r>
            <w:r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</w:t>
            </w:r>
            <w:r w:rsidR="00BC411F"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19.09.2019</w:t>
            </w:r>
            <w:r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сумму </w:t>
            </w:r>
            <w:r w:rsidR="00BC411F"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6 211 650,54</w:t>
            </w:r>
            <w:r w:rsidRPr="00BC41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рублей</w:t>
            </w:r>
          </w:p>
          <w:p w:rsidR="008878C7" w:rsidRPr="00BC411F" w:rsidRDefault="008878C7" w:rsidP="00FE2F85">
            <w:pPr>
              <w:pStyle w:val="af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E1C5E" w:rsidRPr="00BC411F" w:rsidTr="00F21362">
        <w:trPr>
          <w:trHeight w:val="21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1E1C5E" w:rsidP="008D54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625A07" w:rsidP="008D54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6 211 650,54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E" w:rsidRPr="00BC411F" w:rsidRDefault="002F288E" w:rsidP="002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1E1C5E" w:rsidRPr="00BC411F" w:rsidTr="00F21362">
        <w:trPr>
          <w:trHeight w:val="3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1E1C5E" w:rsidP="002A1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Авторский надзор 0,2%</w:t>
            </w:r>
            <w:r w:rsidRPr="00BC41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C41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НДС </w:t>
            </w:r>
            <w:r w:rsidR="002A122D" w:rsidRPr="00BC411F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BC411F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  <w:r w:rsidRPr="00BC411F">
              <w:rPr>
                <w:rFonts w:ascii="Times New Roman" w:hAnsi="Times New Roman" w:cs="Times New Roman"/>
                <w:sz w:val="23"/>
                <w:szCs w:val="23"/>
              </w:rPr>
              <w:t xml:space="preserve"> (МДС 81-35.2004, п.4.91)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625A07" w:rsidP="00656D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12 423,30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E" w:rsidRPr="00BC411F" w:rsidRDefault="002F288E" w:rsidP="002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1E1C5E" w:rsidRPr="00BC411F" w:rsidTr="00F21362">
        <w:trPr>
          <w:trHeight w:val="141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F220CC" w:rsidP="002A1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C5E" w:rsidRPr="00BC411F" w:rsidRDefault="00F220CC" w:rsidP="008D54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E" w:rsidRPr="00BC411F" w:rsidRDefault="002F288E" w:rsidP="002F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</w:tr>
    </w:tbl>
    <w:p w:rsidR="00637FB7" w:rsidRPr="00BC411F" w:rsidRDefault="00637FB7" w:rsidP="0082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35" w:rsidRPr="00BC411F" w:rsidRDefault="000A0D79" w:rsidP="0082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1F">
        <w:rPr>
          <w:rFonts w:ascii="Times New Roman" w:hAnsi="Times New Roman" w:cs="Times New Roman"/>
          <w:sz w:val="24"/>
          <w:szCs w:val="24"/>
        </w:rPr>
        <w:t>Итого</w:t>
      </w:r>
      <w:r w:rsidR="008D67C2" w:rsidRPr="00BC411F">
        <w:rPr>
          <w:rFonts w:ascii="Times New Roman" w:hAnsi="Times New Roman" w:cs="Times New Roman"/>
          <w:sz w:val="24"/>
          <w:szCs w:val="24"/>
        </w:rPr>
        <w:t>:</w:t>
      </w:r>
      <w:r w:rsidRPr="00BC411F">
        <w:rPr>
          <w:rFonts w:ascii="Times New Roman" w:hAnsi="Times New Roman" w:cs="Times New Roman"/>
          <w:sz w:val="24"/>
          <w:szCs w:val="24"/>
        </w:rPr>
        <w:t xml:space="preserve"> общая цена Договор</w:t>
      </w:r>
      <w:r w:rsidR="008C43AA" w:rsidRPr="00BC411F">
        <w:rPr>
          <w:rFonts w:ascii="Times New Roman" w:hAnsi="Times New Roman" w:cs="Times New Roman"/>
          <w:sz w:val="24"/>
          <w:szCs w:val="24"/>
        </w:rPr>
        <w:t>а</w:t>
      </w:r>
      <w:r w:rsidRPr="00BC411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25A07" w:rsidRPr="00BC411F">
        <w:rPr>
          <w:rFonts w:ascii="Times New Roman" w:eastAsia="Times New Roman" w:hAnsi="Times New Roman" w:cs="Times New Roman"/>
          <w:sz w:val="24"/>
          <w:szCs w:val="24"/>
          <w:lang w:eastAsia="ru-RU"/>
        </w:rPr>
        <w:t>12 423,30 рублей (Двенадцать тысяч четыреста двадцать три рубля 30 копеек)</w:t>
      </w:r>
      <w:r w:rsidR="00F220CC" w:rsidRPr="00BC4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 на основании статей 346.12 и 346.13 главы 26.2 Налогового кодекса Российской Федерации (</w:t>
      </w:r>
      <w:r w:rsidR="00FE2F85" w:rsidRPr="00BC41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20CC" w:rsidRPr="00BC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переходе на упрощенную систему налогообложения (Форма №26.2-1) от 25.12.2017 вх. № 40349).</w:t>
      </w:r>
    </w:p>
    <w:p w:rsidR="00820AAF" w:rsidRPr="00BC411F" w:rsidRDefault="00820AAF" w:rsidP="0082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108" w:type="dxa"/>
        <w:tblLook w:val="0000" w:firstRow="0" w:lastRow="0" w:firstColumn="0" w:lastColumn="0" w:noHBand="0" w:noVBand="0"/>
      </w:tblPr>
      <w:tblGrid>
        <w:gridCol w:w="4536"/>
        <w:gridCol w:w="5404"/>
      </w:tblGrid>
      <w:tr w:rsidR="00F220CC" w:rsidRPr="00F220CC" w:rsidTr="00EF61CC">
        <w:tc>
          <w:tcPr>
            <w:tcW w:w="4536" w:type="dxa"/>
          </w:tcPr>
          <w:p w:rsidR="00F220CC" w:rsidRPr="00BC411F" w:rsidRDefault="008C43AA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F220CC"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220CC" w:rsidRPr="00BC411F" w:rsidRDefault="00F220CC" w:rsidP="00EF61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220CC" w:rsidRPr="00BC411F" w:rsidRDefault="00F220CC" w:rsidP="00EF61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«РСО-Проектный Центр»</w:t>
            </w:r>
          </w:p>
          <w:p w:rsidR="00F220CC" w:rsidRPr="00BC411F" w:rsidRDefault="00F220CC" w:rsidP="00EF61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F220CC" w:rsidRPr="00BC411F" w:rsidRDefault="00F220CC" w:rsidP="00EF61CC">
            <w:pPr>
              <w:suppressLineNumbers/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 /</w:t>
            </w:r>
            <w:r w:rsidRPr="00BC411F">
              <w:rPr>
                <w:sz w:val="24"/>
                <w:szCs w:val="24"/>
              </w:rPr>
              <w:t xml:space="preserve"> </w:t>
            </w: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Е.М. Мельников</w:t>
            </w:r>
          </w:p>
          <w:p w:rsidR="00F220CC" w:rsidRPr="00BC411F" w:rsidRDefault="00F220CC" w:rsidP="00EF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04" w:type="dxa"/>
          </w:tcPr>
          <w:p w:rsidR="00F220CC" w:rsidRPr="00BC411F" w:rsidRDefault="00F220CC" w:rsidP="00EF61CC">
            <w:pPr>
              <w:widowControl w:val="0"/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220CC" w:rsidRPr="00BC411F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="003F7F01"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автономное</w:t>
            </w: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220CC" w:rsidRPr="00BC411F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по капитальному ремонту Дирекции по капитальному строительству и ремонту</w:t>
            </w:r>
          </w:p>
          <w:p w:rsidR="00F220CC" w:rsidRPr="00BC411F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20CC" w:rsidRPr="00BC411F" w:rsidRDefault="00F220CC" w:rsidP="00EF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_____________________/В.В. Шахов</w:t>
            </w:r>
          </w:p>
          <w:p w:rsidR="00F220CC" w:rsidRPr="00F220CC" w:rsidRDefault="00F220CC" w:rsidP="00EF6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:rsidR="003D3C99" w:rsidRPr="00656F35" w:rsidRDefault="003D3C99" w:rsidP="008D54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3C99" w:rsidRPr="00656F35" w:rsidSect="00F21362">
      <w:pgSz w:w="11906" w:h="16838" w:code="9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4C" w:rsidRDefault="00EC204C" w:rsidP="00434DCD">
      <w:pPr>
        <w:spacing w:after="0" w:line="240" w:lineRule="auto"/>
      </w:pPr>
      <w:r>
        <w:separator/>
      </w:r>
    </w:p>
  </w:endnote>
  <w:endnote w:type="continuationSeparator" w:id="0">
    <w:p w:rsidR="00EC204C" w:rsidRDefault="00EC204C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62119"/>
      <w:docPartObj>
        <w:docPartGallery w:val="Page Numbers (Bottom of Page)"/>
        <w:docPartUnique/>
      </w:docPartObj>
    </w:sdtPr>
    <w:sdtEndPr/>
    <w:sdtContent>
      <w:p w:rsidR="000B06BC" w:rsidRDefault="00A72E6A">
        <w:pPr>
          <w:pStyle w:val="af6"/>
          <w:jc w:val="right"/>
        </w:pPr>
        <w:r>
          <w:fldChar w:fldCharType="begin"/>
        </w:r>
        <w:r w:rsidR="000B06BC">
          <w:instrText>PAGE   \* MERGEFORMAT</w:instrText>
        </w:r>
        <w:r>
          <w:fldChar w:fldCharType="separate"/>
        </w:r>
        <w:r w:rsidR="00693F1F">
          <w:rPr>
            <w:noProof/>
          </w:rPr>
          <w:t>4</w:t>
        </w:r>
        <w:r>
          <w:fldChar w:fldCharType="end"/>
        </w:r>
      </w:p>
    </w:sdtContent>
  </w:sdt>
  <w:p w:rsidR="000B06BC" w:rsidRDefault="000B06B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4C" w:rsidRDefault="00EC204C" w:rsidP="00434DCD">
      <w:pPr>
        <w:spacing w:after="0" w:line="240" w:lineRule="auto"/>
      </w:pPr>
      <w:r>
        <w:separator/>
      </w:r>
    </w:p>
  </w:footnote>
  <w:footnote w:type="continuationSeparator" w:id="0">
    <w:p w:rsidR="00EC204C" w:rsidRDefault="00EC204C" w:rsidP="004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BE13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680FA8"/>
    <w:multiLevelType w:val="multilevel"/>
    <w:tmpl w:val="411E6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6D3B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5479FB"/>
    <w:multiLevelType w:val="hybridMultilevel"/>
    <w:tmpl w:val="D1764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D2FAF"/>
    <w:multiLevelType w:val="hybridMultilevel"/>
    <w:tmpl w:val="E21E4738"/>
    <w:lvl w:ilvl="0" w:tplc="61A090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C3519C"/>
    <w:multiLevelType w:val="hybridMultilevel"/>
    <w:tmpl w:val="48A8A6FA"/>
    <w:lvl w:ilvl="0" w:tplc="E5E2CA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5B0D"/>
    <w:multiLevelType w:val="multilevel"/>
    <w:tmpl w:val="411E6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C175D6"/>
    <w:multiLevelType w:val="hybridMultilevel"/>
    <w:tmpl w:val="D18EEC44"/>
    <w:lvl w:ilvl="0" w:tplc="8CF8AC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8F6754F"/>
    <w:multiLevelType w:val="multilevel"/>
    <w:tmpl w:val="69DA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9D3134F"/>
    <w:multiLevelType w:val="hybridMultilevel"/>
    <w:tmpl w:val="CE18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7273B"/>
    <w:multiLevelType w:val="multilevel"/>
    <w:tmpl w:val="411E6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770C26"/>
    <w:multiLevelType w:val="multilevel"/>
    <w:tmpl w:val="411E6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C5EED"/>
    <w:multiLevelType w:val="hybridMultilevel"/>
    <w:tmpl w:val="17BE3E78"/>
    <w:lvl w:ilvl="0" w:tplc="1110F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CD"/>
    <w:rsid w:val="000016FE"/>
    <w:rsid w:val="00004176"/>
    <w:rsid w:val="000061A8"/>
    <w:rsid w:val="00006E71"/>
    <w:rsid w:val="00016761"/>
    <w:rsid w:val="0002120C"/>
    <w:rsid w:val="00030088"/>
    <w:rsid w:val="00032E2F"/>
    <w:rsid w:val="0003370F"/>
    <w:rsid w:val="000354A4"/>
    <w:rsid w:val="0004194C"/>
    <w:rsid w:val="00055AD0"/>
    <w:rsid w:val="000569B6"/>
    <w:rsid w:val="000640EE"/>
    <w:rsid w:val="00070C37"/>
    <w:rsid w:val="000722EE"/>
    <w:rsid w:val="00082597"/>
    <w:rsid w:val="000828F6"/>
    <w:rsid w:val="00082FE1"/>
    <w:rsid w:val="00085243"/>
    <w:rsid w:val="00093338"/>
    <w:rsid w:val="00095AC6"/>
    <w:rsid w:val="000A0D79"/>
    <w:rsid w:val="000A5735"/>
    <w:rsid w:val="000A624E"/>
    <w:rsid w:val="000B06BC"/>
    <w:rsid w:val="000B5936"/>
    <w:rsid w:val="000B669A"/>
    <w:rsid w:val="000B714F"/>
    <w:rsid w:val="000C1F3A"/>
    <w:rsid w:val="000C716A"/>
    <w:rsid w:val="000C7E79"/>
    <w:rsid w:val="000D171A"/>
    <w:rsid w:val="000D1B18"/>
    <w:rsid w:val="000D396B"/>
    <w:rsid w:val="000D3D43"/>
    <w:rsid w:val="000D58B7"/>
    <w:rsid w:val="000E3839"/>
    <w:rsid w:val="000E640D"/>
    <w:rsid w:val="00100838"/>
    <w:rsid w:val="001015A1"/>
    <w:rsid w:val="001225D1"/>
    <w:rsid w:val="00126450"/>
    <w:rsid w:val="001302A1"/>
    <w:rsid w:val="0013265D"/>
    <w:rsid w:val="00133F85"/>
    <w:rsid w:val="00136CB0"/>
    <w:rsid w:val="001407C6"/>
    <w:rsid w:val="00142E2D"/>
    <w:rsid w:val="00145E28"/>
    <w:rsid w:val="00147363"/>
    <w:rsid w:val="0015293D"/>
    <w:rsid w:val="00157E3D"/>
    <w:rsid w:val="00160B44"/>
    <w:rsid w:val="0016776F"/>
    <w:rsid w:val="00172C2D"/>
    <w:rsid w:val="0017347E"/>
    <w:rsid w:val="00173972"/>
    <w:rsid w:val="00186F62"/>
    <w:rsid w:val="00187A94"/>
    <w:rsid w:val="00191F0A"/>
    <w:rsid w:val="0019329B"/>
    <w:rsid w:val="001A6315"/>
    <w:rsid w:val="001A6BF2"/>
    <w:rsid w:val="001B1E60"/>
    <w:rsid w:val="001B469E"/>
    <w:rsid w:val="001C03FC"/>
    <w:rsid w:val="001C251A"/>
    <w:rsid w:val="001C56C4"/>
    <w:rsid w:val="001C7D98"/>
    <w:rsid w:val="001D089C"/>
    <w:rsid w:val="001D6755"/>
    <w:rsid w:val="001E117B"/>
    <w:rsid w:val="001E1C5E"/>
    <w:rsid w:val="001E40BA"/>
    <w:rsid w:val="001F1CA8"/>
    <w:rsid w:val="001F4393"/>
    <w:rsid w:val="001F490F"/>
    <w:rsid w:val="001F4AD4"/>
    <w:rsid w:val="00206B22"/>
    <w:rsid w:val="00210A63"/>
    <w:rsid w:val="00211B69"/>
    <w:rsid w:val="00216CF6"/>
    <w:rsid w:val="002204AB"/>
    <w:rsid w:val="002258B6"/>
    <w:rsid w:val="002276C1"/>
    <w:rsid w:val="00231159"/>
    <w:rsid w:val="002415C5"/>
    <w:rsid w:val="00260E73"/>
    <w:rsid w:val="00263256"/>
    <w:rsid w:val="00280B20"/>
    <w:rsid w:val="002819A2"/>
    <w:rsid w:val="00281D9B"/>
    <w:rsid w:val="002869C7"/>
    <w:rsid w:val="00293917"/>
    <w:rsid w:val="00296B3B"/>
    <w:rsid w:val="002A122D"/>
    <w:rsid w:val="002A1EAD"/>
    <w:rsid w:val="002A34DD"/>
    <w:rsid w:val="002A3B85"/>
    <w:rsid w:val="002A775E"/>
    <w:rsid w:val="002A7E6B"/>
    <w:rsid w:val="002B0663"/>
    <w:rsid w:val="002B1B0A"/>
    <w:rsid w:val="002B1D7D"/>
    <w:rsid w:val="002B3215"/>
    <w:rsid w:val="002B46F5"/>
    <w:rsid w:val="002B5212"/>
    <w:rsid w:val="002B737E"/>
    <w:rsid w:val="002B7CF6"/>
    <w:rsid w:val="002D25E1"/>
    <w:rsid w:val="002D32E6"/>
    <w:rsid w:val="002D4681"/>
    <w:rsid w:val="002D5361"/>
    <w:rsid w:val="002E0A96"/>
    <w:rsid w:val="002E1D3C"/>
    <w:rsid w:val="002E1DD7"/>
    <w:rsid w:val="002E759E"/>
    <w:rsid w:val="002F288E"/>
    <w:rsid w:val="0030050C"/>
    <w:rsid w:val="003031A1"/>
    <w:rsid w:val="00303BAD"/>
    <w:rsid w:val="00304AC3"/>
    <w:rsid w:val="00314229"/>
    <w:rsid w:val="00316028"/>
    <w:rsid w:val="00323CC5"/>
    <w:rsid w:val="00327506"/>
    <w:rsid w:val="00332B7C"/>
    <w:rsid w:val="003357FE"/>
    <w:rsid w:val="0034069E"/>
    <w:rsid w:val="003517C8"/>
    <w:rsid w:val="00351BBD"/>
    <w:rsid w:val="00354574"/>
    <w:rsid w:val="00355262"/>
    <w:rsid w:val="00355E61"/>
    <w:rsid w:val="00361EE0"/>
    <w:rsid w:val="00367D9D"/>
    <w:rsid w:val="00367E6D"/>
    <w:rsid w:val="003754EE"/>
    <w:rsid w:val="003810A7"/>
    <w:rsid w:val="003813FA"/>
    <w:rsid w:val="00386F0F"/>
    <w:rsid w:val="003929FC"/>
    <w:rsid w:val="00392B9E"/>
    <w:rsid w:val="00393EFF"/>
    <w:rsid w:val="00395BD1"/>
    <w:rsid w:val="00397786"/>
    <w:rsid w:val="003A1D30"/>
    <w:rsid w:val="003A201C"/>
    <w:rsid w:val="003A6367"/>
    <w:rsid w:val="003B28F5"/>
    <w:rsid w:val="003B2EA2"/>
    <w:rsid w:val="003B33A4"/>
    <w:rsid w:val="003B7C8B"/>
    <w:rsid w:val="003C4CBD"/>
    <w:rsid w:val="003D0CE8"/>
    <w:rsid w:val="003D3C99"/>
    <w:rsid w:val="003D5954"/>
    <w:rsid w:val="003E66AC"/>
    <w:rsid w:val="003F7F01"/>
    <w:rsid w:val="004002BE"/>
    <w:rsid w:val="00403B47"/>
    <w:rsid w:val="00405A25"/>
    <w:rsid w:val="00412B43"/>
    <w:rsid w:val="00414372"/>
    <w:rsid w:val="00416014"/>
    <w:rsid w:val="00420933"/>
    <w:rsid w:val="004252AD"/>
    <w:rsid w:val="00433EA3"/>
    <w:rsid w:val="00434DCD"/>
    <w:rsid w:val="00440833"/>
    <w:rsid w:val="00443394"/>
    <w:rsid w:val="004436C1"/>
    <w:rsid w:val="0044752D"/>
    <w:rsid w:val="004524DF"/>
    <w:rsid w:val="00463EDC"/>
    <w:rsid w:val="00464603"/>
    <w:rsid w:val="00467494"/>
    <w:rsid w:val="00472776"/>
    <w:rsid w:val="00476575"/>
    <w:rsid w:val="004800EA"/>
    <w:rsid w:val="00484712"/>
    <w:rsid w:val="004900D2"/>
    <w:rsid w:val="004A1C21"/>
    <w:rsid w:val="004B270D"/>
    <w:rsid w:val="004B4C6E"/>
    <w:rsid w:val="004C6FDB"/>
    <w:rsid w:val="004D26C7"/>
    <w:rsid w:val="004D42A1"/>
    <w:rsid w:val="004D5936"/>
    <w:rsid w:val="004D6077"/>
    <w:rsid w:val="004E0C3F"/>
    <w:rsid w:val="004F04B3"/>
    <w:rsid w:val="004F0D09"/>
    <w:rsid w:val="004F706C"/>
    <w:rsid w:val="0050631F"/>
    <w:rsid w:val="00506F80"/>
    <w:rsid w:val="00512AB7"/>
    <w:rsid w:val="00523ECF"/>
    <w:rsid w:val="005261F3"/>
    <w:rsid w:val="0053194B"/>
    <w:rsid w:val="00540A99"/>
    <w:rsid w:val="00541F4D"/>
    <w:rsid w:val="00543C24"/>
    <w:rsid w:val="00546A5C"/>
    <w:rsid w:val="005514FC"/>
    <w:rsid w:val="00573DB6"/>
    <w:rsid w:val="00576E77"/>
    <w:rsid w:val="005828D4"/>
    <w:rsid w:val="00582D27"/>
    <w:rsid w:val="00584AD9"/>
    <w:rsid w:val="00590F87"/>
    <w:rsid w:val="00592199"/>
    <w:rsid w:val="005A2973"/>
    <w:rsid w:val="005A2FD6"/>
    <w:rsid w:val="005A31B3"/>
    <w:rsid w:val="005B0B3D"/>
    <w:rsid w:val="005B6573"/>
    <w:rsid w:val="005C68BB"/>
    <w:rsid w:val="005D0FB7"/>
    <w:rsid w:val="005E24E7"/>
    <w:rsid w:val="00603090"/>
    <w:rsid w:val="00610576"/>
    <w:rsid w:val="0061363A"/>
    <w:rsid w:val="00620470"/>
    <w:rsid w:val="00620B79"/>
    <w:rsid w:val="006214A5"/>
    <w:rsid w:val="00622017"/>
    <w:rsid w:val="006226D7"/>
    <w:rsid w:val="00625A07"/>
    <w:rsid w:val="00625DA0"/>
    <w:rsid w:val="00631259"/>
    <w:rsid w:val="00631806"/>
    <w:rsid w:val="00633A29"/>
    <w:rsid w:val="00633CD9"/>
    <w:rsid w:val="00637FB7"/>
    <w:rsid w:val="0064314D"/>
    <w:rsid w:val="0064344A"/>
    <w:rsid w:val="00645639"/>
    <w:rsid w:val="00650ECF"/>
    <w:rsid w:val="00652015"/>
    <w:rsid w:val="00654DBB"/>
    <w:rsid w:val="00656DF9"/>
    <w:rsid w:val="00656F35"/>
    <w:rsid w:val="006611B3"/>
    <w:rsid w:val="006613BC"/>
    <w:rsid w:val="0066370B"/>
    <w:rsid w:val="00670416"/>
    <w:rsid w:val="00671B46"/>
    <w:rsid w:val="00672BE4"/>
    <w:rsid w:val="006753C3"/>
    <w:rsid w:val="0068154A"/>
    <w:rsid w:val="0068348C"/>
    <w:rsid w:val="006835A2"/>
    <w:rsid w:val="00686546"/>
    <w:rsid w:val="00692640"/>
    <w:rsid w:val="00693F1F"/>
    <w:rsid w:val="006A4BCE"/>
    <w:rsid w:val="006B31CD"/>
    <w:rsid w:val="006B3C2B"/>
    <w:rsid w:val="006B553A"/>
    <w:rsid w:val="006C6D8A"/>
    <w:rsid w:val="006D500C"/>
    <w:rsid w:val="006D6739"/>
    <w:rsid w:val="006D7F21"/>
    <w:rsid w:val="006E4F13"/>
    <w:rsid w:val="006E79AB"/>
    <w:rsid w:val="006F66B6"/>
    <w:rsid w:val="006F7CCF"/>
    <w:rsid w:val="00703E1A"/>
    <w:rsid w:val="007049E8"/>
    <w:rsid w:val="007168A6"/>
    <w:rsid w:val="0072306D"/>
    <w:rsid w:val="00724D72"/>
    <w:rsid w:val="0072595F"/>
    <w:rsid w:val="0073287C"/>
    <w:rsid w:val="007465DA"/>
    <w:rsid w:val="00755134"/>
    <w:rsid w:val="00756475"/>
    <w:rsid w:val="00764151"/>
    <w:rsid w:val="00773155"/>
    <w:rsid w:val="00777121"/>
    <w:rsid w:val="00780859"/>
    <w:rsid w:val="00787D9F"/>
    <w:rsid w:val="00791C3F"/>
    <w:rsid w:val="00795ACB"/>
    <w:rsid w:val="007A43FF"/>
    <w:rsid w:val="007A5940"/>
    <w:rsid w:val="007A6F3E"/>
    <w:rsid w:val="007B3D9D"/>
    <w:rsid w:val="007C57F9"/>
    <w:rsid w:val="007C6074"/>
    <w:rsid w:val="007C74A6"/>
    <w:rsid w:val="007D0313"/>
    <w:rsid w:val="007D0A11"/>
    <w:rsid w:val="007F2F0A"/>
    <w:rsid w:val="007F4245"/>
    <w:rsid w:val="007F7846"/>
    <w:rsid w:val="00802CDD"/>
    <w:rsid w:val="008117ED"/>
    <w:rsid w:val="008134D5"/>
    <w:rsid w:val="00820032"/>
    <w:rsid w:val="00820AAF"/>
    <w:rsid w:val="00830A2A"/>
    <w:rsid w:val="0083175F"/>
    <w:rsid w:val="0083599E"/>
    <w:rsid w:val="00840C47"/>
    <w:rsid w:val="00842111"/>
    <w:rsid w:val="00842400"/>
    <w:rsid w:val="008432F2"/>
    <w:rsid w:val="00850953"/>
    <w:rsid w:val="00854F83"/>
    <w:rsid w:val="00875CC7"/>
    <w:rsid w:val="008806A8"/>
    <w:rsid w:val="0088654F"/>
    <w:rsid w:val="008878C7"/>
    <w:rsid w:val="00890963"/>
    <w:rsid w:val="00894233"/>
    <w:rsid w:val="00896157"/>
    <w:rsid w:val="008A150C"/>
    <w:rsid w:val="008B0A1B"/>
    <w:rsid w:val="008B6194"/>
    <w:rsid w:val="008C09B8"/>
    <w:rsid w:val="008C3834"/>
    <w:rsid w:val="008C43AA"/>
    <w:rsid w:val="008C5432"/>
    <w:rsid w:val="008D54CC"/>
    <w:rsid w:val="008D67C2"/>
    <w:rsid w:val="008E7BE2"/>
    <w:rsid w:val="008F09B3"/>
    <w:rsid w:val="008F3429"/>
    <w:rsid w:val="008F675C"/>
    <w:rsid w:val="009027B9"/>
    <w:rsid w:val="0090313F"/>
    <w:rsid w:val="00905F80"/>
    <w:rsid w:val="009062F5"/>
    <w:rsid w:val="0091264C"/>
    <w:rsid w:val="009136AD"/>
    <w:rsid w:val="00916FEF"/>
    <w:rsid w:val="00920680"/>
    <w:rsid w:val="009266B1"/>
    <w:rsid w:val="00926A64"/>
    <w:rsid w:val="009277A2"/>
    <w:rsid w:val="00936C96"/>
    <w:rsid w:val="009373B6"/>
    <w:rsid w:val="0093776E"/>
    <w:rsid w:val="00945DA6"/>
    <w:rsid w:val="009460BB"/>
    <w:rsid w:val="00947059"/>
    <w:rsid w:val="00953B60"/>
    <w:rsid w:val="009557CE"/>
    <w:rsid w:val="0095745E"/>
    <w:rsid w:val="009614E0"/>
    <w:rsid w:val="00962401"/>
    <w:rsid w:val="009650DB"/>
    <w:rsid w:val="00975050"/>
    <w:rsid w:val="00975F11"/>
    <w:rsid w:val="0099193B"/>
    <w:rsid w:val="009927ED"/>
    <w:rsid w:val="009932B3"/>
    <w:rsid w:val="009A5C33"/>
    <w:rsid w:val="009B16DB"/>
    <w:rsid w:val="009C5184"/>
    <w:rsid w:val="009D034B"/>
    <w:rsid w:val="009E17EB"/>
    <w:rsid w:val="009E514F"/>
    <w:rsid w:val="009F0E88"/>
    <w:rsid w:val="00A004C0"/>
    <w:rsid w:val="00A0526B"/>
    <w:rsid w:val="00A10367"/>
    <w:rsid w:val="00A12A49"/>
    <w:rsid w:val="00A14AA4"/>
    <w:rsid w:val="00A1655C"/>
    <w:rsid w:val="00A22D8A"/>
    <w:rsid w:val="00A23B88"/>
    <w:rsid w:val="00A31998"/>
    <w:rsid w:val="00A32304"/>
    <w:rsid w:val="00A3402D"/>
    <w:rsid w:val="00A35C97"/>
    <w:rsid w:val="00A40A2F"/>
    <w:rsid w:val="00A43B55"/>
    <w:rsid w:val="00A55840"/>
    <w:rsid w:val="00A56827"/>
    <w:rsid w:val="00A640CF"/>
    <w:rsid w:val="00A679EB"/>
    <w:rsid w:val="00A72630"/>
    <w:rsid w:val="00A72E6A"/>
    <w:rsid w:val="00A731BF"/>
    <w:rsid w:val="00A823EF"/>
    <w:rsid w:val="00A84C76"/>
    <w:rsid w:val="00A87FA4"/>
    <w:rsid w:val="00A94D34"/>
    <w:rsid w:val="00AB77D5"/>
    <w:rsid w:val="00AC08EF"/>
    <w:rsid w:val="00AC5C9F"/>
    <w:rsid w:val="00AD13BB"/>
    <w:rsid w:val="00AD787A"/>
    <w:rsid w:val="00AE2F6A"/>
    <w:rsid w:val="00AE6B6B"/>
    <w:rsid w:val="00AF7FE1"/>
    <w:rsid w:val="00B00BCF"/>
    <w:rsid w:val="00B01DEB"/>
    <w:rsid w:val="00B025F1"/>
    <w:rsid w:val="00B06670"/>
    <w:rsid w:val="00B078BC"/>
    <w:rsid w:val="00B1793D"/>
    <w:rsid w:val="00B22205"/>
    <w:rsid w:val="00B23446"/>
    <w:rsid w:val="00B32284"/>
    <w:rsid w:val="00B33300"/>
    <w:rsid w:val="00B3415F"/>
    <w:rsid w:val="00B35322"/>
    <w:rsid w:val="00B360E7"/>
    <w:rsid w:val="00B409D4"/>
    <w:rsid w:val="00B50611"/>
    <w:rsid w:val="00B53CEF"/>
    <w:rsid w:val="00B60728"/>
    <w:rsid w:val="00B654A0"/>
    <w:rsid w:val="00B657A5"/>
    <w:rsid w:val="00B70AAE"/>
    <w:rsid w:val="00B7639D"/>
    <w:rsid w:val="00B82F87"/>
    <w:rsid w:val="00B87C55"/>
    <w:rsid w:val="00B90251"/>
    <w:rsid w:val="00B9236C"/>
    <w:rsid w:val="00B961C2"/>
    <w:rsid w:val="00BB20D5"/>
    <w:rsid w:val="00BB65D2"/>
    <w:rsid w:val="00BC411F"/>
    <w:rsid w:val="00BC5154"/>
    <w:rsid w:val="00BD2B9A"/>
    <w:rsid w:val="00BD57F3"/>
    <w:rsid w:val="00BD5CB9"/>
    <w:rsid w:val="00BD5FB6"/>
    <w:rsid w:val="00BD7CC7"/>
    <w:rsid w:val="00BE1889"/>
    <w:rsid w:val="00BE2F36"/>
    <w:rsid w:val="00BE6AA6"/>
    <w:rsid w:val="00BF5849"/>
    <w:rsid w:val="00BF5FD4"/>
    <w:rsid w:val="00C20CD0"/>
    <w:rsid w:val="00C2125F"/>
    <w:rsid w:val="00C21FBA"/>
    <w:rsid w:val="00C2527B"/>
    <w:rsid w:val="00C517BC"/>
    <w:rsid w:val="00C53A4E"/>
    <w:rsid w:val="00C545DA"/>
    <w:rsid w:val="00C65BA8"/>
    <w:rsid w:val="00C67AD1"/>
    <w:rsid w:val="00C716B7"/>
    <w:rsid w:val="00C75079"/>
    <w:rsid w:val="00C94264"/>
    <w:rsid w:val="00CA4453"/>
    <w:rsid w:val="00CB0024"/>
    <w:rsid w:val="00CB2EAB"/>
    <w:rsid w:val="00CB3BEC"/>
    <w:rsid w:val="00CB4244"/>
    <w:rsid w:val="00CB51CA"/>
    <w:rsid w:val="00CC167E"/>
    <w:rsid w:val="00CD125A"/>
    <w:rsid w:val="00CD29FD"/>
    <w:rsid w:val="00CD2D31"/>
    <w:rsid w:val="00CD4B3A"/>
    <w:rsid w:val="00CD4B61"/>
    <w:rsid w:val="00CD7DF5"/>
    <w:rsid w:val="00CE1559"/>
    <w:rsid w:val="00CE6A40"/>
    <w:rsid w:val="00D01808"/>
    <w:rsid w:val="00D038A6"/>
    <w:rsid w:val="00D03955"/>
    <w:rsid w:val="00D06E2C"/>
    <w:rsid w:val="00D10F55"/>
    <w:rsid w:val="00D17E0A"/>
    <w:rsid w:val="00D245C1"/>
    <w:rsid w:val="00D257EB"/>
    <w:rsid w:val="00D26E49"/>
    <w:rsid w:val="00D3480D"/>
    <w:rsid w:val="00D3696E"/>
    <w:rsid w:val="00D40537"/>
    <w:rsid w:val="00D479A5"/>
    <w:rsid w:val="00D50541"/>
    <w:rsid w:val="00D54376"/>
    <w:rsid w:val="00D606CB"/>
    <w:rsid w:val="00D6332C"/>
    <w:rsid w:val="00D637D3"/>
    <w:rsid w:val="00D814B5"/>
    <w:rsid w:val="00D8413E"/>
    <w:rsid w:val="00D85F9D"/>
    <w:rsid w:val="00D96047"/>
    <w:rsid w:val="00DA19EA"/>
    <w:rsid w:val="00DA213B"/>
    <w:rsid w:val="00DA5898"/>
    <w:rsid w:val="00DA5FB0"/>
    <w:rsid w:val="00DA6A58"/>
    <w:rsid w:val="00DA793D"/>
    <w:rsid w:val="00DB7CD7"/>
    <w:rsid w:val="00DC1698"/>
    <w:rsid w:val="00DC17CD"/>
    <w:rsid w:val="00DC2850"/>
    <w:rsid w:val="00DC3908"/>
    <w:rsid w:val="00DC4A8E"/>
    <w:rsid w:val="00DC4B34"/>
    <w:rsid w:val="00DD1AD5"/>
    <w:rsid w:val="00DD4BF4"/>
    <w:rsid w:val="00DD75FB"/>
    <w:rsid w:val="00DE3B82"/>
    <w:rsid w:val="00DE4E3C"/>
    <w:rsid w:val="00DE54FC"/>
    <w:rsid w:val="00DE6EE1"/>
    <w:rsid w:val="00DF1468"/>
    <w:rsid w:val="00E029E2"/>
    <w:rsid w:val="00E05211"/>
    <w:rsid w:val="00E125C4"/>
    <w:rsid w:val="00E165E6"/>
    <w:rsid w:val="00E275F9"/>
    <w:rsid w:val="00E34652"/>
    <w:rsid w:val="00E35673"/>
    <w:rsid w:val="00E409A1"/>
    <w:rsid w:val="00E41FD1"/>
    <w:rsid w:val="00E52A5E"/>
    <w:rsid w:val="00E547F6"/>
    <w:rsid w:val="00E56E65"/>
    <w:rsid w:val="00E6335D"/>
    <w:rsid w:val="00E73BB3"/>
    <w:rsid w:val="00E73DAC"/>
    <w:rsid w:val="00E80B75"/>
    <w:rsid w:val="00E821FB"/>
    <w:rsid w:val="00E8268B"/>
    <w:rsid w:val="00E962CB"/>
    <w:rsid w:val="00E9693B"/>
    <w:rsid w:val="00EA1BE3"/>
    <w:rsid w:val="00EA4793"/>
    <w:rsid w:val="00EA579E"/>
    <w:rsid w:val="00EA664F"/>
    <w:rsid w:val="00EB5261"/>
    <w:rsid w:val="00EC204C"/>
    <w:rsid w:val="00EE11DC"/>
    <w:rsid w:val="00EF5C94"/>
    <w:rsid w:val="00F10F05"/>
    <w:rsid w:val="00F1540B"/>
    <w:rsid w:val="00F168B7"/>
    <w:rsid w:val="00F16F9F"/>
    <w:rsid w:val="00F21362"/>
    <w:rsid w:val="00F220CC"/>
    <w:rsid w:val="00F265A9"/>
    <w:rsid w:val="00F33C2E"/>
    <w:rsid w:val="00F37939"/>
    <w:rsid w:val="00F41CB4"/>
    <w:rsid w:val="00F44DCA"/>
    <w:rsid w:val="00F4536E"/>
    <w:rsid w:val="00F47F7D"/>
    <w:rsid w:val="00F54BA0"/>
    <w:rsid w:val="00F5638F"/>
    <w:rsid w:val="00F62328"/>
    <w:rsid w:val="00F72E9A"/>
    <w:rsid w:val="00F73351"/>
    <w:rsid w:val="00F77440"/>
    <w:rsid w:val="00F802C0"/>
    <w:rsid w:val="00F81BB7"/>
    <w:rsid w:val="00F82795"/>
    <w:rsid w:val="00F8367E"/>
    <w:rsid w:val="00F85402"/>
    <w:rsid w:val="00F94695"/>
    <w:rsid w:val="00F97FA1"/>
    <w:rsid w:val="00FA07A3"/>
    <w:rsid w:val="00FC3607"/>
    <w:rsid w:val="00FC36A8"/>
    <w:rsid w:val="00FC3D8A"/>
    <w:rsid w:val="00FC4F0B"/>
    <w:rsid w:val="00FD6BB2"/>
    <w:rsid w:val="00FE2571"/>
    <w:rsid w:val="00FE2F85"/>
    <w:rsid w:val="00FE305A"/>
    <w:rsid w:val="00FF175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AD7F"/>
  <w15:docId w15:val="{7391F9BD-3DEF-44B2-AAB6-861153E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DC4A8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C4A8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C4A8E"/>
    <w:rPr>
      <w:vertAlign w:val="superscript"/>
    </w:rPr>
  </w:style>
  <w:style w:type="paragraph" w:styleId="ac">
    <w:name w:val="Body Text"/>
    <w:basedOn w:val="a"/>
    <w:link w:val="ad"/>
    <w:unhideWhenUsed/>
    <w:rsid w:val="00FE25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2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4847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1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D4053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B06BC"/>
  </w:style>
  <w:style w:type="paragraph" w:styleId="af6">
    <w:name w:val="footer"/>
    <w:basedOn w:val="a"/>
    <w:link w:val="af7"/>
    <w:uiPriority w:val="99"/>
    <w:unhideWhenUsed/>
    <w:rsid w:val="000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B06BC"/>
  </w:style>
  <w:style w:type="paragraph" w:styleId="af8">
    <w:name w:val="Body Text Indent"/>
    <w:basedOn w:val="a"/>
    <w:link w:val="af9"/>
    <w:uiPriority w:val="99"/>
    <w:semiHidden/>
    <w:unhideWhenUsed/>
    <w:rsid w:val="000D58B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58B7"/>
  </w:style>
  <w:style w:type="paragraph" w:styleId="afa">
    <w:name w:val="No Spacing"/>
    <w:uiPriority w:val="1"/>
    <w:qFormat/>
    <w:rsid w:val="00764151"/>
    <w:pPr>
      <w:spacing w:after="0" w:line="240" w:lineRule="auto"/>
    </w:pPr>
  </w:style>
  <w:style w:type="paragraph" w:styleId="afb">
    <w:name w:val="Revision"/>
    <w:hidden/>
    <w:uiPriority w:val="99"/>
    <w:semiHidden/>
    <w:rsid w:val="00BE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0BA8-E4D0-483C-A84C-849C571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Екатерина Петровна</cp:lastModifiedBy>
  <cp:revision>86</cp:revision>
  <cp:lastPrinted>2019-10-03T15:12:00Z</cp:lastPrinted>
  <dcterms:created xsi:type="dcterms:W3CDTF">2018-07-24T14:32:00Z</dcterms:created>
  <dcterms:modified xsi:type="dcterms:W3CDTF">2020-01-14T11:22:00Z</dcterms:modified>
</cp:coreProperties>
</file>