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3A5E" w14:textId="6433D71B" w:rsidR="00090CA5" w:rsidRPr="00090CA5" w:rsidRDefault="00090CA5" w:rsidP="0009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соглашение № </w:t>
      </w:r>
      <w:r w:rsidR="00A72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504FF061" w14:textId="36F9A8BE" w:rsidR="00090CA5" w:rsidRPr="00090CA5" w:rsidRDefault="00090CA5" w:rsidP="0009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D07491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 от «</w:t>
      </w:r>
      <w:r w:rsidR="00F1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1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F13F10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1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F13F10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1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23102019</w:t>
      </w:r>
      <w:r w:rsidR="00F13F10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Договор) </w:t>
      </w:r>
    </w:p>
    <w:p w14:paraId="25C596FA" w14:textId="6C4D3ECD" w:rsidR="00090CA5" w:rsidRPr="00090CA5" w:rsidRDefault="00090CA5" w:rsidP="00C36176">
      <w:pPr>
        <w:tabs>
          <w:tab w:val="left" w:pos="6521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="00F27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13F10"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7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13F10"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3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13F10"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3F1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0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283DB137" w14:textId="70FB92E8" w:rsidR="00090CA5" w:rsidRPr="00090CA5" w:rsidRDefault="00090CA5" w:rsidP="00090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 или НИУ</w:t>
      </w:r>
      <w:r w:rsidR="00A96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ВШЭ, в ли</w:t>
      </w:r>
      <w:r w:rsidR="0063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</w:t>
      </w:r>
      <w:r w:rsidR="00F13F10">
        <w:rPr>
          <w:rFonts w:ascii="Times New Roman" w:hAnsi="Times New Roman" w:cs="Times New Roman"/>
          <w:sz w:val="24"/>
          <w:szCs w:val="24"/>
        </w:rPr>
        <w:t>з</w:t>
      </w:r>
      <w:r w:rsidR="00F13F10" w:rsidRPr="00DB30FD">
        <w:rPr>
          <w:rFonts w:ascii="Times New Roman" w:hAnsi="Times New Roman" w:cs="Times New Roman"/>
          <w:sz w:val="24"/>
          <w:szCs w:val="24"/>
        </w:rPr>
        <w:t>аместител</w:t>
      </w:r>
      <w:r w:rsidR="00F13F10">
        <w:rPr>
          <w:rFonts w:ascii="Times New Roman" w:hAnsi="Times New Roman" w:cs="Times New Roman"/>
          <w:sz w:val="24"/>
          <w:szCs w:val="24"/>
        </w:rPr>
        <w:t>я</w:t>
      </w:r>
      <w:r w:rsidR="00F13F10" w:rsidRPr="00DB30FD">
        <w:rPr>
          <w:rFonts w:ascii="Times New Roman" w:hAnsi="Times New Roman" w:cs="Times New Roman"/>
          <w:sz w:val="24"/>
          <w:szCs w:val="24"/>
        </w:rPr>
        <w:t xml:space="preserve"> директора по административной работе Института образования</w:t>
      </w:r>
      <w:r w:rsidR="00F13F10">
        <w:rPr>
          <w:rFonts w:ascii="Times New Roman" w:hAnsi="Times New Roman" w:cs="Times New Roman"/>
          <w:sz w:val="24"/>
          <w:szCs w:val="24"/>
        </w:rPr>
        <w:t xml:space="preserve"> </w:t>
      </w:r>
      <w:r w:rsidR="00F13F10" w:rsidRPr="00C903F9">
        <w:rPr>
          <w:rFonts w:ascii="Times New Roman" w:hAnsi="Times New Roman" w:cs="Times New Roman"/>
          <w:sz w:val="24"/>
          <w:szCs w:val="24"/>
        </w:rPr>
        <w:t xml:space="preserve">Тимковой Т.В., </w:t>
      </w:r>
      <w:r w:rsidR="00F13F10" w:rsidRPr="00951D93">
        <w:rPr>
          <w:rFonts w:ascii="Times New Roman" w:hAnsi="Times New Roman" w:cs="Times New Roman"/>
          <w:sz w:val="24"/>
          <w:szCs w:val="24"/>
        </w:rPr>
        <w:t>действующего</w:t>
      </w:r>
      <w:r w:rsidR="00F13F10" w:rsidRPr="00951D93">
        <w:rPr>
          <w:rFonts w:ascii="Times New Roman" w:hAnsi="Times New Roman"/>
          <w:sz w:val="24"/>
        </w:rPr>
        <w:t xml:space="preserve"> на основании доверенности № 2-6891 от </w:t>
      </w:r>
      <w:r w:rsidR="00F13F10" w:rsidRPr="00835F96">
        <w:rPr>
          <w:rFonts w:ascii="Times New Roman" w:hAnsi="Times New Roman"/>
          <w:sz w:val="24"/>
        </w:rPr>
        <w:t>30.11.2017</w:t>
      </w:r>
      <w:r w:rsidR="00F1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стороны, и  </w:t>
      </w:r>
      <w:r w:rsidR="00F13F10" w:rsidRPr="00835F96">
        <w:rPr>
          <w:rFonts w:ascii="Times New Roman" w:hAnsi="Times New Roman" w:cs="Times New Roman"/>
          <w:sz w:val="24"/>
          <w:szCs w:val="24"/>
        </w:rPr>
        <w:t>Акционерное общество «Аргументы и факты», именуемое в дальнейшем «Исполнитель», в лице генерального директора Новикова Р.Ю</w:t>
      </w:r>
      <w:r w:rsidR="00F13F10">
        <w:rPr>
          <w:rFonts w:ascii="Times New Roman" w:hAnsi="Times New Roman" w:cs="Times New Roman"/>
          <w:sz w:val="24"/>
          <w:szCs w:val="24"/>
        </w:rPr>
        <w:t>.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совместно именуемые «Стороны»,</w:t>
      </w:r>
      <w:r w:rsidR="00F13F10">
        <w:rPr>
          <w:rFonts w:ascii="Times New Roman" w:hAnsi="Times New Roman" w:cs="Times New Roman"/>
          <w:sz w:val="24"/>
          <w:szCs w:val="24"/>
        </w:rPr>
        <w:t xml:space="preserve"> а по отдельности - «Сторона», 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пунктов </w:t>
      </w:r>
      <w:r w:rsidR="006048BC">
        <w:rPr>
          <w:rFonts w:ascii="Times New Roman" w:eastAsia="Times New Roman" w:hAnsi="Times New Roman" w:cs="Times New Roman"/>
          <w:sz w:val="24"/>
          <w:szCs w:val="24"/>
          <w:lang w:eastAsia="ru-RU"/>
        </w:rPr>
        <w:t>14.8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.3, </w:t>
      </w:r>
      <w:r w:rsidR="006048BC">
        <w:rPr>
          <w:rFonts w:ascii="Times New Roman" w:eastAsia="Times New Roman" w:hAnsi="Times New Roman" w:cs="Times New Roman"/>
          <w:sz w:val="24"/>
          <w:szCs w:val="24"/>
          <w:lang w:eastAsia="ru-RU"/>
        </w:rPr>
        <w:t>14.8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.4 Положения о закупке товаров, работ, услуг для нужд НИУ</w:t>
      </w:r>
      <w:r w:rsidR="00A96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ВШЭ заключили настоящее дополнительное соглашение к Договору о нижеследующем:</w:t>
      </w:r>
    </w:p>
    <w:p w14:paraId="61C44DE4" w14:textId="78DF248C" w:rsidR="001B77B5" w:rsidRPr="001B77B5" w:rsidRDefault="00090CA5" w:rsidP="00623EFA">
      <w:pPr>
        <w:pStyle w:val="1"/>
        <w:numPr>
          <w:ilvl w:val="0"/>
          <w:numId w:val="1"/>
        </w:numPr>
        <w:tabs>
          <w:tab w:val="left" w:pos="1134"/>
        </w:tabs>
        <w:suppressAutoHyphens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B77B5">
        <w:rPr>
          <w:rFonts w:ascii="Times New Roman" w:hAnsi="Times New Roman"/>
          <w:sz w:val="24"/>
          <w:szCs w:val="24"/>
          <w:lang w:eastAsia="ru-RU"/>
        </w:rPr>
        <w:t xml:space="preserve">В связи с выявлением </w:t>
      </w:r>
      <w:r w:rsidR="00623EFA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623EFA" w:rsidRPr="001B77B5">
        <w:rPr>
          <w:rFonts w:ascii="Times New Roman" w:hAnsi="Times New Roman"/>
          <w:sz w:val="24"/>
          <w:szCs w:val="24"/>
          <w:lang w:eastAsia="ru-RU"/>
        </w:rPr>
        <w:t xml:space="preserve">Заказчика </w:t>
      </w:r>
      <w:r w:rsidRPr="001B77B5">
        <w:rPr>
          <w:rFonts w:ascii="Times New Roman" w:hAnsi="Times New Roman"/>
          <w:sz w:val="24"/>
          <w:szCs w:val="24"/>
          <w:lang w:eastAsia="ru-RU"/>
        </w:rPr>
        <w:t>потребности в</w:t>
      </w:r>
      <w:r w:rsidR="00CC12C6" w:rsidRPr="00CC12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6B4F">
        <w:rPr>
          <w:rFonts w:ascii="Times New Roman" w:hAnsi="Times New Roman"/>
          <w:sz w:val="24"/>
          <w:szCs w:val="24"/>
          <w:lang w:eastAsia="ru-RU"/>
        </w:rPr>
        <w:t>оказании Исполнителем дополнительных Услуг, предусмотренных Договором</w:t>
      </w:r>
      <w:r w:rsidR="00F324D8">
        <w:rPr>
          <w:rFonts w:ascii="Times New Roman" w:hAnsi="Times New Roman"/>
          <w:sz w:val="24"/>
          <w:szCs w:val="24"/>
          <w:lang w:eastAsia="ru-RU"/>
        </w:rPr>
        <w:t>,</w:t>
      </w:r>
      <w:r w:rsidR="00B00EC7">
        <w:rPr>
          <w:rFonts w:ascii="Times New Roman" w:hAnsi="Times New Roman"/>
          <w:sz w:val="24"/>
          <w:szCs w:val="24"/>
        </w:rPr>
        <w:t xml:space="preserve"> </w:t>
      </w:r>
      <w:r w:rsidR="001B77B5" w:rsidRPr="001B77B5">
        <w:rPr>
          <w:rFonts w:ascii="Times New Roman" w:hAnsi="Times New Roman"/>
          <w:sz w:val="24"/>
          <w:szCs w:val="24"/>
        </w:rPr>
        <w:t>а именно</w:t>
      </w:r>
      <w:r w:rsidR="00B00EC7" w:rsidRPr="001B77B5">
        <w:rPr>
          <w:rFonts w:ascii="Times New Roman" w:hAnsi="Times New Roman"/>
          <w:sz w:val="24"/>
          <w:szCs w:val="24"/>
        </w:rPr>
        <w:t>:</w:t>
      </w:r>
      <w:r w:rsidR="00B00EC7">
        <w:rPr>
          <w:rFonts w:ascii="Times New Roman" w:hAnsi="Times New Roman"/>
          <w:sz w:val="24"/>
          <w:szCs w:val="24"/>
        </w:rPr>
        <w:t xml:space="preserve"> в </w:t>
      </w:r>
      <w:r w:rsidR="00426ED3">
        <w:rPr>
          <w:rFonts w:ascii="Times New Roman" w:hAnsi="Times New Roman"/>
          <w:sz w:val="24"/>
          <w:szCs w:val="24"/>
        </w:rPr>
        <w:t>организации питания</w:t>
      </w:r>
      <w:r w:rsidR="006F787E">
        <w:rPr>
          <w:rFonts w:ascii="Times New Roman" w:hAnsi="Times New Roman"/>
          <w:sz w:val="24"/>
          <w:szCs w:val="24"/>
        </w:rPr>
        <w:t xml:space="preserve"> </w:t>
      </w:r>
      <w:r w:rsidR="000D2D3B">
        <w:rPr>
          <w:rFonts w:ascii="Times New Roman" w:hAnsi="Times New Roman"/>
          <w:sz w:val="24"/>
          <w:szCs w:val="24"/>
        </w:rPr>
        <w:t>на большем количестве</w:t>
      </w:r>
      <w:r w:rsidR="006F787E">
        <w:rPr>
          <w:rFonts w:ascii="Times New Roman" w:hAnsi="Times New Roman"/>
          <w:sz w:val="24"/>
          <w:szCs w:val="24"/>
        </w:rPr>
        <w:t xml:space="preserve"> фуршетных столов</w:t>
      </w:r>
      <w:r w:rsidR="001B77B5" w:rsidRPr="001B77B5">
        <w:rPr>
          <w:rFonts w:ascii="Times New Roman" w:hAnsi="Times New Roman"/>
          <w:sz w:val="24"/>
          <w:szCs w:val="24"/>
        </w:rPr>
        <w:t>, Стороны пришли к соглашению увеличить</w:t>
      </w:r>
      <w:r w:rsidR="001B77B5" w:rsidRPr="001B77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0EC7">
        <w:rPr>
          <w:rFonts w:ascii="Times New Roman" w:hAnsi="Times New Roman"/>
          <w:sz w:val="24"/>
          <w:szCs w:val="24"/>
        </w:rPr>
        <w:t xml:space="preserve">объем </w:t>
      </w:r>
      <w:r w:rsidR="00EE56EC">
        <w:rPr>
          <w:rFonts w:ascii="Times New Roman" w:hAnsi="Times New Roman"/>
          <w:sz w:val="24"/>
          <w:szCs w:val="24"/>
        </w:rPr>
        <w:t>У</w:t>
      </w:r>
      <w:r w:rsidR="00B00EC7">
        <w:rPr>
          <w:rFonts w:ascii="Times New Roman" w:hAnsi="Times New Roman"/>
          <w:sz w:val="24"/>
          <w:szCs w:val="24"/>
        </w:rPr>
        <w:t>слуг</w:t>
      </w:r>
      <w:r w:rsidR="00EE56EC">
        <w:rPr>
          <w:rFonts w:ascii="Times New Roman" w:hAnsi="Times New Roman"/>
          <w:sz w:val="24"/>
          <w:szCs w:val="24"/>
        </w:rPr>
        <w:t xml:space="preserve"> по Договору и соответственному такому</w:t>
      </w:r>
      <w:r w:rsidR="00A96832">
        <w:rPr>
          <w:rFonts w:ascii="Times New Roman" w:hAnsi="Times New Roman"/>
          <w:sz w:val="24"/>
          <w:szCs w:val="24"/>
        </w:rPr>
        <w:t xml:space="preserve"> увеличению объема </w:t>
      </w:r>
      <w:r w:rsidR="001B77B5" w:rsidRPr="001B77B5">
        <w:rPr>
          <w:rFonts w:ascii="Times New Roman" w:hAnsi="Times New Roman"/>
          <w:sz w:val="24"/>
          <w:szCs w:val="24"/>
        </w:rPr>
        <w:t xml:space="preserve">увеличить цену Договора на </w:t>
      </w:r>
      <w:r w:rsidR="00B00EC7">
        <w:rPr>
          <w:rFonts w:ascii="Times New Roman" w:hAnsi="Times New Roman"/>
          <w:sz w:val="24"/>
          <w:szCs w:val="24"/>
        </w:rPr>
        <w:t>4</w:t>
      </w:r>
      <w:r w:rsidR="0038788B">
        <w:rPr>
          <w:rFonts w:ascii="Times New Roman" w:hAnsi="Times New Roman"/>
          <w:sz w:val="24"/>
          <w:szCs w:val="24"/>
        </w:rPr>
        <w:t xml:space="preserve"> </w:t>
      </w:r>
      <w:r w:rsidR="00B00EC7">
        <w:rPr>
          <w:rFonts w:ascii="Times New Roman" w:hAnsi="Times New Roman"/>
          <w:sz w:val="24"/>
          <w:szCs w:val="24"/>
        </w:rPr>
        <w:t xml:space="preserve">300 </w:t>
      </w:r>
      <w:r w:rsidR="001B77B5" w:rsidRPr="001B77B5">
        <w:rPr>
          <w:rFonts w:ascii="Times New Roman" w:hAnsi="Times New Roman"/>
          <w:sz w:val="24"/>
          <w:szCs w:val="24"/>
        </w:rPr>
        <w:t>(</w:t>
      </w:r>
      <w:r w:rsidR="00B00EC7" w:rsidRPr="00B00EC7">
        <w:rPr>
          <w:rFonts w:ascii="Times New Roman" w:hAnsi="Times New Roman"/>
          <w:sz w:val="24"/>
          <w:szCs w:val="24"/>
        </w:rPr>
        <w:t>четыре тысячи триста</w:t>
      </w:r>
      <w:r w:rsidR="001B77B5" w:rsidRPr="001B77B5">
        <w:rPr>
          <w:rFonts w:ascii="Times New Roman" w:hAnsi="Times New Roman"/>
          <w:sz w:val="24"/>
          <w:szCs w:val="24"/>
        </w:rPr>
        <w:t xml:space="preserve">) рублей </w:t>
      </w:r>
      <w:r w:rsidR="00B00EC7">
        <w:rPr>
          <w:rFonts w:ascii="Times New Roman" w:hAnsi="Times New Roman"/>
          <w:sz w:val="24"/>
          <w:szCs w:val="24"/>
        </w:rPr>
        <w:t>00</w:t>
      </w:r>
      <w:r w:rsidR="00B00EC7" w:rsidRPr="001B77B5">
        <w:rPr>
          <w:rFonts w:ascii="Times New Roman" w:hAnsi="Times New Roman"/>
          <w:sz w:val="24"/>
          <w:szCs w:val="24"/>
        </w:rPr>
        <w:t xml:space="preserve"> </w:t>
      </w:r>
      <w:r w:rsidR="001B77B5" w:rsidRPr="001B77B5">
        <w:rPr>
          <w:rFonts w:ascii="Times New Roman" w:hAnsi="Times New Roman"/>
          <w:sz w:val="24"/>
          <w:szCs w:val="24"/>
        </w:rPr>
        <w:t>копеек</w:t>
      </w:r>
      <w:r w:rsidR="00A96832">
        <w:rPr>
          <w:rFonts w:ascii="Times New Roman" w:hAnsi="Times New Roman"/>
          <w:sz w:val="24"/>
          <w:szCs w:val="24"/>
        </w:rPr>
        <w:t xml:space="preserve">, </w:t>
      </w:r>
      <w:r w:rsidR="00A96832" w:rsidRPr="001B77B5">
        <w:rPr>
          <w:rFonts w:ascii="Times New Roman" w:hAnsi="Times New Roman"/>
          <w:sz w:val="24"/>
          <w:szCs w:val="24"/>
        </w:rPr>
        <w:t xml:space="preserve">что составляет </w:t>
      </w:r>
      <w:r w:rsidR="00B00EC7">
        <w:rPr>
          <w:rFonts w:ascii="Times New Roman" w:hAnsi="Times New Roman"/>
          <w:sz w:val="24"/>
          <w:szCs w:val="24"/>
        </w:rPr>
        <w:t>0,</w:t>
      </w:r>
      <w:r w:rsidR="0038788B">
        <w:rPr>
          <w:rFonts w:ascii="Times New Roman" w:hAnsi="Times New Roman"/>
          <w:sz w:val="24"/>
          <w:szCs w:val="24"/>
        </w:rPr>
        <w:t>86</w:t>
      </w:r>
      <w:r w:rsidR="00B00EC7">
        <w:rPr>
          <w:rFonts w:ascii="Times New Roman" w:hAnsi="Times New Roman"/>
          <w:sz w:val="24"/>
          <w:szCs w:val="24"/>
        </w:rPr>
        <w:t xml:space="preserve"> % </w:t>
      </w:r>
      <w:r w:rsidR="00DD0B21">
        <w:rPr>
          <w:rFonts w:ascii="Times New Roman" w:hAnsi="Times New Roman"/>
          <w:sz w:val="24"/>
          <w:szCs w:val="24"/>
        </w:rPr>
        <w:t>от первоначальной цены Д</w:t>
      </w:r>
      <w:r w:rsidR="00A96832">
        <w:rPr>
          <w:rFonts w:ascii="Times New Roman" w:hAnsi="Times New Roman"/>
          <w:sz w:val="24"/>
          <w:szCs w:val="24"/>
        </w:rPr>
        <w:t>оговора</w:t>
      </w:r>
      <w:r w:rsidR="001B77B5" w:rsidRPr="001B77B5">
        <w:rPr>
          <w:rFonts w:ascii="Times New Roman" w:hAnsi="Times New Roman"/>
          <w:sz w:val="24"/>
          <w:szCs w:val="24"/>
        </w:rPr>
        <w:t>.</w:t>
      </w:r>
    </w:p>
    <w:bookmarkEnd w:id="0"/>
    <w:p w14:paraId="42ED0589" w14:textId="006895F8" w:rsidR="001B77B5" w:rsidRPr="001B77B5" w:rsidRDefault="001B77B5" w:rsidP="00623EFA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</w:rPr>
        <w:t xml:space="preserve">Пункт </w:t>
      </w:r>
      <w:r w:rsidR="007462A3">
        <w:rPr>
          <w:rFonts w:ascii="Times New Roman" w:hAnsi="Times New Roman"/>
          <w:sz w:val="24"/>
          <w:szCs w:val="24"/>
        </w:rPr>
        <w:t>2.1</w:t>
      </w:r>
      <w:r w:rsidR="007462A3" w:rsidRPr="001B77B5">
        <w:rPr>
          <w:rFonts w:ascii="Times New Roman" w:hAnsi="Times New Roman"/>
          <w:sz w:val="24"/>
          <w:szCs w:val="24"/>
        </w:rPr>
        <w:t xml:space="preserve"> </w:t>
      </w:r>
      <w:r w:rsidRPr="001B77B5">
        <w:rPr>
          <w:rFonts w:ascii="Times New Roman" w:hAnsi="Times New Roman"/>
          <w:sz w:val="24"/>
          <w:szCs w:val="24"/>
        </w:rPr>
        <w:t>Договора изменить и изложить в новой редакции:</w:t>
      </w:r>
    </w:p>
    <w:p w14:paraId="19FA2D37" w14:textId="794BBC2D" w:rsidR="00FF25A4" w:rsidRPr="00C903F9" w:rsidRDefault="00A959DE" w:rsidP="00623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7F3D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1B77B5" w:rsidRPr="001B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5A4" w:rsidRPr="00C903F9">
        <w:rPr>
          <w:rFonts w:ascii="Times New Roman" w:hAnsi="Times New Roman" w:cs="Times New Roman"/>
          <w:sz w:val="24"/>
          <w:szCs w:val="24"/>
        </w:rPr>
        <w:t>Общая цена Договора</w:t>
      </w:r>
      <w:r w:rsidR="00FF25A4">
        <w:rPr>
          <w:rFonts w:ascii="Times New Roman" w:hAnsi="Times New Roman" w:cs="Times New Roman"/>
          <w:sz w:val="24"/>
          <w:szCs w:val="24"/>
        </w:rPr>
        <w:t>, указанная в Таблице цен (Приложение № 2), составляет 499 9</w:t>
      </w:r>
      <w:r w:rsidR="00FF25A4" w:rsidRPr="00C903F9">
        <w:rPr>
          <w:rFonts w:ascii="Times New Roman" w:hAnsi="Times New Roman" w:cs="Times New Roman"/>
          <w:sz w:val="24"/>
          <w:szCs w:val="24"/>
        </w:rPr>
        <w:t>94</w:t>
      </w:r>
      <w:r w:rsidR="00FF25A4">
        <w:rPr>
          <w:rFonts w:ascii="Times New Roman" w:hAnsi="Times New Roman" w:cs="Times New Roman"/>
          <w:sz w:val="24"/>
          <w:szCs w:val="24"/>
        </w:rPr>
        <w:t>,00 рубля</w:t>
      </w:r>
      <w:r w:rsidR="00FF25A4" w:rsidRPr="00C903F9">
        <w:rPr>
          <w:rFonts w:ascii="Times New Roman" w:hAnsi="Times New Roman" w:cs="Times New Roman"/>
          <w:sz w:val="24"/>
          <w:szCs w:val="24"/>
        </w:rPr>
        <w:t xml:space="preserve"> (</w:t>
      </w:r>
      <w:r w:rsidR="00FF25A4">
        <w:rPr>
          <w:rFonts w:ascii="Times New Roman" w:hAnsi="Times New Roman" w:cs="Times New Roman"/>
          <w:sz w:val="24"/>
          <w:szCs w:val="24"/>
        </w:rPr>
        <w:t>Ч</w:t>
      </w:r>
      <w:r w:rsidR="00FF25A4" w:rsidRPr="00FF25A4">
        <w:rPr>
          <w:rFonts w:ascii="Times New Roman" w:hAnsi="Times New Roman" w:cs="Times New Roman"/>
          <w:sz w:val="24"/>
          <w:szCs w:val="24"/>
        </w:rPr>
        <w:t xml:space="preserve">етыреста девяносто девять тысяч девятьсот девяносто четыре рубля </w:t>
      </w:r>
      <w:r w:rsidR="00C44D86">
        <w:rPr>
          <w:rFonts w:ascii="Times New Roman" w:hAnsi="Times New Roman" w:cs="Times New Roman"/>
          <w:sz w:val="24"/>
          <w:szCs w:val="24"/>
        </w:rPr>
        <w:t>00</w:t>
      </w:r>
      <w:r w:rsidR="00C44D86" w:rsidRPr="00FF25A4">
        <w:rPr>
          <w:rFonts w:ascii="Times New Roman" w:hAnsi="Times New Roman" w:cs="Times New Roman"/>
          <w:sz w:val="24"/>
          <w:szCs w:val="24"/>
        </w:rPr>
        <w:t xml:space="preserve"> </w:t>
      </w:r>
      <w:r w:rsidR="00FF25A4" w:rsidRPr="00FF25A4">
        <w:rPr>
          <w:rFonts w:ascii="Times New Roman" w:hAnsi="Times New Roman" w:cs="Times New Roman"/>
          <w:sz w:val="24"/>
          <w:szCs w:val="24"/>
        </w:rPr>
        <w:t>копеек</w:t>
      </w:r>
      <w:r w:rsidR="00FF25A4" w:rsidRPr="00C903F9">
        <w:rPr>
          <w:rFonts w:ascii="Times New Roman" w:hAnsi="Times New Roman" w:cs="Times New Roman"/>
          <w:sz w:val="24"/>
          <w:szCs w:val="24"/>
        </w:rPr>
        <w:t xml:space="preserve">), в том числе НДС 20% </w:t>
      </w:r>
      <w:r w:rsidR="00FF25A4">
        <w:rPr>
          <w:rFonts w:ascii="Times New Roman" w:hAnsi="Times New Roman" w:cs="Times New Roman"/>
          <w:sz w:val="24"/>
          <w:szCs w:val="24"/>
        </w:rPr>
        <w:t>в размере 83 332,33</w:t>
      </w:r>
      <w:r w:rsidR="00FF25A4" w:rsidRPr="00C903F9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F25A4">
        <w:rPr>
          <w:rFonts w:ascii="Times New Roman" w:hAnsi="Times New Roman" w:cs="Times New Roman"/>
          <w:sz w:val="24"/>
          <w:szCs w:val="24"/>
        </w:rPr>
        <w:t>(В</w:t>
      </w:r>
      <w:r w:rsidR="00FF25A4" w:rsidRPr="00FF25A4">
        <w:rPr>
          <w:rFonts w:ascii="Times New Roman" w:hAnsi="Times New Roman" w:cs="Times New Roman"/>
          <w:sz w:val="24"/>
          <w:szCs w:val="24"/>
        </w:rPr>
        <w:t xml:space="preserve">осемьдесят три тысячи триста тридцать два рубля </w:t>
      </w:r>
      <w:r w:rsidR="00C44D86">
        <w:rPr>
          <w:rFonts w:ascii="Times New Roman" w:hAnsi="Times New Roman" w:cs="Times New Roman"/>
          <w:sz w:val="24"/>
          <w:szCs w:val="24"/>
        </w:rPr>
        <w:t>33</w:t>
      </w:r>
      <w:r w:rsidR="00FF25A4" w:rsidRPr="00FF25A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FF25A4">
        <w:rPr>
          <w:rFonts w:ascii="Times New Roman" w:hAnsi="Times New Roman" w:cs="Times New Roman"/>
          <w:sz w:val="24"/>
          <w:szCs w:val="24"/>
        </w:rPr>
        <w:t>)</w:t>
      </w:r>
      <w:r w:rsidR="00FF25A4" w:rsidRPr="00C903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767E9" w14:textId="48E1EACF" w:rsidR="009E20B6" w:rsidRDefault="00FF25A4" w:rsidP="00C4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3F9">
        <w:rPr>
          <w:rFonts w:ascii="Times New Roman" w:hAnsi="Times New Roman" w:cs="Times New Roman"/>
          <w:sz w:val="24"/>
          <w:szCs w:val="24"/>
        </w:rPr>
        <w:t>Источник финансирования: средства от приносящей доход деятельности</w:t>
      </w:r>
      <w:r w:rsidR="001B77B5" w:rsidRPr="001B77B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1C4AB0" w14:textId="0E1249CE" w:rsidR="009E20B6" w:rsidRPr="001B77B5" w:rsidRDefault="009E20B6" w:rsidP="00623EFA">
      <w:pPr>
        <w:pStyle w:val="1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</w:t>
      </w:r>
      <w:r w:rsidRPr="001B77B5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2.4</w:t>
      </w:r>
      <w:r w:rsidRPr="001B77B5">
        <w:rPr>
          <w:rFonts w:ascii="Times New Roman" w:hAnsi="Times New Roman"/>
          <w:sz w:val="24"/>
          <w:szCs w:val="24"/>
        </w:rPr>
        <w:t xml:space="preserve"> Договора изменить и изложить в новой редакции:</w:t>
      </w:r>
    </w:p>
    <w:p w14:paraId="4103EACF" w14:textId="4A6B4D78" w:rsidR="009E20B6" w:rsidRPr="00C903F9" w:rsidRDefault="009E20B6" w:rsidP="00623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0F35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1B77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03F9">
        <w:rPr>
          <w:rFonts w:ascii="Times New Roman" w:hAnsi="Times New Roman" w:cs="Times New Roman"/>
          <w:sz w:val="24"/>
          <w:szCs w:val="24"/>
        </w:rPr>
        <w:t xml:space="preserve">Оплата по Договору производится безналичным расчетом в рублях в следующем порядке: </w:t>
      </w:r>
    </w:p>
    <w:p w14:paraId="4E53E60F" w14:textId="1187CC1D" w:rsidR="009E20B6" w:rsidRPr="005B0F35" w:rsidRDefault="009E20B6" w:rsidP="005B0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0F35">
        <w:rPr>
          <w:rFonts w:ascii="Times New Roman" w:hAnsi="Times New Roman" w:cs="Times New Roman"/>
          <w:sz w:val="24"/>
          <w:szCs w:val="24"/>
        </w:rPr>
        <w:t xml:space="preserve">- авансовый платеж в размере 148 708,20 рублей (Сто сорок восемь тысяч семьсот восемь рублей 20 копеек), в том числе НДС 20% в размере 24 784,70 рублей (Двадцать четыре тысячи семьсот восемьдесят четыре рубля 70 копеек), производится Заказчиком в течение 10 (десяти) рабочих дней с момента заключения Договора, на основании счета Исполнителя; </w:t>
      </w:r>
    </w:p>
    <w:p w14:paraId="4152A62D" w14:textId="23E05DB6" w:rsidR="009E20B6" w:rsidRPr="005B0F35" w:rsidRDefault="009E20B6" w:rsidP="005B0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0F35">
        <w:rPr>
          <w:rFonts w:ascii="Times New Roman" w:hAnsi="Times New Roman" w:cs="Times New Roman"/>
          <w:sz w:val="24"/>
          <w:szCs w:val="24"/>
        </w:rPr>
        <w:t xml:space="preserve">- платеж в размере </w:t>
      </w:r>
      <w:r w:rsidR="000836A3">
        <w:rPr>
          <w:rFonts w:ascii="Times New Roman" w:hAnsi="Times New Roman" w:cs="Times New Roman"/>
          <w:sz w:val="24"/>
          <w:szCs w:val="24"/>
        </w:rPr>
        <w:t>351 285,80</w:t>
      </w:r>
      <w:r w:rsidRPr="005B0F35">
        <w:rPr>
          <w:rFonts w:ascii="Times New Roman" w:hAnsi="Times New Roman" w:cs="Times New Roman"/>
          <w:sz w:val="24"/>
          <w:szCs w:val="24"/>
        </w:rPr>
        <w:t xml:space="preserve"> рублей (Триста </w:t>
      </w:r>
      <w:r w:rsidR="000836A3">
        <w:rPr>
          <w:rFonts w:ascii="Times New Roman" w:hAnsi="Times New Roman" w:cs="Times New Roman"/>
          <w:sz w:val="24"/>
          <w:szCs w:val="24"/>
        </w:rPr>
        <w:t>пятьдесят одна</w:t>
      </w:r>
      <w:r w:rsidRPr="005B0F3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836A3">
        <w:rPr>
          <w:rFonts w:ascii="Times New Roman" w:hAnsi="Times New Roman" w:cs="Times New Roman"/>
          <w:sz w:val="24"/>
          <w:szCs w:val="24"/>
        </w:rPr>
        <w:t>а</w:t>
      </w:r>
      <w:r w:rsidRPr="005B0F35">
        <w:rPr>
          <w:rFonts w:ascii="Times New Roman" w:hAnsi="Times New Roman" w:cs="Times New Roman"/>
          <w:sz w:val="24"/>
          <w:szCs w:val="24"/>
        </w:rPr>
        <w:t xml:space="preserve"> </w:t>
      </w:r>
      <w:r w:rsidR="000836A3">
        <w:rPr>
          <w:rFonts w:ascii="Times New Roman" w:hAnsi="Times New Roman" w:cs="Times New Roman"/>
          <w:sz w:val="24"/>
          <w:szCs w:val="24"/>
        </w:rPr>
        <w:t>двести</w:t>
      </w:r>
      <w:r w:rsidR="000836A3" w:rsidRPr="005B0F35">
        <w:rPr>
          <w:rFonts w:ascii="Times New Roman" w:hAnsi="Times New Roman" w:cs="Times New Roman"/>
          <w:sz w:val="24"/>
          <w:szCs w:val="24"/>
        </w:rPr>
        <w:t xml:space="preserve"> </w:t>
      </w:r>
      <w:r w:rsidRPr="005B0F35">
        <w:rPr>
          <w:rFonts w:ascii="Times New Roman" w:hAnsi="Times New Roman" w:cs="Times New Roman"/>
          <w:sz w:val="24"/>
          <w:szCs w:val="24"/>
        </w:rPr>
        <w:t>восемьдесят пять рублей 80 копеек), в том числе НДС 20% в размере 5</w:t>
      </w:r>
      <w:r w:rsidR="000836A3">
        <w:rPr>
          <w:rFonts w:ascii="Times New Roman" w:hAnsi="Times New Roman" w:cs="Times New Roman"/>
          <w:sz w:val="24"/>
          <w:szCs w:val="24"/>
        </w:rPr>
        <w:t>8</w:t>
      </w:r>
      <w:r w:rsidRPr="005B0F35">
        <w:rPr>
          <w:rFonts w:ascii="Times New Roman" w:hAnsi="Times New Roman" w:cs="Times New Roman"/>
          <w:sz w:val="24"/>
          <w:szCs w:val="24"/>
        </w:rPr>
        <w:t xml:space="preserve"> </w:t>
      </w:r>
      <w:r w:rsidR="000836A3">
        <w:rPr>
          <w:rFonts w:ascii="Times New Roman" w:hAnsi="Times New Roman" w:cs="Times New Roman"/>
          <w:sz w:val="24"/>
          <w:szCs w:val="24"/>
        </w:rPr>
        <w:t>547,63</w:t>
      </w:r>
      <w:r w:rsidRPr="005B0F35">
        <w:rPr>
          <w:rFonts w:ascii="Times New Roman" w:hAnsi="Times New Roman" w:cs="Times New Roman"/>
          <w:sz w:val="24"/>
          <w:szCs w:val="24"/>
        </w:rPr>
        <w:t xml:space="preserve"> рублей (Пятьдесят </w:t>
      </w:r>
      <w:r w:rsidR="000836A3">
        <w:rPr>
          <w:rFonts w:ascii="Times New Roman" w:hAnsi="Times New Roman" w:cs="Times New Roman"/>
          <w:sz w:val="24"/>
          <w:szCs w:val="24"/>
        </w:rPr>
        <w:t>во</w:t>
      </w:r>
      <w:r w:rsidRPr="005B0F35">
        <w:rPr>
          <w:rFonts w:ascii="Times New Roman" w:hAnsi="Times New Roman" w:cs="Times New Roman"/>
          <w:sz w:val="24"/>
          <w:szCs w:val="24"/>
        </w:rPr>
        <w:t xml:space="preserve">семь тысяч </w:t>
      </w:r>
      <w:r w:rsidR="00420210">
        <w:rPr>
          <w:rFonts w:ascii="Times New Roman" w:hAnsi="Times New Roman" w:cs="Times New Roman"/>
          <w:sz w:val="24"/>
          <w:szCs w:val="24"/>
        </w:rPr>
        <w:t>пят</w:t>
      </w:r>
      <w:r w:rsidRPr="005B0F35">
        <w:rPr>
          <w:rFonts w:ascii="Times New Roman" w:hAnsi="Times New Roman" w:cs="Times New Roman"/>
          <w:sz w:val="24"/>
          <w:szCs w:val="24"/>
        </w:rPr>
        <w:t xml:space="preserve">ьсот </w:t>
      </w:r>
      <w:r w:rsidR="00420210">
        <w:rPr>
          <w:rFonts w:ascii="Times New Roman" w:hAnsi="Times New Roman" w:cs="Times New Roman"/>
          <w:sz w:val="24"/>
          <w:szCs w:val="24"/>
        </w:rPr>
        <w:t>сорок семь</w:t>
      </w:r>
      <w:r w:rsidR="00420210" w:rsidRPr="005B0F35">
        <w:rPr>
          <w:rFonts w:ascii="Times New Roman" w:hAnsi="Times New Roman" w:cs="Times New Roman"/>
          <w:sz w:val="24"/>
          <w:szCs w:val="24"/>
        </w:rPr>
        <w:t xml:space="preserve"> </w:t>
      </w:r>
      <w:r w:rsidRPr="005B0F35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420210">
        <w:rPr>
          <w:rFonts w:ascii="Times New Roman" w:hAnsi="Times New Roman" w:cs="Times New Roman"/>
          <w:sz w:val="24"/>
          <w:szCs w:val="24"/>
        </w:rPr>
        <w:t>63</w:t>
      </w:r>
      <w:r w:rsidR="00420210" w:rsidRPr="005B0F35">
        <w:rPr>
          <w:rFonts w:ascii="Times New Roman" w:hAnsi="Times New Roman" w:cs="Times New Roman"/>
          <w:sz w:val="24"/>
          <w:szCs w:val="24"/>
        </w:rPr>
        <w:t xml:space="preserve"> </w:t>
      </w:r>
      <w:r w:rsidRPr="005B0F35">
        <w:rPr>
          <w:rFonts w:ascii="Times New Roman" w:hAnsi="Times New Roman" w:cs="Times New Roman"/>
          <w:sz w:val="24"/>
          <w:szCs w:val="24"/>
        </w:rPr>
        <w:t>копе</w:t>
      </w:r>
      <w:r w:rsidR="00420210">
        <w:rPr>
          <w:rFonts w:ascii="Times New Roman" w:hAnsi="Times New Roman" w:cs="Times New Roman"/>
          <w:sz w:val="24"/>
          <w:szCs w:val="24"/>
        </w:rPr>
        <w:t>йки</w:t>
      </w:r>
      <w:r w:rsidRPr="005B0F35">
        <w:rPr>
          <w:rFonts w:ascii="Times New Roman" w:hAnsi="Times New Roman" w:cs="Times New Roman"/>
          <w:sz w:val="24"/>
          <w:szCs w:val="24"/>
        </w:rPr>
        <w:t>) производится Заказчиком по окончании срока оказания Услуг (п.1.3 Договора) в течение 10 (десяти) рабочих дней после подписания Сторонами УПД с приложенными отчетными документами (финансовые отчеты (ведомости) Исполнителя по форме, согласованной с Заказчиком), на основании выставленного</w:t>
      </w:r>
      <w:r w:rsidR="00420210">
        <w:rPr>
          <w:rFonts w:ascii="Times New Roman" w:hAnsi="Times New Roman" w:cs="Times New Roman"/>
          <w:sz w:val="24"/>
          <w:szCs w:val="24"/>
        </w:rPr>
        <w:t>(ых)</w:t>
      </w:r>
      <w:r w:rsidRPr="005B0F35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420210">
        <w:rPr>
          <w:rFonts w:ascii="Times New Roman" w:hAnsi="Times New Roman" w:cs="Times New Roman"/>
          <w:sz w:val="24"/>
          <w:szCs w:val="24"/>
        </w:rPr>
        <w:t>(ов)</w:t>
      </w:r>
      <w:r w:rsidRPr="005B0F35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14:paraId="3D39AD3B" w14:textId="27700ABC" w:rsidR="001B77B5" w:rsidRPr="001B77B5" w:rsidRDefault="001B77B5" w:rsidP="008613E9">
      <w:pPr>
        <w:pStyle w:val="1"/>
        <w:numPr>
          <w:ilvl w:val="0"/>
          <w:numId w:val="4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F35">
        <w:rPr>
          <w:rFonts w:ascii="Times New Roman" w:hAnsi="Times New Roman"/>
          <w:sz w:val="24"/>
          <w:szCs w:val="24"/>
          <w:lang w:eastAsia="ru-RU"/>
        </w:rPr>
        <w:t xml:space="preserve">Пункт </w:t>
      </w:r>
      <w:r w:rsidR="00D34C27" w:rsidRPr="005B0F35">
        <w:rPr>
          <w:rFonts w:ascii="Times New Roman" w:hAnsi="Times New Roman"/>
          <w:sz w:val="24"/>
          <w:szCs w:val="24"/>
          <w:lang w:eastAsia="ru-RU"/>
        </w:rPr>
        <w:t xml:space="preserve">1.2.1 </w:t>
      </w:r>
      <w:r w:rsidRPr="005B0F35">
        <w:rPr>
          <w:rFonts w:ascii="Times New Roman" w:hAnsi="Times New Roman"/>
          <w:sz w:val="24"/>
          <w:szCs w:val="24"/>
          <w:lang w:eastAsia="ru-RU"/>
        </w:rPr>
        <w:t xml:space="preserve">Технического задания (Приложение </w:t>
      </w:r>
      <w:r w:rsidR="00D34C27" w:rsidRPr="005B0F35">
        <w:rPr>
          <w:rFonts w:ascii="Times New Roman" w:hAnsi="Times New Roman"/>
          <w:sz w:val="24"/>
          <w:szCs w:val="24"/>
          <w:lang w:eastAsia="ru-RU"/>
        </w:rPr>
        <w:t>1</w:t>
      </w:r>
      <w:r w:rsidRPr="001B77B5">
        <w:rPr>
          <w:rFonts w:ascii="Times New Roman" w:hAnsi="Times New Roman"/>
          <w:sz w:val="24"/>
          <w:szCs w:val="24"/>
          <w:lang w:eastAsia="ru-RU"/>
        </w:rPr>
        <w:t xml:space="preserve"> к Договору) изменить и изложить  в новой редакции: </w:t>
      </w:r>
    </w:p>
    <w:p w14:paraId="68B78A0C" w14:textId="7177CDE8" w:rsidR="001B77B5" w:rsidRPr="001B77B5" w:rsidRDefault="001B77B5" w:rsidP="004C5A10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B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A10">
        <w:rPr>
          <w:rFonts w:ascii="Times New Roman" w:eastAsia="Times New Roman" w:hAnsi="Times New Roman" w:cs="Times New Roman"/>
          <w:sz w:val="24"/>
          <w:szCs w:val="24"/>
        </w:rPr>
        <w:t>1.2.1</w:t>
      </w:r>
      <w:r w:rsidRPr="001B77B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34C27">
        <w:rPr>
          <w:rFonts w:ascii="Times New Roman" w:hAnsi="Times New Roman" w:cs="Times New Roman"/>
          <w:sz w:val="24"/>
          <w:szCs w:val="24"/>
        </w:rPr>
        <w:t>Исполнитель должен о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D34C27">
        <w:rPr>
          <w:rFonts w:ascii="Times New Roman" w:hAnsi="Times New Roman" w:cs="Times New Roman"/>
          <w:sz w:val="24"/>
          <w:szCs w:val="24"/>
        </w:rPr>
        <w:t xml:space="preserve">и оплатить </w:t>
      </w:r>
      <w:r w:rsidR="00D34C27" w:rsidRPr="00C903F9">
        <w:rPr>
          <w:rFonts w:ascii="Times New Roman" w:hAnsi="Times New Roman" w:cs="Times New Roman"/>
          <w:sz w:val="24"/>
          <w:szCs w:val="24"/>
        </w:rPr>
        <w:t>питание для 150 (ст</w:t>
      </w:r>
      <w:r w:rsidR="00D34C27">
        <w:rPr>
          <w:rFonts w:ascii="Times New Roman" w:hAnsi="Times New Roman" w:cs="Times New Roman"/>
          <w:sz w:val="24"/>
          <w:szCs w:val="24"/>
        </w:rPr>
        <w:t>а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 пят</w:t>
      </w:r>
      <w:r w:rsidR="00D34C27">
        <w:rPr>
          <w:rFonts w:ascii="Times New Roman" w:hAnsi="Times New Roman" w:cs="Times New Roman"/>
          <w:sz w:val="24"/>
          <w:szCs w:val="24"/>
        </w:rPr>
        <w:t>и</w:t>
      </w:r>
      <w:r w:rsidR="00D34C27" w:rsidRPr="00C903F9">
        <w:rPr>
          <w:rFonts w:ascii="Times New Roman" w:hAnsi="Times New Roman" w:cs="Times New Roman"/>
          <w:sz w:val="24"/>
          <w:szCs w:val="24"/>
        </w:rPr>
        <w:t>десят</w:t>
      </w:r>
      <w:r w:rsidR="00D34C27">
        <w:rPr>
          <w:rFonts w:ascii="Times New Roman" w:hAnsi="Times New Roman" w:cs="Times New Roman"/>
          <w:sz w:val="24"/>
          <w:szCs w:val="24"/>
        </w:rPr>
        <w:t>и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) участников </w:t>
      </w:r>
      <w:r w:rsidR="00D34C27">
        <w:rPr>
          <w:rFonts w:ascii="Times New Roman" w:hAnsi="Times New Roman" w:cs="Times New Roman"/>
          <w:sz w:val="24"/>
          <w:szCs w:val="24"/>
        </w:rPr>
        <w:t>М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ероприятия в месте проведения </w:t>
      </w:r>
      <w:r w:rsidR="00D34C27">
        <w:rPr>
          <w:rFonts w:ascii="Times New Roman" w:hAnsi="Times New Roman" w:cs="Times New Roman"/>
          <w:sz w:val="24"/>
          <w:szCs w:val="24"/>
        </w:rPr>
        <w:t>М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ероприятия. Питание для участников </w:t>
      </w:r>
      <w:r w:rsidR="00D34C27">
        <w:rPr>
          <w:rFonts w:ascii="Times New Roman" w:hAnsi="Times New Roman" w:cs="Times New Roman"/>
          <w:sz w:val="24"/>
          <w:szCs w:val="24"/>
        </w:rPr>
        <w:t>М</w:t>
      </w:r>
      <w:r w:rsidR="00D34C27" w:rsidRPr="00C903F9">
        <w:rPr>
          <w:rFonts w:ascii="Times New Roman" w:hAnsi="Times New Roman" w:cs="Times New Roman"/>
          <w:sz w:val="24"/>
          <w:szCs w:val="24"/>
        </w:rPr>
        <w:t>ероприятия должно быть организовано по системе «шведский стол», в формате фуршета</w:t>
      </w:r>
      <w:r w:rsidR="00D34C27">
        <w:rPr>
          <w:rFonts w:ascii="Times New Roman" w:hAnsi="Times New Roman" w:cs="Times New Roman"/>
          <w:sz w:val="24"/>
          <w:szCs w:val="24"/>
        </w:rPr>
        <w:t xml:space="preserve"> (</w:t>
      </w:r>
      <w:r w:rsidR="00D34C27" w:rsidRPr="00C903F9">
        <w:rPr>
          <w:rFonts w:ascii="Times New Roman" w:hAnsi="Times New Roman" w:cs="Times New Roman"/>
          <w:sz w:val="24"/>
          <w:szCs w:val="24"/>
        </w:rPr>
        <w:t>фуршетная линия</w:t>
      </w:r>
      <w:r w:rsidR="00D34C27">
        <w:rPr>
          <w:rFonts w:ascii="Times New Roman" w:hAnsi="Times New Roman" w:cs="Times New Roman"/>
          <w:sz w:val="24"/>
          <w:szCs w:val="24"/>
        </w:rPr>
        <w:t xml:space="preserve"> из 15 </w:t>
      </w:r>
      <w:r w:rsidR="00D34C27" w:rsidRPr="00C903F9">
        <w:rPr>
          <w:rFonts w:ascii="Times New Roman" w:hAnsi="Times New Roman" w:cs="Times New Roman"/>
          <w:sz w:val="24"/>
          <w:szCs w:val="24"/>
        </w:rPr>
        <w:t>(</w:t>
      </w:r>
      <w:r w:rsidR="00D34C27">
        <w:rPr>
          <w:rFonts w:ascii="Times New Roman" w:hAnsi="Times New Roman" w:cs="Times New Roman"/>
          <w:sz w:val="24"/>
          <w:szCs w:val="24"/>
        </w:rPr>
        <w:t>пятнадцати</w:t>
      </w:r>
      <w:r w:rsidR="00D34C27" w:rsidRPr="00C903F9">
        <w:rPr>
          <w:rFonts w:ascii="Times New Roman" w:hAnsi="Times New Roman" w:cs="Times New Roman"/>
          <w:sz w:val="24"/>
          <w:szCs w:val="24"/>
        </w:rPr>
        <w:t>) фуршетных столиков</w:t>
      </w:r>
      <w:r w:rsidR="00D34C27">
        <w:rPr>
          <w:rFonts w:ascii="Times New Roman" w:hAnsi="Times New Roman" w:cs="Times New Roman"/>
          <w:sz w:val="24"/>
          <w:szCs w:val="24"/>
        </w:rPr>
        <w:t>)</w:t>
      </w:r>
      <w:r w:rsidR="006F787E">
        <w:rPr>
          <w:rFonts w:ascii="Times New Roman" w:hAnsi="Times New Roman" w:cs="Times New Roman"/>
          <w:sz w:val="24"/>
          <w:szCs w:val="24"/>
        </w:rPr>
        <w:t>.</w:t>
      </w:r>
      <w:r w:rsidRPr="001B77B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437D17D" w14:textId="7CABFEB1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</w:rPr>
        <w:t>Т</w:t>
      </w:r>
      <w:r w:rsidRPr="001B77B5">
        <w:rPr>
          <w:rFonts w:ascii="Times New Roman" w:hAnsi="Times New Roman"/>
          <w:sz w:val="24"/>
          <w:szCs w:val="24"/>
          <w:lang w:eastAsia="ru-RU"/>
        </w:rPr>
        <w:t>а</w:t>
      </w:r>
      <w:r w:rsidRPr="001B77B5">
        <w:rPr>
          <w:rFonts w:ascii="Times New Roman" w:hAnsi="Times New Roman"/>
          <w:sz w:val="24"/>
          <w:szCs w:val="24"/>
        </w:rPr>
        <w:t xml:space="preserve">блицу цен (Приложение </w:t>
      </w:r>
      <w:r w:rsidR="00D34C27">
        <w:rPr>
          <w:rFonts w:ascii="Times New Roman" w:hAnsi="Times New Roman"/>
          <w:sz w:val="24"/>
          <w:szCs w:val="24"/>
        </w:rPr>
        <w:t>2</w:t>
      </w:r>
      <w:r w:rsidRPr="001B77B5">
        <w:rPr>
          <w:rFonts w:ascii="Times New Roman" w:hAnsi="Times New Roman"/>
          <w:sz w:val="24"/>
          <w:szCs w:val="24"/>
        </w:rPr>
        <w:t xml:space="preserve"> к Договору) изменить и изложить в новой редакции согласно Приложению №</w:t>
      </w:r>
      <w:r w:rsidR="00B24698">
        <w:rPr>
          <w:rFonts w:ascii="Times New Roman" w:hAnsi="Times New Roman"/>
          <w:sz w:val="24"/>
          <w:szCs w:val="24"/>
        </w:rPr>
        <w:t xml:space="preserve"> </w:t>
      </w:r>
      <w:r w:rsidR="00D34C27">
        <w:rPr>
          <w:rFonts w:ascii="Times New Roman" w:hAnsi="Times New Roman"/>
          <w:sz w:val="24"/>
          <w:szCs w:val="24"/>
        </w:rPr>
        <w:t xml:space="preserve">1 </w:t>
      </w:r>
      <w:r w:rsidRPr="001B77B5">
        <w:rPr>
          <w:rFonts w:ascii="Times New Roman" w:hAnsi="Times New Roman"/>
          <w:sz w:val="24"/>
          <w:szCs w:val="24"/>
        </w:rPr>
        <w:t xml:space="preserve">к настоящему дополнительному соглашению. </w:t>
      </w:r>
    </w:p>
    <w:p w14:paraId="4C6C8E2A" w14:textId="77777777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  <w:lang w:eastAsia="ru-RU"/>
        </w:rPr>
        <w:t>Настоящее</w:t>
      </w:r>
      <w:r w:rsidRPr="001B77B5">
        <w:rPr>
          <w:rFonts w:ascii="Times New Roman" w:hAnsi="Times New Roman"/>
          <w:sz w:val="24"/>
          <w:szCs w:val="24"/>
        </w:rPr>
        <w:t xml:space="preserve"> дополнительное соглашение является неотъемлемой частью Договора и вступает в силу с даты подписания его Сторонами. </w:t>
      </w:r>
    </w:p>
    <w:p w14:paraId="7B96AE5B" w14:textId="77777777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  <w:lang w:eastAsia="ru-RU"/>
        </w:rPr>
        <w:t>Во</w:t>
      </w:r>
      <w:r w:rsidRPr="001B77B5">
        <w:rPr>
          <w:rFonts w:ascii="Times New Roman" w:hAnsi="Times New Roman"/>
          <w:sz w:val="24"/>
          <w:szCs w:val="24"/>
        </w:rPr>
        <w:t xml:space="preserve"> всем остальном, что не оговорено настоящим дополнительным соглашением, Стороны руководствуются условиями Договора.</w:t>
      </w:r>
    </w:p>
    <w:p w14:paraId="5EABD5BD" w14:textId="77777777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Дополнительное</w:t>
      </w:r>
      <w:r w:rsidRPr="001B77B5">
        <w:rPr>
          <w:rFonts w:ascii="Times New Roman" w:hAnsi="Times New Roman"/>
          <w:sz w:val="24"/>
          <w:szCs w:val="24"/>
        </w:rPr>
        <w:t xml:space="preserve"> соглашение составлено в </w:t>
      </w:r>
      <w:r w:rsidR="00DA6FF1">
        <w:rPr>
          <w:rFonts w:ascii="Times New Roman" w:hAnsi="Times New Roman"/>
          <w:sz w:val="24"/>
          <w:szCs w:val="24"/>
        </w:rPr>
        <w:t>2 (</w:t>
      </w:r>
      <w:r w:rsidRPr="001B77B5">
        <w:rPr>
          <w:rFonts w:ascii="Times New Roman" w:hAnsi="Times New Roman"/>
          <w:sz w:val="24"/>
          <w:szCs w:val="24"/>
        </w:rPr>
        <w:t>двух</w:t>
      </w:r>
      <w:r w:rsidR="00DA6FF1">
        <w:rPr>
          <w:rFonts w:ascii="Times New Roman" w:hAnsi="Times New Roman"/>
          <w:sz w:val="24"/>
          <w:szCs w:val="24"/>
        </w:rPr>
        <w:t>)</w:t>
      </w:r>
      <w:r w:rsidRPr="001B77B5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 по </w:t>
      </w:r>
      <w:r w:rsidR="00DA6FF1">
        <w:rPr>
          <w:rFonts w:ascii="Times New Roman" w:hAnsi="Times New Roman"/>
          <w:sz w:val="24"/>
          <w:szCs w:val="24"/>
        </w:rPr>
        <w:t>1 (</w:t>
      </w:r>
      <w:r w:rsidRPr="001B77B5">
        <w:rPr>
          <w:rFonts w:ascii="Times New Roman" w:hAnsi="Times New Roman"/>
          <w:sz w:val="24"/>
          <w:szCs w:val="24"/>
        </w:rPr>
        <w:t>одному</w:t>
      </w:r>
      <w:r w:rsidR="00DA6FF1">
        <w:rPr>
          <w:rFonts w:ascii="Times New Roman" w:hAnsi="Times New Roman"/>
          <w:sz w:val="24"/>
          <w:szCs w:val="24"/>
        </w:rPr>
        <w:t>)</w:t>
      </w:r>
      <w:r w:rsidRPr="001B77B5">
        <w:rPr>
          <w:rFonts w:ascii="Times New Roman" w:hAnsi="Times New Roman"/>
          <w:sz w:val="24"/>
          <w:szCs w:val="24"/>
        </w:rPr>
        <w:t xml:space="preserve"> экземпляру для каждой Сторон.</w:t>
      </w:r>
    </w:p>
    <w:p w14:paraId="01339718" w14:textId="7977A2C2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</w:rPr>
        <w:t>К настоящему доп</w:t>
      </w:r>
      <w:r w:rsidR="00A72030">
        <w:rPr>
          <w:rFonts w:ascii="Times New Roman" w:hAnsi="Times New Roman"/>
          <w:sz w:val="24"/>
          <w:szCs w:val="24"/>
        </w:rPr>
        <w:t>олнительному соглашению прилагается и является его неотъемлемой частью следующий документ</w:t>
      </w:r>
      <w:r w:rsidRPr="001B77B5">
        <w:rPr>
          <w:rFonts w:ascii="Times New Roman" w:hAnsi="Times New Roman"/>
          <w:sz w:val="24"/>
          <w:szCs w:val="24"/>
        </w:rPr>
        <w:t>:</w:t>
      </w:r>
    </w:p>
    <w:p w14:paraId="25B31C88" w14:textId="773CFFB5" w:rsidR="006C13C3" w:rsidRDefault="001B77B5" w:rsidP="00623EFA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B5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A959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7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59DE">
        <w:rPr>
          <w:rFonts w:ascii="Times New Roman" w:eastAsia="Times New Roman" w:hAnsi="Times New Roman" w:cs="Times New Roman"/>
          <w:sz w:val="24"/>
          <w:szCs w:val="24"/>
        </w:rPr>
        <w:t> — </w:t>
      </w:r>
      <w:r w:rsidR="00D34C27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  <w:r w:rsidR="00A72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7B1862" w14:textId="7A1D7B02" w:rsidR="001B77B5" w:rsidRDefault="001B77B5" w:rsidP="00A959DE">
      <w:pPr>
        <w:suppressAutoHyphens/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00EC7" w:rsidRPr="00C903F9" w14:paraId="2BCFE5B0" w14:textId="77777777" w:rsidTr="00B00E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B9D8E4C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68ADD7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78E1B55E" w14:textId="77777777" w:rsidR="00B00EC7" w:rsidRPr="00B00EC7" w:rsidRDefault="00B00EC7" w:rsidP="00B24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Акционерное общество «Аргументы и факты»</w:t>
            </w:r>
          </w:p>
          <w:p w14:paraId="05F7D40F" w14:textId="77777777" w:rsidR="00B00EC7" w:rsidRPr="00B00EC7" w:rsidRDefault="00B00EC7" w:rsidP="00B00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5EDCCC" w14:textId="77777777" w:rsidR="00B24698" w:rsidRDefault="00B24698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B566F" w14:textId="77777777" w:rsidR="00B24698" w:rsidRDefault="00B24698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78382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DCEC38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6E5ED996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CE4701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86C069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906E2F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_________________/Р.Ю. Новиков/</w:t>
            </w:r>
          </w:p>
          <w:p w14:paraId="62DFEC72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37EB67E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2BDAE2" w14:textId="77777777" w:rsidR="00B00EC7" w:rsidRPr="00B00EC7" w:rsidRDefault="00B00EC7" w:rsidP="00B24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00790B83" w14:textId="77777777" w:rsidR="00B00EC7" w:rsidRPr="00B00EC7" w:rsidRDefault="00B00EC7" w:rsidP="00B00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F51D9B" w14:textId="77777777" w:rsidR="00B00EC7" w:rsidRPr="00B00EC7" w:rsidRDefault="00B00EC7" w:rsidP="00B24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директора по административной работе Института образования</w:t>
            </w:r>
          </w:p>
          <w:p w14:paraId="4C7DB43A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77E4B9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_________________/Т.В. Тимкова/</w:t>
            </w:r>
          </w:p>
          <w:p w14:paraId="4B8E43E8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113F15C2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326AB3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3429D8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3634FC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9B8894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BACFFB" w14:textId="77777777" w:rsidR="00D34C27" w:rsidRDefault="00D34C27" w:rsidP="00D07491">
      <w:pPr>
        <w:tabs>
          <w:tab w:val="left" w:pos="5529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C0C29" w14:textId="77777777" w:rsidR="00B24698" w:rsidRDefault="00B24698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24698" w:rsidSect="00895EEB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68C997E3" w14:textId="47BFA93B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218282" w14:textId="18F4A3AA" w:rsidR="00D34C27" w:rsidRDefault="001D75B1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14:paraId="7C377C35" w14:textId="7C18FD1D" w:rsidR="001D75B1" w:rsidRDefault="001D75B1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дополнительному соглашению № 1</w:t>
      </w:r>
    </w:p>
    <w:p w14:paraId="65B34841" w14:textId="5B2098A4" w:rsidR="001D75B1" w:rsidRDefault="001D75B1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«____»____________ 2019 г. </w:t>
      </w:r>
    </w:p>
    <w:p w14:paraId="18C02C7E" w14:textId="77777777" w:rsidR="001248E0" w:rsidRDefault="001D75B1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договору </w:t>
      </w:r>
      <w:r w:rsidR="001248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7724D5" w:rsidRPr="001248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«11» октября 2019 г. </w:t>
      </w:r>
    </w:p>
    <w:p w14:paraId="66F12412" w14:textId="46921E10" w:rsidR="001D75B1" w:rsidRDefault="007724D5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E0">
        <w:rPr>
          <w:rFonts w:ascii="Times New Roman" w:eastAsia="Calibri" w:hAnsi="Times New Roman" w:cs="Times New Roman"/>
          <w:sz w:val="24"/>
          <w:szCs w:val="24"/>
          <w:lang w:eastAsia="ru-RU"/>
        </w:rPr>
        <w:t>№ 23102019</w:t>
      </w:r>
    </w:p>
    <w:p w14:paraId="58849E8E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C395CF" w14:textId="77777777" w:rsidR="00D34C27" w:rsidRPr="00A1544E" w:rsidRDefault="00D34C27" w:rsidP="001248E0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A1544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278F7119" w14:textId="77777777" w:rsidR="00A1544E" w:rsidRPr="00A1544E" w:rsidRDefault="00A1544E" w:rsidP="00A1544E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54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договору от «11» октября 2019 г.</w:t>
      </w:r>
    </w:p>
    <w:p w14:paraId="344D6B83" w14:textId="7A94550B" w:rsidR="00A1544E" w:rsidRPr="00A1544E" w:rsidRDefault="00A1544E" w:rsidP="00A1544E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54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 23102019</w:t>
      </w:r>
    </w:p>
    <w:p w14:paraId="09E4EF68" w14:textId="77777777" w:rsidR="00D34C27" w:rsidRDefault="00D34C27" w:rsidP="00D34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11451" w14:textId="77777777" w:rsidR="00D34C27" w:rsidRPr="00C903F9" w:rsidRDefault="00D34C27" w:rsidP="00D34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F9">
        <w:rPr>
          <w:rFonts w:ascii="Times New Roman" w:hAnsi="Times New Roman" w:cs="Times New Roman"/>
          <w:b/>
          <w:sz w:val="24"/>
          <w:szCs w:val="24"/>
        </w:rPr>
        <w:t>ТАБЛИЦА ЦЕН</w:t>
      </w:r>
    </w:p>
    <w:p w14:paraId="40352F5B" w14:textId="77777777" w:rsidR="00D34C27" w:rsidRPr="00C903F9" w:rsidRDefault="00D34C27" w:rsidP="00D34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111"/>
        <w:gridCol w:w="2268"/>
      </w:tblGrid>
      <w:tr w:rsidR="00D34C27" w:rsidRPr="00C903F9" w14:paraId="6602430B" w14:textId="77777777" w:rsidTr="004F4BD5">
        <w:tc>
          <w:tcPr>
            <w:tcW w:w="3119" w:type="dxa"/>
            <w:vAlign w:val="center"/>
          </w:tcPr>
          <w:p w14:paraId="53669E48" w14:textId="77777777" w:rsidR="00D34C27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14:paraId="22D32366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срок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4111" w:type="dxa"/>
            <w:vAlign w:val="center"/>
          </w:tcPr>
          <w:p w14:paraId="1901C178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услуг</w:t>
            </w:r>
          </w:p>
        </w:tc>
        <w:tc>
          <w:tcPr>
            <w:tcW w:w="2268" w:type="dxa"/>
            <w:vAlign w:val="center"/>
          </w:tcPr>
          <w:p w14:paraId="7367E205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услуг, в т.ч. НДС 20%</w:t>
            </w:r>
          </w:p>
          <w:p w14:paraId="7356DA51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(в рублях)</w:t>
            </w:r>
          </w:p>
        </w:tc>
      </w:tr>
      <w:tr w:rsidR="00D34C27" w:rsidRPr="00C903F9" w14:paraId="632A08F7" w14:textId="77777777" w:rsidTr="004F4BD5">
        <w:trPr>
          <w:trHeight w:val="56"/>
        </w:trPr>
        <w:tc>
          <w:tcPr>
            <w:tcW w:w="3119" w:type="dxa"/>
            <w:vMerge w:val="restart"/>
          </w:tcPr>
          <w:p w14:paraId="7FD2F34E" w14:textId="77777777" w:rsidR="00D34C27" w:rsidRPr="00D75D96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96">
              <w:rPr>
                <w:rFonts w:ascii="Times New Roman" w:hAnsi="Times New Roman" w:cs="Times New Roman"/>
                <w:sz w:val="24"/>
                <w:szCs w:val="24"/>
              </w:rPr>
              <w:t xml:space="preserve">X Международная российская конференция исследователей высшего образования «Вклад высшего образования в развитие общества и экономики: глобальные, национальные и региональные вызовы», проводимая НИУ ВШЭ </w:t>
            </w:r>
          </w:p>
          <w:p w14:paraId="5ACCF045" w14:textId="77777777" w:rsidR="00D34C27" w:rsidRPr="00D75D96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96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2019 года </w:t>
            </w:r>
          </w:p>
          <w:p w14:paraId="032A6781" w14:textId="77777777" w:rsidR="00D34C27" w:rsidRPr="00C903F9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адресу: </w:t>
            </w:r>
            <w:r w:rsidRPr="00D75D96">
              <w:rPr>
                <w:rFonts w:ascii="Times New Roman" w:hAnsi="Times New Roman" w:cs="Times New Roman"/>
                <w:sz w:val="24"/>
                <w:szCs w:val="24"/>
              </w:rPr>
              <w:t>г. Москва, ул. Мясницкая, д. 42</w:t>
            </w: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CD16A93" w14:textId="77777777" w:rsidR="00D34C27" w:rsidRPr="00F13357" w:rsidRDefault="00D34C27" w:rsidP="004F4BD5">
            <w:pPr>
              <w:tabs>
                <w:tab w:val="left" w:pos="323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2"/>
                <w:sz w:val="24"/>
                <w:szCs w:val="24"/>
              </w:rPr>
            </w:pP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Услуги по организации питания для 150 (ста пятидесяти) участников Мероприятия (п.п. 1.2., 1.2.1, 1.2.3 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Технического задания (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е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к Договору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8F25169" w14:textId="311ABEDD" w:rsidR="00D34C27" w:rsidRPr="00C903F9" w:rsidRDefault="00D34C27" w:rsidP="00B4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44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D34C27" w:rsidRPr="00C903F9" w14:paraId="3A86B6F5" w14:textId="77777777" w:rsidTr="004F4BD5">
        <w:trPr>
          <w:trHeight w:val="56"/>
        </w:trPr>
        <w:tc>
          <w:tcPr>
            <w:tcW w:w="3119" w:type="dxa"/>
            <w:vMerge/>
          </w:tcPr>
          <w:p w14:paraId="5EA6E8DC" w14:textId="77777777" w:rsidR="00D34C27" w:rsidRPr="00C903F9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4026CC" w14:textId="77777777" w:rsidR="00D34C27" w:rsidRPr="00F13357" w:rsidRDefault="00D34C27" w:rsidP="004F4BD5">
            <w:pPr>
              <w:tabs>
                <w:tab w:val="left" w:pos="323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2"/>
                <w:sz w:val="24"/>
                <w:szCs w:val="24"/>
              </w:rPr>
            </w:pP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Услуги по организации проведения Мероприятия (п.п. 1.3.1-1.3.4 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Технического задания (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е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к Договору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6C1D4902" w14:textId="49B37B10" w:rsidR="00D34C27" w:rsidRPr="00C903F9" w:rsidRDefault="00B4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34C27" w:rsidRPr="00C903F9" w14:paraId="5CB9E75E" w14:textId="77777777" w:rsidTr="004F4BD5">
        <w:trPr>
          <w:trHeight w:val="56"/>
        </w:trPr>
        <w:tc>
          <w:tcPr>
            <w:tcW w:w="3119" w:type="dxa"/>
            <w:vMerge/>
          </w:tcPr>
          <w:p w14:paraId="5D2597C3" w14:textId="77777777" w:rsidR="00D34C27" w:rsidRPr="00C903F9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3C0DFA" w14:textId="77777777" w:rsidR="00D34C27" w:rsidRPr="00F13357" w:rsidRDefault="00D34C27" w:rsidP="004F4BD5">
            <w:pPr>
              <w:tabs>
                <w:tab w:val="left" w:pos="323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2"/>
                <w:sz w:val="24"/>
                <w:szCs w:val="24"/>
              </w:rPr>
            </w:pP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Услуги по оформлению 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места (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) проведения Мероприятия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Технического задания (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е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к Договору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8F0E625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4C27" w:rsidRPr="00C903F9" w14:paraId="43D16BC4" w14:textId="77777777" w:rsidTr="004F4BD5">
        <w:trPr>
          <w:trHeight w:val="215"/>
        </w:trPr>
        <w:tc>
          <w:tcPr>
            <w:tcW w:w="7230" w:type="dxa"/>
            <w:gridSpan w:val="2"/>
          </w:tcPr>
          <w:p w14:paraId="62EDD764" w14:textId="77777777" w:rsidR="00D34C27" w:rsidRPr="00C903F9" w:rsidRDefault="00D34C27" w:rsidP="004F4B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Итого (в рублях):</w:t>
            </w:r>
          </w:p>
        </w:tc>
        <w:tc>
          <w:tcPr>
            <w:tcW w:w="2268" w:type="dxa"/>
            <w:vAlign w:val="center"/>
          </w:tcPr>
          <w:p w14:paraId="596CF3CA" w14:textId="103B42D1" w:rsidR="00D34C27" w:rsidRPr="00D75D96" w:rsidRDefault="004F4BD5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499 9</w:t>
            </w:r>
            <w:r w:rsidR="00D34C27" w:rsidRPr="00D75D96">
              <w:rPr>
                <w:rFonts w:ascii="Times New Roman" w:hAnsi="Times New Roman" w:cs="Times New Roman"/>
                <w:b/>
                <w:sz w:val="24"/>
                <w:szCs w:val="24"/>
              </w:rPr>
              <w:t>94,00</w:t>
            </w:r>
          </w:p>
        </w:tc>
      </w:tr>
    </w:tbl>
    <w:p w14:paraId="542020CF" w14:textId="77777777" w:rsidR="00D34C27" w:rsidRPr="00C903F9" w:rsidRDefault="00D34C27" w:rsidP="00D34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78089" w14:textId="6B741F58" w:rsidR="00D34C27" w:rsidRPr="00C903F9" w:rsidRDefault="00D34C27" w:rsidP="00D34C2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903F9">
        <w:rPr>
          <w:rFonts w:ascii="Times New Roman" w:hAnsi="Times New Roman" w:cs="Times New Roman"/>
          <w:b/>
          <w:bCs/>
          <w:sz w:val="24"/>
          <w:szCs w:val="24"/>
        </w:rPr>
        <w:t>ВСЕГО:</w:t>
      </w:r>
      <w:r w:rsidRPr="00C90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BD5">
        <w:rPr>
          <w:rFonts w:ascii="Times New Roman" w:hAnsi="Times New Roman" w:cs="Times New Roman"/>
          <w:b/>
          <w:sz w:val="24"/>
          <w:szCs w:val="24"/>
        </w:rPr>
        <w:t>499</w:t>
      </w:r>
      <w:r w:rsidRPr="00D75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EC9">
        <w:rPr>
          <w:rFonts w:ascii="Times New Roman" w:hAnsi="Times New Roman" w:cs="Times New Roman"/>
          <w:b/>
          <w:sz w:val="24"/>
          <w:szCs w:val="24"/>
        </w:rPr>
        <w:t>9</w:t>
      </w:r>
      <w:r w:rsidRPr="00D75D96">
        <w:rPr>
          <w:rFonts w:ascii="Times New Roman" w:hAnsi="Times New Roman" w:cs="Times New Roman"/>
          <w:b/>
          <w:sz w:val="24"/>
          <w:szCs w:val="24"/>
        </w:rPr>
        <w:t xml:space="preserve">94,00 рубля </w:t>
      </w:r>
      <w:r w:rsidRPr="004F4BD5">
        <w:rPr>
          <w:rFonts w:ascii="Times New Roman" w:hAnsi="Times New Roman" w:cs="Times New Roman"/>
          <w:b/>
          <w:sz w:val="24"/>
          <w:szCs w:val="24"/>
        </w:rPr>
        <w:t>(</w:t>
      </w:r>
      <w:r w:rsidR="004F4BD5" w:rsidRPr="00D07491">
        <w:rPr>
          <w:rFonts w:ascii="Times New Roman" w:hAnsi="Times New Roman" w:cs="Times New Roman"/>
          <w:b/>
          <w:sz w:val="24"/>
          <w:szCs w:val="24"/>
        </w:rPr>
        <w:t xml:space="preserve">Четыреста девяносто девять тысяч девятьсот девяносто четыре рубля </w:t>
      </w:r>
      <w:r w:rsidR="00E90EC7">
        <w:rPr>
          <w:rFonts w:ascii="Times New Roman" w:hAnsi="Times New Roman" w:cs="Times New Roman"/>
          <w:b/>
          <w:sz w:val="24"/>
          <w:szCs w:val="24"/>
        </w:rPr>
        <w:t>00</w:t>
      </w:r>
      <w:r w:rsidR="00E90EC7" w:rsidRPr="00D07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BD5" w:rsidRPr="00D07491">
        <w:rPr>
          <w:rFonts w:ascii="Times New Roman" w:hAnsi="Times New Roman" w:cs="Times New Roman"/>
          <w:b/>
          <w:sz w:val="24"/>
          <w:szCs w:val="24"/>
        </w:rPr>
        <w:t>копеек</w:t>
      </w:r>
      <w:r w:rsidRPr="004F4BD5">
        <w:rPr>
          <w:rFonts w:ascii="Times New Roman" w:hAnsi="Times New Roman" w:cs="Times New Roman"/>
          <w:b/>
          <w:sz w:val="24"/>
          <w:szCs w:val="24"/>
        </w:rPr>
        <w:t>)</w:t>
      </w:r>
      <w:r w:rsidRPr="00C903F9">
        <w:rPr>
          <w:rFonts w:ascii="Times New Roman" w:hAnsi="Times New Roman" w:cs="Times New Roman"/>
          <w:sz w:val="24"/>
          <w:szCs w:val="24"/>
        </w:rPr>
        <w:t xml:space="preserve">, в том числе НДС 20% в размере </w:t>
      </w:r>
      <w:r w:rsidR="006C13C3">
        <w:rPr>
          <w:rFonts w:ascii="Times New Roman" w:hAnsi="Times New Roman" w:cs="Times New Roman"/>
          <w:sz w:val="24"/>
          <w:szCs w:val="24"/>
        </w:rPr>
        <w:t>83 332,33</w:t>
      </w:r>
      <w:r w:rsidR="006C13C3" w:rsidRPr="00C903F9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C13C3">
        <w:rPr>
          <w:rFonts w:ascii="Times New Roman" w:hAnsi="Times New Roman" w:cs="Times New Roman"/>
          <w:sz w:val="24"/>
          <w:szCs w:val="24"/>
        </w:rPr>
        <w:t>(В</w:t>
      </w:r>
      <w:r w:rsidR="006C13C3" w:rsidRPr="00FF25A4">
        <w:rPr>
          <w:rFonts w:ascii="Times New Roman" w:hAnsi="Times New Roman" w:cs="Times New Roman"/>
          <w:sz w:val="24"/>
          <w:szCs w:val="24"/>
        </w:rPr>
        <w:t xml:space="preserve">осемьдесят три тысячи триста тридцать два рубля </w:t>
      </w:r>
      <w:r w:rsidR="00E90EC7">
        <w:rPr>
          <w:rFonts w:ascii="Times New Roman" w:hAnsi="Times New Roman" w:cs="Times New Roman"/>
          <w:sz w:val="24"/>
          <w:szCs w:val="24"/>
        </w:rPr>
        <w:t>33</w:t>
      </w:r>
      <w:r w:rsidR="006C13C3" w:rsidRPr="00FF25A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6C13C3">
        <w:rPr>
          <w:rFonts w:ascii="Times New Roman" w:hAnsi="Times New Roman" w:cs="Times New Roman"/>
          <w:sz w:val="24"/>
          <w:szCs w:val="24"/>
        </w:rPr>
        <w:t>)</w:t>
      </w:r>
      <w:r w:rsidRPr="00C903F9">
        <w:rPr>
          <w:rFonts w:ascii="Times New Roman" w:hAnsi="Times New Roman" w:cs="Times New Roman"/>
          <w:sz w:val="24"/>
          <w:szCs w:val="24"/>
        </w:rPr>
        <w:t>.</w:t>
      </w:r>
    </w:p>
    <w:p w14:paraId="222AF1B8" w14:textId="77777777" w:rsidR="00D34C27" w:rsidRDefault="00D34C27" w:rsidP="00D3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Look w:val="01E0" w:firstRow="1" w:lastRow="1" w:firstColumn="1" w:lastColumn="1" w:noHBand="0" w:noVBand="0"/>
      </w:tblPr>
      <w:tblGrid>
        <w:gridCol w:w="4801"/>
        <w:gridCol w:w="4836"/>
      </w:tblGrid>
      <w:tr w:rsidR="00D34C27" w:rsidRPr="00C903F9" w14:paraId="35656B57" w14:textId="77777777" w:rsidTr="004F4BD5">
        <w:trPr>
          <w:trHeight w:val="3496"/>
        </w:trPr>
        <w:tc>
          <w:tcPr>
            <w:tcW w:w="4801" w:type="dxa"/>
          </w:tcPr>
          <w:p w14:paraId="6487F3B0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Исполнитель </w:t>
            </w:r>
          </w:p>
          <w:p w14:paraId="4E9C8A97" w14:textId="77777777" w:rsidR="00D34C27" w:rsidRPr="00C903F9" w:rsidRDefault="00D34C27" w:rsidP="004F4BD5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Акционерное общество «Аргументы и факты»</w:t>
            </w:r>
          </w:p>
          <w:p w14:paraId="667DB305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9C3CB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9420D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7B793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A6DDA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670509CD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5F3DC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91876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C4308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44D6A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Р.Ю. Новиков/</w:t>
            </w:r>
          </w:p>
          <w:p w14:paraId="566ACE99" w14:textId="77777777" w:rsidR="00D34C27" w:rsidRDefault="00D34C27" w:rsidP="004F4BD5">
            <w:pPr>
              <w:tabs>
                <w:tab w:val="center" w:pos="2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36" w:type="dxa"/>
          </w:tcPr>
          <w:p w14:paraId="5A849D6B" w14:textId="77777777" w:rsidR="00D34C27" w:rsidRPr="00C903F9" w:rsidRDefault="00D34C27" w:rsidP="004F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C90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C90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2C9809E8" w14:textId="77777777" w:rsidR="00D34C27" w:rsidRPr="00C903F9" w:rsidRDefault="00D34C27" w:rsidP="004F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0E2AB" w14:textId="77777777" w:rsidR="00D34C27" w:rsidRDefault="00D34C27" w:rsidP="004F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административной работе Института образования</w:t>
            </w:r>
          </w:p>
          <w:p w14:paraId="05C4AEB7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F47DE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501FC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_________________/Т.В. Тимкова/</w:t>
            </w:r>
          </w:p>
          <w:p w14:paraId="1BCA27CC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ED3C538" w14:textId="77777777" w:rsidR="00D34C27" w:rsidRDefault="00D34C27" w:rsidP="00D34C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B5293" w14:textId="502B0343" w:rsidR="001900C9" w:rsidRPr="00636813" w:rsidRDefault="001900C9" w:rsidP="00D07491">
      <w:pPr>
        <w:tabs>
          <w:tab w:val="left" w:pos="5529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900C9" w:rsidRPr="00636813" w:rsidSect="00895EE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EC279" w14:textId="77777777" w:rsidR="007E4E43" w:rsidRDefault="007E4E43" w:rsidP="001B77B5">
      <w:pPr>
        <w:spacing w:after="0" w:line="240" w:lineRule="auto"/>
      </w:pPr>
      <w:r>
        <w:separator/>
      </w:r>
    </w:p>
  </w:endnote>
  <w:endnote w:type="continuationSeparator" w:id="0">
    <w:p w14:paraId="049CD22A" w14:textId="77777777" w:rsidR="007E4E43" w:rsidRDefault="007E4E43" w:rsidP="001B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5DFCB" w14:textId="77777777" w:rsidR="007E4E43" w:rsidRDefault="007E4E43" w:rsidP="001B77B5">
      <w:pPr>
        <w:spacing w:after="0" w:line="240" w:lineRule="auto"/>
      </w:pPr>
      <w:r>
        <w:separator/>
      </w:r>
    </w:p>
  </w:footnote>
  <w:footnote w:type="continuationSeparator" w:id="0">
    <w:p w14:paraId="18757F7E" w14:textId="77777777" w:rsidR="007E4E43" w:rsidRDefault="007E4E43" w:rsidP="001B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8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D01AA"/>
    <w:multiLevelType w:val="hybridMultilevel"/>
    <w:tmpl w:val="10F6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583B"/>
    <w:multiLevelType w:val="hybridMultilevel"/>
    <w:tmpl w:val="C96A9B2A"/>
    <w:lvl w:ilvl="0" w:tplc="882221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671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3D36DB"/>
    <w:multiLevelType w:val="hybridMultilevel"/>
    <w:tmpl w:val="7244099C"/>
    <w:lvl w:ilvl="0" w:tplc="1E18F9C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A5"/>
    <w:rsid w:val="00057F3D"/>
    <w:rsid w:val="000836A3"/>
    <w:rsid w:val="00090CA5"/>
    <w:rsid w:val="000D2D3B"/>
    <w:rsid w:val="00105A5D"/>
    <w:rsid w:val="001248E0"/>
    <w:rsid w:val="00126B04"/>
    <w:rsid w:val="00172DAB"/>
    <w:rsid w:val="001900C9"/>
    <w:rsid w:val="001B77B5"/>
    <w:rsid w:val="001D75B1"/>
    <w:rsid w:val="002E0ED9"/>
    <w:rsid w:val="00337E26"/>
    <w:rsid w:val="003753AD"/>
    <w:rsid w:val="0038788B"/>
    <w:rsid w:val="00396E15"/>
    <w:rsid w:val="003E063C"/>
    <w:rsid w:val="00414F46"/>
    <w:rsid w:val="00420210"/>
    <w:rsid w:val="00426ED3"/>
    <w:rsid w:val="004C5A10"/>
    <w:rsid w:val="004F4BD5"/>
    <w:rsid w:val="0052178E"/>
    <w:rsid w:val="005B0F35"/>
    <w:rsid w:val="00602FBD"/>
    <w:rsid w:val="006048BC"/>
    <w:rsid w:val="00623EFA"/>
    <w:rsid w:val="00636813"/>
    <w:rsid w:val="00680529"/>
    <w:rsid w:val="006B4EE9"/>
    <w:rsid w:val="006C13C3"/>
    <w:rsid w:val="006F787E"/>
    <w:rsid w:val="007462A3"/>
    <w:rsid w:val="007724D5"/>
    <w:rsid w:val="007D14A1"/>
    <w:rsid w:val="007E4E43"/>
    <w:rsid w:val="00806B4F"/>
    <w:rsid w:val="008613E9"/>
    <w:rsid w:val="00895EEB"/>
    <w:rsid w:val="008C5FC5"/>
    <w:rsid w:val="0091793A"/>
    <w:rsid w:val="00917A97"/>
    <w:rsid w:val="009E20B6"/>
    <w:rsid w:val="00A1544E"/>
    <w:rsid w:val="00A24F7D"/>
    <w:rsid w:val="00A46BF8"/>
    <w:rsid w:val="00A72030"/>
    <w:rsid w:val="00A959DE"/>
    <w:rsid w:val="00A96832"/>
    <w:rsid w:val="00AB3101"/>
    <w:rsid w:val="00AC0675"/>
    <w:rsid w:val="00B00EC7"/>
    <w:rsid w:val="00B050E1"/>
    <w:rsid w:val="00B24698"/>
    <w:rsid w:val="00B44EC9"/>
    <w:rsid w:val="00B46FDF"/>
    <w:rsid w:val="00BA7DBA"/>
    <w:rsid w:val="00C173F8"/>
    <w:rsid w:val="00C34C9E"/>
    <w:rsid w:val="00C36176"/>
    <w:rsid w:val="00C44D86"/>
    <w:rsid w:val="00CC12C6"/>
    <w:rsid w:val="00D07491"/>
    <w:rsid w:val="00D34C27"/>
    <w:rsid w:val="00DA6FF1"/>
    <w:rsid w:val="00DD0B21"/>
    <w:rsid w:val="00E90EC7"/>
    <w:rsid w:val="00E94EBC"/>
    <w:rsid w:val="00EE56EC"/>
    <w:rsid w:val="00EE7AB0"/>
    <w:rsid w:val="00F13F10"/>
    <w:rsid w:val="00F2532B"/>
    <w:rsid w:val="00F277B5"/>
    <w:rsid w:val="00F324D8"/>
    <w:rsid w:val="00F50F64"/>
    <w:rsid w:val="00F57D5B"/>
    <w:rsid w:val="00F729E2"/>
    <w:rsid w:val="00FE2C24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75030"/>
  <w15:docId w15:val="{02F20822-A8A0-46F9-B1F1-1E98636D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A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90CA5"/>
    <w:rPr>
      <w:color w:val="808080"/>
    </w:rPr>
  </w:style>
  <w:style w:type="paragraph" w:styleId="a6">
    <w:name w:val="footnote text"/>
    <w:basedOn w:val="a"/>
    <w:link w:val="a7"/>
    <w:uiPriority w:val="99"/>
    <w:unhideWhenUsed/>
    <w:rsid w:val="001B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1B7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B77B5"/>
    <w:rPr>
      <w:vertAlign w:val="superscript"/>
    </w:rPr>
  </w:style>
  <w:style w:type="paragraph" w:customStyle="1" w:styleId="1">
    <w:name w:val="Абзац списка1"/>
    <w:basedOn w:val="a"/>
    <w:rsid w:val="001B77B5"/>
    <w:pPr>
      <w:ind w:left="720"/>
    </w:pPr>
    <w:rPr>
      <w:rFonts w:ascii="Calibri" w:eastAsia="Times New Roman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DD0B2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D0B2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D0B21"/>
    <w:rPr>
      <w:vertAlign w:val="superscript"/>
    </w:rPr>
  </w:style>
  <w:style w:type="paragraph" w:styleId="ac">
    <w:name w:val="List Paragraph"/>
    <w:basedOn w:val="a"/>
    <w:uiPriority w:val="34"/>
    <w:qFormat/>
    <w:rsid w:val="009E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8231-3D7A-423B-9907-935817D7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Романова Екатерина Петровна</cp:lastModifiedBy>
  <cp:revision>19</cp:revision>
  <dcterms:created xsi:type="dcterms:W3CDTF">2019-10-22T14:13:00Z</dcterms:created>
  <dcterms:modified xsi:type="dcterms:W3CDTF">2020-01-17T09:00:00Z</dcterms:modified>
</cp:coreProperties>
</file>