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836C" w14:textId="10436F58" w:rsidR="007C5AF4" w:rsidRPr="008E0893" w:rsidRDefault="007C5AF4" w:rsidP="007C5AF4">
      <w:pPr>
        <w:jc w:val="center"/>
        <w:rPr>
          <w:b/>
        </w:rPr>
      </w:pPr>
      <w:r w:rsidRPr="00E8011A">
        <w:rPr>
          <w:b/>
        </w:rPr>
        <w:t xml:space="preserve">Дополнительное соглашение № </w:t>
      </w:r>
      <w:r w:rsidR="00BF0AFC" w:rsidRPr="008E0893">
        <w:rPr>
          <w:b/>
        </w:rPr>
        <w:t>1</w:t>
      </w:r>
    </w:p>
    <w:p w14:paraId="3141D4E6" w14:textId="5CDF8442" w:rsidR="007C5AF4" w:rsidRPr="00E8011A" w:rsidRDefault="007C5AF4" w:rsidP="007C5AF4">
      <w:pPr>
        <w:jc w:val="center"/>
        <w:rPr>
          <w:b/>
        </w:rPr>
      </w:pPr>
      <w:r w:rsidRPr="00E8011A">
        <w:rPr>
          <w:b/>
        </w:rPr>
        <w:t xml:space="preserve">к </w:t>
      </w:r>
      <w:r w:rsidR="006F13B0" w:rsidRPr="00E8011A">
        <w:rPr>
          <w:b/>
        </w:rPr>
        <w:t>д</w:t>
      </w:r>
      <w:r w:rsidRPr="00E8011A">
        <w:rPr>
          <w:b/>
        </w:rPr>
        <w:t xml:space="preserve">оговору от </w:t>
      </w:r>
      <w:r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placeholder>
            <w:docPart w:val="CE265021A0224F82941A9689C29C28B2"/>
          </w:placeholder>
          <w:docPartList>
            <w:docPartGallery w:val="Custom Quick Parts"/>
          </w:docPartList>
        </w:sdtPr>
        <w:sdtEndPr/>
        <w:sdtContent>
          <w:r w:rsidR="008E0893">
            <w:rPr>
              <w:b/>
            </w:rPr>
            <w:t>26</w:t>
          </w:r>
        </w:sdtContent>
      </w:sdt>
      <w:r>
        <w:rPr>
          <w:b/>
        </w:rPr>
        <w:t>»</w:t>
      </w:r>
      <w:r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placeholder>
            <w:docPart w:val="CE265021A0224F82941A9689C29C28B2"/>
          </w:placeholder>
          <w:docPartList>
            <w:docPartGallery w:val="Custom Quick Parts"/>
          </w:docPartList>
        </w:sdtPr>
        <w:sdtEndPr/>
        <w:sdtContent>
          <w:r w:rsidR="008E0893">
            <w:rPr>
              <w:b/>
            </w:rPr>
            <w:t>августа</w:t>
          </w:r>
        </w:sdtContent>
      </w:sdt>
      <w:r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placeholder>
            <w:docPart w:val="CE265021A0224F82941A9689C29C28B2"/>
          </w:placeholder>
          <w:docPartList>
            <w:docPartGallery w:val="Custom Quick Parts"/>
          </w:docPartList>
        </w:sdtPr>
        <w:sdtEndPr/>
        <w:sdtContent>
          <w:r w:rsidR="00940F8F">
            <w:rPr>
              <w:b/>
            </w:rPr>
            <w:t>1</w:t>
          </w:r>
          <w:r w:rsidR="008E0893">
            <w:rPr>
              <w:b/>
            </w:rPr>
            <w:t>9</w:t>
          </w:r>
        </w:sdtContent>
      </w:sdt>
      <w:r>
        <w:rPr>
          <w:b/>
        </w:rPr>
        <w:t xml:space="preserve"> </w:t>
      </w:r>
      <w:r w:rsidRPr="00E8011A">
        <w:rPr>
          <w:b/>
        </w:rPr>
        <w:t xml:space="preserve">года № </w:t>
      </w:r>
      <w:r w:rsidR="008E0893">
        <w:rPr>
          <w:b/>
        </w:rPr>
        <w:t>136/3.11-08-19</w:t>
      </w:r>
      <w:r w:rsidRPr="00E8011A">
        <w:rPr>
          <w:b/>
        </w:rPr>
        <w:t xml:space="preserve"> </w:t>
      </w:r>
      <w:r>
        <w:rPr>
          <w:b/>
        </w:rPr>
        <w:t>(далее – Договор)</w:t>
      </w:r>
    </w:p>
    <w:p w14:paraId="45914F66" w14:textId="77777777" w:rsidR="007C5AF4" w:rsidRPr="00E8011A" w:rsidRDefault="007C5AF4" w:rsidP="007C5AF4">
      <w:pPr>
        <w:jc w:val="both"/>
        <w:rPr>
          <w:b/>
        </w:rPr>
      </w:pPr>
    </w:p>
    <w:p w14:paraId="729FDFB5" w14:textId="35FA2FEF" w:rsidR="007C5AF4" w:rsidRPr="00E8011A" w:rsidRDefault="007C5AF4" w:rsidP="007C5AF4">
      <w:pPr>
        <w:jc w:val="both"/>
      </w:pPr>
      <w:r w:rsidRPr="00E8011A">
        <w:t>г. Москва                                                                                      «</w:t>
      </w:r>
      <w:sdt>
        <w:sdtPr>
          <w:alias w:val="Число"/>
          <w:tag w:val="Число"/>
          <w:id w:val="893772"/>
          <w:placeholder>
            <w:docPart w:val="CE265021A0224F82941A9689C29C28B2"/>
          </w:placeholder>
          <w:docPartList>
            <w:docPartGallery w:val="Custom Quick Parts"/>
          </w:docPartList>
        </w:sdtPr>
        <w:sdtEndPr/>
        <w:sdtContent>
          <w:r w:rsidRPr="00E8011A">
            <w:t>____</w:t>
          </w:r>
        </w:sdtContent>
      </w:sdt>
      <w:r w:rsidRPr="00E8011A">
        <w:t xml:space="preserve">»   </w:t>
      </w:r>
      <w:sdt>
        <w:sdtPr>
          <w:alias w:val="Месяц"/>
          <w:tag w:val="Месяц"/>
          <w:id w:val="893773"/>
          <w:placeholder>
            <w:docPart w:val="CE265021A0224F82941A9689C29C28B2"/>
          </w:placeholder>
          <w:docPartList>
            <w:docPartGallery w:val="Custom Quick Parts"/>
          </w:docPartList>
        </w:sdtPr>
        <w:sdtEndPr/>
        <w:sdtContent>
          <w:r w:rsidRPr="00E8011A">
            <w:t>____________</w:t>
          </w:r>
        </w:sdtContent>
      </w:sdt>
      <w:r w:rsidRPr="00E8011A">
        <w:t xml:space="preserve"> 20</w:t>
      </w:r>
      <w:sdt>
        <w:sdtPr>
          <w:alias w:val="Год"/>
          <w:tag w:val="Год"/>
          <w:id w:val="893774"/>
          <w:placeholder>
            <w:docPart w:val="CE265021A0224F82941A9689C29C28B2"/>
          </w:placeholder>
          <w:docPartList>
            <w:docPartGallery w:val="Custom Quick Parts"/>
          </w:docPartList>
        </w:sdtPr>
        <w:sdtEndPr/>
        <w:sdtContent>
          <w:r w:rsidR="00E06529">
            <w:t>19</w:t>
          </w:r>
        </w:sdtContent>
      </w:sdt>
      <w:r w:rsidRPr="00E8011A">
        <w:t xml:space="preserve"> г.</w:t>
      </w:r>
    </w:p>
    <w:p w14:paraId="7A5612EB" w14:textId="77777777" w:rsidR="007C5AF4" w:rsidRPr="00E8011A" w:rsidRDefault="007C5AF4" w:rsidP="007C5AF4">
      <w:pPr>
        <w:jc w:val="both"/>
      </w:pPr>
    </w:p>
    <w:p w14:paraId="5320BE6D" w14:textId="58140184" w:rsidR="007C5AF4" w:rsidRPr="00E8011A" w:rsidRDefault="007C5AF4" w:rsidP="007C5AF4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>,</w:t>
      </w:r>
      <w:r>
        <w:t xml:space="preserve"> в лице директора по информационным технологиям Щербакова Олега Михайловича,</w:t>
      </w:r>
      <w:r w:rsidRPr="00434DCD">
        <w:t xml:space="preserve"> действующего на основании доверенности от </w:t>
      </w:r>
      <w:r w:rsidR="00DA75BA">
        <w:t>29.07</w:t>
      </w:r>
      <w:r w:rsidR="00A6445A">
        <w:t>.</w:t>
      </w:r>
      <w:r w:rsidR="00DA75BA">
        <w:t>2019</w:t>
      </w:r>
      <w:r>
        <w:t xml:space="preserve"> </w:t>
      </w:r>
      <w:r w:rsidRPr="00434DCD">
        <w:t>года №</w:t>
      </w:r>
      <w:r w:rsidR="00A6445A">
        <w:t xml:space="preserve"> 6.</w:t>
      </w:r>
      <w:r w:rsidR="00DA75BA">
        <w:t>13-08.1/2907-01</w:t>
      </w:r>
      <w:r>
        <w:rPr>
          <w:bCs/>
        </w:rPr>
        <w:t xml:space="preserve">, с одной стороны, и </w:t>
      </w:r>
      <w:r w:rsidR="008E0893">
        <w:t>Общество с ограниченной ответственностью</w:t>
      </w:r>
      <w:r w:rsidR="008E0893" w:rsidRPr="00E67A99">
        <w:t xml:space="preserve"> «</w:t>
      </w:r>
      <w:r w:rsidR="008E0893">
        <w:t>Камертон Про</w:t>
      </w:r>
      <w:r w:rsidR="00DC1AD4">
        <w:t>», именуемое</w:t>
      </w:r>
      <w:r w:rsidR="008E0893" w:rsidRPr="00E67A99">
        <w:t xml:space="preserve"> в дальнейшем «Поставщик», в лице генерального директора </w:t>
      </w:r>
      <w:r w:rsidR="008E0893">
        <w:t>Яшкирева</w:t>
      </w:r>
      <w:r w:rsidR="008E0893" w:rsidRPr="00E67A99">
        <w:t xml:space="preserve"> </w:t>
      </w:r>
      <w:r w:rsidR="008E0893">
        <w:t>Игоря Вячеславовича</w:t>
      </w:r>
      <w:r w:rsidR="008E0893" w:rsidRPr="00E67A99">
        <w:t>, действующего на основании  устава</w:t>
      </w:r>
      <w:r w:rsidRPr="00434DCD">
        <w:t>, с другой стороны,</w:t>
      </w:r>
      <w:r>
        <w:t xml:space="preserve"> </w:t>
      </w:r>
      <w:r w:rsidRPr="00E8011A">
        <w:t xml:space="preserve">совместно именуемые «Стороны», на основании </w:t>
      </w:r>
      <w:r>
        <w:t>подпункта «в» пункта</w:t>
      </w:r>
      <w:r w:rsidRPr="00E8011A">
        <w:t xml:space="preserve"> </w:t>
      </w:r>
      <w:r w:rsidRPr="00834C0B">
        <w:t>14</w:t>
      </w:r>
      <w:r w:rsidRPr="00E8011A">
        <w:t>.</w:t>
      </w:r>
      <w:r>
        <w:t>2</w:t>
      </w:r>
      <w:r w:rsidRPr="00E8011A">
        <w:t xml:space="preserve"> Положения о закупке товаров, работ, услуг для нужд </w:t>
      </w:r>
      <w:r>
        <w:t>НИУ ВШЭ</w:t>
      </w:r>
      <w:r w:rsidRPr="00E8011A">
        <w:t xml:space="preserve"> заключили настоящее дополнительное соглашение</w:t>
      </w:r>
      <w:r>
        <w:t xml:space="preserve"> к </w:t>
      </w:r>
      <w:r w:rsidRPr="003E2A69">
        <w:t>Договору</w:t>
      </w:r>
      <w:r>
        <w:rPr>
          <w:b/>
        </w:rPr>
        <w:t xml:space="preserve"> </w:t>
      </w:r>
      <w:r w:rsidRPr="00E8011A">
        <w:t>о нижеследующем:</w:t>
      </w:r>
    </w:p>
    <w:p w14:paraId="2A363B95" w14:textId="640319A3" w:rsidR="007C5AF4" w:rsidRPr="00E10787" w:rsidRDefault="00DA75BA" w:rsidP="00B70B53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03E85">
        <w:rPr>
          <w:rFonts w:ascii="Times New Roman" w:hAnsi="Times New Roman"/>
          <w:sz w:val="24"/>
          <w:szCs w:val="24"/>
        </w:rPr>
        <w:t xml:space="preserve">связи с </w:t>
      </w:r>
      <w:r w:rsidR="00B3193B">
        <w:rPr>
          <w:rFonts w:ascii="Times New Roman" w:hAnsi="Times New Roman"/>
          <w:sz w:val="24"/>
          <w:szCs w:val="24"/>
        </w:rPr>
        <w:t xml:space="preserve">перераспределением сумм в </w:t>
      </w:r>
      <w:r w:rsidR="00B03E85">
        <w:rPr>
          <w:rFonts w:ascii="Times New Roman" w:hAnsi="Times New Roman"/>
          <w:sz w:val="24"/>
          <w:szCs w:val="24"/>
        </w:rPr>
        <w:t>источника</w:t>
      </w:r>
      <w:r w:rsidR="00B3193B">
        <w:rPr>
          <w:rFonts w:ascii="Times New Roman" w:hAnsi="Times New Roman"/>
          <w:sz w:val="24"/>
          <w:szCs w:val="24"/>
        </w:rPr>
        <w:t>х финансирования,</w:t>
      </w:r>
      <w:r w:rsidR="00B03E85">
        <w:rPr>
          <w:rFonts w:ascii="Times New Roman" w:hAnsi="Times New Roman"/>
          <w:sz w:val="24"/>
          <w:szCs w:val="24"/>
        </w:rPr>
        <w:t xml:space="preserve"> </w:t>
      </w:r>
      <w:r w:rsidR="00B3193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</w:t>
      </w:r>
      <w:r w:rsidR="003368E2">
        <w:rPr>
          <w:rFonts w:ascii="Times New Roman" w:hAnsi="Times New Roman"/>
          <w:sz w:val="24"/>
          <w:szCs w:val="24"/>
        </w:rPr>
        <w:t xml:space="preserve"> п.</w:t>
      </w:r>
      <w:r w:rsidR="007C5AF4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7"/>
          <w:placeholder>
            <w:docPart w:val="9C9E9CE777E743B39840FCC3846D50D0"/>
          </w:placeholder>
          <w:docPartList>
            <w:docPartGallery w:val="Custom Quick Parts"/>
          </w:docPartList>
        </w:sdtPr>
        <w:sdtEndPr/>
        <w:sdtContent>
          <w:r w:rsidR="007C5AF4">
            <w:rPr>
              <w:rFonts w:ascii="Times New Roman" w:hAnsi="Times New Roman"/>
              <w:sz w:val="24"/>
              <w:szCs w:val="24"/>
            </w:rPr>
            <w:t>1</w:t>
          </w:r>
          <w:r w:rsidR="007C31B6">
            <w:rPr>
              <w:rFonts w:ascii="Times New Roman" w:hAnsi="Times New Roman"/>
              <w:sz w:val="24"/>
              <w:szCs w:val="24"/>
            </w:rPr>
            <w:t>0</w:t>
          </w:r>
          <w:r w:rsidR="007C5AF4">
            <w:rPr>
              <w:rFonts w:ascii="Times New Roman" w:hAnsi="Times New Roman"/>
              <w:sz w:val="24"/>
              <w:szCs w:val="24"/>
            </w:rPr>
            <w:t>.4</w:t>
          </w:r>
        </w:sdtContent>
      </w:sdt>
      <w:r w:rsidR="007C5AF4" w:rsidRPr="00E10787">
        <w:rPr>
          <w:rFonts w:ascii="Times New Roman" w:hAnsi="Times New Roman"/>
          <w:sz w:val="24"/>
          <w:szCs w:val="24"/>
        </w:rPr>
        <w:t xml:space="preserve"> Договора Стороны договорились внести следующие изменения:</w:t>
      </w:r>
    </w:p>
    <w:p w14:paraId="7D9890C0" w14:textId="77777777" w:rsidR="007C5AF4" w:rsidRPr="00E10787" w:rsidRDefault="003368E2" w:rsidP="00E864C8">
      <w:pPr>
        <w:pStyle w:val="af3"/>
        <w:ind w:firstLine="709"/>
        <w:jc w:val="both"/>
      </w:pPr>
      <w:r>
        <w:t xml:space="preserve">1.1. </w:t>
      </w:r>
      <w:r w:rsidR="007C5AF4" w:rsidRPr="00E10787">
        <w:t xml:space="preserve">Пункт </w:t>
      </w:r>
      <w:sdt>
        <w:sdtPr>
          <w:alias w:val="Номер пункта договора"/>
          <w:tag w:val="Номер пункта договора"/>
          <w:id w:val="893788"/>
          <w:placeholder>
            <w:docPart w:val="9C9E9CE777E743B39840FCC3846D50D0"/>
          </w:placeholder>
          <w:docPartList>
            <w:docPartGallery w:val="Custom Quick Parts"/>
          </w:docPartList>
        </w:sdtPr>
        <w:sdtEndPr/>
        <w:sdtContent>
          <w:r w:rsidR="00940F8F">
            <w:t>2.1</w:t>
          </w:r>
        </w:sdtContent>
      </w:sdt>
      <w:r w:rsidR="007C5AF4" w:rsidRPr="00E10787">
        <w:t xml:space="preserve"> Договора изменить и изложить в новой редакции:</w:t>
      </w:r>
    </w:p>
    <w:p w14:paraId="6B9DDB43" w14:textId="408BB2A6" w:rsidR="00940F8F" w:rsidRPr="00940F8F" w:rsidRDefault="003368E2" w:rsidP="00E864C8">
      <w:pPr>
        <w:pStyle w:val="af3"/>
        <w:ind w:firstLine="709"/>
        <w:jc w:val="both"/>
      </w:pPr>
      <w:r>
        <w:t xml:space="preserve">«2.1. </w:t>
      </w:r>
      <w:r w:rsidR="008E0893" w:rsidRPr="008E0893">
        <w:t>Общая цена Договора, указанная в Таблице цен (Приложение Б), являющейся неотъемлемой частью настоящего Договора, составляет 7 295 795,67 рублей (Семь миллионов двести девяносто пять тысяч семьсот девяносто пять рублей 67 копеек), в том числе НДС 20% в размере 1 215 965,95 рублей (Один миллион двести пятнадцать тысяч девятьсот шестьдесят пять рублей 95 копеек).</w:t>
      </w:r>
    </w:p>
    <w:p w14:paraId="21F185EA" w14:textId="1A1538C5" w:rsidR="007C5AF4" w:rsidRDefault="00940F8F" w:rsidP="00B70B53">
      <w:pPr>
        <w:tabs>
          <w:tab w:val="left" w:pos="993"/>
        </w:tabs>
        <w:ind w:right="20" w:firstLine="709"/>
        <w:jc w:val="both"/>
      </w:pPr>
      <w:r w:rsidRPr="00940F8F">
        <w:t>Источник</w:t>
      </w:r>
      <w:r w:rsidR="009A016D">
        <w:t>и</w:t>
      </w:r>
      <w:r w:rsidRPr="00940F8F">
        <w:t xml:space="preserve"> ф</w:t>
      </w:r>
      <w:r w:rsidR="008E0893">
        <w:t>инансирования: с</w:t>
      </w:r>
      <w:r w:rsidR="008E0893" w:rsidRPr="008E0893">
        <w:t>редства субсидии на выполнение государственного задания</w:t>
      </w:r>
      <w:r w:rsidR="008E0893">
        <w:t xml:space="preserve"> </w:t>
      </w:r>
      <w:r w:rsidR="00042AB5">
        <w:t xml:space="preserve">- </w:t>
      </w:r>
      <w:r w:rsidR="008E0893" w:rsidRPr="008E0893">
        <w:t>3 427 707,07</w:t>
      </w:r>
      <w:r w:rsidR="00EA4C43">
        <w:t xml:space="preserve"> рублей</w:t>
      </w:r>
      <w:r w:rsidR="008E0893" w:rsidRPr="008E0893">
        <w:t xml:space="preserve">; </w:t>
      </w:r>
      <w:r w:rsidR="008E0893">
        <w:t>с</w:t>
      </w:r>
      <w:r w:rsidR="008E0893" w:rsidRPr="008E0893">
        <w:t xml:space="preserve">редства от приносящей доход деятельности </w:t>
      </w:r>
      <w:r w:rsidR="00042AB5">
        <w:t xml:space="preserve">- </w:t>
      </w:r>
      <w:r w:rsidR="008E0893" w:rsidRPr="008E0893">
        <w:t>3 868 088,60</w:t>
      </w:r>
      <w:r w:rsidR="00EA4C43">
        <w:t xml:space="preserve"> рублей</w:t>
      </w:r>
      <w:r w:rsidR="00042AB5">
        <w:t>.</w:t>
      </w:r>
      <w:r w:rsidR="00163A5E">
        <w:t>».</w:t>
      </w:r>
    </w:p>
    <w:p w14:paraId="49AB1D20" w14:textId="12A5D3B7" w:rsidR="007C5AF4" w:rsidRPr="00E10787" w:rsidRDefault="007C5AF4" w:rsidP="00E06529">
      <w:pPr>
        <w:tabs>
          <w:tab w:val="left" w:pos="20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E10787">
        <w:t xml:space="preserve">2. </w:t>
      </w:r>
      <w:r>
        <w:tab/>
      </w:r>
      <w:r w:rsidRPr="00E10787">
        <w:t>Настоящее дополнительное согл</w:t>
      </w:r>
      <w:bookmarkStart w:id="0" w:name="_GoBack"/>
      <w:bookmarkEnd w:id="0"/>
      <w:r w:rsidRPr="00E10787">
        <w:t>ашение является неотъемлемой частью Договора</w:t>
      </w:r>
      <w:r w:rsidR="00F52ADA">
        <w:t>,</w:t>
      </w:r>
      <w:r w:rsidRPr="00E10787">
        <w:t xml:space="preserve"> вступает в силу с даты </w:t>
      </w:r>
      <w:r w:rsidR="0020719B" w:rsidRPr="00E10787">
        <w:t xml:space="preserve">его </w:t>
      </w:r>
      <w:r w:rsidRPr="00E10787">
        <w:t>подписания Сторонами</w:t>
      </w:r>
      <w:r w:rsidR="00F52ADA">
        <w:t xml:space="preserve"> и </w:t>
      </w:r>
      <w:r w:rsidR="00F52ADA" w:rsidRPr="00F52ADA">
        <w:rPr>
          <w:spacing w:val="2"/>
        </w:rPr>
        <w:t xml:space="preserve">в соответствии с </w:t>
      </w:r>
      <w:r w:rsidR="00F52ADA" w:rsidRPr="00F52ADA">
        <w:t xml:space="preserve">п. 2 ст. 425 Гражданского кодекса Российской Федерации распространяет свое действие на отношения Сторон, возникшие с </w:t>
      </w:r>
      <w:r w:rsidR="00F044F4">
        <w:t>29 августа</w:t>
      </w:r>
      <w:r w:rsidR="00F52ADA" w:rsidRPr="00F52ADA">
        <w:t xml:space="preserve"> 2019 г</w:t>
      </w:r>
      <w:r w:rsidR="00F52ADA">
        <w:t xml:space="preserve"> </w:t>
      </w:r>
      <w:r w:rsidRPr="00E10787">
        <w:t xml:space="preserve">. </w:t>
      </w:r>
    </w:p>
    <w:p w14:paraId="44893A87" w14:textId="77777777" w:rsidR="007C5AF4" w:rsidRPr="00E10787" w:rsidRDefault="007C5AF4" w:rsidP="00E06529">
      <w:pPr>
        <w:pStyle w:val="1"/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10787">
        <w:rPr>
          <w:rFonts w:ascii="Times New Roman" w:hAnsi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условиями Договора.</w:t>
      </w:r>
    </w:p>
    <w:p w14:paraId="5F972814" w14:textId="77777777" w:rsidR="007C5AF4" w:rsidRDefault="007C5AF4" w:rsidP="00E06529">
      <w:pPr>
        <w:pStyle w:val="1"/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10787">
        <w:rPr>
          <w:rFonts w:ascii="Times New Roman" w:hAnsi="Times New Roman"/>
          <w:sz w:val="24"/>
          <w:szCs w:val="24"/>
        </w:rPr>
        <w:t>Дополнительное</w:t>
      </w:r>
      <w:r w:rsidRPr="00E8011A">
        <w:rPr>
          <w:rFonts w:ascii="Times New Roman" w:hAnsi="Times New Roman"/>
          <w:sz w:val="24"/>
          <w:szCs w:val="24"/>
        </w:rPr>
        <w:t xml:space="preserve"> соглашение составлено в двух экземплярах, имеющих равную юридическую силу по одному экземпляру для каждой Сторон.</w:t>
      </w:r>
    </w:p>
    <w:p w14:paraId="44E97BB4" w14:textId="77777777" w:rsidR="007C5AF4" w:rsidRPr="00E8011A" w:rsidRDefault="007C5AF4" w:rsidP="001E5609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65"/>
        <w:gridCol w:w="4969"/>
      </w:tblGrid>
      <w:tr w:rsidR="0020719B" w:rsidRPr="00D1437D" w14:paraId="52B36345" w14:textId="77777777" w:rsidTr="00C20069">
        <w:tc>
          <w:tcPr>
            <w:tcW w:w="4665" w:type="dxa"/>
            <w:shd w:val="clear" w:color="auto" w:fill="auto"/>
          </w:tcPr>
          <w:p w14:paraId="4C3B8C92" w14:textId="77777777" w:rsidR="0020719B" w:rsidRPr="00D1437D" w:rsidRDefault="0020719B" w:rsidP="00D759F5">
            <w:pPr>
              <w:suppressLineNumbers/>
              <w:suppressAutoHyphens/>
              <w:contextualSpacing/>
              <w:rPr>
                <w:b/>
              </w:rPr>
            </w:pPr>
            <w:r w:rsidRPr="00D1437D">
              <w:rPr>
                <w:b/>
              </w:rPr>
              <w:t>ИСПОЛНИТЕЛЬ:</w:t>
            </w:r>
          </w:p>
          <w:p w14:paraId="238C9143" w14:textId="4F5764C6" w:rsidR="0020719B" w:rsidRPr="00D1437D" w:rsidRDefault="0020719B" w:rsidP="00D759F5">
            <w:pPr>
              <w:suppressLineNumbers/>
              <w:suppressAutoHyphens/>
              <w:contextualSpacing/>
              <w:rPr>
                <w:b/>
              </w:rPr>
            </w:pPr>
            <w:r w:rsidRPr="00AF1BDC">
              <w:rPr>
                <w:b/>
              </w:rP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8E0893">
              <w:rPr>
                <w:b/>
              </w:rPr>
              <w:t>Камертон Про</w:t>
            </w:r>
            <w:r>
              <w:rPr>
                <w:b/>
              </w:rPr>
              <w:t>»</w:t>
            </w:r>
          </w:p>
          <w:p w14:paraId="62AD711C" w14:textId="77777777" w:rsidR="0020719B" w:rsidRPr="00D1437D" w:rsidRDefault="0020719B" w:rsidP="00D759F5">
            <w:pPr>
              <w:suppressLineNumbers/>
              <w:suppressAutoHyphens/>
              <w:contextualSpacing/>
            </w:pPr>
          </w:p>
          <w:p w14:paraId="32D91ABC" w14:textId="77777777" w:rsidR="0020719B" w:rsidRPr="00D1437D" w:rsidRDefault="0020719B" w:rsidP="00D759F5">
            <w:pPr>
              <w:pStyle w:val="a4"/>
              <w:suppressLineNumbers/>
              <w:suppressAutoHyphens/>
              <w:contextualSpacing/>
              <w:rPr>
                <w:sz w:val="24"/>
                <w:szCs w:val="24"/>
              </w:rPr>
            </w:pPr>
          </w:p>
          <w:p w14:paraId="4DE376C9" w14:textId="77777777" w:rsidR="0020719B" w:rsidRPr="00D1437D" w:rsidRDefault="0020719B" w:rsidP="00D759F5">
            <w:pPr>
              <w:pStyle w:val="a4"/>
              <w:suppressLineNumbers/>
              <w:suppressAutoHyphens/>
              <w:contextualSpacing/>
              <w:rPr>
                <w:sz w:val="24"/>
                <w:szCs w:val="24"/>
              </w:rPr>
            </w:pPr>
          </w:p>
          <w:p w14:paraId="2A50EAB7" w14:textId="77777777" w:rsidR="0020719B" w:rsidRPr="00D1437D" w:rsidRDefault="0020719B" w:rsidP="00D759F5">
            <w:pPr>
              <w:pStyle w:val="a4"/>
              <w:suppressLineNumbers/>
              <w:suppressAutoHyphens/>
              <w:contextualSpacing/>
              <w:rPr>
                <w:sz w:val="24"/>
                <w:szCs w:val="24"/>
              </w:rPr>
            </w:pPr>
          </w:p>
          <w:p w14:paraId="7D494552" w14:textId="77777777" w:rsidR="0020719B" w:rsidRPr="00D1437D" w:rsidRDefault="0020719B" w:rsidP="00D759F5">
            <w:pPr>
              <w:pStyle w:val="a4"/>
              <w:suppressLineNumbers/>
              <w:suppressAutoHyphens/>
              <w:contextualSpacing/>
              <w:rPr>
                <w:sz w:val="24"/>
                <w:szCs w:val="24"/>
              </w:rPr>
            </w:pPr>
          </w:p>
          <w:p w14:paraId="22F053C8" w14:textId="5C8AA953" w:rsidR="0020719B" w:rsidRPr="00AD2492" w:rsidRDefault="0020719B" w:rsidP="00D759F5">
            <w:pPr>
              <w:suppressLineNumbers/>
              <w:suppressAutoHyphens/>
              <w:contextualSpacing/>
              <w:rPr>
                <w:b/>
              </w:rPr>
            </w:pPr>
            <w:r w:rsidRPr="00AD2492">
              <w:rPr>
                <w:b/>
              </w:rPr>
              <w:t xml:space="preserve">Генеральный директор </w:t>
            </w:r>
          </w:p>
          <w:p w14:paraId="78CAECE7" w14:textId="77777777" w:rsidR="0020719B" w:rsidRDefault="0020719B" w:rsidP="00D759F5">
            <w:pPr>
              <w:suppressLineNumbers/>
              <w:suppressAutoHyphens/>
              <w:contextualSpacing/>
              <w:rPr>
                <w:b/>
              </w:rPr>
            </w:pPr>
          </w:p>
          <w:p w14:paraId="424D4330" w14:textId="77777777" w:rsidR="00700B73" w:rsidRPr="00AD2492" w:rsidRDefault="00700B73" w:rsidP="00D759F5">
            <w:pPr>
              <w:suppressLineNumbers/>
              <w:suppressAutoHyphens/>
              <w:contextualSpacing/>
              <w:rPr>
                <w:b/>
              </w:rPr>
            </w:pPr>
          </w:p>
          <w:p w14:paraId="1BEF648A" w14:textId="516DA09E" w:rsidR="0020719B" w:rsidRPr="00AD2492" w:rsidRDefault="0020719B" w:rsidP="00D759F5">
            <w:pPr>
              <w:suppressLineNumbers/>
              <w:suppressAutoHyphens/>
              <w:contextualSpacing/>
              <w:rPr>
                <w:b/>
              </w:rPr>
            </w:pPr>
            <w:r w:rsidRPr="00AD2492">
              <w:rPr>
                <w:b/>
              </w:rPr>
              <w:t xml:space="preserve">_________________ / </w:t>
            </w:r>
            <w:r w:rsidR="008E0893">
              <w:rPr>
                <w:b/>
              </w:rPr>
              <w:t>Яшкирев</w:t>
            </w:r>
            <w:r w:rsidR="00CD5278">
              <w:rPr>
                <w:b/>
              </w:rPr>
              <w:t xml:space="preserve"> И.В.</w:t>
            </w:r>
          </w:p>
          <w:p w14:paraId="49F0B71B" w14:textId="77777777" w:rsidR="0020719B" w:rsidRPr="00D1437D" w:rsidRDefault="0020719B" w:rsidP="00D759F5">
            <w:pPr>
              <w:pStyle w:val="af1"/>
              <w:suppressLineNumbers/>
              <w:tabs>
                <w:tab w:val="left" w:pos="1755"/>
              </w:tabs>
              <w:suppressAutoHyphens/>
              <w:ind w:left="851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AD2492">
              <w:t>м.п.</w:t>
            </w:r>
          </w:p>
        </w:tc>
        <w:tc>
          <w:tcPr>
            <w:tcW w:w="4969" w:type="dxa"/>
            <w:shd w:val="clear" w:color="auto" w:fill="auto"/>
          </w:tcPr>
          <w:p w14:paraId="32AD70C2" w14:textId="77777777" w:rsidR="0020719B" w:rsidRPr="00700B73" w:rsidRDefault="0020719B" w:rsidP="00700B73">
            <w:pPr>
              <w:suppressLineNumbers/>
              <w:suppressAutoHyphens/>
              <w:contextualSpacing/>
              <w:rPr>
                <w:b/>
              </w:rPr>
            </w:pPr>
            <w:r w:rsidRPr="009E14D2">
              <w:rPr>
                <w:b/>
              </w:rPr>
              <w:t>ЗАКАЗЧИК</w:t>
            </w:r>
            <w:r w:rsidRPr="00700B73">
              <w:rPr>
                <w:b/>
              </w:rPr>
              <w:t>:</w:t>
            </w:r>
          </w:p>
          <w:p w14:paraId="42CB962C" w14:textId="77777777" w:rsidR="0020719B" w:rsidRPr="00D1437D" w:rsidRDefault="0020719B" w:rsidP="00D759F5">
            <w:pPr>
              <w:suppressLineNumbers/>
              <w:suppressAutoHyphens/>
              <w:contextualSpacing/>
              <w:rPr>
                <w:b/>
              </w:rPr>
            </w:pPr>
            <w:r w:rsidRPr="00D1437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74CEBB5" w14:textId="77777777" w:rsidR="0020719B" w:rsidRDefault="0020719B" w:rsidP="00D759F5">
            <w:pPr>
              <w:rPr>
                <w:b/>
              </w:rPr>
            </w:pPr>
          </w:p>
          <w:p w14:paraId="6BB5677C" w14:textId="77777777" w:rsidR="00700B73" w:rsidRDefault="00700B73" w:rsidP="00D759F5">
            <w:pPr>
              <w:rPr>
                <w:b/>
              </w:rPr>
            </w:pPr>
          </w:p>
          <w:p w14:paraId="7CFB2A6F" w14:textId="77777777" w:rsidR="0020719B" w:rsidRPr="00230885" w:rsidRDefault="0020719B" w:rsidP="00D759F5">
            <w:pPr>
              <w:rPr>
                <w:b/>
              </w:rPr>
            </w:pPr>
            <w:r w:rsidRPr="00230885">
              <w:rPr>
                <w:b/>
              </w:rPr>
              <w:t>Директор по информационным технологиям</w:t>
            </w:r>
          </w:p>
          <w:p w14:paraId="4A97E08E" w14:textId="77777777" w:rsidR="0020719B" w:rsidRPr="00230885" w:rsidRDefault="0020719B" w:rsidP="00D759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F8E87B8" w14:textId="77777777" w:rsidR="0020719B" w:rsidRPr="00230885" w:rsidRDefault="0020719B" w:rsidP="00D759F5">
            <w:pPr>
              <w:jc w:val="both"/>
            </w:pPr>
            <w:r w:rsidRPr="00230885">
              <w:t xml:space="preserve">__________________ / </w:t>
            </w:r>
            <w:r w:rsidRPr="00230885">
              <w:rPr>
                <w:b/>
              </w:rPr>
              <w:t>Щербаков О.М.</w:t>
            </w:r>
          </w:p>
          <w:p w14:paraId="59F97968" w14:textId="77777777" w:rsidR="0020719B" w:rsidRPr="00700B73" w:rsidRDefault="0020719B" w:rsidP="00D759F5">
            <w:pPr>
              <w:pStyle w:val="af1"/>
              <w:suppressLineNumbers/>
              <w:suppressAutoHyphens/>
              <w:ind w:left="851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30885">
              <w:rPr>
                <w:i/>
              </w:rPr>
              <w:t xml:space="preserve">                </w:t>
            </w:r>
            <w:r w:rsidRPr="00700B73">
              <w:t>м.п.</w:t>
            </w:r>
          </w:p>
        </w:tc>
      </w:tr>
    </w:tbl>
    <w:p w14:paraId="46F43BC3" w14:textId="77777777" w:rsidR="0037573C" w:rsidRPr="007C5AF4" w:rsidRDefault="0037573C" w:rsidP="007C5AF4"/>
    <w:sectPr w:rsidR="0037573C" w:rsidRPr="007C5AF4" w:rsidSect="00700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8312" w14:textId="77777777" w:rsidR="0054224F" w:rsidRDefault="0054224F" w:rsidP="007C5AF4">
      <w:r>
        <w:separator/>
      </w:r>
    </w:p>
  </w:endnote>
  <w:endnote w:type="continuationSeparator" w:id="0">
    <w:p w14:paraId="55BD7AB5" w14:textId="77777777" w:rsidR="0054224F" w:rsidRDefault="0054224F" w:rsidP="007C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F290" w14:textId="77777777" w:rsidR="0054224F" w:rsidRDefault="0054224F" w:rsidP="007C5AF4">
      <w:r>
        <w:separator/>
      </w:r>
    </w:p>
  </w:footnote>
  <w:footnote w:type="continuationSeparator" w:id="0">
    <w:p w14:paraId="6A58935A" w14:textId="77777777" w:rsidR="0054224F" w:rsidRDefault="0054224F" w:rsidP="007C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F4"/>
    <w:rsid w:val="00027EA8"/>
    <w:rsid w:val="0003461F"/>
    <w:rsid w:val="00042AB5"/>
    <w:rsid w:val="00067B85"/>
    <w:rsid w:val="000729E1"/>
    <w:rsid w:val="000843FB"/>
    <w:rsid w:val="00085A01"/>
    <w:rsid w:val="000D266F"/>
    <w:rsid w:val="00163A5E"/>
    <w:rsid w:val="00166BAE"/>
    <w:rsid w:val="001E5609"/>
    <w:rsid w:val="0020719B"/>
    <w:rsid w:val="002363B9"/>
    <w:rsid w:val="002B4B5B"/>
    <w:rsid w:val="002B5097"/>
    <w:rsid w:val="003368E2"/>
    <w:rsid w:val="0037573C"/>
    <w:rsid w:val="003C2292"/>
    <w:rsid w:val="004A61DE"/>
    <w:rsid w:val="004B532B"/>
    <w:rsid w:val="004D48FF"/>
    <w:rsid w:val="0054224F"/>
    <w:rsid w:val="005C0ACD"/>
    <w:rsid w:val="005E1345"/>
    <w:rsid w:val="00644B07"/>
    <w:rsid w:val="006C33B5"/>
    <w:rsid w:val="006F13B0"/>
    <w:rsid w:val="00700B73"/>
    <w:rsid w:val="007C31B6"/>
    <w:rsid w:val="007C5AF4"/>
    <w:rsid w:val="00827464"/>
    <w:rsid w:val="00850F71"/>
    <w:rsid w:val="008E0893"/>
    <w:rsid w:val="00936782"/>
    <w:rsid w:val="00940F8F"/>
    <w:rsid w:val="00967BFC"/>
    <w:rsid w:val="00990D9C"/>
    <w:rsid w:val="009A016D"/>
    <w:rsid w:val="009B697E"/>
    <w:rsid w:val="009C7565"/>
    <w:rsid w:val="009E14D2"/>
    <w:rsid w:val="00A02191"/>
    <w:rsid w:val="00A6445A"/>
    <w:rsid w:val="00B03E85"/>
    <w:rsid w:val="00B3193B"/>
    <w:rsid w:val="00B70B53"/>
    <w:rsid w:val="00B72153"/>
    <w:rsid w:val="00B86F9F"/>
    <w:rsid w:val="00BF0AFC"/>
    <w:rsid w:val="00C20069"/>
    <w:rsid w:val="00C92653"/>
    <w:rsid w:val="00CD5278"/>
    <w:rsid w:val="00D2685D"/>
    <w:rsid w:val="00DA75BA"/>
    <w:rsid w:val="00DC1AD4"/>
    <w:rsid w:val="00E06529"/>
    <w:rsid w:val="00E864C8"/>
    <w:rsid w:val="00E96967"/>
    <w:rsid w:val="00EA4C43"/>
    <w:rsid w:val="00ED32EE"/>
    <w:rsid w:val="00F044F4"/>
    <w:rsid w:val="00F17A76"/>
    <w:rsid w:val="00F4230E"/>
    <w:rsid w:val="00F52ADA"/>
    <w:rsid w:val="00FE1E3A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F56"/>
  <w15:docId w15:val="{D600750F-8998-4BD9-90BB-53E18C2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F4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7C5A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7C5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5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C5AF4"/>
    <w:rPr>
      <w:vertAlign w:val="superscript"/>
    </w:rPr>
  </w:style>
  <w:style w:type="paragraph" w:styleId="a7">
    <w:name w:val="Body Text Indent"/>
    <w:basedOn w:val="a"/>
    <w:link w:val="a8"/>
    <w:unhideWhenUsed/>
    <w:rsid w:val="007C5AF4"/>
    <w:pPr>
      <w:ind w:left="360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7C5AF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1E560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13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3B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163A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3A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3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3A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3A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0719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0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8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65021A0224F82941A9689C29C2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E55B1-2081-4E2A-84EF-69B1C175C5E2}"/>
      </w:docPartPr>
      <w:docPartBody>
        <w:p w:rsidR="008E736F" w:rsidRDefault="00E3326B" w:rsidP="00E3326B">
          <w:pPr>
            <w:pStyle w:val="CE265021A0224F82941A9689C29C28B2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C9E9CE777E743B39840FCC3846D5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331A1-5551-4FEA-AB8D-67D479376E35}"/>
      </w:docPartPr>
      <w:docPartBody>
        <w:p w:rsidR="008E736F" w:rsidRDefault="00E3326B" w:rsidP="00E3326B">
          <w:pPr>
            <w:pStyle w:val="9C9E9CE777E743B39840FCC3846D50D0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B"/>
    <w:rsid w:val="000111EE"/>
    <w:rsid w:val="0006547D"/>
    <w:rsid w:val="00182181"/>
    <w:rsid w:val="002E6B5F"/>
    <w:rsid w:val="003562E9"/>
    <w:rsid w:val="004E4ED8"/>
    <w:rsid w:val="005453EA"/>
    <w:rsid w:val="005837E0"/>
    <w:rsid w:val="008E736F"/>
    <w:rsid w:val="00911E94"/>
    <w:rsid w:val="00E3326B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23088F68704027B3E197ACA0B9778A">
    <w:name w:val="1323088F68704027B3E197ACA0B9778A"/>
    <w:rsid w:val="00E3326B"/>
  </w:style>
  <w:style w:type="character" w:styleId="a3">
    <w:name w:val="Placeholder Text"/>
    <w:basedOn w:val="a0"/>
    <w:uiPriority w:val="99"/>
    <w:semiHidden/>
    <w:rsid w:val="00E3326B"/>
    <w:rPr>
      <w:color w:val="808080"/>
    </w:rPr>
  </w:style>
  <w:style w:type="paragraph" w:customStyle="1" w:styleId="CE265021A0224F82941A9689C29C28B2">
    <w:name w:val="CE265021A0224F82941A9689C29C28B2"/>
    <w:rsid w:val="00E3326B"/>
  </w:style>
  <w:style w:type="paragraph" w:customStyle="1" w:styleId="944A27EFECD242DFB835E7988C3097C4">
    <w:name w:val="944A27EFECD242DFB835E7988C3097C4"/>
    <w:rsid w:val="00E3326B"/>
  </w:style>
  <w:style w:type="paragraph" w:customStyle="1" w:styleId="9C9E9CE777E743B39840FCC3846D50D0">
    <w:name w:val="9C9E9CE777E743B39840FCC3846D50D0"/>
    <w:rsid w:val="00E3326B"/>
  </w:style>
  <w:style w:type="paragraph" w:customStyle="1" w:styleId="E4E39CA8706E407688427D5CEAD8C27A">
    <w:name w:val="E4E39CA8706E407688427D5CEAD8C27A"/>
    <w:rsid w:val="00E3326B"/>
  </w:style>
  <w:style w:type="paragraph" w:customStyle="1" w:styleId="BBEBCCD9515D42098B9E99D7164707E5">
    <w:name w:val="BBEBCCD9515D42098B9E99D7164707E5"/>
    <w:rsid w:val="00E3326B"/>
  </w:style>
  <w:style w:type="paragraph" w:customStyle="1" w:styleId="D8D052E5420A42798CC136BDDD448A51">
    <w:name w:val="D8D052E5420A42798CC136BDDD448A51"/>
    <w:rsid w:val="00E3326B"/>
  </w:style>
  <w:style w:type="paragraph" w:customStyle="1" w:styleId="969C4EDD9A14430E8223D4BBA016A79A">
    <w:name w:val="969C4EDD9A14430E8223D4BBA016A79A"/>
    <w:rsid w:val="00E3326B"/>
  </w:style>
  <w:style w:type="paragraph" w:customStyle="1" w:styleId="397B8E2136674D74801177F65A695FA7">
    <w:name w:val="397B8E2136674D74801177F65A695FA7"/>
    <w:rsid w:val="00E3326B"/>
  </w:style>
  <w:style w:type="paragraph" w:customStyle="1" w:styleId="699A907E49234039A1010D1FD03AF48F">
    <w:name w:val="699A907E49234039A1010D1FD03AF48F"/>
    <w:rsid w:val="00E33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Нагайцева Екатерина Львовна</dc:creator>
  <cp:keywords/>
  <dc:description/>
  <cp:lastModifiedBy>Романова Екатерина Петровна</cp:lastModifiedBy>
  <cp:revision>2</cp:revision>
  <cp:lastPrinted>2019-09-18T14:09:00Z</cp:lastPrinted>
  <dcterms:created xsi:type="dcterms:W3CDTF">2019-09-18T14:10:00Z</dcterms:created>
  <dcterms:modified xsi:type="dcterms:W3CDTF">2019-09-18T14:10:00Z</dcterms:modified>
</cp:coreProperties>
</file>