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A760B" w:rsidTr="002A7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60B" w:rsidRDefault="002A760B">
            <w:pPr>
              <w:rPr>
                <w:szCs w:val="24"/>
              </w:rPr>
            </w:pPr>
            <w:r>
              <w:t>Регистрационный номер: 2.15-02/2207-01</w:t>
            </w:r>
          </w:p>
        </w:tc>
      </w:tr>
      <w:tr w:rsidR="002A760B" w:rsidTr="002A7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A760B" w:rsidRDefault="002A760B">
            <w:pPr>
              <w:rPr>
                <w:szCs w:val="24"/>
              </w:rPr>
            </w:pPr>
            <w:r>
              <w:t>Дата регистрации: 22.07.2020</w:t>
            </w:r>
          </w:p>
        </w:tc>
      </w:tr>
    </w:tbl>
    <w:p w:rsidR="001F009B" w:rsidRDefault="001F03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F03E6"/>
    <w:p w:rsidR="001F009B" w:rsidRDefault="007E6906">
      <w:r>
        <w:rPr>
          <w:noProof/>
        </w:rPr>
        <w:t xml:space="preserve"> </w:t>
      </w:r>
    </w:p>
    <w:p w:rsidR="001F009B" w:rsidRDefault="001F03E6"/>
    <w:p w:rsidR="00E05125" w:rsidRDefault="005E1AF5">
      <w:r>
        <w:rPr>
          <w:noProof/>
        </w:rPr>
        <w:t xml:space="preserve"> </w:t>
      </w:r>
    </w:p>
    <w:p w:rsidR="001F009B" w:rsidRDefault="001F03E6"/>
    <w:p w:rsidR="001F009B" w:rsidRDefault="001F03E6"/>
    <w:p w:rsidR="001F009B" w:rsidRDefault="001F03E6"/>
    <w:p w:rsidR="001F009B" w:rsidRDefault="001F03E6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>
        <w:rPr>
          <w:b/>
          <w:bCs/>
          <w:sz w:val="26"/>
          <w:szCs w:val="26"/>
        </w:rPr>
        <w:t xml:space="preserve"> </w:t>
      </w:r>
      <w:r w:rsidR="00181756">
        <w:rPr>
          <w:b/>
          <w:bCs/>
          <w:sz w:val="26"/>
          <w:szCs w:val="26"/>
        </w:rPr>
        <w:t>13.07</w:t>
      </w:r>
      <w:r w:rsidR="00067769">
        <w:rPr>
          <w:b/>
          <w:bCs/>
          <w:sz w:val="26"/>
          <w:szCs w:val="26"/>
        </w:rPr>
        <w:t xml:space="preserve">.2020 </w:t>
      </w:r>
      <w:r>
        <w:rPr>
          <w:b/>
          <w:bCs/>
          <w:sz w:val="26"/>
          <w:szCs w:val="26"/>
        </w:rPr>
        <w:t>№</w:t>
      </w:r>
      <w:r w:rsidRPr="00F848D4">
        <w:t xml:space="preserve"> </w:t>
      </w:r>
      <w:r w:rsidR="00181756" w:rsidRPr="00181756">
        <w:rPr>
          <w:b/>
          <w:bCs/>
          <w:sz w:val="26"/>
          <w:szCs w:val="26"/>
        </w:rPr>
        <w:t>2.15-02/1307-05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F848D4" w:rsidRPr="00104E87" w:rsidRDefault="00F848D4" w:rsidP="00104E87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104E87">
        <w:rPr>
          <w:sz w:val="26"/>
          <w:szCs w:val="26"/>
        </w:rPr>
        <w:t xml:space="preserve">Внести изменение в приказ </w:t>
      </w:r>
      <w:r w:rsidR="00104E87" w:rsidRPr="00104E87">
        <w:rPr>
          <w:bCs/>
          <w:sz w:val="26"/>
          <w:szCs w:val="26"/>
        </w:rPr>
        <w:t xml:space="preserve">от </w:t>
      </w:r>
      <w:r w:rsidR="00181756" w:rsidRPr="00181756">
        <w:rPr>
          <w:bCs/>
          <w:sz w:val="26"/>
          <w:szCs w:val="26"/>
        </w:rPr>
        <w:t>13.07.2020 №</w:t>
      </w:r>
      <w:r w:rsidR="00181756" w:rsidRPr="00181756">
        <w:t xml:space="preserve"> </w:t>
      </w:r>
      <w:r w:rsidR="00181756" w:rsidRPr="00181756">
        <w:rPr>
          <w:bCs/>
          <w:sz w:val="26"/>
          <w:szCs w:val="26"/>
        </w:rPr>
        <w:t>2.15-02/1307-05</w:t>
      </w:r>
      <w:r w:rsidRPr="00104E87">
        <w:rPr>
          <w:bCs/>
          <w:sz w:val="26"/>
          <w:szCs w:val="26"/>
        </w:rPr>
        <w:t xml:space="preserve"> </w:t>
      </w:r>
      <w:r w:rsidRPr="00181756">
        <w:rPr>
          <w:bCs/>
          <w:sz w:val="26"/>
          <w:szCs w:val="26"/>
        </w:rPr>
        <w:t>«</w:t>
      </w:r>
      <w:r w:rsidR="00181756" w:rsidRPr="00181756">
        <w:rPr>
          <w:bCs/>
          <w:sz w:val="26"/>
          <w:szCs w:val="26"/>
        </w:rPr>
        <w:t xml:space="preserve">О направлении студентов </w:t>
      </w:r>
      <w:r w:rsidR="00181756" w:rsidRPr="00181756">
        <w:rPr>
          <w:sz w:val="26"/>
          <w:szCs w:val="26"/>
        </w:rPr>
        <w:t>образовательной программы</w:t>
      </w:r>
      <w:r w:rsidR="00181756" w:rsidRPr="00181756">
        <w:rPr>
          <w:bCs/>
          <w:sz w:val="26"/>
          <w:szCs w:val="26"/>
        </w:rPr>
        <w:t xml:space="preserve"> «Компьютерная безопасность» МИЭМ НИУ ВШЭ на производственную практику</w:t>
      </w:r>
      <w:r w:rsidRPr="00104E87">
        <w:rPr>
          <w:bCs/>
          <w:sz w:val="26"/>
          <w:szCs w:val="26"/>
        </w:rPr>
        <w:t xml:space="preserve">», </w:t>
      </w:r>
      <w:r w:rsidRPr="00104E87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E6" w:rsidRDefault="001F03E6" w:rsidP="00786D6D">
      <w:r>
        <w:separator/>
      </w:r>
    </w:p>
  </w:endnote>
  <w:endnote w:type="continuationSeparator" w:id="0">
    <w:p w:rsidR="001F03E6" w:rsidRDefault="001F03E6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E6" w:rsidRDefault="001F03E6" w:rsidP="00786D6D">
      <w:r>
        <w:separator/>
      </w:r>
    </w:p>
  </w:footnote>
  <w:footnote w:type="continuationSeparator" w:id="0">
    <w:p w:rsidR="001F03E6" w:rsidRDefault="001F03E6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67769"/>
    <w:rsid w:val="00076D01"/>
    <w:rsid w:val="000C58F7"/>
    <w:rsid w:val="000D026A"/>
    <w:rsid w:val="000F22E1"/>
    <w:rsid w:val="00104E87"/>
    <w:rsid w:val="001329B4"/>
    <w:rsid w:val="00142A2C"/>
    <w:rsid w:val="00181756"/>
    <w:rsid w:val="001878F5"/>
    <w:rsid w:val="001F03E6"/>
    <w:rsid w:val="001F0C44"/>
    <w:rsid w:val="0020142E"/>
    <w:rsid w:val="002A760B"/>
    <w:rsid w:val="002D5676"/>
    <w:rsid w:val="002F024E"/>
    <w:rsid w:val="003065D4"/>
    <w:rsid w:val="00321CE6"/>
    <w:rsid w:val="00381266"/>
    <w:rsid w:val="003862D6"/>
    <w:rsid w:val="003B2D66"/>
    <w:rsid w:val="003C3252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66E97"/>
    <w:rsid w:val="006B73C7"/>
    <w:rsid w:val="006E4BB2"/>
    <w:rsid w:val="00720C33"/>
    <w:rsid w:val="00786D6D"/>
    <w:rsid w:val="007C0724"/>
    <w:rsid w:val="007D0028"/>
    <w:rsid w:val="007D701B"/>
    <w:rsid w:val="007E5AC8"/>
    <w:rsid w:val="007E6906"/>
    <w:rsid w:val="008B3675"/>
    <w:rsid w:val="008D0158"/>
    <w:rsid w:val="008D4BE1"/>
    <w:rsid w:val="00906064"/>
    <w:rsid w:val="009104C3"/>
    <w:rsid w:val="009E00D8"/>
    <w:rsid w:val="009E406C"/>
    <w:rsid w:val="00A05592"/>
    <w:rsid w:val="00A457C7"/>
    <w:rsid w:val="00AA4683"/>
    <w:rsid w:val="00AC5548"/>
    <w:rsid w:val="00AF7E56"/>
    <w:rsid w:val="00B201BA"/>
    <w:rsid w:val="00B72355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2019-12-16T08:32:00Z</cp:lastPrinted>
  <dcterms:created xsi:type="dcterms:W3CDTF">2020-07-23T11:55:00Z</dcterms:created>
  <dcterms:modified xsi:type="dcterms:W3CDTF">2020-07-23T11:55:00Z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2020/7/21-187</vt:lpwstr>
  </property>
  <property fmtid="{D5CDD505-2E9C-101B-9397-08002B2CF9AE}" pid="6" name="documentContent">
    <vt:lpwstr>О внесении изменений в приказ от 13.07.2020 № 2.15-02/1307-05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