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01" w:rsidRPr="00181FD9" w:rsidRDefault="00993301" w:rsidP="00993301">
      <w:pPr>
        <w:ind w:firstLine="0"/>
        <w:jc w:val="right"/>
        <w:rPr>
          <w:b/>
          <w:bCs/>
          <w:szCs w:val="24"/>
          <w:lang w:val="en-US"/>
        </w:rPr>
      </w:pPr>
      <w:r w:rsidRPr="00181FD9">
        <w:rPr>
          <w:b/>
          <w:bCs/>
          <w:szCs w:val="24"/>
          <w:lang w:val="en-US"/>
        </w:rPr>
        <w:t>Appendix D</w:t>
      </w:r>
    </w:p>
    <w:p w:rsidR="00993301" w:rsidRPr="00181FD9" w:rsidRDefault="00993301" w:rsidP="00993301">
      <w:pPr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  <w:r w:rsidRPr="00181FD9">
        <w:rPr>
          <w:b/>
          <w:lang w:val="en-US"/>
        </w:rPr>
        <w:t>National Research University Higher School of Economics</w:t>
      </w:r>
    </w:p>
    <w:p w:rsidR="00993301" w:rsidRPr="00181FD9" w:rsidRDefault="00993301" w:rsidP="00993301">
      <w:pPr>
        <w:autoSpaceDE w:val="0"/>
        <w:autoSpaceDN w:val="0"/>
        <w:adjustRightInd w:val="0"/>
        <w:spacing w:line="360" w:lineRule="auto"/>
        <w:jc w:val="center"/>
        <w:rPr>
          <w:b/>
          <w:lang w:val="en-US"/>
        </w:rPr>
      </w:pPr>
      <w:r w:rsidRPr="00181FD9">
        <w:rPr>
          <w:b/>
          <w:lang w:val="en-US"/>
        </w:rPr>
        <w:t>Institute for Statistical Studies and Economics of Knowledge</w:t>
      </w:r>
    </w:p>
    <w:p w:rsidR="00993301" w:rsidRDefault="00993301" w:rsidP="00993301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Master’s Programme “Governance of Science, Technology and Innovation”</w:t>
      </w:r>
    </w:p>
    <w:p w:rsidR="00993301" w:rsidRDefault="00993301" w:rsidP="00993301">
      <w:pPr>
        <w:jc w:val="center"/>
        <w:rPr>
          <w:b/>
          <w:bCs/>
          <w:sz w:val="28"/>
          <w:szCs w:val="28"/>
          <w:lang w:val="en-US"/>
        </w:rPr>
      </w:pPr>
    </w:p>
    <w:p w:rsidR="00993301" w:rsidRDefault="00993301" w:rsidP="00993301">
      <w:pPr>
        <w:spacing w:before="240"/>
        <w:jc w:val="center"/>
        <w:rPr>
          <w:b/>
          <w:bCs/>
          <w:sz w:val="28"/>
          <w:szCs w:val="28"/>
          <w:lang w:val="en-US"/>
        </w:rPr>
      </w:pPr>
      <w:r w:rsidRPr="00181FD9">
        <w:rPr>
          <w:b/>
          <w:bCs/>
          <w:sz w:val="28"/>
          <w:szCs w:val="28"/>
          <w:lang w:val="en-US"/>
        </w:rPr>
        <w:t>Internship Report</w:t>
      </w:r>
    </w:p>
    <w:p w:rsidR="00993301" w:rsidRPr="00181FD9" w:rsidRDefault="00993301" w:rsidP="00993301">
      <w:pPr>
        <w:jc w:val="center"/>
        <w:rPr>
          <w:bCs/>
          <w:i/>
          <w:sz w:val="28"/>
          <w:szCs w:val="28"/>
          <w:lang w:val="en-US"/>
        </w:rPr>
      </w:pPr>
      <w:r w:rsidRPr="00181FD9">
        <w:rPr>
          <w:bCs/>
          <w:i/>
          <w:sz w:val="28"/>
          <w:szCs w:val="28"/>
          <w:lang w:val="en-US"/>
        </w:rPr>
        <w:t>3 pages max.</w:t>
      </w:r>
    </w:p>
    <w:p w:rsidR="00993301" w:rsidRPr="00181FD9" w:rsidRDefault="00993301" w:rsidP="00993301">
      <w:pPr>
        <w:jc w:val="center"/>
        <w:rPr>
          <w:sz w:val="16"/>
          <w:szCs w:val="16"/>
          <w:lang w:val="en-US"/>
        </w:rPr>
      </w:pPr>
    </w:p>
    <w:p w:rsidR="00993301" w:rsidRPr="00181FD9" w:rsidRDefault="00993301" w:rsidP="0099330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6324"/>
        <w:gridCol w:w="32"/>
      </w:tblGrid>
      <w:tr w:rsidR="00993301" w:rsidRPr="00762498" w:rsidTr="00496432">
        <w:trPr>
          <w:gridAfter w:val="1"/>
          <w:wAfter w:w="32" w:type="dxa"/>
          <w:trHeight w:val="262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301" w:rsidRPr="00762498" w:rsidRDefault="00993301" w:rsidP="00496432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762498">
              <w:rPr>
                <w:rFonts w:eastAsia="Calibri"/>
                <w:sz w:val="22"/>
                <w:szCs w:val="22"/>
              </w:rPr>
              <w:t>Last</w:t>
            </w:r>
            <w:proofErr w:type="spellEnd"/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62498">
              <w:rPr>
                <w:rFonts w:eastAsia="Calibri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301" w:rsidRPr="00762498" w:rsidRDefault="00993301" w:rsidP="00496432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93301" w:rsidRPr="00762498" w:rsidTr="00496432">
        <w:trPr>
          <w:gridAfter w:val="1"/>
          <w:wAfter w:w="32" w:type="dxa"/>
          <w:trHeight w:val="262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301" w:rsidRPr="00762498" w:rsidRDefault="00993301" w:rsidP="00496432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762498">
              <w:rPr>
                <w:rFonts w:eastAsia="Calibri"/>
                <w:sz w:val="22"/>
                <w:szCs w:val="22"/>
              </w:rPr>
              <w:t>First</w:t>
            </w:r>
            <w:proofErr w:type="spellEnd"/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62498">
              <w:rPr>
                <w:rFonts w:eastAsia="Calibri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301" w:rsidRPr="00762498" w:rsidRDefault="00993301" w:rsidP="00496432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93301" w:rsidRPr="00762498" w:rsidTr="00496432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301" w:rsidRPr="00762498" w:rsidRDefault="00993301" w:rsidP="00496432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762498">
              <w:rPr>
                <w:rFonts w:eastAsia="Calibri"/>
                <w:sz w:val="22"/>
                <w:szCs w:val="22"/>
              </w:rPr>
              <w:t>Internship</w:t>
            </w:r>
            <w:proofErr w:type="spellEnd"/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62498">
              <w:rPr>
                <w:rFonts w:eastAsia="Calibri"/>
                <w:sz w:val="22"/>
                <w:szCs w:val="22"/>
              </w:rPr>
              <w:t>starting</w:t>
            </w:r>
            <w:proofErr w:type="spellEnd"/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62498">
              <w:rPr>
                <w:rFonts w:eastAsia="Calibri"/>
                <w:sz w:val="22"/>
                <w:szCs w:val="22"/>
              </w:rPr>
              <w:t>date</w:t>
            </w:r>
            <w:proofErr w:type="spellEnd"/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301" w:rsidRPr="00762498" w:rsidRDefault="00993301" w:rsidP="00496432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93301" w:rsidRPr="00762498" w:rsidTr="00496432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301" w:rsidRPr="00762498" w:rsidRDefault="00993301" w:rsidP="00496432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762498">
              <w:rPr>
                <w:rFonts w:eastAsia="Calibri"/>
                <w:sz w:val="22"/>
                <w:szCs w:val="22"/>
              </w:rPr>
              <w:t>Internship</w:t>
            </w:r>
            <w:proofErr w:type="spellEnd"/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62498">
              <w:rPr>
                <w:rFonts w:eastAsia="Calibri"/>
                <w:sz w:val="22"/>
                <w:szCs w:val="22"/>
              </w:rPr>
              <w:t>finishing</w:t>
            </w:r>
            <w:proofErr w:type="spellEnd"/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62498">
              <w:rPr>
                <w:rFonts w:eastAsia="Calibri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301" w:rsidRPr="00762498" w:rsidRDefault="00993301" w:rsidP="00496432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93301" w:rsidRPr="00762498" w:rsidTr="00496432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301" w:rsidRPr="00762498" w:rsidRDefault="00993301" w:rsidP="00496432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762498">
              <w:rPr>
                <w:rFonts w:eastAsia="Calibri"/>
                <w:sz w:val="22"/>
                <w:szCs w:val="22"/>
              </w:rPr>
              <w:t>Duration</w:t>
            </w:r>
            <w:proofErr w:type="spellEnd"/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301" w:rsidRPr="00762498" w:rsidRDefault="00993301" w:rsidP="00496432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62498">
              <w:rPr>
                <w:rFonts w:eastAsia="Calibri"/>
                <w:sz w:val="22"/>
                <w:szCs w:val="22"/>
              </w:rPr>
              <w:t xml:space="preserve">10 </w:t>
            </w:r>
            <w:proofErr w:type="spellStart"/>
            <w:r w:rsidRPr="00762498">
              <w:rPr>
                <w:rFonts w:eastAsia="Calibri"/>
                <w:sz w:val="22"/>
                <w:szCs w:val="22"/>
              </w:rPr>
              <w:t>weeks</w:t>
            </w:r>
            <w:proofErr w:type="spellEnd"/>
          </w:p>
        </w:tc>
      </w:tr>
      <w:tr w:rsidR="00993301" w:rsidRPr="00762498" w:rsidTr="00496432"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301" w:rsidRPr="00762498" w:rsidRDefault="00993301" w:rsidP="00496432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762498">
              <w:rPr>
                <w:rFonts w:eastAsia="Calibri"/>
                <w:sz w:val="22"/>
                <w:szCs w:val="22"/>
              </w:rPr>
              <w:t>Name</w:t>
            </w:r>
            <w:proofErr w:type="spellEnd"/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62498">
              <w:rPr>
                <w:rFonts w:eastAsia="Calibri"/>
                <w:sz w:val="22"/>
                <w:szCs w:val="22"/>
              </w:rPr>
              <w:t>of</w:t>
            </w:r>
            <w:proofErr w:type="spellEnd"/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62498">
              <w:rPr>
                <w:rFonts w:eastAsia="Calibri"/>
                <w:sz w:val="22"/>
                <w:szCs w:val="22"/>
              </w:rPr>
              <w:t>organization</w:t>
            </w:r>
            <w:proofErr w:type="spellEnd"/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301" w:rsidRPr="00762498" w:rsidRDefault="00993301" w:rsidP="00496432">
            <w:pPr>
              <w:spacing w:line="276" w:lineRule="auto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</w:tbl>
    <w:p w:rsidR="00993301" w:rsidRDefault="00993301" w:rsidP="00993301">
      <w:pPr>
        <w:ind w:firstLine="0"/>
        <w:rPr>
          <w:sz w:val="22"/>
          <w:szCs w:val="22"/>
          <w:lang w:val="en-US" w:eastAsia="en-US"/>
        </w:rPr>
      </w:pPr>
    </w:p>
    <w:p w:rsidR="00993301" w:rsidRPr="00181FD9" w:rsidRDefault="00993301" w:rsidP="00993301">
      <w:pPr>
        <w:ind w:firstLine="0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993301" w:rsidRPr="00762498" w:rsidTr="00496432">
        <w:trPr>
          <w:trHeight w:val="3609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/>
              </w:rPr>
            </w:pPr>
          </w:p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/>
              </w:rPr>
            </w:pPr>
          </w:p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/>
              </w:rPr>
            </w:pPr>
          </w:p>
          <w:p w:rsidR="00993301" w:rsidRPr="00762498" w:rsidRDefault="00993301" w:rsidP="00496432">
            <w:pPr>
              <w:spacing w:line="276" w:lineRule="auto"/>
              <w:ind w:firstLine="0"/>
              <w:rPr>
                <w:rFonts w:eastAsia="Calibri" w:hAnsi="Calibri"/>
                <w:i/>
                <w:color w:val="8DB3E2"/>
                <w:szCs w:val="24"/>
                <w:lang w:val="en-US"/>
              </w:rPr>
            </w:pP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>1. An overview of internship organization organizational unit.</w:t>
            </w:r>
          </w:p>
          <w:p w:rsidR="00993301" w:rsidRPr="00762498" w:rsidRDefault="00993301" w:rsidP="00496432">
            <w:pPr>
              <w:spacing w:line="276" w:lineRule="auto"/>
              <w:ind w:firstLine="0"/>
              <w:rPr>
                <w:rFonts w:eastAsia="Calibri" w:hAnsi="Calibri"/>
                <w:i/>
                <w:color w:val="8DB3E2"/>
                <w:szCs w:val="24"/>
                <w:lang w:val="en-US"/>
              </w:rPr>
            </w:pPr>
            <w:r w:rsidRPr="00762498">
              <w:rPr>
                <w:rFonts w:eastAsia="Calibri" w:hAnsi="Calibri"/>
                <w:i/>
                <w:color w:val="8DB3E2"/>
                <w:szCs w:val="24"/>
                <w:lang w:val="en-US"/>
              </w:rPr>
              <w:t xml:space="preserve">2. A list and detailed description of results and experience. </w:t>
            </w:r>
          </w:p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/>
              </w:rPr>
            </w:pPr>
          </w:p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/>
              </w:rPr>
            </w:pPr>
          </w:p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/>
              </w:rPr>
            </w:pPr>
          </w:p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/>
              </w:rPr>
            </w:pPr>
          </w:p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/>
              </w:rPr>
            </w:pPr>
          </w:p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/>
              </w:rPr>
            </w:pPr>
          </w:p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/>
              </w:rPr>
            </w:pPr>
          </w:p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/>
              </w:rPr>
            </w:pPr>
          </w:p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/>
              </w:rPr>
            </w:pPr>
          </w:p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/>
              </w:rPr>
            </w:pPr>
          </w:p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/>
              </w:rPr>
            </w:pPr>
          </w:p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/>
              </w:rPr>
            </w:pPr>
          </w:p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/>
              </w:rPr>
            </w:pPr>
          </w:p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/>
              </w:rPr>
            </w:pPr>
          </w:p>
          <w:p w:rsidR="00993301" w:rsidRPr="00762498" w:rsidRDefault="00993301" w:rsidP="00496432">
            <w:pPr>
              <w:ind w:firstLine="0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</w:tbl>
    <w:p w:rsidR="00993301" w:rsidRDefault="00993301" w:rsidP="00993301">
      <w:pPr>
        <w:ind w:firstLine="0"/>
        <w:rPr>
          <w:sz w:val="22"/>
          <w:szCs w:val="22"/>
          <w:highlight w:val="yellow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1418"/>
        <w:gridCol w:w="1766"/>
      </w:tblGrid>
      <w:tr w:rsidR="00993301" w:rsidRPr="00762498" w:rsidTr="00496432">
        <w:trPr>
          <w:trHeight w:val="615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Project coordinator /</w:t>
            </w:r>
          </w:p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Supervisor at the organization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Recommended grade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62498">
              <w:rPr>
                <w:rFonts w:eastAsia="Calibri"/>
                <w:sz w:val="22"/>
                <w:szCs w:val="22"/>
                <w:lang w:val="en-US"/>
              </w:rPr>
              <w:t>Signature, Stamp</w:t>
            </w:r>
          </w:p>
        </w:tc>
      </w:tr>
      <w:tr w:rsidR="00993301" w:rsidRPr="00762498" w:rsidTr="00496432">
        <w:trPr>
          <w:trHeight w:val="213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b/>
                <w:i/>
                <w:sz w:val="16"/>
                <w:szCs w:val="16"/>
                <w:lang w:val="en-US" w:eastAsia="en-US"/>
              </w:rPr>
            </w:pPr>
            <w:r w:rsidRPr="00762498">
              <w:rPr>
                <w:rFonts w:eastAsia="Calibri"/>
                <w:b/>
                <w:i/>
                <w:sz w:val="16"/>
                <w:szCs w:val="16"/>
                <w:lang w:val="en-US"/>
              </w:rPr>
              <w:t>Position, Full name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b/>
                <w:i/>
                <w:sz w:val="16"/>
                <w:szCs w:val="16"/>
                <w:lang w:val="en-US" w:eastAsia="en-US"/>
              </w:rPr>
            </w:pPr>
            <w:r w:rsidRPr="00762498">
              <w:rPr>
                <w:rFonts w:eastAsia="Calibri"/>
                <w:b/>
                <w:i/>
                <w:sz w:val="16"/>
                <w:szCs w:val="16"/>
                <w:lang w:val="en-US"/>
              </w:rPr>
              <w:t>10-excelle</w:t>
            </w:r>
            <w:proofErr w:type="spellStart"/>
            <w:r w:rsidRPr="00762498">
              <w:rPr>
                <w:rFonts w:eastAsia="Calibri"/>
                <w:b/>
                <w:i/>
                <w:sz w:val="16"/>
                <w:szCs w:val="16"/>
              </w:rPr>
              <w:t>nt</w:t>
            </w:r>
            <w:proofErr w:type="spellEnd"/>
            <w:r w:rsidRPr="00762498">
              <w:rPr>
                <w:rFonts w:eastAsia="Calibri"/>
                <w:b/>
                <w:i/>
                <w:sz w:val="16"/>
                <w:szCs w:val="16"/>
              </w:rPr>
              <w:t xml:space="preserve">; 7, 8, 9 – </w:t>
            </w:r>
            <w:proofErr w:type="spellStart"/>
            <w:r w:rsidRPr="00762498">
              <w:rPr>
                <w:rFonts w:eastAsia="Calibri"/>
                <w:b/>
                <w:i/>
                <w:sz w:val="16"/>
                <w:szCs w:val="16"/>
              </w:rPr>
              <w:t>good</w:t>
            </w:r>
            <w:proofErr w:type="spellEnd"/>
            <w:r w:rsidRPr="00762498">
              <w:rPr>
                <w:rFonts w:eastAsia="Calibri"/>
                <w:b/>
                <w:i/>
                <w:sz w:val="16"/>
                <w:szCs w:val="16"/>
              </w:rPr>
              <w:t xml:space="preserve">; 4, 5, 6 – </w:t>
            </w:r>
            <w:proofErr w:type="spellStart"/>
            <w:r w:rsidRPr="00762498">
              <w:rPr>
                <w:rFonts w:eastAsia="Calibri"/>
                <w:b/>
                <w:i/>
                <w:sz w:val="16"/>
                <w:szCs w:val="16"/>
              </w:rPr>
              <w:t>sat</w:t>
            </w:r>
            <w:proofErr w:type="spellEnd"/>
            <w:r w:rsidRPr="00762498">
              <w:rPr>
                <w:rFonts w:eastAsia="Calibr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b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b/>
                <w:i/>
                <w:sz w:val="16"/>
                <w:szCs w:val="16"/>
                <w:lang w:val="en-US" w:eastAsia="en-US"/>
              </w:rPr>
            </w:pPr>
          </w:p>
        </w:tc>
      </w:tr>
      <w:tr w:rsidR="00993301" w:rsidRPr="00762498" w:rsidTr="00496432">
        <w:trPr>
          <w:trHeight w:val="522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993301" w:rsidRPr="00762498" w:rsidTr="00496432">
        <w:trPr>
          <w:trHeight w:val="149"/>
        </w:trPr>
        <w:tc>
          <w:tcPr>
            <w:tcW w:w="3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993301" w:rsidRPr="00762498" w:rsidTr="00496432">
        <w:trPr>
          <w:trHeight w:val="614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762498">
              <w:rPr>
                <w:rFonts w:eastAsia="Calibri"/>
                <w:sz w:val="22"/>
                <w:szCs w:val="22"/>
              </w:rPr>
              <w:t>Supervisor</w:t>
            </w:r>
            <w:proofErr w:type="spellEnd"/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62498">
              <w:rPr>
                <w:rFonts w:eastAsia="Calibri"/>
                <w:sz w:val="22"/>
                <w:szCs w:val="22"/>
              </w:rPr>
              <w:t>at</w:t>
            </w:r>
            <w:proofErr w:type="spellEnd"/>
            <w:r w:rsidRPr="00762498">
              <w:rPr>
                <w:rFonts w:eastAsia="Calibri"/>
                <w:sz w:val="22"/>
                <w:szCs w:val="22"/>
              </w:rPr>
              <w:t xml:space="preserve"> HSE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762498">
              <w:rPr>
                <w:rFonts w:eastAsia="Calibri"/>
                <w:sz w:val="22"/>
                <w:szCs w:val="22"/>
              </w:rPr>
              <w:t>Recommended</w:t>
            </w:r>
            <w:proofErr w:type="spellEnd"/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62498">
              <w:rPr>
                <w:rFonts w:eastAsia="Calibri"/>
                <w:sz w:val="22"/>
                <w:szCs w:val="22"/>
              </w:rPr>
              <w:t>Grade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762498">
              <w:rPr>
                <w:rFonts w:eastAsia="Calibri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762498">
              <w:rPr>
                <w:rFonts w:eastAsia="Calibri"/>
                <w:sz w:val="22"/>
                <w:szCs w:val="22"/>
              </w:rPr>
              <w:t>Signature</w:t>
            </w:r>
            <w:proofErr w:type="spellEnd"/>
          </w:p>
        </w:tc>
      </w:tr>
      <w:tr w:rsidR="00993301" w:rsidRPr="00762498" w:rsidTr="00496432">
        <w:trPr>
          <w:trHeight w:val="417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993301" w:rsidRPr="00762498" w:rsidTr="00496432">
        <w:trPr>
          <w:trHeight w:val="149"/>
        </w:trPr>
        <w:tc>
          <w:tcPr>
            <w:tcW w:w="3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</w:tr>
      <w:tr w:rsidR="00993301" w:rsidRPr="00762498" w:rsidTr="00496432">
        <w:trPr>
          <w:trHeight w:val="614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762498">
              <w:rPr>
                <w:rFonts w:eastAsia="Calibri"/>
                <w:sz w:val="22"/>
                <w:szCs w:val="22"/>
              </w:rPr>
              <w:t>Internship</w:t>
            </w:r>
            <w:proofErr w:type="spellEnd"/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62498">
              <w:rPr>
                <w:rFonts w:eastAsia="Calibri"/>
                <w:sz w:val="22"/>
                <w:szCs w:val="22"/>
              </w:rPr>
              <w:t>Council</w:t>
            </w:r>
            <w:proofErr w:type="spell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762498">
              <w:rPr>
                <w:rFonts w:eastAsia="Calibri"/>
                <w:sz w:val="22"/>
                <w:szCs w:val="22"/>
              </w:rPr>
              <w:t>Final</w:t>
            </w:r>
            <w:proofErr w:type="spellEnd"/>
            <w:r w:rsidRPr="0076249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62498">
              <w:rPr>
                <w:rFonts w:eastAsia="Calibri"/>
                <w:sz w:val="22"/>
                <w:szCs w:val="22"/>
              </w:rPr>
              <w:t>Grade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762498">
              <w:rPr>
                <w:rFonts w:eastAsia="Calibri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762498">
              <w:rPr>
                <w:rFonts w:eastAsia="Calibri"/>
                <w:sz w:val="22"/>
                <w:szCs w:val="22"/>
              </w:rPr>
              <w:t>Signature</w:t>
            </w:r>
            <w:proofErr w:type="spellEnd"/>
          </w:p>
        </w:tc>
      </w:tr>
      <w:tr w:rsidR="00993301" w:rsidRPr="00762498" w:rsidTr="00496432">
        <w:trPr>
          <w:trHeight w:val="417"/>
        </w:trPr>
        <w:tc>
          <w:tcPr>
            <w:tcW w:w="33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  <w:tc>
          <w:tcPr>
            <w:tcW w:w="17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301" w:rsidRPr="00762498" w:rsidRDefault="00993301" w:rsidP="00496432">
            <w:pPr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  <w:lang w:val="en-US" w:eastAsia="en-US"/>
              </w:rPr>
            </w:pPr>
          </w:p>
        </w:tc>
      </w:tr>
    </w:tbl>
    <w:p w:rsidR="00993301" w:rsidRPr="00CB508E" w:rsidRDefault="00993301" w:rsidP="00993301">
      <w:pPr>
        <w:ind w:firstLine="0"/>
        <w:jc w:val="both"/>
        <w:rPr>
          <w:bCs/>
          <w:szCs w:val="24"/>
          <w:lang w:val="en-US"/>
        </w:rPr>
      </w:pPr>
    </w:p>
    <w:p w:rsidR="008F34B2" w:rsidRDefault="008F34B2">
      <w:bookmarkStart w:id="0" w:name="_GoBack"/>
      <w:bookmarkEnd w:id="0"/>
    </w:p>
    <w:sectPr w:rsidR="008F34B2" w:rsidSect="009A65D9">
      <w:headerReference w:type="even" r:id="rId5"/>
      <w:headerReference w:type="default" r:id="rId6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B2" w:rsidRDefault="00993301" w:rsidP="00333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DB2" w:rsidRDefault="009933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B2" w:rsidRDefault="00993301" w:rsidP="003331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8F0DB2" w:rsidRDefault="009933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E3"/>
    <w:rsid w:val="003976E3"/>
    <w:rsid w:val="008F34B2"/>
    <w:rsid w:val="0099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0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33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93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01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3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33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9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Стрельцова</dc:creator>
  <cp:keywords/>
  <dc:description/>
  <cp:lastModifiedBy>Екатерина Стрельцова</cp:lastModifiedBy>
  <cp:revision>2</cp:revision>
  <dcterms:created xsi:type="dcterms:W3CDTF">2020-08-07T12:48:00Z</dcterms:created>
  <dcterms:modified xsi:type="dcterms:W3CDTF">2020-08-07T12:48:00Z</dcterms:modified>
</cp:coreProperties>
</file>