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E9596A" w:rsidTr="00E9596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596A" w:rsidRDefault="00E9596A">
            <w:r>
              <w:t>Регистрационный номер: 2.15-02/2207-03</w:t>
            </w:r>
          </w:p>
        </w:tc>
      </w:tr>
      <w:tr w:rsidR="00E9596A" w:rsidTr="00E9596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596A" w:rsidRDefault="00E9596A">
            <w:r>
              <w:t>Дата регистрации: 22.07.2020</w:t>
            </w:r>
          </w:p>
        </w:tc>
      </w:tr>
    </w:tbl>
    <w:p w:rsidR="001F009B" w:rsidRDefault="007F122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F122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81B88"/>
    <w:p w:rsidR="001F009B" w:rsidRDefault="00C81B88"/>
    <w:p w:rsidR="001F009B" w:rsidRDefault="00C81B88"/>
    <w:p w:rsidR="000C43D5" w:rsidRDefault="000C43D5"/>
    <w:p w:rsidR="00561D52" w:rsidRDefault="00561D52"/>
    <w:p w:rsidR="00561D52" w:rsidRDefault="00561D52"/>
    <w:p w:rsidR="00561D52" w:rsidRPr="007E0C28" w:rsidRDefault="00561D52" w:rsidP="00561D52">
      <w:pPr>
        <w:suppressAutoHyphens/>
        <w:contextualSpacing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  <w:proofErr w:type="gramStart"/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r w:rsidR="002041F7">
        <w:rPr>
          <w:b/>
          <w:bCs/>
          <w:sz w:val="26"/>
          <w:szCs w:val="26"/>
        </w:rPr>
        <w:t>2020/2021</w:t>
      </w:r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r w:rsidR="00B545FC">
        <w:rPr>
          <w:b/>
          <w:bCs/>
          <w:sz w:val="26"/>
          <w:szCs w:val="26"/>
        </w:rPr>
        <w:t>Прикладная математика</w:t>
      </w:r>
      <w:r w:rsidR="006D03F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  <w:r w:rsidRPr="007E0C28">
        <w:rPr>
          <w:b/>
          <w:bCs/>
          <w:sz w:val="26"/>
          <w:szCs w:val="26"/>
        </w:rPr>
        <w:t xml:space="preserve"> </w:t>
      </w:r>
      <w:proofErr w:type="gramEnd"/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аттестационную комиссию</w:t>
      </w:r>
      <w:r w:rsidRPr="00F65506">
        <w:rPr>
          <w:sz w:val="26"/>
          <w:szCs w:val="26"/>
        </w:rPr>
        <w:t xml:space="preserve"> </w:t>
      </w:r>
      <w:r w:rsidRPr="005730B4">
        <w:rPr>
          <w:bCs/>
          <w:sz w:val="26"/>
          <w:szCs w:val="26"/>
        </w:rPr>
        <w:t>и секретаря аттестационной комиссии</w:t>
      </w:r>
      <w:r w:rsidRPr="00F6550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для образовательной программы </w:t>
      </w:r>
      <w:r>
        <w:rPr>
          <w:sz w:val="26"/>
          <w:szCs w:val="26"/>
        </w:rPr>
        <w:t xml:space="preserve">бакалавриата </w:t>
      </w:r>
      <w:r w:rsidR="006D03FD">
        <w:rPr>
          <w:sz w:val="26"/>
          <w:szCs w:val="26"/>
        </w:rPr>
        <w:t>Прикладная математика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6D03FD">
        <w:rPr>
          <w:sz w:val="26"/>
          <w:szCs w:val="26"/>
        </w:rPr>
        <w:t>0</w:t>
      </w:r>
      <w:r>
        <w:rPr>
          <w:sz w:val="26"/>
          <w:szCs w:val="26"/>
        </w:rPr>
        <w:t>1.03.0</w:t>
      </w:r>
      <w:r w:rsidR="006D03FD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6D03FD">
        <w:rPr>
          <w:sz w:val="26"/>
          <w:szCs w:val="26"/>
        </w:rPr>
        <w:t>Прикладная математика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в следующем составе:</w:t>
      </w:r>
    </w:p>
    <w:p w:rsidR="00561D52" w:rsidRPr="007E0C28" w:rsidRDefault="00561D52" w:rsidP="00561D52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 xml:space="preserve">редседатель </w:t>
      </w:r>
      <w:r>
        <w:rPr>
          <w:sz w:val="26"/>
          <w:szCs w:val="26"/>
        </w:rPr>
        <w:t xml:space="preserve">– </w:t>
      </w:r>
      <w:r w:rsidR="003E2E1D" w:rsidRPr="003E2E1D">
        <w:rPr>
          <w:sz w:val="26"/>
          <w:szCs w:val="26"/>
        </w:rPr>
        <w:t>PhD, доцент Буровский Е.А.</w:t>
      </w:r>
      <w:r>
        <w:rPr>
          <w:sz w:val="26"/>
          <w:szCs w:val="26"/>
        </w:rPr>
        <w:t>,</w:t>
      </w:r>
    </w:p>
    <w:p w:rsidR="00561D52" w:rsidRPr="007E0C28" w:rsidRDefault="00561D52" w:rsidP="00561D52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:rsidR="00561D52" w:rsidRDefault="00561D52" w:rsidP="003E2E1D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E2E1D">
        <w:rPr>
          <w:sz w:val="26"/>
          <w:szCs w:val="26"/>
        </w:rPr>
        <w:t>к.ф.-м.н., доцент Манита Л.А.</w:t>
      </w:r>
    </w:p>
    <w:p w:rsidR="00561D52" w:rsidRDefault="00561D52" w:rsidP="00561D52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к.</w:t>
      </w:r>
      <w:r w:rsidR="003E2E1D">
        <w:rPr>
          <w:sz w:val="26"/>
          <w:szCs w:val="26"/>
        </w:rPr>
        <w:t>ф.-м</w:t>
      </w:r>
      <w:r>
        <w:rPr>
          <w:sz w:val="26"/>
          <w:szCs w:val="26"/>
        </w:rPr>
        <w:t xml:space="preserve">.н., доцент </w:t>
      </w:r>
      <w:r w:rsidR="003E2E1D">
        <w:rPr>
          <w:sz w:val="26"/>
          <w:szCs w:val="26"/>
        </w:rPr>
        <w:t>Выборный Е.В.</w:t>
      </w:r>
    </w:p>
    <w:p w:rsidR="00561D52" w:rsidRDefault="00561D52" w:rsidP="00561D52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sz w:val="26"/>
          <w:szCs w:val="26"/>
        </w:rPr>
        <w:t xml:space="preserve">- к.т.н., доцент </w:t>
      </w:r>
      <w:r w:rsidR="003E2E1D">
        <w:rPr>
          <w:sz w:val="26"/>
          <w:szCs w:val="26"/>
        </w:rPr>
        <w:t>Сластников С.А.</w:t>
      </w:r>
      <w:r w:rsidRPr="007E0C28">
        <w:rPr>
          <w:i/>
          <w:sz w:val="26"/>
          <w:szCs w:val="26"/>
        </w:rPr>
        <w:t xml:space="preserve"> </w:t>
      </w:r>
    </w:p>
    <w:p w:rsidR="003E2E1D" w:rsidRDefault="003E2E1D" w:rsidP="003E2E1D">
      <w:pPr>
        <w:suppressAutoHyphens/>
        <w:ind w:firstLine="709"/>
        <w:contextualSpacing/>
        <w:rPr>
          <w:sz w:val="26"/>
          <w:szCs w:val="26"/>
          <w:lang w:val="en-US"/>
        </w:rPr>
      </w:pPr>
      <w:r>
        <w:rPr>
          <w:sz w:val="26"/>
          <w:szCs w:val="26"/>
        </w:rPr>
        <w:t>- к.ф.-м.н., старший преподаватель Гайдуков Р.К.</w:t>
      </w:r>
    </w:p>
    <w:p w:rsidR="00804CE7" w:rsidRPr="00804CE7" w:rsidRDefault="00804CE7" w:rsidP="003E2E1D">
      <w:pPr>
        <w:suppressAutoHyphens/>
        <w:ind w:firstLine="709"/>
        <w:contextualSpacing/>
        <w:rPr>
          <w:sz w:val="26"/>
          <w:szCs w:val="26"/>
        </w:rPr>
      </w:pPr>
      <w:r w:rsidRPr="00804CE7">
        <w:rPr>
          <w:sz w:val="26"/>
          <w:szCs w:val="26"/>
        </w:rPr>
        <w:t xml:space="preserve">- </w:t>
      </w:r>
      <w:r>
        <w:rPr>
          <w:sz w:val="26"/>
          <w:szCs w:val="26"/>
        </w:rPr>
        <w:t>старший преподаватель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4E5538">
        <w:rPr>
          <w:sz w:val="26"/>
          <w:szCs w:val="26"/>
        </w:rPr>
        <w:t>Преснова А.П.</w:t>
      </w:r>
    </w:p>
    <w:p w:rsidR="003E2E1D" w:rsidRPr="007E0C28" w:rsidRDefault="003E2E1D" w:rsidP="00561D52">
      <w:pPr>
        <w:suppressAutoHyphens/>
        <w:ind w:firstLine="709"/>
        <w:contextualSpacing/>
        <w:rPr>
          <w:i/>
          <w:sz w:val="26"/>
          <w:szCs w:val="26"/>
        </w:rPr>
      </w:pPr>
    </w:p>
    <w:p w:rsidR="00561D52" w:rsidRPr="007E0C28" w:rsidRDefault="00561D52" w:rsidP="00561D52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 w:rsidR="00804CE7">
        <w:rPr>
          <w:sz w:val="26"/>
          <w:szCs w:val="26"/>
        </w:rPr>
        <w:t xml:space="preserve">: </w:t>
      </w:r>
      <w:r w:rsidR="00804CE7">
        <w:rPr>
          <w:sz w:val="26"/>
          <w:szCs w:val="26"/>
        </w:rPr>
        <w:t>Горшкова А.В., менеджер образовательной программы</w:t>
      </w:r>
      <w:r w:rsidR="00492F6F">
        <w:rPr>
          <w:sz w:val="26"/>
          <w:szCs w:val="26"/>
        </w:rPr>
        <w:t>.</w:t>
      </w:r>
      <w:bookmarkStart w:id="0" w:name="_GoBack"/>
      <w:bookmarkEnd w:id="0"/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Default="00561D52" w:rsidP="00561D52">
      <w:pPr>
        <w:suppressAutoHyphens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</w:t>
      </w:r>
      <w:proofErr w:type="spellEnd"/>
      <w:r>
        <w:rPr>
          <w:sz w:val="26"/>
          <w:szCs w:val="26"/>
        </w:rPr>
        <w:t xml:space="preserve">, </w:t>
      </w: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p w:rsidR="00561D52" w:rsidRDefault="00561D52"/>
    <w:sectPr w:rsidR="0056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88" w:rsidRDefault="00C81B88" w:rsidP="00561D52">
      <w:r>
        <w:separator/>
      </w:r>
    </w:p>
  </w:endnote>
  <w:endnote w:type="continuationSeparator" w:id="0">
    <w:p w:rsidR="00C81B88" w:rsidRDefault="00C81B88" w:rsidP="0056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88" w:rsidRDefault="00C81B88" w:rsidP="00561D52">
      <w:r>
        <w:separator/>
      </w:r>
    </w:p>
  </w:footnote>
  <w:footnote w:type="continuationSeparator" w:id="0">
    <w:p w:rsidR="00C81B88" w:rsidRDefault="00C81B88" w:rsidP="00561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52"/>
    <w:rsid w:val="00081A4D"/>
    <w:rsid w:val="000C43D5"/>
    <w:rsid w:val="002041F7"/>
    <w:rsid w:val="002F4B03"/>
    <w:rsid w:val="003E2E1D"/>
    <w:rsid w:val="004378AD"/>
    <w:rsid w:val="00465138"/>
    <w:rsid w:val="00492F6F"/>
    <w:rsid w:val="004E5538"/>
    <w:rsid w:val="00561D52"/>
    <w:rsid w:val="006A60EA"/>
    <w:rsid w:val="006D03FD"/>
    <w:rsid w:val="007C016E"/>
    <w:rsid w:val="007F1227"/>
    <w:rsid w:val="00804CE7"/>
    <w:rsid w:val="008C4740"/>
    <w:rsid w:val="00B545FC"/>
    <w:rsid w:val="00C81B88"/>
    <w:rsid w:val="00DC4727"/>
    <w:rsid w:val="00E9596A"/>
    <w:rsid w:val="00F5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61D5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1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61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61D5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1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61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2020-09-18T07:24:00Z</dcterms:created>
  <dcterms:modified xsi:type="dcterms:W3CDTF">2020-09-18T07:24:00Z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Павлова Т.А.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2020/7/15-786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утверждении состава аттестационной комиссии и секретаря аттестационной комиссии на 2020/2021 учебный год для образовательной программы Прикладная математика МИЭМ НИУ ВШЭ 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