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90ACC" w14:textId="77777777" w:rsidR="003D146D" w:rsidRPr="00083C62" w:rsidRDefault="003D146D" w:rsidP="003D146D">
      <w:pPr>
        <w:jc w:val="center"/>
        <w:rPr>
          <w:sz w:val="24"/>
          <w:szCs w:val="24"/>
        </w:rPr>
      </w:pPr>
      <w:r w:rsidRPr="00083C62">
        <w:rPr>
          <w:b/>
          <w:bCs/>
          <w:sz w:val="24"/>
          <w:szCs w:val="24"/>
        </w:rPr>
        <w:t xml:space="preserve">ТРЕБОВАНИЯ К СТРУКТУРЕ, СОДЕРЖАНИЮ, </w:t>
      </w:r>
    </w:p>
    <w:p w14:paraId="404FDC45" w14:textId="77777777" w:rsidR="003D146D" w:rsidRPr="00083C62" w:rsidRDefault="003D146D" w:rsidP="003D146D">
      <w:pPr>
        <w:jc w:val="center"/>
        <w:rPr>
          <w:sz w:val="24"/>
          <w:szCs w:val="24"/>
        </w:rPr>
      </w:pPr>
      <w:r w:rsidRPr="00083C62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Б</w:t>
      </w:r>
      <w:r w:rsidRPr="00083C62">
        <w:rPr>
          <w:b/>
          <w:bCs/>
          <w:sz w:val="24"/>
          <w:szCs w:val="24"/>
        </w:rPr>
        <w:t>ЪЕМУ И ОФОРМЛЕНИЮ КУРСОВЫХ РАБОТ И ВКР</w:t>
      </w:r>
    </w:p>
    <w:p w14:paraId="52C22AB1" w14:textId="77777777" w:rsidR="003D146D" w:rsidRPr="00A15584" w:rsidRDefault="003D146D" w:rsidP="003D146D">
      <w:pPr>
        <w:jc w:val="both"/>
        <w:rPr>
          <w:sz w:val="24"/>
          <w:szCs w:val="24"/>
        </w:rPr>
      </w:pPr>
      <w:r w:rsidRPr="00083C62">
        <w:rPr>
          <w:sz w:val="24"/>
          <w:szCs w:val="24"/>
        </w:rPr>
        <w:t> </w:t>
      </w:r>
    </w:p>
    <w:p w14:paraId="09114CDD" w14:textId="77777777" w:rsidR="00AA1C45" w:rsidRPr="00AA1C45" w:rsidRDefault="00B01354" w:rsidP="00AA1C45">
      <w:pPr>
        <w:spacing w:line="276" w:lineRule="auto"/>
        <w:ind w:firstLine="709"/>
        <w:jc w:val="both"/>
        <w:rPr>
          <w:sz w:val="24"/>
          <w:szCs w:val="24"/>
        </w:rPr>
      </w:pPr>
      <w:r w:rsidRPr="00AA1C45">
        <w:rPr>
          <w:b/>
          <w:bCs/>
          <w:sz w:val="24"/>
          <w:szCs w:val="24"/>
        </w:rPr>
        <w:t>Курсовая работа</w:t>
      </w:r>
      <w:r w:rsidRPr="00AA1C45">
        <w:rPr>
          <w:sz w:val="24"/>
          <w:szCs w:val="24"/>
        </w:rPr>
        <w:t xml:space="preserve"> выполняется</w:t>
      </w:r>
      <w:r w:rsidR="00C867D4" w:rsidRPr="00AA1C45">
        <w:rPr>
          <w:sz w:val="24"/>
          <w:szCs w:val="24"/>
        </w:rPr>
        <w:t xml:space="preserve"> </w:t>
      </w:r>
      <w:r w:rsidRPr="00AA1C45">
        <w:rPr>
          <w:sz w:val="24"/>
          <w:szCs w:val="24"/>
        </w:rPr>
        <w:t xml:space="preserve">в виде </w:t>
      </w:r>
      <w:proofErr w:type="spellStart"/>
      <w:r w:rsidRPr="00AA1C45">
        <w:rPr>
          <w:sz w:val="24"/>
          <w:szCs w:val="24"/>
        </w:rPr>
        <w:t>постер</w:t>
      </w:r>
      <w:r w:rsidR="00AA1C45" w:rsidRPr="00AA1C45">
        <w:rPr>
          <w:sz w:val="24"/>
          <w:szCs w:val="24"/>
        </w:rPr>
        <w:t>ного</w:t>
      </w:r>
      <w:proofErr w:type="spellEnd"/>
      <w:r w:rsidR="00AA1C45" w:rsidRPr="00AA1C45">
        <w:rPr>
          <w:sz w:val="24"/>
          <w:szCs w:val="24"/>
        </w:rPr>
        <w:t xml:space="preserve"> доклада и письменных тезисов доклада</w:t>
      </w:r>
      <w:r w:rsidRPr="00AA1C45">
        <w:rPr>
          <w:sz w:val="24"/>
          <w:szCs w:val="24"/>
        </w:rPr>
        <w:t>.</w:t>
      </w:r>
    </w:p>
    <w:p w14:paraId="2B09907D" w14:textId="68E68952" w:rsidR="00B44F02" w:rsidRPr="00AA1C45" w:rsidRDefault="00AA1C45" w:rsidP="00AA1C45">
      <w:pPr>
        <w:spacing w:line="276" w:lineRule="auto"/>
        <w:ind w:firstLine="709"/>
        <w:jc w:val="both"/>
        <w:rPr>
          <w:sz w:val="24"/>
          <w:szCs w:val="24"/>
        </w:rPr>
      </w:pPr>
      <w:r w:rsidRPr="00AA1C45">
        <w:rPr>
          <w:b/>
          <w:bCs/>
          <w:sz w:val="24"/>
          <w:szCs w:val="24"/>
        </w:rPr>
        <w:t>Постер</w:t>
      </w:r>
      <w:r w:rsidRPr="00AA1C45">
        <w:rPr>
          <w:sz w:val="24"/>
          <w:szCs w:val="24"/>
        </w:rPr>
        <w:t xml:space="preserve"> </w:t>
      </w:r>
      <w:r w:rsidR="00B44F02" w:rsidRPr="00AA1C45">
        <w:rPr>
          <w:sz w:val="24"/>
          <w:szCs w:val="24"/>
        </w:rPr>
        <w:t xml:space="preserve">должен информативно представлять результаты проделанной студентом исследовательской работы. Постер должен быть выполнен в формате </w:t>
      </w:r>
      <w:r w:rsidR="00B44F02" w:rsidRPr="00AA1C45">
        <w:rPr>
          <w:b/>
          <w:bCs/>
          <w:sz w:val="24"/>
          <w:szCs w:val="24"/>
        </w:rPr>
        <w:t>А</w:t>
      </w:r>
      <w:r w:rsidRPr="00AA1C45">
        <w:rPr>
          <w:b/>
          <w:bCs/>
          <w:sz w:val="24"/>
          <w:szCs w:val="24"/>
        </w:rPr>
        <w:t>1</w:t>
      </w:r>
      <w:r w:rsidR="00B44F02" w:rsidRPr="00AA1C45">
        <w:rPr>
          <w:sz w:val="24"/>
          <w:szCs w:val="24"/>
        </w:rPr>
        <w:t xml:space="preserve">. </w:t>
      </w:r>
      <w:r w:rsidRPr="00AA1C45">
        <w:rPr>
          <w:sz w:val="24"/>
          <w:szCs w:val="24"/>
        </w:rPr>
        <w:t>Предлагаемая с</w:t>
      </w:r>
      <w:r w:rsidR="00B44F02" w:rsidRPr="00AA1C45">
        <w:rPr>
          <w:sz w:val="24"/>
          <w:szCs w:val="24"/>
        </w:rPr>
        <w:t>труктура постера:</w:t>
      </w:r>
    </w:p>
    <w:p w14:paraId="5746CFF1" w14:textId="77777777" w:rsidR="00B44F02" w:rsidRPr="00AA1C45" w:rsidRDefault="00B44F02" w:rsidP="00AA1C45">
      <w:pPr>
        <w:pStyle w:val="a3"/>
        <w:numPr>
          <w:ilvl w:val="0"/>
          <w:numId w:val="8"/>
        </w:numPr>
        <w:spacing w:before="240" w:after="240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Кратко представленные теоретические предпосылки;</w:t>
      </w:r>
    </w:p>
    <w:p w14:paraId="7D90234E" w14:textId="77777777" w:rsidR="00B44F02" w:rsidRPr="00AA1C45" w:rsidRDefault="00B44F02" w:rsidP="00AA1C45">
      <w:pPr>
        <w:pStyle w:val="a3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Графически представленные значимые эмпирические результаты;</w:t>
      </w:r>
    </w:p>
    <w:p w14:paraId="167FF795" w14:textId="77777777" w:rsidR="00B44F02" w:rsidRPr="00AA1C45" w:rsidRDefault="00B44F02" w:rsidP="00AA1C45">
      <w:pPr>
        <w:pStyle w:val="a3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Выводы</w:t>
      </w:r>
    </w:p>
    <w:p w14:paraId="08C1011D" w14:textId="75F37B98" w:rsidR="00AA1C45" w:rsidRPr="00AA1C45" w:rsidRDefault="00B44F02" w:rsidP="00AA1C45">
      <w:pPr>
        <w:pStyle w:val="a3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Библиографический список.</w:t>
      </w:r>
    </w:p>
    <w:p w14:paraId="66B86066" w14:textId="2CD7E482" w:rsidR="00AA1C45" w:rsidRPr="00AA1C45" w:rsidRDefault="00AA1C45" w:rsidP="00AA1C45">
      <w:pPr>
        <w:spacing w:line="276" w:lineRule="auto"/>
        <w:ind w:firstLine="709"/>
        <w:jc w:val="both"/>
        <w:rPr>
          <w:sz w:val="24"/>
          <w:szCs w:val="24"/>
        </w:rPr>
      </w:pPr>
      <w:r w:rsidRPr="00AA1C45">
        <w:rPr>
          <w:b/>
          <w:bCs/>
          <w:sz w:val="24"/>
          <w:szCs w:val="24"/>
        </w:rPr>
        <w:t xml:space="preserve">Тезисы </w:t>
      </w:r>
      <w:proofErr w:type="spellStart"/>
      <w:r w:rsidRPr="00AA1C45">
        <w:rPr>
          <w:b/>
          <w:bCs/>
          <w:sz w:val="24"/>
          <w:szCs w:val="24"/>
        </w:rPr>
        <w:t>постерной</w:t>
      </w:r>
      <w:proofErr w:type="spellEnd"/>
      <w:r w:rsidRPr="00AA1C45">
        <w:rPr>
          <w:b/>
          <w:bCs/>
          <w:sz w:val="24"/>
          <w:szCs w:val="24"/>
        </w:rPr>
        <w:t xml:space="preserve"> конференции</w:t>
      </w:r>
      <w:r w:rsidRPr="00AA1C45">
        <w:rPr>
          <w:sz w:val="24"/>
          <w:szCs w:val="24"/>
        </w:rPr>
        <w:t xml:space="preserve"> подготавливаются в письменном виде и содержат основные разделы, рекомендуемые Американской психологической ассоциацией для текстов жанра краткий отчет (</w:t>
      </w:r>
      <w:proofErr w:type="spellStart"/>
      <w:r w:rsidRPr="00AA1C45">
        <w:rPr>
          <w:sz w:val="24"/>
          <w:szCs w:val="24"/>
        </w:rPr>
        <w:t>brief</w:t>
      </w:r>
      <w:proofErr w:type="spellEnd"/>
      <w:r w:rsidRPr="00AA1C45">
        <w:rPr>
          <w:sz w:val="24"/>
          <w:szCs w:val="24"/>
        </w:rPr>
        <w:t xml:space="preserve"> </w:t>
      </w:r>
      <w:proofErr w:type="spellStart"/>
      <w:r w:rsidRPr="00AA1C45">
        <w:rPr>
          <w:sz w:val="24"/>
          <w:szCs w:val="24"/>
        </w:rPr>
        <w:t>report</w:t>
      </w:r>
      <w:proofErr w:type="spellEnd"/>
      <w:r w:rsidRPr="00AA1C45">
        <w:rPr>
          <w:sz w:val="24"/>
          <w:szCs w:val="24"/>
        </w:rPr>
        <w:t xml:space="preserve">). Объем работы </w:t>
      </w:r>
      <w:r>
        <w:rPr>
          <w:sz w:val="24"/>
          <w:szCs w:val="24"/>
        </w:rPr>
        <w:t>1</w:t>
      </w:r>
      <w:r w:rsidRPr="00AA1C45">
        <w:rPr>
          <w:sz w:val="24"/>
          <w:szCs w:val="24"/>
        </w:rPr>
        <w:t>00</w:t>
      </w:r>
      <w:r>
        <w:rPr>
          <w:sz w:val="24"/>
          <w:szCs w:val="24"/>
        </w:rPr>
        <w:t>0</w:t>
      </w:r>
      <w:r w:rsidRPr="00AA1C45">
        <w:rPr>
          <w:sz w:val="24"/>
          <w:szCs w:val="24"/>
        </w:rPr>
        <w:t>0-</w:t>
      </w:r>
      <w:r>
        <w:rPr>
          <w:sz w:val="24"/>
          <w:szCs w:val="24"/>
        </w:rPr>
        <w:t>20</w:t>
      </w:r>
      <w:r w:rsidRPr="00AA1C45">
        <w:rPr>
          <w:sz w:val="24"/>
          <w:szCs w:val="24"/>
        </w:rPr>
        <w:t xml:space="preserve">000 знаков с пробелами, не включая список литературы. Выполняется на русском или английском языке. </w:t>
      </w:r>
      <w:r>
        <w:rPr>
          <w:sz w:val="24"/>
          <w:szCs w:val="24"/>
        </w:rPr>
        <w:t>Содержат</w:t>
      </w:r>
      <w:r w:rsidRPr="00AA1C45">
        <w:rPr>
          <w:sz w:val="24"/>
          <w:szCs w:val="24"/>
        </w:rPr>
        <w:t xml:space="preserve"> постановк</w:t>
      </w:r>
      <w:r>
        <w:rPr>
          <w:sz w:val="24"/>
          <w:szCs w:val="24"/>
        </w:rPr>
        <w:t>у</w:t>
      </w:r>
      <w:r w:rsidRPr="00AA1C45">
        <w:rPr>
          <w:sz w:val="24"/>
          <w:szCs w:val="24"/>
        </w:rPr>
        <w:t xml:space="preserve"> проблемы выполненного исследования, описание выборки и методов исследования, основных результатов исследования, обсуждение результатов, описание ограничений исследования</w:t>
      </w:r>
      <w:r>
        <w:rPr>
          <w:sz w:val="24"/>
          <w:szCs w:val="24"/>
        </w:rPr>
        <w:t xml:space="preserve">. </w:t>
      </w:r>
      <w:r w:rsidRPr="00AA1C45">
        <w:rPr>
          <w:sz w:val="24"/>
          <w:szCs w:val="24"/>
        </w:rPr>
        <w:t xml:space="preserve">Оформление тезисов доклада должно соответствовать </w:t>
      </w:r>
      <w:r w:rsidRPr="00AA1C45">
        <w:rPr>
          <w:b/>
          <w:bCs/>
          <w:sz w:val="24"/>
          <w:szCs w:val="24"/>
          <w:lang w:val="en-US"/>
        </w:rPr>
        <w:t>APA</w:t>
      </w:r>
      <w:r w:rsidRPr="00AA1C45">
        <w:rPr>
          <w:b/>
          <w:bCs/>
          <w:sz w:val="24"/>
          <w:szCs w:val="24"/>
        </w:rPr>
        <w:t xml:space="preserve"> </w:t>
      </w:r>
      <w:r w:rsidRPr="00AA1C45">
        <w:rPr>
          <w:b/>
          <w:bCs/>
          <w:sz w:val="24"/>
          <w:szCs w:val="24"/>
          <w:lang w:val="en-US"/>
        </w:rPr>
        <w:t>Style</w:t>
      </w:r>
      <w:r w:rsidRPr="00AA1C45">
        <w:rPr>
          <w:b/>
          <w:bCs/>
          <w:sz w:val="24"/>
          <w:szCs w:val="24"/>
        </w:rPr>
        <w:t xml:space="preserve"> 7</w:t>
      </w:r>
      <w:proofErr w:type="spellStart"/>
      <w:r w:rsidRPr="00AA1C45">
        <w:rPr>
          <w:b/>
          <w:bCs/>
          <w:sz w:val="24"/>
          <w:szCs w:val="24"/>
          <w:vertAlign w:val="superscript"/>
          <w:lang w:val="en-US"/>
        </w:rPr>
        <w:t>th</w:t>
      </w:r>
      <w:proofErr w:type="spellEnd"/>
      <w:r w:rsidRPr="00AA1C45">
        <w:rPr>
          <w:b/>
          <w:bCs/>
          <w:sz w:val="24"/>
          <w:szCs w:val="24"/>
        </w:rPr>
        <w:t xml:space="preserve"> </w:t>
      </w:r>
      <w:r w:rsidRPr="00AA1C45">
        <w:rPr>
          <w:b/>
          <w:bCs/>
          <w:sz w:val="24"/>
          <w:szCs w:val="24"/>
          <w:lang w:val="en-US"/>
        </w:rPr>
        <w:t>Edition</w:t>
      </w:r>
      <w:r>
        <w:rPr>
          <w:sz w:val="24"/>
          <w:szCs w:val="24"/>
        </w:rPr>
        <w:t xml:space="preserve"> (</w:t>
      </w:r>
      <w:hyperlink r:id="rId7" w:history="1">
        <w:r w:rsidRPr="00AF06A4">
          <w:rPr>
            <w:rStyle w:val="a4"/>
            <w:sz w:val="24"/>
            <w:szCs w:val="24"/>
          </w:rPr>
          <w:t>http://www.apastyle.org/</w:t>
        </w:r>
      </w:hyperlink>
      <w:r w:rsidRPr="00AA1C45">
        <w:rPr>
          <w:sz w:val="24"/>
          <w:szCs w:val="24"/>
        </w:rPr>
        <w:t>).</w:t>
      </w:r>
    </w:p>
    <w:p w14:paraId="75063C95" w14:textId="77777777" w:rsidR="00AA1C45" w:rsidRDefault="00AA1C45" w:rsidP="00AA1C45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14:paraId="40EBBF62" w14:textId="71661A27" w:rsidR="00C867D4" w:rsidRPr="00AA1C45" w:rsidRDefault="00C867D4" w:rsidP="00AA1C45">
      <w:pPr>
        <w:spacing w:line="276" w:lineRule="auto"/>
        <w:ind w:firstLine="709"/>
        <w:jc w:val="both"/>
        <w:rPr>
          <w:sz w:val="24"/>
          <w:szCs w:val="24"/>
        </w:rPr>
      </w:pPr>
      <w:r w:rsidRPr="00AA1C45">
        <w:rPr>
          <w:b/>
          <w:bCs/>
          <w:sz w:val="24"/>
          <w:szCs w:val="24"/>
        </w:rPr>
        <w:t>Выпускная квалификационная работа</w:t>
      </w:r>
      <w:r w:rsidR="003D146D" w:rsidRPr="00AA1C45">
        <w:rPr>
          <w:sz w:val="24"/>
          <w:szCs w:val="24"/>
        </w:rPr>
        <w:t xml:space="preserve"> представля</w:t>
      </w:r>
      <w:r w:rsidR="00B01354" w:rsidRPr="00AA1C45">
        <w:rPr>
          <w:sz w:val="24"/>
          <w:szCs w:val="24"/>
        </w:rPr>
        <w:t>е</w:t>
      </w:r>
      <w:r w:rsidR="003D146D" w:rsidRPr="00AA1C45">
        <w:rPr>
          <w:sz w:val="24"/>
          <w:szCs w:val="24"/>
        </w:rPr>
        <w:t xml:space="preserve">т собой </w:t>
      </w:r>
      <w:r w:rsidRPr="00AA1C45">
        <w:rPr>
          <w:sz w:val="24"/>
          <w:szCs w:val="24"/>
        </w:rPr>
        <w:t xml:space="preserve">либо </w:t>
      </w:r>
      <w:r w:rsidR="003D146D" w:rsidRPr="00AA1C45">
        <w:rPr>
          <w:sz w:val="24"/>
          <w:szCs w:val="24"/>
        </w:rPr>
        <w:t>письменный отчет о проведенном научном</w:t>
      </w:r>
      <w:r w:rsidRPr="00AA1C45">
        <w:rPr>
          <w:sz w:val="24"/>
          <w:szCs w:val="24"/>
        </w:rPr>
        <w:t xml:space="preserve"> (или проектном)</w:t>
      </w:r>
      <w:r w:rsidR="003D146D" w:rsidRPr="00AA1C45">
        <w:rPr>
          <w:sz w:val="24"/>
          <w:szCs w:val="24"/>
        </w:rPr>
        <w:t xml:space="preserve"> исследовании</w:t>
      </w:r>
      <w:r w:rsidRPr="00AA1C45">
        <w:rPr>
          <w:sz w:val="24"/>
          <w:szCs w:val="24"/>
        </w:rPr>
        <w:t>, либо готовую к публикации статью.</w:t>
      </w:r>
    </w:p>
    <w:p w14:paraId="5AD89207" w14:textId="77777777" w:rsidR="00127B49" w:rsidRDefault="00C867D4" w:rsidP="00AA1C45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127B49">
        <w:rPr>
          <w:b/>
          <w:bCs/>
          <w:color w:val="auto"/>
          <w:sz w:val="24"/>
          <w:szCs w:val="24"/>
        </w:rPr>
        <w:t>Статья</w:t>
      </w:r>
      <w:r w:rsidRPr="00127B49">
        <w:rPr>
          <w:color w:val="auto"/>
          <w:sz w:val="24"/>
          <w:szCs w:val="24"/>
        </w:rPr>
        <w:t xml:space="preserve"> должна </w:t>
      </w:r>
      <w:r w:rsidR="00127B49">
        <w:rPr>
          <w:color w:val="auto"/>
          <w:sz w:val="24"/>
          <w:szCs w:val="24"/>
        </w:rPr>
        <w:t xml:space="preserve">представлять собой законченное психологическое или междисциплинарное исследование в жанре </w:t>
      </w:r>
      <w:r w:rsidRPr="00127B49">
        <w:rPr>
          <w:color w:val="auto"/>
          <w:sz w:val="24"/>
          <w:szCs w:val="24"/>
        </w:rPr>
        <w:t>эмпирическ</w:t>
      </w:r>
      <w:r w:rsidR="00127B49">
        <w:rPr>
          <w:color w:val="auto"/>
          <w:sz w:val="24"/>
          <w:szCs w:val="24"/>
        </w:rPr>
        <w:t>ой статьи</w:t>
      </w:r>
      <w:r w:rsidRPr="00127B49">
        <w:rPr>
          <w:color w:val="auto"/>
          <w:sz w:val="24"/>
          <w:szCs w:val="24"/>
        </w:rPr>
        <w:t>, мета-анализ</w:t>
      </w:r>
      <w:r w:rsidR="00127B49">
        <w:rPr>
          <w:color w:val="auto"/>
          <w:sz w:val="24"/>
          <w:szCs w:val="24"/>
        </w:rPr>
        <w:t xml:space="preserve">а или </w:t>
      </w:r>
      <w:r w:rsidR="00127B49" w:rsidRPr="00127B49">
        <w:rPr>
          <w:color w:val="auto"/>
          <w:sz w:val="24"/>
          <w:szCs w:val="24"/>
        </w:rPr>
        <w:t>систематическ</w:t>
      </w:r>
      <w:r w:rsidR="00127B49">
        <w:rPr>
          <w:color w:val="auto"/>
          <w:sz w:val="24"/>
          <w:szCs w:val="24"/>
        </w:rPr>
        <w:t>ого</w:t>
      </w:r>
      <w:r w:rsidR="00127B49" w:rsidRPr="00127B49">
        <w:rPr>
          <w:color w:val="auto"/>
          <w:sz w:val="24"/>
          <w:szCs w:val="24"/>
        </w:rPr>
        <w:t xml:space="preserve"> литературн</w:t>
      </w:r>
      <w:r w:rsidR="00127B49">
        <w:rPr>
          <w:color w:val="auto"/>
          <w:sz w:val="24"/>
          <w:szCs w:val="24"/>
        </w:rPr>
        <w:t>ого</w:t>
      </w:r>
      <w:r w:rsidR="00127B49" w:rsidRPr="00127B49">
        <w:rPr>
          <w:color w:val="auto"/>
          <w:sz w:val="24"/>
          <w:szCs w:val="24"/>
        </w:rPr>
        <w:t xml:space="preserve"> обзор</w:t>
      </w:r>
      <w:r w:rsidR="00127B49">
        <w:rPr>
          <w:color w:val="auto"/>
          <w:sz w:val="24"/>
          <w:szCs w:val="24"/>
        </w:rPr>
        <w:t>а</w:t>
      </w:r>
      <w:r w:rsidRPr="00127B49">
        <w:rPr>
          <w:color w:val="auto"/>
          <w:sz w:val="24"/>
          <w:szCs w:val="24"/>
        </w:rPr>
        <w:t>.</w:t>
      </w:r>
    </w:p>
    <w:p w14:paraId="7DECAA27" w14:textId="213A7649" w:rsidR="003D146D" w:rsidRPr="00AA1C45" w:rsidRDefault="00C867D4" w:rsidP="00AA1C45">
      <w:pPr>
        <w:spacing w:line="276" w:lineRule="auto"/>
        <w:ind w:firstLine="709"/>
        <w:jc w:val="both"/>
        <w:rPr>
          <w:sz w:val="24"/>
          <w:szCs w:val="24"/>
        </w:rPr>
      </w:pPr>
      <w:r w:rsidRPr="00127B49">
        <w:rPr>
          <w:b/>
          <w:bCs/>
          <w:sz w:val="24"/>
          <w:szCs w:val="24"/>
        </w:rPr>
        <w:t>Магистерская диссертация</w:t>
      </w:r>
      <w:r w:rsidR="00127B49">
        <w:rPr>
          <w:b/>
          <w:bCs/>
          <w:sz w:val="24"/>
          <w:szCs w:val="24"/>
        </w:rPr>
        <w:t xml:space="preserve"> </w:t>
      </w:r>
      <w:r w:rsidRPr="00127B49">
        <w:rPr>
          <w:b/>
          <w:bCs/>
          <w:sz w:val="24"/>
          <w:szCs w:val="24"/>
        </w:rPr>
        <w:t>/</w:t>
      </w:r>
      <w:r w:rsidR="00127B49">
        <w:rPr>
          <w:b/>
          <w:bCs/>
          <w:sz w:val="24"/>
          <w:szCs w:val="24"/>
        </w:rPr>
        <w:t xml:space="preserve"> </w:t>
      </w:r>
      <w:r w:rsidRPr="00127B49">
        <w:rPr>
          <w:b/>
          <w:bCs/>
          <w:sz w:val="24"/>
          <w:szCs w:val="24"/>
        </w:rPr>
        <w:t>проект</w:t>
      </w:r>
      <w:r w:rsidRPr="00AA1C45">
        <w:rPr>
          <w:sz w:val="24"/>
          <w:szCs w:val="24"/>
        </w:rPr>
        <w:t xml:space="preserve"> </w:t>
      </w:r>
      <w:r w:rsidR="003D146D" w:rsidRPr="00AA1C45">
        <w:rPr>
          <w:sz w:val="24"/>
          <w:szCs w:val="24"/>
        </w:rPr>
        <w:t>должн</w:t>
      </w:r>
      <w:r w:rsidRPr="00AA1C45">
        <w:rPr>
          <w:sz w:val="24"/>
          <w:szCs w:val="24"/>
        </w:rPr>
        <w:t>ы</w:t>
      </w:r>
      <w:r w:rsidR="003D146D" w:rsidRPr="00AA1C45">
        <w:rPr>
          <w:sz w:val="24"/>
          <w:szCs w:val="24"/>
        </w:rPr>
        <w:t xml:space="preserve"> иметь структуру, как правило, состоящую из нескольких взаимосвязанных частей текста:</w:t>
      </w:r>
    </w:p>
    <w:p w14:paraId="7B48A2E9" w14:textId="77777777" w:rsidR="003D146D" w:rsidRPr="00AA1C45" w:rsidRDefault="003D146D" w:rsidP="00AA1C45">
      <w:pPr>
        <w:spacing w:line="276" w:lineRule="auto"/>
        <w:jc w:val="both"/>
        <w:rPr>
          <w:sz w:val="24"/>
          <w:szCs w:val="24"/>
        </w:rPr>
      </w:pPr>
    </w:p>
    <w:p w14:paraId="2C9EB184" w14:textId="77777777" w:rsidR="003D146D" w:rsidRPr="00AA1C45" w:rsidRDefault="003D146D" w:rsidP="00AA1C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b/>
          <w:bCs/>
          <w:sz w:val="24"/>
          <w:szCs w:val="24"/>
        </w:rPr>
        <w:t>Титульный лист</w:t>
      </w:r>
      <w:r w:rsidRPr="00AA1C45">
        <w:rPr>
          <w:rFonts w:ascii="Times New Roman" w:hAnsi="Times New Roman" w:cs="Times New Roman"/>
          <w:sz w:val="24"/>
          <w:szCs w:val="24"/>
        </w:rPr>
        <w:t>.</w:t>
      </w:r>
    </w:p>
    <w:p w14:paraId="5F0CEBF1" w14:textId="77777777" w:rsidR="003D146D" w:rsidRPr="00AA1C45" w:rsidRDefault="003D146D" w:rsidP="00AA1C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b/>
          <w:bCs/>
          <w:sz w:val="24"/>
          <w:szCs w:val="24"/>
        </w:rPr>
        <w:t>Оглавление</w:t>
      </w:r>
      <w:r w:rsidRPr="00AA1C45">
        <w:rPr>
          <w:rFonts w:ascii="Times New Roman" w:hAnsi="Times New Roman" w:cs="Times New Roman"/>
          <w:sz w:val="24"/>
          <w:szCs w:val="24"/>
        </w:rPr>
        <w:t>.</w:t>
      </w:r>
    </w:p>
    <w:p w14:paraId="0DC47856" w14:textId="77777777" w:rsidR="003D146D" w:rsidRPr="00AA1C45" w:rsidRDefault="003D146D" w:rsidP="00AA1C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b/>
          <w:bCs/>
          <w:sz w:val="24"/>
          <w:szCs w:val="24"/>
        </w:rPr>
        <w:t>Введение.</w:t>
      </w:r>
    </w:p>
    <w:p w14:paraId="4549316A" w14:textId="77777777" w:rsidR="003D146D" w:rsidRPr="00AA1C45" w:rsidRDefault="003D146D" w:rsidP="00AA1C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b/>
          <w:bCs/>
          <w:sz w:val="24"/>
          <w:szCs w:val="24"/>
        </w:rPr>
        <w:t>Теоретическая часть</w:t>
      </w:r>
      <w:r w:rsidRPr="00AA1C45">
        <w:rPr>
          <w:rFonts w:ascii="Times New Roman" w:hAnsi="Times New Roman" w:cs="Times New Roman"/>
          <w:sz w:val="24"/>
          <w:szCs w:val="24"/>
        </w:rPr>
        <w:t>, имеющая свое </w:t>
      </w:r>
      <w:r w:rsidRPr="00AA1C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содержательное </w:t>
      </w:r>
      <w:r w:rsidRPr="00AA1C45">
        <w:rPr>
          <w:rFonts w:ascii="Times New Roman" w:hAnsi="Times New Roman" w:cs="Times New Roman"/>
          <w:sz w:val="24"/>
          <w:szCs w:val="24"/>
        </w:rPr>
        <w:t>название.</w:t>
      </w:r>
    </w:p>
    <w:p w14:paraId="23F995DD" w14:textId="77777777" w:rsidR="003D146D" w:rsidRPr="00AA1C45" w:rsidRDefault="003D146D" w:rsidP="00AA1C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b/>
          <w:bCs/>
          <w:sz w:val="24"/>
          <w:szCs w:val="24"/>
        </w:rPr>
        <w:t>Эмпирическая часть</w:t>
      </w:r>
      <w:r w:rsidRPr="00AA1C45">
        <w:rPr>
          <w:rFonts w:ascii="Times New Roman" w:hAnsi="Times New Roman" w:cs="Times New Roman"/>
          <w:sz w:val="24"/>
          <w:szCs w:val="24"/>
        </w:rPr>
        <w:t>, также имеющая свое </w:t>
      </w:r>
      <w:r w:rsidRPr="00AA1C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содержательное </w:t>
      </w:r>
      <w:r w:rsidRPr="00AA1C45">
        <w:rPr>
          <w:rFonts w:ascii="Times New Roman" w:hAnsi="Times New Roman" w:cs="Times New Roman"/>
          <w:sz w:val="24"/>
          <w:szCs w:val="24"/>
        </w:rPr>
        <w:t>название</w:t>
      </w:r>
    </w:p>
    <w:p w14:paraId="38F6F768" w14:textId="77777777" w:rsidR="003D146D" w:rsidRPr="00AA1C45" w:rsidRDefault="003D146D" w:rsidP="00AA1C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  <w:r w:rsidRPr="00AA1C45">
        <w:rPr>
          <w:rFonts w:ascii="Times New Roman" w:hAnsi="Times New Roman" w:cs="Times New Roman"/>
          <w:sz w:val="24"/>
          <w:szCs w:val="24"/>
        </w:rPr>
        <w:t>.</w:t>
      </w:r>
    </w:p>
    <w:p w14:paraId="757E2C7E" w14:textId="77777777" w:rsidR="003D146D" w:rsidRPr="00AA1C45" w:rsidRDefault="003D146D" w:rsidP="00AA1C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047DC434" w14:textId="77777777" w:rsidR="003D146D" w:rsidRPr="00AA1C45" w:rsidRDefault="003D146D" w:rsidP="00AA1C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b/>
          <w:bCs/>
          <w:sz w:val="24"/>
          <w:szCs w:val="24"/>
        </w:rPr>
        <w:t>Приложения</w:t>
      </w:r>
      <w:r w:rsidRPr="00AA1C45">
        <w:rPr>
          <w:rFonts w:ascii="Times New Roman" w:hAnsi="Times New Roman" w:cs="Times New Roman"/>
          <w:sz w:val="24"/>
          <w:szCs w:val="24"/>
        </w:rPr>
        <w:t>.</w:t>
      </w:r>
    </w:p>
    <w:p w14:paraId="67DCBE0E" w14:textId="6CF723EC" w:rsidR="003D146D" w:rsidRPr="00AA1C45" w:rsidRDefault="003D146D" w:rsidP="00AA1C45">
      <w:pPr>
        <w:spacing w:line="276" w:lineRule="auto"/>
        <w:ind w:firstLine="709"/>
        <w:jc w:val="both"/>
        <w:rPr>
          <w:sz w:val="24"/>
          <w:szCs w:val="24"/>
        </w:rPr>
      </w:pPr>
      <w:r w:rsidRPr="00AA1C45">
        <w:rPr>
          <w:b/>
          <w:bCs/>
          <w:sz w:val="24"/>
          <w:szCs w:val="24"/>
        </w:rPr>
        <w:lastRenderedPageBreak/>
        <w:t>Введение</w:t>
      </w:r>
      <w:r w:rsidR="00127B49">
        <w:rPr>
          <w:sz w:val="24"/>
          <w:szCs w:val="24"/>
        </w:rPr>
        <w:t xml:space="preserve"> </w:t>
      </w:r>
      <w:r w:rsidRPr="00AA1C45">
        <w:rPr>
          <w:sz w:val="24"/>
          <w:szCs w:val="24"/>
        </w:rPr>
        <w:t>ВКР</w:t>
      </w:r>
      <w:r w:rsidR="00127B49">
        <w:rPr>
          <w:sz w:val="24"/>
          <w:szCs w:val="24"/>
        </w:rPr>
        <w:t xml:space="preserve"> </w:t>
      </w:r>
      <w:r w:rsidRPr="00AA1C45">
        <w:rPr>
          <w:sz w:val="24"/>
          <w:szCs w:val="24"/>
        </w:rPr>
        <w:t>должно обеспечивать общее представление о работе и способствовать понимани</w:t>
      </w:r>
      <w:r w:rsidR="00127B49">
        <w:rPr>
          <w:sz w:val="24"/>
          <w:szCs w:val="24"/>
        </w:rPr>
        <w:t xml:space="preserve">ю </w:t>
      </w:r>
      <w:r w:rsidRPr="00AA1C45">
        <w:rPr>
          <w:sz w:val="24"/>
          <w:szCs w:val="24"/>
        </w:rPr>
        <w:t xml:space="preserve">замысла проведенного научного исследования. Введение </w:t>
      </w:r>
      <w:r w:rsidR="00383588" w:rsidRPr="00AA1C45">
        <w:rPr>
          <w:sz w:val="24"/>
          <w:szCs w:val="24"/>
        </w:rPr>
        <w:t xml:space="preserve">может </w:t>
      </w:r>
      <w:r w:rsidRPr="00AA1C45">
        <w:rPr>
          <w:sz w:val="24"/>
          <w:szCs w:val="24"/>
        </w:rPr>
        <w:t>содерж</w:t>
      </w:r>
      <w:r w:rsidR="00383588" w:rsidRPr="00AA1C45">
        <w:rPr>
          <w:sz w:val="24"/>
          <w:szCs w:val="24"/>
        </w:rPr>
        <w:t>а</w:t>
      </w:r>
      <w:r w:rsidRPr="00AA1C45">
        <w:rPr>
          <w:sz w:val="24"/>
          <w:szCs w:val="24"/>
        </w:rPr>
        <w:t>т</w:t>
      </w:r>
      <w:r w:rsidR="00383588" w:rsidRPr="00AA1C45">
        <w:rPr>
          <w:sz w:val="24"/>
          <w:szCs w:val="24"/>
        </w:rPr>
        <w:t>ь</w:t>
      </w:r>
      <w:r w:rsidRPr="00AA1C45">
        <w:rPr>
          <w:sz w:val="24"/>
          <w:szCs w:val="24"/>
        </w:rPr>
        <w:t xml:space="preserve"> следующие разделы:</w:t>
      </w:r>
    </w:p>
    <w:p w14:paraId="1A73FDA6" w14:textId="77777777" w:rsidR="003D146D" w:rsidRPr="00AA1C45" w:rsidRDefault="003D146D" w:rsidP="00AA1C45">
      <w:pPr>
        <w:pStyle w:val="a3"/>
        <w:numPr>
          <w:ilvl w:val="0"/>
          <w:numId w:val="3"/>
        </w:numPr>
        <w:suppressAutoHyphens w:val="0"/>
        <w:spacing w:before="100" w:beforeAutospacing="1" w:after="100" w:afterAutospacing="1"/>
        <w:ind w:left="113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актуальность исследования;</w:t>
      </w:r>
    </w:p>
    <w:p w14:paraId="6ED6859F" w14:textId="3816D97E" w:rsidR="003D146D" w:rsidRPr="00AA1C45" w:rsidRDefault="003D146D" w:rsidP="00AA1C45">
      <w:pPr>
        <w:pStyle w:val="a3"/>
        <w:numPr>
          <w:ilvl w:val="0"/>
          <w:numId w:val="3"/>
        </w:numPr>
        <w:suppressAutoHyphens w:val="0"/>
        <w:spacing w:before="100" w:beforeAutospacing="1" w:after="100" w:afterAutospacing="1"/>
        <w:ind w:left="113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научная или практическая проблема, решаемая данным исследованием;</w:t>
      </w:r>
    </w:p>
    <w:p w14:paraId="36D10712" w14:textId="77777777" w:rsidR="003D146D" w:rsidRPr="00AA1C45" w:rsidRDefault="003D146D" w:rsidP="00AA1C45">
      <w:pPr>
        <w:pStyle w:val="a3"/>
        <w:numPr>
          <w:ilvl w:val="0"/>
          <w:numId w:val="3"/>
        </w:numPr>
        <w:suppressAutoHyphens w:val="0"/>
        <w:spacing w:before="100" w:beforeAutospacing="1" w:after="100" w:afterAutospacing="1"/>
        <w:ind w:left="113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объект и предмет исследования;</w:t>
      </w:r>
    </w:p>
    <w:p w14:paraId="0C08FD02" w14:textId="77777777" w:rsidR="003D146D" w:rsidRPr="00AA1C45" w:rsidRDefault="003D146D" w:rsidP="00AA1C45">
      <w:pPr>
        <w:pStyle w:val="a3"/>
        <w:numPr>
          <w:ilvl w:val="0"/>
          <w:numId w:val="3"/>
        </w:numPr>
        <w:suppressAutoHyphens w:val="0"/>
        <w:spacing w:before="100" w:beforeAutospacing="1" w:after="100" w:afterAutospacing="1"/>
        <w:ind w:left="113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цель и гипотеза исследования;</w:t>
      </w:r>
    </w:p>
    <w:p w14:paraId="4FDEE36F" w14:textId="77777777" w:rsidR="003D146D" w:rsidRPr="00AA1C45" w:rsidRDefault="003D146D" w:rsidP="00AA1C45">
      <w:pPr>
        <w:pStyle w:val="a3"/>
        <w:numPr>
          <w:ilvl w:val="0"/>
          <w:numId w:val="3"/>
        </w:numPr>
        <w:suppressAutoHyphens w:val="0"/>
        <w:spacing w:before="100" w:beforeAutospacing="1" w:after="100" w:afterAutospacing="1"/>
        <w:ind w:left="113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задачи исследования;</w:t>
      </w:r>
    </w:p>
    <w:p w14:paraId="34C7EB86" w14:textId="77777777" w:rsidR="003D146D" w:rsidRPr="00AA1C45" w:rsidRDefault="003D146D" w:rsidP="00AA1C45">
      <w:pPr>
        <w:pStyle w:val="a3"/>
        <w:numPr>
          <w:ilvl w:val="0"/>
          <w:numId w:val="3"/>
        </w:numPr>
        <w:suppressAutoHyphens w:val="0"/>
        <w:spacing w:before="100" w:beforeAutospacing="1" w:after="100" w:afterAutospacing="1"/>
        <w:ind w:left="113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методологические основания исследования;</w:t>
      </w:r>
    </w:p>
    <w:p w14:paraId="2743D6D1" w14:textId="61CFA03C" w:rsidR="003D146D" w:rsidRPr="00AA1C45" w:rsidRDefault="003D146D" w:rsidP="00AA1C45">
      <w:pPr>
        <w:pStyle w:val="a3"/>
        <w:numPr>
          <w:ilvl w:val="0"/>
          <w:numId w:val="3"/>
        </w:numPr>
        <w:suppressAutoHyphens w:val="0"/>
        <w:spacing w:before="100" w:beforeAutospacing="1" w:after="100" w:afterAutospacing="1"/>
        <w:ind w:left="113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научная новизна и практическая значимость исследования</w:t>
      </w:r>
      <w:r w:rsidR="00383588" w:rsidRPr="00AA1C45">
        <w:rPr>
          <w:rFonts w:ascii="Times New Roman" w:hAnsi="Times New Roman" w:cs="Times New Roman"/>
          <w:sz w:val="24"/>
          <w:szCs w:val="24"/>
        </w:rPr>
        <w:t>.</w:t>
      </w:r>
    </w:p>
    <w:p w14:paraId="4C3FA600" w14:textId="3CC983EB" w:rsidR="00383588" w:rsidRPr="00AA1C45" w:rsidRDefault="003D146D" w:rsidP="00AA1C45">
      <w:pPr>
        <w:spacing w:line="276" w:lineRule="auto"/>
        <w:ind w:firstLine="709"/>
        <w:jc w:val="both"/>
        <w:rPr>
          <w:sz w:val="24"/>
          <w:szCs w:val="24"/>
        </w:rPr>
      </w:pPr>
      <w:r w:rsidRPr="00AA1C45">
        <w:rPr>
          <w:b/>
          <w:bCs/>
          <w:sz w:val="24"/>
          <w:szCs w:val="24"/>
        </w:rPr>
        <w:t xml:space="preserve">Теоретическая часть </w:t>
      </w:r>
      <w:r w:rsidRPr="00AA1C45">
        <w:rPr>
          <w:sz w:val="24"/>
          <w:szCs w:val="24"/>
        </w:rPr>
        <w:t xml:space="preserve">ВКР является самостоятельным теоретическим исследованием студента по выбранной проблематике. Она должна содержать полный обзор современного состояния изученности исследуемой проблемы в российской и зарубежной науке.  </w:t>
      </w:r>
    </w:p>
    <w:p w14:paraId="0B254556" w14:textId="3204CA1C" w:rsidR="00383588" w:rsidRPr="00AA1C45" w:rsidRDefault="003D146D" w:rsidP="00AA1C45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AA1C45">
        <w:rPr>
          <w:b/>
          <w:bCs/>
          <w:sz w:val="24"/>
          <w:szCs w:val="24"/>
        </w:rPr>
        <w:t>Теоретическая часть</w:t>
      </w:r>
      <w:r w:rsidR="00383588" w:rsidRPr="00AA1C45">
        <w:rPr>
          <w:b/>
          <w:bCs/>
          <w:sz w:val="24"/>
          <w:szCs w:val="24"/>
        </w:rPr>
        <w:t>:</w:t>
      </w:r>
      <w:r w:rsidRPr="00AA1C45">
        <w:rPr>
          <w:b/>
          <w:bCs/>
          <w:sz w:val="24"/>
          <w:szCs w:val="24"/>
        </w:rPr>
        <w:t xml:space="preserve"> </w:t>
      </w:r>
    </w:p>
    <w:p w14:paraId="0840A6FF" w14:textId="2713CBCD" w:rsidR="00383588" w:rsidRPr="00AA1C45" w:rsidRDefault="00127B49" w:rsidP="00AA1C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83588" w:rsidRPr="00AA1C45">
        <w:rPr>
          <w:rFonts w:ascii="Times New Roman" w:hAnsi="Times New Roman" w:cs="Times New Roman"/>
          <w:sz w:val="24"/>
          <w:szCs w:val="24"/>
        </w:rPr>
        <w:t xml:space="preserve">олжна </w:t>
      </w:r>
      <w:r w:rsidR="003D146D" w:rsidRPr="00AA1C45">
        <w:rPr>
          <w:rFonts w:ascii="Times New Roman" w:hAnsi="Times New Roman" w:cs="Times New Roman"/>
          <w:sz w:val="24"/>
          <w:szCs w:val="24"/>
        </w:rPr>
        <w:t>иметь внутреннюю структуру, отражающую логику исследования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7D99D0" w14:textId="3180E18E" w:rsidR="00383588" w:rsidRPr="00AA1C45" w:rsidRDefault="00127B49" w:rsidP="00AA1C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D146D" w:rsidRPr="00AA1C45">
        <w:rPr>
          <w:rFonts w:ascii="Times New Roman" w:hAnsi="Times New Roman" w:cs="Times New Roman"/>
          <w:sz w:val="24"/>
          <w:szCs w:val="24"/>
        </w:rPr>
        <w:t xml:space="preserve">ожет состоять из одной или нескольких глав, которые, в свою очередь, состоят и параграфов и </w:t>
      </w:r>
      <w:proofErr w:type="spellStart"/>
      <w:r w:rsidR="003D146D" w:rsidRPr="00AA1C45">
        <w:rPr>
          <w:rFonts w:ascii="Times New Roman" w:hAnsi="Times New Roman" w:cs="Times New Roman"/>
          <w:sz w:val="24"/>
          <w:szCs w:val="24"/>
        </w:rPr>
        <w:t>подпараграфов</w:t>
      </w:r>
      <w:proofErr w:type="spellEnd"/>
      <w:r w:rsidR="00383588" w:rsidRPr="00AA1C45">
        <w:rPr>
          <w:rFonts w:ascii="Times New Roman" w:hAnsi="Times New Roman" w:cs="Times New Roman"/>
          <w:sz w:val="24"/>
          <w:szCs w:val="24"/>
        </w:rPr>
        <w:t>. К</w:t>
      </w:r>
      <w:r w:rsidR="003D146D" w:rsidRPr="00AA1C45">
        <w:rPr>
          <w:rFonts w:ascii="Times New Roman" w:hAnsi="Times New Roman" w:cs="Times New Roman"/>
          <w:sz w:val="24"/>
          <w:szCs w:val="24"/>
        </w:rPr>
        <w:t>оличество, объем и расположение разделов определяется логикой изложения материала. </w:t>
      </w:r>
      <w:r w:rsidR="00383588" w:rsidRPr="00AA1C45">
        <w:rPr>
          <w:rFonts w:ascii="Times New Roman" w:hAnsi="Times New Roman" w:cs="Times New Roman"/>
          <w:sz w:val="24"/>
          <w:szCs w:val="24"/>
        </w:rPr>
        <w:t>В</w:t>
      </w:r>
      <w:r w:rsidR="003D146D" w:rsidRPr="00AA1C45">
        <w:rPr>
          <w:rFonts w:ascii="Times New Roman" w:hAnsi="Times New Roman" w:cs="Times New Roman"/>
          <w:sz w:val="24"/>
          <w:szCs w:val="24"/>
        </w:rPr>
        <w:t xml:space="preserve">се выделяемые разделы должны иметь собственный номер и содержательное название, что отражается в оглавлении. </w:t>
      </w:r>
    </w:p>
    <w:p w14:paraId="7A118EBF" w14:textId="696A3946" w:rsidR="00383588" w:rsidRPr="00AA1C45" w:rsidRDefault="00127B49" w:rsidP="00AA1C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83588" w:rsidRPr="00AA1C45">
        <w:rPr>
          <w:rFonts w:ascii="Times New Roman" w:hAnsi="Times New Roman" w:cs="Times New Roman"/>
          <w:sz w:val="24"/>
          <w:szCs w:val="24"/>
        </w:rPr>
        <w:t>олжна включать в себя определение всех основных понятий, использованных в исследовании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92794D" w14:textId="26A3236E" w:rsidR="00816232" w:rsidRPr="00AA1C45" w:rsidRDefault="00127B49" w:rsidP="00AA1C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</w:t>
      </w:r>
      <w:r w:rsidR="00383588" w:rsidRPr="00AA1C45">
        <w:rPr>
          <w:rFonts w:ascii="Times New Roman" w:hAnsi="Times New Roman" w:cs="Times New Roman"/>
          <w:iCs/>
          <w:sz w:val="24"/>
          <w:szCs w:val="24"/>
        </w:rPr>
        <w:t>олжна содержать постановку</w:t>
      </w:r>
      <w:r w:rsidR="00383588" w:rsidRPr="00AA1C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3588" w:rsidRPr="00AA1C45">
        <w:rPr>
          <w:rFonts w:ascii="Times New Roman" w:hAnsi="Times New Roman" w:cs="Times New Roman"/>
          <w:b/>
          <w:bCs/>
          <w:iCs/>
          <w:sz w:val="24"/>
          <w:szCs w:val="24"/>
        </w:rPr>
        <w:t>проблемы исследования</w:t>
      </w:r>
      <w:r w:rsidR="000F3F85" w:rsidRPr="00AA1C45">
        <w:rPr>
          <w:rFonts w:ascii="Times New Roman" w:hAnsi="Times New Roman" w:cs="Times New Roman"/>
          <w:i/>
          <w:sz w:val="24"/>
          <w:szCs w:val="24"/>
        </w:rPr>
        <w:t>.</w:t>
      </w:r>
    </w:p>
    <w:p w14:paraId="2F0C35CE" w14:textId="24BCCD79" w:rsidR="003D146D" w:rsidRPr="00AA1C45" w:rsidRDefault="003D146D" w:rsidP="00AA1C45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AA1C45">
        <w:rPr>
          <w:b/>
          <w:bCs/>
          <w:sz w:val="24"/>
          <w:szCs w:val="24"/>
        </w:rPr>
        <w:t>Эмпирическая часть</w:t>
      </w:r>
      <w:r w:rsidRPr="00AA1C45">
        <w:rPr>
          <w:sz w:val="24"/>
          <w:szCs w:val="24"/>
        </w:rPr>
        <w:t> представляет собой отчет о программе эмпирического исследования, метод</w:t>
      </w:r>
      <w:r w:rsidR="00127B49">
        <w:rPr>
          <w:sz w:val="24"/>
          <w:szCs w:val="24"/>
        </w:rPr>
        <w:t>ах</w:t>
      </w:r>
      <w:r w:rsidRPr="00AA1C45">
        <w:rPr>
          <w:sz w:val="24"/>
          <w:szCs w:val="24"/>
        </w:rPr>
        <w:t xml:space="preserve">, процедурах сбора эмпирических данных и </w:t>
      </w:r>
      <w:r w:rsidR="00127B49">
        <w:rPr>
          <w:sz w:val="24"/>
          <w:szCs w:val="24"/>
        </w:rPr>
        <w:t xml:space="preserve">способах </w:t>
      </w:r>
      <w:r w:rsidRPr="00AA1C45">
        <w:rPr>
          <w:sz w:val="24"/>
          <w:szCs w:val="24"/>
        </w:rPr>
        <w:t>их анализ</w:t>
      </w:r>
      <w:r w:rsidR="00127B49">
        <w:rPr>
          <w:sz w:val="24"/>
          <w:szCs w:val="24"/>
        </w:rPr>
        <w:t>а</w:t>
      </w:r>
      <w:r w:rsidRPr="00AA1C45">
        <w:rPr>
          <w:sz w:val="24"/>
          <w:szCs w:val="24"/>
        </w:rPr>
        <w:t xml:space="preserve">. </w:t>
      </w:r>
      <w:r w:rsidR="00127B49">
        <w:rPr>
          <w:sz w:val="24"/>
          <w:szCs w:val="24"/>
        </w:rPr>
        <w:t>Предлагаемая</w:t>
      </w:r>
      <w:r w:rsidRPr="00AA1C45">
        <w:rPr>
          <w:sz w:val="24"/>
          <w:szCs w:val="24"/>
        </w:rPr>
        <w:t xml:space="preserve"> структура </w:t>
      </w:r>
      <w:r w:rsidR="00127B49">
        <w:rPr>
          <w:sz w:val="24"/>
          <w:szCs w:val="24"/>
        </w:rPr>
        <w:t>эмпирической</w:t>
      </w:r>
      <w:r w:rsidRPr="00AA1C45">
        <w:rPr>
          <w:sz w:val="24"/>
          <w:szCs w:val="24"/>
        </w:rPr>
        <w:t xml:space="preserve"> части включает следующие разделы:</w:t>
      </w:r>
    </w:p>
    <w:p w14:paraId="0278DD22" w14:textId="2F294DAD" w:rsidR="003D146D" w:rsidRPr="00AA1C45" w:rsidRDefault="003D146D" w:rsidP="00AA1C45">
      <w:pPr>
        <w:pStyle w:val="a3"/>
        <w:numPr>
          <w:ilvl w:val="0"/>
          <w:numId w:val="5"/>
        </w:numPr>
        <w:suppressAutoHyphens w:val="0"/>
        <w:spacing w:before="100" w:beforeAutospacing="1" w:after="0" w:afterAutospac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программа эмпирического исследования, включ</w:t>
      </w:r>
      <w:r w:rsidR="002644C4" w:rsidRPr="00AA1C45">
        <w:rPr>
          <w:rFonts w:ascii="Times New Roman" w:hAnsi="Times New Roman" w:cs="Times New Roman"/>
          <w:sz w:val="24"/>
          <w:szCs w:val="24"/>
        </w:rPr>
        <w:t>ающая</w:t>
      </w:r>
      <w:r w:rsidRPr="00AA1C45">
        <w:rPr>
          <w:rFonts w:ascii="Times New Roman" w:hAnsi="Times New Roman" w:cs="Times New Roman"/>
          <w:sz w:val="24"/>
          <w:szCs w:val="24"/>
        </w:rPr>
        <w:t xml:space="preserve"> описание </w:t>
      </w:r>
      <w:r w:rsidR="002644C4" w:rsidRPr="00AA1C45">
        <w:rPr>
          <w:rFonts w:ascii="Times New Roman" w:hAnsi="Times New Roman" w:cs="Times New Roman"/>
          <w:sz w:val="24"/>
          <w:szCs w:val="24"/>
        </w:rPr>
        <w:t>процедуры и</w:t>
      </w:r>
      <w:r w:rsidRPr="00AA1C45">
        <w:rPr>
          <w:rFonts w:ascii="Times New Roman" w:hAnsi="Times New Roman" w:cs="Times New Roman"/>
          <w:sz w:val="24"/>
          <w:szCs w:val="24"/>
        </w:rPr>
        <w:t xml:space="preserve"> выборки исследования;</w:t>
      </w:r>
    </w:p>
    <w:p w14:paraId="3C2FA20C" w14:textId="00B00BE7" w:rsidR="002644C4" w:rsidRPr="00AA1C45" w:rsidRDefault="002644C4" w:rsidP="00AA1C45">
      <w:pPr>
        <w:pStyle w:val="a3"/>
        <w:numPr>
          <w:ilvl w:val="0"/>
          <w:numId w:val="5"/>
        </w:numPr>
        <w:suppressAutoHyphens w:val="0"/>
        <w:spacing w:before="100" w:beforeAutospacing="1" w:after="0" w:afterAutospac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методы, использованные в исследовании;</w:t>
      </w:r>
    </w:p>
    <w:p w14:paraId="71C804CA" w14:textId="5E95B532" w:rsidR="003D146D" w:rsidRPr="00AA1C45" w:rsidRDefault="003D146D" w:rsidP="00AA1C45">
      <w:pPr>
        <w:pStyle w:val="a3"/>
        <w:numPr>
          <w:ilvl w:val="0"/>
          <w:numId w:val="5"/>
        </w:numPr>
        <w:suppressAutoHyphens w:val="0"/>
        <w:spacing w:before="100" w:beforeAutospacing="1" w:after="0" w:afterAutospac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план эмпирического исследования</w:t>
      </w:r>
      <w:r w:rsidR="002644C4" w:rsidRPr="00AA1C45">
        <w:rPr>
          <w:rFonts w:ascii="Times New Roman" w:hAnsi="Times New Roman" w:cs="Times New Roman"/>
          <w:sz w:val="24"/>
          <w:szCs w:val="24"/>
        </w:rPr>
        <w:t>;</w:t>
      </w:r>
    </w:p>
    <w:p w14:paraId="216CB65E" w14:textId="77777777" w:rsidR="003D146D" w:rsidRPr="00AA1C45" w:rsidRDefault="003D146D" w:rsidP="00AA1C45">
      <w:pPr>
        <w:pStyle w:val="a3"/>
        <w:numPr>
          <w:ilvl w:val="0"/>
          <w:numId w:val="5"/>
        </w:numPr>
        <w:suppressAutoHyphens w:val="0"/>
        <w:spacing w:before="100" w:beforeAutospacing="1" w:after="0" w:afterAutospac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описание результатов;</w:t>
      </w:r>
    </w:p>
    <w:p w14:paraId="629CFDCD" w14:textId="0B931F60" w:rsidR="003D146D" w:rsidRPr="00AA1C45" w:rsidRDefault="002644C4" w:rsidP="00AA1C45">
      <w:pPr>
        <w:pStyle w:val="a3"/>
        <w:numPr>
          <w:ilvl w:val="0"/>
          <w:numId w:val="5"/>
        </w:numPr>
        <w:suppressAutoHyphens w:val="0"/>
        <w:spacing w:before="100" w:beforeAutospacing="1" w:after="0" w:afterAutospac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обсуждение</w:t>
      </w:r>
      <w:r w:rsidR="003D146D" w:rsidRPr="00AA1C45">
        <w:rPr>
          <w:rFonts w:ascii="Times New Roman" w:hAnsi="Times New Roman" w:cs="Times New Roman"/>
          <w:sz w:val="24"/>
          <w:szCs w:val="24"/>
        </w:rPr>
        <w:t xml:space="preserve"> результатов;</w:t>
      </w:r>
    </w:p>
    <w:p w14:paraId="19CD4746" w14:textId="3AE0741B" w:rsidR="002644C4" w:rsidRPr="00AA1C45" w:rsidRDefault="003D146D" w:rsidP="00AA1C45">
      <w:pPr>
        <w:pStyle w:val="a3"/>
        <w:numPr>
          <w:ilvl w:val="0"/>
          <w:numId w:val="5"/>
        </w:numPr>
        <w:suppressAutoHyphens w:val="0"/>
        <w:spacing w:before="100" w:beforeAutospacing="1" w:after="0" w:afterAutospac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выводы</w:t>
      </w:r>
      <w:r w:rsidR="00127B49">
        <w:rPr>
          <w:rFonts w:ascii="Times New Roman" w:hAnsi="Times New Roman" w:cs="Times New Roman"/>
          <w:sz w:val="24"/>
          <w:szCs w:val="24"/>
        </w:rPr>
        <w:t xml:space="preserve"> исследования.</w:t>
      </w:r>
    </w:p>
    <w:p w14:paraId="3197CD8C" w14:textId="7C99021F" w:rsidR="003D146D" w:rsidRDefault="003D146D" w:rsidP="00AA1C45">
      <w:pPr>
        <w:spacing w:line="276" w:lineRule="auto"/>
        <w:ind w:firstLine="709"/>
        <w:jc w:val="both"/>
        <w:rPr>
          <w:sz w:val="24"/>
          <w:szCs w:val="24"/>
        </w:rPr>
      </w:pPr>
      <w:r w:rsidRPr="00AA1C45">
        <w:rPr>
          <w:sz w:val="24"/>
          <w:szCs w:val="24"/>
        </w:rPr>
        <w:t>Количество, порядок и содержательные названия параграфов должны отражать суть и логику исследования. В эмпирической части должны быть представлены таблицы и рисунки, наглядно отображающие результаты исследования.</w:t>
      </w:r>
    </w:p>
    <w:p w14:paraId="6F75D496" w14:textId="397A069E" w:rsidR="003D146D" w:rsidRPr="00AA1C45" w:rsidRDefault="003D146D" w:rsidP="00AA1C45">
      <w:pPr>
        <w:spacing w:line="276" w:lineRule="auto"/>
        <w:ind w:firstLine="709"/>
        <w:jc w:val="both"/>
        <w:rPr>
          <w:sz w:val="24"/>
          <w:szCs w:val="24"/>
        </w:rPr>
      </w:pPr>
      <w:r w:rsidRPr="00AA1C45">
        <w:rPr>
          <w:b/>
          <w:bCs/>
          <w:sz w:val="24"/>
          <w:szCs w:val="24"/>
        </w:rPr>
        <w:lastRenderedPageBreak/>
        <w:t>Заключение</w:t>
      </w:r>
      <w:r w:rsidRPr="00AA1C45">
        <w:rPr>
          <w:sz w:val="24"/>
          <w:szCs w:val="24"/>
        </w:rPr>
        <w:t xml:space="preserve"> должно содержать общую оценку результатов проделанной работы, ее теоретической и эмпирической частей. В нем должна быть описана степень решения каждой из задач, указанных во введении; сделан вывод о том, подтверждены ли выдвинутые во введении гипотезы. В заключении четко формулируются основные </w:t>
      </w:r>
      <w:r w:rsidRPr="00AA1C45">
        <w:rPr>
          <w:b/>
          <w:bCs/>
          <w:sz w:val="24"/>
          <w:szCs w:val="24"/>
        </w:rPr>
        <w:t>выводы</w:t>
      </w:r>
      <w:r w:rsidRPr="00AA1C45">
        <w:rPr>
          <w:sz w:val="24"/>
          <w:szCs w:val="24"/>
        </w:rPr>
        <w:t xml:space="preserve"> исследования. На основании результатов исследования </w:t>
      </w:r>
      <w:r w:rsidR="000F3F85" w:rsidRPr="00AA1C45">
        <w:rPr>
          <w:sz w:val="24"/>
          <w:szCs w:val="24"/>
        </w:rPr>
        <w:t xml:space="preserve">могут быть представлены конкретные </w:t>
      </w:r>
      <w:r w:rsidRPr="00AA1C45">
        <w:rPr>
          <w:sz w:val="24"/>
          <w:szCs w:val="24"/>
        </w:rPr>
        <w:t>практические рекомендации, адресованные специалистам. Обозначаются </w:t>
      </w:r>
      <w:r w:rsidRPr="00AA1C45">
        <w:rPr>
          <w:b/>
          <w:bCs/>
          <w:sz w:val="24"/>
          <w:szCs w:val="24"/>
        </w:rPr>
        <w:t>ограничения</w:t>
      </w:r>
      <w:r w:rsidR="000F3F85" w:rsidRPr="00AA1C45">
        <w:rPr>
          <w:sz w:val="24"/>
          <w:szCs w:val="24"/>
        </w:rPr>
        <w:t xml:space="preserve"> </w:t>
      </w:r>
      <w:r w:rsidRPr="00AA1C45">
        <w:rPr>
          <w:sz w:val="24"/>
          <w:szCs w:val="24"/>
        </w:rPr>
        <w:t>выполненного исследования, намечаются перспективы дальнейшей разработки проблемы.</w:t>
      </w:r>
    </w:p>
    <w:p w14:paraId="68312434" w14:textId="484C510C" w:rsidR="003D146D" w:rsidRDefault="003D146D" w:rsidP="00127B49">
      <w:pPr>
        <w:spacing w:before="100" w:beforeAutospacing="1" w:line="276" w:lineRule="auto"/>
        <w:ind w:firstLine="709"/>
        <w:jc w:val="both"/>
        <w:rPr>
          <w:sz w:val="24"/>
          <w:szCs w:val="24"/>
        </w:rPr>
      </w:pPr>
      <w:r w:rsidRPr="00AA1C45">
        <w:rPr>
          <w:b/>
          <w:bCs/>
          <w:sz w:val="24"/>
          <w:szCs w:val="24"/>
        </w:rPr>
        <w:t>Список литературы </w:t>
      </w:r>
      <w:r w:rsidRPr="00AA1C45">
        <w:rPr>
          <w:sz w:val="24"/>
          <w:szCs w:val="24"/>
        </w:rPr>
        <w:t>должен содержать библиографическое описание всех цитируемых в работе источников</w:t>
      </w:r>
      <w:r w:rsidR="00127B49">
        <w:rPr>
          <w:sz w:val="24"/>
          <w:szCs w:val="24"/>
        </w:rPr>
        <w:t>.</w:t>
      </w:r>
    </w:p>
    <w:p w14:paraId="20873472" w14:textId="77777777" w:rsidR="00127B49" w:rsidRDefault="00127B49" w:rsidP="00127B49">
      <w:pPr>
        <w:spacing w:line="276" w:lineRule="auto"/>
        <w:ind w:firstLine="709"/>
        <w:jc w:val="both"/>
        <w:rPr>
          <w:sz w:val="24"/>
          <w:szCs w:val="24"/>
        </w:rPr>
      </w:pPr>
    </w:p>
    <w:p w14:paraId="16388F9B" w14:textId="4A5C8B8D" w:rsidR="00195D4D" w:rsidRDefault="003D146D" w:rsidP="00127B49">
      <w:pPr>
        <w:spacing w:line="276" w:lineRule="auto"/>
        <w:ind w:firstLine="709"/>
        <w:jc w:val="both"/>
        <w:rPr>
          <w:sz w:val="24"/>
          <w:szCs w:val="24"/>
        </w:rPr>
      </w:pPr>
      <w:r w:rsidRPr="00AA1C45">
        <w:rPr>
          <w:b/>
          <w:bCs/>
          <w:sz w:val="24"/>
          <w:szCs w:val="24"/>
        </w:rPr>
        <w:t>Приложения </w:t>
      </w:r>
      <w:r w:rsidRPr="00AA1C45">
        <w:rPr>
          <w:sz w:val="24"/>
          <w:szCs w:val="24"/>
        </w:rPr>
        <w:t>могут</w:t>
      </w:r>
      <w:r w:rsidRPr="00AA1C45">
        <w:rPr>
          <w:b/>
          <w:bCs/>
          <w:sz w:val="24"/>
          <w:szCs w:val="24"/>
        </w:rPr>
        <w:t> </w:t>
      </w:r>
      <w:r w:rsidRPr="00AA1C45">
        <w:rPr>
          <w:sz w:val="24"/>
          <w:szCs w:val="24"/>
        </w:rPr>
        <w:t>содержать стимульный</w:t>
      </w:r>
      <w:r w:rsidR="000F3F85" w:rsidRPr="00AA1C45">
        <w:rPr>
          <w:sz w:val="24"/>
          <w:szCs w:val="24"/>
        </w:rPr>
        <w:t xml:space="preserve"> </w:t>
      </w:r>
      <w:r w:rsidRPr="00AA1C45">
        <w:rPr>
          <w:sz w:val="24"/>
          <w:szCs w:val="24"/>
        </w:rPr>
        <w:t>материал, ключи и инструкции по интерпретации используемых в исследовании методик, первичные эмпирические данные, а также, при необходимости, крупные таблицы, рисунки и другой иллюстративный материал</w:t>
      </w:r>
      <w:r w:rsidR="00C867D4" w:rsidRPr="00AA1C45">
        <w:rPr>
          <w:sz w:val="24"/>
          <w:szCs w:val="24"/>
        </w:rPr>
        <w:t xml:space="preserve">, </w:t>
      </w:r>
      <w:r w:rsidRPr="00AA1C45">
        <w:rPr>
          <w:sz w:val="24"/>
          <w:szCs w:val="24"/>
        </w:rPr>
        <w:t xml:space="preserve">который автор считает необходимым представить в работе, но который при  размещении в тексте </w:t>
      </w:r>
      <w:r w:rsidR="00127B49">
        <w:rPr>
          <w:sz w:val="24"/>
          <w:szCs w:val="24"/>
        </w:rPr>
        <w:t xml:space="preserve">способен </w:t>
      </w:r>
      <w:r w:rsidRPr="00AA1C45">
        <w:rPr>
          <w:sz w:val="24"/>
          <w:szCs w:val="24"/>
        </w:rPr>
        <w:t>затрудн</w:t>
      </w:r>
      <w:r w:rsidR="00127B49">
        <w:rPr>
          <w:sz w:val="24"/>
          <w:szCs w:val="24"/>
        </w:rPr>
        <w:t>и</w:t>
      </w:r>
      <w:r w:rsidRPr="00AA1C45">
        <w:rPr>
          <w:sz w:val="24"/>
          <w:szCs w:val="24"/>
        </w:rPr>
        <w:t>ть восприятие</w:t>
      </w:r>
      <w:r w:rsidR="00127B49">
        <w:rPr>
          <w:sz w:val="24"/>
          <w:szCs w:val="24"/>
        </w:rPr>
        <w:t xml:space="preserve"> основного замысла работы.</w:t>
      </w:r>
    </w:p>
    <w:p w14:paraId="1CFF78C1" w14:textId="77777777" w:rsidR="00127B49" w:rsidRDefault="00127B49" w:rsidP="00127B49">
      <w:pPr>
        <w:spacing w:line="276" w:lineRule="auto"/>
        <w:ind w:firstLine="709"/>
        <w:jc w:val="both"/>
        <w:rPr>
          <w:sz w:val="24"/>
          <w:szCs w:val="24"/>
        </w:rPr>
      </w:pPr>
    </w:p>
    <w:p w14:paraId="6D6CF869" w14:textId="0882CD02" w:rsidR="00127B49" w:rsidRPr="00AA1C45" w:rsidRDefault="00127B49" w:rsidP="00127B49">
      <w:pPr>
        <w:spacing w:line="276" w:lineRule="auto"/>
        <w:ind w:firstLine="709"/>
        <w:jc w:val="both"/>
        <w:rPr>
          <w:sz w:val="24"/>
          <w:szCs w:val="24"/>
        </w:rPr>
      </w:pPr>
      <w:r w:rsidRPr="00AA1C45">
        <w:rPr>
          <w:sz w:val="24"/>
          <w:szCs w:val="24"/>
        </w:rPr>
        <w:t xml:space="preserve">Текст </w:t>
      </w:r>
      <w:r>
        <w:rPr>
          <w:sz w:val="24"/>
          <w:szCs w:val="24"/>
        </w:rPr>
        <w:t xml:space="preserve">работы, ссылки на источники, список литературы, а также таблицы и рисунки </w:t>
      </w:r>
      <w:r w:rsidRPr="00AA1C45">
        <w:rPr>
          <w:sz w:val="24"/>
          <w:szCs w:val="24"/>
        </w:rPr>
        <w:t>долж</w:t>
      </w:r>
      <w:r>
        <w:rPr>
          <w:sz w:val="24"/>
          <w:szCs w:val="24"/>
        </w:rPr>
        <w:t>ны</w:t>
      </w:r>
      <w:r w:rsidRPr="00AA1C45">
        <w:rPr>
          <w:sz w:val="24"/>
          <w:szCs w:val="24"/>
        </w:rPr>
        <w:t xml:space="preserve"> быть оформлен</w:t>
      </w:r>
      <w:r>
        <w:rPr>
          <w:sz w:val="24"/>
          <w:szCs w:val="24"/>
        </w:rPr>
        <w:t>ы</w:t>
      </w:r>
      <w:r w:rsidRPr="00AA1C45">
        <w:rPr>
          <w:sz w:val="24"/>
          <w:szCs w:val="24"/>
        </w:rPr>
        <w:t xml:space="preserve"> в соответствии со стандартами </w:t>
      </w:r>
      <w:r w:rsidRPr="00AA1C45">
        <w:rPr>
          <w:b/>
          <w:bCs/>
          <w:sz w:val="24"/>
          <w:szCs w:val="24"/>
          <w:lang w:val="en-US"/>
        </w:rPr>
        <w:t>APA</w:t>
      </w:r>
      <w:r w:rsidRPr="00AA1C45">
        <w:rPr>
          <w:b/>
          <w:bCs/>
          <w:sz w:val="24"/>
          <w:szCs w:val="24"/>
        </w:rPr>
        <w:t xml:space="preserve"> </w:t>
      </w:r>
      <w:r w:rsidRPr="00AA1C45">
        <w:rPr>
          <w:b/>
          <w:bCs/>
          <w:sz w:val="24"/>
          <w:szCs w:val="24"/>
          <w:lang w:val="en-US"/>
        </w:rPr>
        <w:t>Style</w:t>
      </w:r>
      <w:r>
        <w:rPr>
          <w:b/>
          <w:bCs/>
          <w:sz w:val="24"/>
          <w:szCs w:val="24"/>
        </w:rPr>
        <w:t xml:space="preserve"> 7</w:t>
      </w:r>
      <w:proofErr w:type="spellStart"/>
      <w:r w:rsidRPr="00127B49">
        <w:rPr>
          <w:b/>
          <w:bCs/>
          <w:sz w:val="24"/>
          <w:szCs w:val="24"/>
          <w:vertAlign w:val="superscript"/>
          <w:lang w:val="en-US"/>
        </w:rPr>
        <w:t>th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Edition</w:t>
      </w:r>
      <w:r w:rsidRPr="00AA1C45">
        <w:rPr>
          <w:sz w:val="24"/>
          <w:szCs w:val="24"/>
        </w:rPr>
        <w:t xml:space="preserve"> </w:t>
      </w:r>
      <w:r w:rsidRPr="00127B49">
        <w:rPr>
          <w:sz w:val="24"/>
          <w:szCs w:val="24"/>
        </w:rPr>
        <w:t>(</w:t>
      </w:r>
      <w:hyperlink r:id="rId8" w:history="1">
        <w:r w:rsidRPr="00AF06A4">
          <w:rPr>
            <w:rStyle w:val="a4"/>
            <w:sz w:val="24"/>
            <w:szCs w:val="24"/>
          </w:rPr>
          <w:t>http://www.apastyle.org/</w:t>
        </w:r>
      </w:hyperlink>
      <w:r w:rsidRPr="00127B4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5B6283F3" w14:textId="77777777" w:rsidR="00127B49" w:rsidRPr="00195D4D" w:rsidRDefault="00127B49" w:rsidP="00127B49">
      <w:pPr>
        <w:spacing w:line="276" w:lineRule="auto"/>
        <w:ind w:firstLine="709"/>
        <w:jc w:val="both"/>
      </w:pPr>
    </w:p>
    <w:sectPr w:rsidR="00127B49" w:rsidRPr="00195D4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98BF6" w14:textId="77777777" w:rsidR="00D318C7" w:rsidRDefault="00D318C7" w:rsidP="00B01354">
      <w:r>
        <w:separator/>
      </w:r>
    </w:p>
  </w:endnote>
  <w:endnote w:type="continuationSeparator" w:id="0">
    <w:p w14:paraId="35C642FF" w14:textId="77777777" w:rsidR="00D318C7" w:rsidRDefault="00D318C7" w:rsidP="00B0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E1D22" w14:textId="77777777" w:rsidR="00D318C7" w:rsidRDefault="00D318C7" w:rsidP="00B01354">
      <w:r>
        <w:separator/>
      </w:r>
    </w:p>
  </w:footnote>
  <w:footnote w:type="continuationSeparator" w:id="0">
    <w:p w14:paraId="5FE89836" w14:textId="77777777" w:rsidR="00D318C7" w:rsidRDefault="00D318C7" w:rsidP="00B01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04D8B" w14:textId="77E8F245" w:rsidR="00AA1C45" w:rsidRPr="00AA1C45" w:rsidRDefault="00AA1C45" w:rsidP="00AA1C45">
    <w:pPr>
      <w:pStyle w:val="a9"/>
      <w:jc w:val="right"/>
      <w:rPr>
        <w:color w:val="auto"/>
        <w:sz w:val="24"/>
        <w:szCs w:val="24"/>
      </w:rPr>
    </w:pPr>
    <w:r w:rsidRPr="00AA1C45">
      <w:rPr>
        <w:sz w:val="24"/>
        <w:szCs w:val="24"/>
      </w:rPr>
      <w:t xml:space="preserve">Приложение </w:t>
    </w:r>
    <w:r>
      <w:rPr>
        <w:sz w:val="24"/>
        <w:szCs w:val="24"/>
      </w:rPr>
      <w:t>10</w:t>
    </w:r>
  </w:p>
  <w:p w14:paraId="21BB8C70" w14:textId="77777777" w:rsidR="00AA1C45" w:rsidRPr="00AA1C45" w:rsidRDefault="00AA1C45" w:rsidP="00AA1C45">
    <w:pPr>
      <w:pStyle w:val="a9"/>
      <w:jc w:val="right"/>
      <w:rPr>
        <w:sz w:val="24"/>
        <w:szCs w:val="24"/>
      </w:rPr>
    </w:pPr>
    <w:r w:rsidRPr="00AA1C45">
      <w:rPr>
        <w:sz w:val="24"/>
        <w:szCs w:val="24"/>
      </w:rPr>
      <w:t>к Правилам подготовки, оценивания и защиты</w:t>
    </w:r>
  </w:p>
  <w:p w14:paraId="33076E58" w14:textId="77777777" w:rsidR="00AA1C45" w:rsidRPr="00AA1C45" w:rsidRDefault="00AA1C45" w:rsidP="00AA1C45">
    <w:pPr>
      <w:pStyle w:val="a9"/>
      <w:jc w:val="right"/>
      <w:rPr>
        <w:sz w:val="24"/>
        <w:szCs w:val="24"/>
      </w:rPr>
    </w:pPr>
    <w:r w:rsidRPr="00AA1C45">
      <w:rPr>
        <w:sz w:val="24"/>
        <w:szCs w:val="24"/>
      </w:rPr>
      <w:t xml:space="preserve">курсовых работ и магистерских диссертаций студентов, </w:t>
    </w:r>
  </w:p>
  <w:p w14:paraId="3F20EEA6" w14:textId="77777777" w:rsidR="00AA1C45" w:rsidRPr="00AA1C45" w:rsidRDefault="00AA1C45" w:rsidP="00AA1C45">
    <w:pPr>
      <w:pStyle w:val="a9"/>
      <w:jc w:val="right"/>
      <w:rPr>
        <w:sz w:val="24"/>
        <w:szCs w:val="24"/>
      </w:rPr>
    </w:pPr>
    <w:r w:rsidRPr="00AA1C45">
      <w:rPr>
        <w:sz w:val="24"/>
        <w:szCs w:val="24"/>
      </w:rPr>
      <w:t xml:space="preserve"> обучающихся на магистерской программе</w:t>
    </w:r>
  </w:p>
  <w:p w14:paraId="6D70377C" w14:textId="77777777" w:rsidR="00AA1C45" w:rsidRPr="00AA1C45" w:rsidRDefault="00AA1C45" w:rsidP="00AA1C45">
    <w:pPr>
      <w:pStyle w:val="a9"/>
      <w:jc w:val="right"/>
      <w:rPr>
        <w:sz w:val="24"/>
        <w:szCs w:val="24"/>
      </w:rPr>
    </w:pPr>
    <w:r w:rsidRPr="00AA1C45">
      <w:rPr>
        <w:sz w:val="24"/>
        <w:szCs w:val="24"/>
      </w:rPr>
      <w:t>«Позитивная психология»</w:t>
    </w:r>
  </w:p>
  <w:p w14:paraId="7D041375" w14:textId="77777777" w:rsidR="00AA1C45" w:rsidRPr="00AA1C45" w:rsidRDefault="00AA1C45">
    <w:pPr>
      <w:pStyle w:val="a9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E0B"/>
    <w:multiLevelType w:val="hybridMultilevel"/>
    <w:tmpl w:val="8128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74DE3"/>
    <w:multiLevelType w:val="hybridMultilevel"/>
    <w:tmpl w:val="6478B9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1C6E92"/>
    <w:multiLevelType w:val="hybridMultilevel"/>
    <w:tmpl w:val="E59E6BAC"/>
    <w:lvl w:ilvl="0" w:tplc="0F429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B1D07"/>
    <w:multiLevelType w:val="hybridMultilevel"/>
    <w:tmpl w:val="78946792"/>
    <w:lvl w:ilvl="0" w:tplc="397E2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C6EBA"/>
    <w:multiLevelType w:val="hybridMultilevel"/>
    <w:tmpl w:val="5EB00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12E3C"/>
    <w:multiLevelType w:val="hybridMultilevel"/>
    <w:tmpl w:val="BB82E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F499B"/>
    <w:multiLevelType w:val="hybridMultilevel"/>
    <w:tmpl w:val="E518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2294F"/>
    <w:multiLevelType w:val="hybridMultilevel"/>
    <w:tmpl w:val="1056F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3MDAxNTAwNzWzNDJU0lEKTi0uzszPAykwrAUA0Yd9/iwAAAA="/>
  </w:docVars>
  <w:rsids>
    <w:rsidRoot w:val="00195D4D"/>
    <w:rsid w:val="000F3F85"/>
    <w:rsid w:val="00127B49"/>
    <w:rsid w:val="00195D4D"/>
    <w:rsid w:val="002644C4"/>
    <w:rsid w:val="002F44A8"/>
    <w:rsid w:val="00383588"/>
    <w:rsid w:val="003D146D"/>
    <w:rsid w:val="00795B02"/>
    <w:rsid w:val="00816232"/>
    <w:rsid w:val="008A35B1"/>
    <w:rsid w:val="009E6A9F"/>
    <w:rsid w:val="00AA1C45"/>
    <w:rsid w:val="00B01354"/>
    <w:rsid w:val="00B44F02"/>
    <w:rsid w:val="00C867D4"/>
    <w:rsid w:val="00D318C7"/>
    <w:rsid w:val="00E36FA6"/>
    <w:rsid w:val="00E6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1012"/>
  <w15:chartTrackingRefBased/>
  <w15:docId w15:val="{84FD8E14-B207-4DDF-A09C-D0FF7DEE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46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D146D"/>
    <w:pPr>
      <w:spacing w:before="240" w:after="60"/>
      <w:outlineLvl w:val="5"/>
    </w:pPr>
    <w:rPr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46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3D146D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3D14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D146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R1">
    <w:name w:val="FR1"/>
    <w:rsid w:val="003D146D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styleId="a4">
    <w:name w:val="Hyperlink"/>
    <w:uiPriority w:val="99"/>
    <w:unhideWhenUsed/>
    <w:rsid w:val="00816232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16232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rsid w:val="00B01354"/>
  </w:style>
  <w:style w:type="character" w:customStyle="1" w:styleId="a7">
    <w:name w:val="Текст сноски Знак"/>
    <w:basedOn w:val="a0"/>
    <w:link w:val="a6"/>
    <w:uiPriority w:val="99"/>
    <w:semiHidden/>
    <w:rsid w:val="00B0135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B01354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AA1C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1C4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A1C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1C4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styl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styl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Гришутина Милена Максимовна</dc:creator>
  <cp:keywords/>
  <dc:description/>
  <cp:lastModifiedBy>Костенко Василий Юрьевич</cp:lastModifiedBy>
  <cp:revision>6</cp:revision>
  <dcterms:created xsi:type="dcterms:W3CDTF">2020-10-06T22:06:00Z</dcterms:created>
  <dcterms:modified xsi:type="dcterms:W3CDTF">2020-10-21T19:20:00Z</dcterms:modified>
</cp:coreProperties>
</file>