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Ректору НИУ ВШЭ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Я.И.Кузьминову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студента (студентки)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курса ________ группы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ОП 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9" w:firstLine="5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Прошу предоставить мне право обучаться по индивидуальному учебному плану с повторным изучением и оплатой следующих дисциплин: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5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5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2.____________________________________________________________________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индивидуальным графиком сдачи задолженностей </w:t>
      </w:r>
      <w:r w:rsidDel="00000000" w:rsidR="00000000" w:rsidRPr="00000000">
        <w:rPr>
          <w:sz w:val="26"/>
          <w:szCs w:val="26"/>
          <w:rtl w:val="0"/>
        </w:rPr>
        <w:t xml:space="preserve">с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___</w:t>
      </w:r>
      <w:r w:rsidDel="00000000" w:rsidR="00000000" w:rsidRPr="00000000">
        <w:rPr>
          <w:sz w:val="26"/>
          <w:szCs w:val="26"/>
          <w:rtl w:val="0"/>
        </w:rPr>
        <w:t xml:space="preserve"> модуля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_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учебного года.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Дополнительно сообщаю, что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отметьте символом «v» или «x» один из вариантов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bscript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857.0" w:type="dxa"/>
        <w:jc w:val="left"/>
        <w:tblInd w:w="0.0" w:type="dxa"/>
        <w:tblLayout w:type="fixed"/>
        <w:tblLook w:val="0000"/>
      </w:tblPr>
      <w:tblGrid>
        <w:gridCol w:w="534"/>
        <w:gridCol w:w="9323"/>
        <w:tblGridChange w:id="0">
          <w:tblGrid>
            <w:gridCol w:w="534"/>
            <w:gridCol w:w="932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мои персональные данные (в т.ч. паспортные данные) не менялись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мои персональные данные (в т.ч. паспортные) изменились.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Копию документа, подтверждающего изменения, прилагаю.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0.0" w:type="dxa"/>
        <w:jc w:val="left"/>
        <w:tblInd w:w="0.0" w:type="dxa"/>
        <w:tblLayout w:type="fixed"/>
        <w:tblLook w:val="0000"/>
      </w:tblPr>
      <w:tblGrid>
        <w:gridCol w:w="4187"/>
        <w:gridCol w:w="3110"/>
        <w:gridCol w:w="3013"/>
        <w:tblGridChange w:id="0">
          <w:tblGrid>
            <w:gridCol w:w="4187"/>
            <w:gridCol w:w="3110"/>
            <w:gridCol w:w="301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«_____» ______________20__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подпись студента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расшифровка (фамилия и инициалы)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Декан факультета математики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_______________А.С.Скрипченко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«___»____________202__ г.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4" w:w="11909" w:orient="portrait"/>
      <w:pgMar w:bottom="1134" w:top="1134" w:left="85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мойСтиль1">
    <w:name w:val="мойСтиль1"/>
    <w:basedOn w:val="Обычный"/>
    <w:next w:val="мойСтиль1"/>
    <w:autoRedefine w:val="0"/>
    <w:hidden w:val="0"/>
    <w:qFormat w:val="0"/>
    <w:pPr>
      <w:widowControl w:val="1"/>
      <w:suppressAutoHyphens w:val="1"/>
      <w:autoSpaceDE w:val="1"/>
      <w:autoSpaceDN w:val="1"/>
      <w:adjustRightInd w:val="1"/>
      <w:spacing w:after="200" w:line="276" w:lineRule="auto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ePcI/HFwKZPYdNQgGzNAtC+qBg==">AMUW2mXgee8gpkTG4zZ18zcaoCGyFJls9Xum3PhQbKzZusAja/O+eNkRxVy3hkQ/29S0o7VZgITmzRMywqcY4wDiF2PkTf5MwPmRlQiLgJBuxgQFTYWkOP0=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2018-03-05T12:43:00Z</dcterms:created>
  <dc:creator>User</dc:creator>
</cp:coreProperties>
</file>