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6" w:rsidRDefault="00014856" w:rsidP="00014856">
      <w:pPr>
        <w:rPr>
          <w:i/>
          <w:iCs/>
          <w:color w:val="1F497D"/>
          <w:lang w:val="en-US"/>
        </w:rPr>
      </w:pPr>
    </w:p>
    <w:p w:rsidR="00014856" w:rsidRDefault="00014856" w:rsidP="00014856">
      <w:pPr>
        <w:rPr>
          <w:i/>
          <w:iCs/>
          <w:color w:val="1F497D"/>
        </w:rPr>
      </w:pPr>
    </w:p>
    <w:p w:rsidR="00014856" w:rsidRP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Уважаемые студенты, </w:t>
      </w:r>
    </w:p>
    <w:p w:rsidR="00014856" w:rsidRPr="0070246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Выбор тематик ВКР/</w:t>
      </w:r>
      <w:proofErr w:type="gramStart"/>
      <w:r>
        <w:rPr>
          <w:i/>
          <w:iCs/>
          <w:color w:val="1F497D"/>
        </w:rPr>
        <w:t>КР</w:t>
      </w:r>
      <w:proofErr w:type="gramEnd"/>
      <w:r>
        <w:rPr>
          <w:i/>
          <w:iCs/>
          <w:color w:val="1F497D"/>
        </w:rPr>
        <w:t xml:space="preserve"> возможен через </w:t>
      </w:r>
      <w:r>
        <w:rPr>
          <w:i/>
          <w:iCs/>
          <w:color w:val="1F497D"/>
          <w:lang w:val="en-US"/>
        </w:rPr>
        <w:t>LMS</w:t>
      </w:r>
      <w:r>
        <w:rPr>
          <w:i/>
          <w:iCs/>
          <w:color w:val="1F497D"/>
        </w:rPr>
        <w:t xml:space="preserve"> в модуле «Темы КР/ВКР».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</w:p>
    <w:p w:rsidR="00014856" w:rsidRPr="008D28FB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Алгоритм действий следующий:</w:t>
      </w: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До 05.11.2016 г. вы знакомитесь с тематиками в </w:t>
      </w:r>
      <w:r>
        <w:rPr>
          <w:i/>
          <w:iCs/>
          <w:color w:val="1F497D"/>
          <w:lang w:val="en-US"/>
        </w:rPr>
        <w:t>LMS</w:t>
      </w:r>
      <w:r>
        <w:rPr>
          <w:i/>
          <w:iCs/>
          <w:color w:val="1F497D"/>
        </w:rPr>
        <w:t>, выбираете интересную для вас,</w:t>
      </w:r>
      <w:r w:rsidR="008D28FB">
        <w:rPr>
          <w:i/>
          <w:iCs/>
          <w:color w:val="1F497D"/>
        </w:rPr>
        <w:t xml:space="preserve"> встречаетесь с руководителем, </w:t>
      </w:r>
      <w:r>
        <w:rPr>
          <w:i/>
          <w:iCs/>
          <w:color w:val="1F497D"/>
        </w:rPr>
        <w:t xml:space="preserve">обговариваете с ним конкретную тему, подаете инициативную заявку на эту тему в </w:t>
      </w:r>
      <w:r>
        <w:rPr>
          <w:i/>
          <w:iCs/>
          <w:color w:val="1F497D"/>
          <w:lang w:val="en-US"/>
        </w:rPr>
        <w:t>LMS</w:t>
      </w:r>
      <w:r w:rsidRPr="00014856">
        <w:rPr>
          <w:i/>
          <w:iCs/>
          <w:color w:val="1F497D"/>
        </w:rPr>
        <w:t xml:space="preserve"> </w:t>
      </w:r>
      <w:r>
        <w:rPr>
          <w:i/>
          <w:iCs/>
          <w:color w:val="1F497D"/>
        </w:rPr>
        <w:t>через сервис «подать свою тему».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b/>
          <w:bCs/>
          <w:i/>
          <w:iCs/>
          <w:color w:val="1F497D"/>
        </w:rPr>
        <w:t>Внимание!</w:t>
      </w:r>
      <w:r>
        <w:rPr>
          <w:i/>
          <w:iCs/>
          <w:color w:val="1F497D"/>
        </w:rPr>
        <w:t xml:space="preserve"> </w:t>
      </w: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Помните, что  преподаватель имеет право не подтвердить руководство вашей работой. В этом случае нужно будет подать другую заявку.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Форма подачи инициативной заявки выглядит следующим образом:</w:t>
      </w:r>
    </w:p>
    <w:p w:rsidR="006A4DE4" w:rsidRDefault="006A4DE4" w:rsidP="00014856">
      <w:pPr>
        <w:rPr>
          <w:i/>
          <w:iCs/>
          <w:color w:val="1F497D"/>
        </w:rPr>
      </w:pPr>
      <w:r>
        <w:rPr>
          <w:noProof/>
          <w:lang w:eastAsia="ru-RU"/>
        </w:rPr>
        <w:lastRenderedPageBreak/>
        <w:drawing>
          <wp:inline distT="0" distB="0" distL="0" distR="0" wp14:anchorId="19558374" wp14:editId="00A0AA13">
            <wp:extent cx="9247367" cy="3578087"/>
            <wp:effectExtent l="0" t="0" r="0" b="3810"/>
            <wp:docPr id="10" name="Рисунок 10" descr="cid:image003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89E51B" wp14:editId="30272110">
            <wp:extent cx="9295074" cy="4611741"/>
            <wp:effectExtent l="0" t="0" r="1905" b="0"/>
            <wp:docPr id="3" name="Рисунок 3" descr="cid:image011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1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606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В представленной карточке необходимо указать тему на русском языке, тему на английском языке и выбрать предполагаемого руководителя.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После отправки заявки на тему курсовой или выпускной квалификационной работы у студента выводится следующее информационное сообщение: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2C3E00" wp14:editId="04536204">
            <wp:extent cx="9048584" cy="3999167"/>
            <wp:effectExtent l="0" t="0" r="635" b="1905"/>
            <wp:docPr id="2" name="Рисунок 2" descr="cid:image015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15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27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  <w:color w:val="1F497D"/>
        </w:rPr>
        <w:t>Как только вы подали заявку на тему курсовой или выпускной квалификационной работы, в модуле будет отображаться следующая информация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DE3E908" wp14:editId="7B6F8682">
            <wp:extent cx="9406393" cy="4047214"/>
            <wp:effectExtent l="0" t="0" r="4445" b="0"/>
            <wp:docPr id="1" name="Рисунок 1" descr="cid:image017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17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983" cy="40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i/>
          <w:iCs/>
          <w:color w:val="1F497D"/>
        </w:rPr>
      </w:pPr>
      <w:bookmarkStart w:id="0" w:name="_GoBack"/>
      <w:bookmarkEnd w:id="0"/>
      <w:proofErr w:type="gramStart"/>
      <w:r>
        <w:rPr>
          <w:i/>
          <w:iCs/>
          <w:color w:val="1F497D"/>
        </w:rPr>
        <w:t xml:space="preserve">После согласования темы преподавателем статус изменится на «На согласовании с академическим руководителем». </w:t>
      </w:r>
      <w:proofErr w:type="gramEnd"/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Таким </w:t>
      </w:r>
      <w:proofErr w:type="gramStart"/>
      <w:r>
        <w:rPr>
          <w:i/>
          <w:iCs/>
          <w:color w:val="1F497D"/>
        </w:rPr>
        <w:t>образом</w:t>
      </w:r>
      <w:proofErr w:type="gramEnd"/>
      <w:r>
        <w:rPr>
          <w:i/>
          <w:iCs/>
          <w:color w:val="1F497D"/>
        </w:rPr>
        <w:t xml:space="preserve"> вы сможет отследить, на каком этапе согласования находится ваша заявка.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b/>
          <w:bCs/>
          <w:i/>
          <w:iCs/>
          <w:color w:val="1F497D"/>
        </w:rPr>
        <w:t>Внимание!</w:t>
      </w:r>
      <w:r>
        <w:rPr>
          <w:i/>
          <w:iCs/>
          <w:color w:val="1F497D"/>
        </w:rPr>
        <w:t xml:space="preserve"> </w:t>
      </w: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Помните, что </w:t>
      </w:r>
      <w:proofErr w:type="gramStart"/>
      <w:r>
        <w:rPr>
          <w:i/>
          <w:iCs/>
          <w:color w:val="1F497D"/>
        </w:rPr>
        <w:t>академический</w:t>
      </w:r>
      <w:proofErr w:type="gramEnd"/>
      <w:r>
        <w:rPr>
          <w:i/>
          <w:iCs/>
          <w:color w:val="1F497D"/>
        </w:rPr>
        <w:t xml:space="preserve"> руководить имеет право корректировать/не подтвердить вашу заявку.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color w:val="1F497D"/>
        </w:rPr>
      </w:pPr>
    </w:p>
    <w:p w:rsidR="00C9040F" w:rsidRDefault="00C9040F"/>
    <w:p w:rsidR="00014856" w:rsidRDefault="00014856"/>
    <w:p w:rsidR="00014856" w:rsidRPr="00702466" w:rsidRDefault="00014856">
      <w:pPr>
        <w:spacing w:after="200" w:line="276" w:lineRule="auto"/>
        <w:rPr>
          <w:lang w:val="en-US"/>
        </w:rPr>
      </w:pPr>
    </w:p>
    <w:sectPr w:rsidR="00014856" w:rsidRPr="00702466" w:rsidSect="00A70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6"/>
    <w:rsid w:val="00014856"/>
    <w:rsid w:val="006A4DE4"/>
    <w:rsid w:val="00702466"/>
    <w:rsid w:val="008D28FB"/>
    <w:rsid w:val="00A701B1"/>
    <w:rsid w:val="00C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8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2B09.845727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6.jpg@01D22B09.84572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22876.326A12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4.jpg@01D22B09.84572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2016-10-24T11:09:00Z</dcterms:created>
  <dcterms:modified xsi:type="dcterms:W3CDTF">2016-10-24T12:56:00Z</dcterms:modified>
</cp:coreProperties>
</file>