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5D43E2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D43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295" w:rsidRDefault="00352295"/>
    <w:p w:rsidR="00E856CE" w:rsidRDefault="00E856CE" w:rsidP="002E1EB7">
      <w:pPr>
        <w:contextualSpacing/>
        <w:rPr>
          <w:b/>
        </w:rPr>
      </w:pPr>
    </w:p>
    <w:p w:rsidR="00E856CE" w:rsidRPr="00695385" w:rsidRDefault="00E856CE" w:rsidP="002E1EB7">
      <w:pPr>
        <w:contextualSpacing/>
        <w:rPr>
          <w:b/>
        </w:rPr>
      </w:pPr>
    </w:p>
    <w:p w:rsidR="002E1EB7" w:rsidRPr="00695385" w:rsidRDefault="002E1EB7" w:rsidP="002E1EB7">
      <w:pPr>
        <w:contextualSpacing/>
        <w:rPr>
          <w:b/>
        </w:rPr>
      </w:pPr>
    </w:p>
    <w:p w:rsidR="002E1EB7" w:rsidRPr="00695385" w:rsidRDefault="002E1EB7" w:rsidP="002E1EB7">
      <w:pPr>
        <w:contextualSpacing/>
        <w:rPr>
          <w:b/>
        </w:rPr>
      </w:pPr>
    </w:p>
    <w:p w:rsidR="002E1EB7" w:rsidRDefault="002E1EB7" w:rsidP="002E1EB7">
      <w:pPr>
        <w:contextualSpacing/>
        <w:rPr>
          <w:b/>
          <w:lang w:val="en-US"/>
        </w:rPr>
      </w:pPr>
    </w:p>
    <w:p w:rsidR="00C5065E" w:rsidRDefault="00C5065E" w:rsidP="002E1EB7">
      <w:pPr>
        <w:contextualSpacing/>
        <w:rPr>
          <w:b/>
          <w:lang w:val="en-US"/>
        </w:rPr>
      </w:pPr>
    </w:p>
    <w:p w:rsidR="00C5065E" w:rsidRPr="00C817F8" w:rsidRDefault="00C817F8" w:rsidP="002E1EB7">
      <w:pPr>
        <w:contextualSpacing/>
      </w:pPr>
      <w:bookmarkStart w:id="0" w:name="_GoBack"/>
      <w:r w:rsidRPr="00C817F8">
        <w:t xml:space="preserve">19.11.2020 № </w:t>
      </w:r>
      <w:r>
        <w:t>6.18.1-01/1911-01</w:t>
      </w:r>
    </w:p>
    <w:bookmarkEnd w:id="0"/>
    <w:p w:rsidR="00C5065E" w:rsidRPr="00C817F8" w:rsidRDefault="00C5065E" w:rsidP="002E1EB7">
      <w:pPr>
        <w:contextualSpacing/>
        <w:rPr>
          <w:b/>
        </w:rPr>
      </w:pPr>
    </w:p>
    <w:p w:rsidR="002E1EB7" w:rsidRPr="00C817F8" w:rsidRDefault="002E1EB7" w:rsidP="002E1EB7">
      <w:pPr>
        <w:contextualSpacing/>
        <w:rPr>
          <w:b/>
        </w:rPr>
      </w:pPr>
    </w:p>
    <w:p w:rsidR="006A5979" w:rsidRPr="00452BB4" w:rsidRDefault="00E856CE" w:rsidP="006A5979">
      <w:pPr>
        <w:rPr>
          <w:b/>
        </w:rPr>
      </w:pPr>
      <w:r w:rsidRPr="00452BB4">
        <w:rPr>
          <w:b/>
        </w:rPr>
        <w:t xml:space="preserve">Об утверждении </w:t>
      </w:r>
      <w:r w:rsidR="007035CF" w:rsidRPr="00452BB4">
        <w:rPr>
          <w:b/>
        </w:rPr>
        <w:t xml:space="preserve">административного </w:t>
      </w:r>
      <w:r w:rsidR="006A5979" w:rsidRPr="00452BB4">
        <w:rPr>
          <w:b/>
        </w:rPr>
        <w:t>регламента закупки</w:t>
      </w:r>
      <w:r w:rsidR="00452BB4">
        <w:rPr>
          <w:b/>
        </w:rPr>
        <w:t xml:space="preserve"> у </w:t>
      </w:r>
      <w:r w:rsidR="006A5979" w:rsidRPr="00452BB4">
        <w:rPr>
          <w:b/>
        </w:rPr>
        <w:t>единственного поставщика (исполнителя, подрядчика) в Национальном исследовательском университете «Высшая школа экономики»</w:t>
      </w:r>
    </w:p>
    <w:p w:rsidR="006A5979" w:rsidRPr="00452BB4" w:rsidRDefault="006A5979" w:rsidP="00E856CE">
      <w:pPr>
        <w:contextualSpacing/>
      </w:pPr>
    </w:p>
    <w:p w:rsidR="00E856CE" w:rsidRPr="00452BB4" w:rsidRDefault="00E856CE" w:rsidP="00E856CE">
      <w:pPr>
        <w:contextualSpacing/>
      </w:pPr>
    </w:p>
    <w:p w:rsidR="00E856CE" w:rsidRPr="00452BB4" w:rsidRDefault="00E856CE" w:rsidP="00E856CE">
      <w:pPr>
        <w:contextualSpacing/>
      </w:pPr>
      <w:r w:rsidRPr="00452BB4">
        <w:t>В целях организации деятельности по закупке товаров, работ, услуг для нужд Национального исследовательского университета «Высшая школа экономики»</w:t>
      </w:r>
      <w:r w:rsidR="004605DE" w:rsidRPr="00452BB4">
        <w:t xml:space="preserve"> </w:t>
      </w:r>
    </w:p>
    <w:p w:rsidR="00E856CE" w:rsidRPr="00452BB4" w:rsidRDefault="00E856CE" w:rsidP="00E856CE">
      <w:pPr>
        <w:contextualSpacing/>
      </w:pPr>
    </w:p>
    <w:p w:rsidR="00021A38" w:rsidRPr="00452BB4" w:rsidRDefault="00021A38" w:rsidP="00E856CE">
      <w:pPr>
        <w:contextualSpacing/>
      </w:pPr>
    </w:p>
    <w:p w:rsidR="00E856CE" w:rsidRPr="00452BB4" w:rsidRDefault="00E856CE" w:rsidP="00E856CE">
      <w:pPr>
        <w:contextualSpacing/>
      </w:pPr>
      <w:r w:rsidRPr="00452BB4">
        <w:t>ПРИКАЗЫВАЮ:</w:t>
      </w:r>
    </w:p>
    <w:p w:rsidR="00E856CE" w:rsidRPr="00452BB4" w:rsidRDefault="00E856CE" w:rsidP="00E856CE">
      <w:pPr>
        <w:contextualSpacing/>
      </w:pPr>
    </w:p>
    <w:p w:rsidR="00E856CE" w:rsidRPr="00452BB4" w:rsidRDefault="00E856CE" w:rsidP="00E856CE">
      <w:pPr>
        <w:pStyle w:val="a3"/>
        <w:tabs>
          <w:tab w:val="left" w:pos="426"/>
          <w:tab w:val="left" w:pos="1134"/>
        </w:tabs>
        <w:ind w:firstLine="709"/>
      </w:pPr>
      <w:r w:rsidRPr="00452BB4">
        <w:t>1.</w:t>
      </w:r>
      <w:r w:rsidRPr="00452BB4">
        <w:tab/>
        <w:t>Утвердить и ввести в действие</w:t>
      </w:r>
      <w:r w:rsidR="00C5065E" w:rsidRPr="00452BB4">
        <w:t xml:space="preserve"> </w:t>
      </w:r>
      <w:r w:rsidR="00452BB4" w:rsidRPr="00452BB4">
        <w:t>а</w:t>
      </w:r>
      <w:r w:rsidR="00C5065E" w:rsidRPr="00452BB4">
        <w:t xml:space="preserve">дминистративный </w:t>
      </w:r>
      <w:r w:rsidR="006A5979" w:rsidRPr="00452BB4">
        <w:t>регламента закупки у единственного поставщика (исполнителя, подрядчика)</w:t>
      </w:r>
      <w:r w:rsidR="00021A38" w:rsidRPr="00452BB4">
        <w:t xml:space="preserve"> </w:t>
      </w:r>
      <w:r w:rsidR="00C5065E" w:rsidRPr="00452BB4">
        <w:t xml:space="preserve">в </w:t>
      </w:r>
      <w:r w:rsidR="0086297F" w:rsidRPr="00452BB4">
        <w:t>Н</w:t>
      </w:r>
      <w:r w:rsidR="00C5065E" w:rsidRPr="00452BB4">
        <w:t>ациональном исследовательском университете «Высшая школа экономики» (Приложение).</w:t>
      </w:r>
      <w:r w:rsidR="00267FC4" w:rsidRPr="00452BB4">
        <w:t xml:space="preserve"> </w:t>
      </w:r>
    </w:p>
    <w:p w:rsidR="006A5979" w:rsidRPr="00452BB4" w:rsidRDefault="006A5979" w:rsidP="006A5979">
      <w:pPr>
        <w:pStyle w:val="a3"/>
        <w:tabs>
          <w:tab w:val="left" w:pos="426"/>
          <w:tab w:val="left" w:pos="1134"/>
        </w:tabs>
        <w:ind w:firstLine="709"/>
      </w:pPr>
      <w:r w:rsidRPr="00452BB4">
        <w:t>2.</w:t>
      </w:r>
      <w:r w:rsidRPr="00452BB4">
        <w:tab/>
        <w:t>Признать утратившими силу</w:t>
      </w:r>
      <w:r w:rsidR="005D43E2">
        <w:t xml:space="preserve"> административный регламент закупки у единственного поставщика (исполнителя, подрядчика), </w:t>
      </w:r>
      <w:r w:rsidRPr="00452BB4">
        <w:t xml:space="preserve">утвержденный приказом от </w:t>
      </w:r>
      <w:r w:rsidR="00452BB4" w:rsidRPr="00452BB4">
        <w:rPr>
          <w:rStyle w:val="cavalue1"/>
          <w:rFonts w:ascii="Times New Roman" w:hAnsi="Times New Roman" w:cs="Times New Roman"/>
          <w:b w:val="0"/>
          <w:color w:val="auto"/>
          <w:sz w:val="26"/>
          <w:szCs w:val="26"/>
        </w:rPr>
        <w:t>08.08.2016</w:t>
      </w:r>
      <w:r w:rsidR="00452BB4">
        <w:rPr>
          <w:rStyle w:val="cavalue1"/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 w:rsidR="00452BB4" w:rsidRPr="00452BB4">
        <w:rPr>
          <w:rStyle w:val="cavalue1"/>
          <w:rFonts w:ascii="Times New Roman" w:hAnsi="Times New Roman" w:cs="Times New Roman"/>
          <w:b w:val="0"/>
          <w:color w:val="auto"/>
          <w:sz w:val="26"/>
          <w:szCs w:val="26"/>
        </w:rPr>
        <w:t>6.18.1-01/0808-03</w:t>
      </w:r>
      <w:r w:rsidR="00021A38" w:rsidRPr="00452BB4">
        <w:t>.</w:t>
      </w:r>
    </w:p>
    <w:p w:rsidR="006A5979" w:rsidRPr="00452BB4" w:rsidRDefault="006A5979" w:rsidP="00E856CE">
      <w:pPr>
        <w:pStyle w:val="a3"/>
        <w:tabs>
          <w:tab w:val="left" w:pos="426"/>
          <w:tab w:val="left" w:pos="1134"/>
        </w:tabs>
        <w:ind w:firstLine="709"/>
      </w:pPr>
    </w:p>
    <w:p w:rsidR="00E856CE" w:rsidRPr="00452BB4" w:rsidRDefault="00E856CE" w:rsidP="00E856CE">
      <w:pPr>
        <w:contextualSpacing/>
      </w:pPr>
    </w:p>
    <w:p w:rsidR="00E856CE" w:rsidRPr="00452BB4" w:rsidRDefault="00E856CE" w:rsidP="00E856CE">
      <w:pPr>
        <w:contextualSpacing/>
      </w:pPr>
    </w:p>
    <w:p w:rsidR="00E856CE" w:rsidRPr="00452BB4" w:rsidRDefault="00E856CE" w:rsidP="00E856CE">
      <w:pPr>
        <w:contextualSpacing/>
      </w:pPr>
      <w:r w:rsidRPr="00452BB4">
        <w:t xml:space="preserve">Проректор </w:t>
      </w:r>
      <w:r w:rsidRPr="00452BB4">
        <w:tab/>
      </w:r>
      <w:r w:rsidRPr="00452BB4">
        <w:tab/>
      </w:r>
      <w:r w:rsidRPr="00452BB4">
        <w:tab/>
      </w:r>
      <w:r w:rsidRPr="00452BB4">
        <w:tab/>
      </w:r>
      <w:r w:rsidRPr="00452BB4">
        <w:tab/>
      </w:r>
      <w:r w:rsidRPr="00452BB4">
        <w:tab/>
      </w:r>
      <w:r w:rsidRPr="00452BB4">
        <w:tab/>
      </w:r>
      <w:r w:rsidRPr="00452BB4">
        <w:tab/>
      </w:r>
      <w:r w:rsidRPr="00452BB4">
        <w:tab/>
        <w:t xml:space="preserve">           </w:t>
      </w:r>
      <w:r w:rsidR="00B3751D" w:rsidRPr="00452BB4">
        <w:t xml:space="preserve">   </w:t>
      </w:r>
      <w:r w:rsidRPr="00452BB4">
        <w:t xml:space="preserve"> Е.К. Артемов </w:t>
      </w:r>
    </w:p>
    <w:p w:rsidR="00E856CE" w:rsidRPr="00452BB4" w:rsidRDefault="00E856CE" w:rsidP="00E856CE">
      <w:pPr>
        <w:rPr>
          <w:color w:val="FF0000"/>
        </w:rPr>
      </w:pPr>
    </w:p>
    <w:sectPr w:rsidR="00E856CE" w:rsidRPr="00452BB4" w:rsidSect="007239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2425"/>
    <w:multiLevelType w:val="hybridMultilevel"/>
    <w:tmpl w:val="B5B8F94E"/>
    <w:lvl w:ilvl="0" w:tplc="3C502758">
      <w:start w:val="1"/>
      <w:numFmt w:val="decimal"/>
      <w:lvlText w:val="1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462F2C0C"/>
    <w:multiLevelType w:val="multilevel"/>
    <w:tmpl w:val="1CD47B4C"/>
    <w:lvl w:ilvl="0">
      <w:start w:val="1"/>
      <w:numFmt w:val="decimal"/>
      <w:suff w:val="space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4" w:hanging="1800"/>
      </w:pPr>
      <w:rPr>
        <w:rFonts w:hint="default"/>
      </w:rPr>
    </w:lvl>
  </w:abstractNum>
  <w:abstractNum w:abstractNumId="2" w15:restartNumberingAfterBreak="0">
    <w:nsid w:val="602C4814"/>
    <w:multiLevelType w:val="hybridMultilevel"/>
    <w:tmpl w:val="5A60827A"/>
    <w:lvl w:ilvl="0" w:tplc="DBCA663A">
      <w:start w:val="1"/>
      <w:numFmt w:val="decimal"/>
      <w:lvlText w:val="2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B7"/>
    <w:rsid w:val="00007FB4"/>
    <w:rsid w:val="00021A38"/>
    <w:rsid w:val="00045C87"/>
    <w:rsid w:val="00061406"/>
    <w:rsid w:val="000E1963"/>
    <w:rsid w:val="0013787D"/>
    <w:rsid w:val="001A4580"/>
    <w:rsid w:val="00267FC4"/>
    <w:rsid w:val="002C274A"/>
    <w:rsid w:val="002E1EB7"/>
    <w:rsid w:val="003447D0"/>
    <w:rsid w:val="00352295"/>
    <w:rsid w:val="003C4578"/>
    <w:rsid w:val="003C4E1D"/>
    <w:rsid w:val="00452BB4"/>
    <w:rsid w:val="004605DE"/>
    <w:rsid w:val="004C174C"/>
    <w:rsid w:val="004E4DA4"/>
    <w:rsid w:val="00500066"/>
    <w:rsid w:val="0050774D"/>
    <w:rsid w:val="00522A87"/>
    <w:rsid w:val="005D43E2"/>
    <w:rsid w:val="00634235"/>
    <w:rsid w:val="006A27E7"/>
    <w:rsid w:val="006A5979"/>
    <w:rsid w:val="006B1033"/>
    <w:rsid w:val="006E2C3F"/>
    <w:rsid w:val="007035CF"/>
    <w:rsid w:val="0072399E"/>
    <w:rsid w:val="007341C2"/>
    <w:rsid w:val="008613EC"/>
    <w:rsid w:val="0086297F"/>
    <w:rsid w:val="008B4B95"/>
    <w:rsid w:val="008F5DDF"/>
    <w:rsid w:val="00990A65"/>
    <w:rsid w:val="009E0976"/>
    <w:rsid w:val="00A542EB"/>
    <w:rsid w:val="00AB5048"/>
    <w:rsid w:val="00B3751D"/>
    <w:rsid w:val="00B410CB"/>
    <w:rsid w:val="00BC66AA"/>
    <w:rsid w:val="00C313D9"/>
    <w:rsid w:val="00C37A13"/>
    <w:rsid w:val="00C43C83"/>
    <w:rsid w:val="00C5065E"/>
    <w:rsid w:val="00C817F8"/>
    <w:rsid w:val="00CA2572"/>
    <w:rsid w:val="00E73235"/>
    <w:rsid w:val="00E856CE"/>
    <w:rsid w:val="00ED36E1"/>
    <w:rsid w:val="00F331A0"/>
    <w:rsid w:val="00FA0D7D"/>
    <w:rsid w:val="00FB3446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8F890-C817-42CA-84DD-2832E573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B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6CE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avalue1">
    <w:name w:val="cavalue1"/>
    <w:basedOn w:val="a0"/>
    <w:rsid w:val="00452BB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Нагайцева Екатерина Львовна</dc:creator>
  <cp:lastModifiedBy>Учетная запись Майкрософт</cp:lastModifiedBy>
  <cp:revision>3</cp:revision>
  <cp:lastPrinted>2019-12-25T09:35:00Z</cp:lastPrinted>
  <dcterms:created xsi:type="dcterms:W3CDTF">2020-11-19T11:34:00Z</dcterms:created>
  <dcterms:modified xsi:type="dcterms:W3CDTF">2020-11-19T16:31:00Z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Белоусова М.А.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Department">
    <vt:lpwstr>Отдел по обеспечению деят</vt:lpwstr>
  </property>
  <property fmtid="{D5CDD505-2E9C-101B-9397-08002B2CF9AE}" pid="5" name="docStatus">
    <vt:lpwstr>NOT_CONTROLLED</vt:lpwstr>
  </property>
  <property fmtid="{D5CDD505-2E9C-101B-9397-08002B2CF9AE}" pid="6" name="documentType">
    <vt:lpwstr>По основной деятельности</vt:lpwstr>
  </property>
  <property fmtid="{D5CDD505-2E9C-101B-9397-08002B2CF9AE}" pid="7" name="mainDocSheetsCount">
    <vt:lpwstr>1</vt:lpwstr>
  </property>
  <property fmtid="{D5CDD505-2E9C-101B-9397-08002B2CF9AE}" pid="8" name="stateValue">
    <vt:lpwstr>На доработке</vt:lpwstr>
  </property>
  <property fmtid="{D5CDD505-2E9C-101B-9397-08002B2CF9AE}" pid="9" name="controlLabel">
    <vt:lpwstr>не осуществляется</vt:lpwstr>
  </property>
  <property fmtid="{D5CDD505-2E9C-101B-9397-08002B2CF9AE}" pid="10" name="docTitle">
    <vt:lpwstr>Приказ</vt:lpwstr>
  </property>
  <property fmtid="{D5CDD505-2E9C-101B-9397-08002B2CF9AE}" pid="11" name="creatorPost">
    <vt:lpwstr>Помощник директора</vt:lpwstr>
  </property>
  <property fmtid="{D5CDD505-2E9C-101B-9397-08002B2CF9AE}" pid="12" name="docId">
    <vt:lpwstr>091eae608427640f</vt:lpwstr>
  </property>
  <property fmtid="{D5CDD505-2E9C-101B-9397-08002B2CF9AE}" pid="13" name="templateId">
    <vt:lpwstr>091eae6083325e36</vt:lpwstr>
  </property>
  <property fmtid="{D5CDD505-2E9C-101B-9397-08002B2CF9AE}" pid="14" name="signerIof">
    <vt:lpwstr>Е.К. Артемов</vt:lpwstr>
  </property>
  <property fmtid="{D5CDD505-2E9C-101B-9397-08002B2CF9AE}" pid="15" name="accessLevel">
    <vt:lpwstr>Ограниченный</vt:lpwstr>
  </property>
  <property fmtid="{D5CDD505-2E9C-101B-9397-08002B2CF9AE}" pid="16" name="actuality">
    <vt:lpwstr>Проект</vt:lpwstr>
  </property>
  <property fmtid="{D5CDD505-2E9C-101B-9397-08002B2CF9AE}" pid="17" name="regnumProj">
    <vt:lpwstr>М 2020/11/16-935</vt:lpwstr>
  </property>
  <property fmtid="{D5CDD505-2E9C-101B-9397-08002B2CF9AE}" pid="18" name="signerLabel">
    <vt:lpwstr> Проректор Артемов Е.К.</vt:lpwstr>
  </property>
  <property fmtid="{D5CDD505-2E9C-101B-9397-08002B2CF9AE}" pid="19" name="documentContent">
    <vt:lpwstr>Об утверждении административного регламента закупки у единственного поставщика (исполнителя, подрядчика) в Национальном исследовательском университете «Высшая школа экономики»_x000d_
</vt:lpwstr>
  </property>
  <property fmtid="{D5CDD505-2E9C-101B-9397-08002B2CF9AE}" pid="20" name="signerName">
    <vt:lpwstr>Артемов Е.К.</vt:lpwstr>
  </property>
  <property fmtid="{D5CDD505-2E9C-101B-9397-08002B2CF9AE}" pid="21" name="signerNameAndPostName">
    <vt:lpwstr>Артемов Е.К., Проректор</vt:lpwstr>
  </property>
  <property fmtid="{D5CDD505-2E9C-101B-9397-08002B2CF9AE}" pid="22" name="signerPost">
    <vt:lpwstr>Проректор</vt:lpwstr>
  </property>
  <property fmtid="{D5CDD505-2E9C-101B-9397-08002B2CF9AE}" pid="23" name="signerExtraDelegates">
    <vt:lpwstr> Проректор</vt:lpwstr>
  </property>
  <property fmtid="{D5CDD505-2E9C-101B-9397-08002B2CF9AE}" pid="24" name="signerDelegates">
    <vt:lpwstr>Артемов Е.К.</vt:lpwstr>
  </property>
</Properties>
</file>