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4999" w14:textId="37EDB3F9" w:rsidR="00697757" w:rsidRPr="00881188" w:rsidRDefault="00697757" w:rsidP="00697757">
      <w:pPr>
        <w:tabs>
          <w:tab w:val="left" w:pos="5670"/>
        </w:tabs>
        <w:spacing w:line="276" w:lineRule="auto"/>
        <w:ind w:right="17" w:firstLine="0"/>
        <w:jc w:val="center"/>
        <w:rPr>
          <w:rFonts w:eastAsia="Times New Roman"/>
          <w:sz w:val="26"/>
          <w:szCs w:val="26"/>
        </w:rPr>
      </w:pPr>
      <w:bookmarkStart w:id="0" w:name="page1"/>
      <w:bookmarkEnd w:id="0"/>
      <w:r>
        <w:rPr>
          <w:rFonts w:eastAsia="Times New Roman"/>
          <w:szCs w:val="24"/>
        </w:rPr>
        <w:t xml:space="preserve">                                           </w:t>
      </w:r>
      <w:r w:rsidRPr="00881188">
        <w:rPr>
          <w:rFonts w:eastAsia="Times New Roman"/>
          <w:sz w:val="26"/>
          <w:szCs w:val="26"/>
        </w:rPr>
        <w:t>Приложение</w:t>
      </w:r>
    </w:p>
    <w:p w14:paraId="6D42AF31" w14:textId="3247E682" w:rsidR="00697757" w:rsidRDefault="00697757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</w:p>
    <w:p w14:paraId="0B62DEE0" w14:textId="0F6532A7" w:rsidR="00697757" w:rsidRPr="00881188" w:rsidRDefault="00697757" w:rsidP="00697757">
      <w:pPr>
        <w:tabs>
          <w:tab w:val="left" w:pos="5670"/>
        </w:tabs>
        <w:spacing w:line="276" w:lineRule="auto"/>
        <w:ind w:right="17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Cs w:val="24"/>
        </w:rPr>
        <w:t xml:space="preserve">                                                 </w:t>
      </w:r>
      <w:r w:rsidRPr="00881188">
        <w:rPr>
          <w:rFonts w:eastAsia="Times New Roman"/>
          <w:sz w:val="26"/>
          <w:szCs w:val="26"/>
        </w:rPr>
        <w:t>УТВЕРЖДЕНЫ</w:t>
      </w:r>
    </w:p>
    <w:p w14:paraId="5865D196" w14:textId="0F3BB849" w:rsidR="00697757" w:rsidRPr="00881188" w:rsidRDefault="00697757" w:rsidP="00881188">
      <w:pPr>
        <w:tabs>
          <w:tab w:val="left" w:pos="5670"/>
        </w:tabs>
        <w:spacing w:line="276" w:lineRule="auto"/>
        <w:ind w:right="17" w:firstLine="0"/>
        <w:jc w:val="center"/>
        <w:rPr>
          <w:rFonts w:eastAsia="Times New Roman"/>
          <w:sz w:val="26"/>
          <w:szCs w:val="26"/>
        </w:rPr>
      </w:pPr>
      <w:r w:rsidRPr="00881188">
        <w:rPr>
          <w:rFonts w:eastAsia="Times New Roman"/>
          <w:sz w:val="26"/>
          <w:szCs w:val="26"/>
        </w:rPr>
        <w:t xml:space="preserve">                                            приказом ВШБ</w:t>
      </w:r>
    </w:p>
    <w:p w14:paraId="1DB0815D" w14:textId="6FB85FAF" w:rsidR="00697757" w:rsidRPr="00881188" w:rsidRDefault="00697757" w:rsidP="0003436E">
      <w:pPr>
        <w:spacing w:line="276" w:lineRule="auto"/>
        <w:ind w:right="17" w:firstLine="0"/>
        <w:jc w:val="center"/>
        <w:rPr>
          <w:rFonts w:eastAsia="Times New Roman"/>
          <w:sz w:val="26"/>
          <w:szCs w:val="26"/>
        </w:rPr>
      </w:pPr>
      <w:r w:rsidRPr="00881188">
        <w:rPr>
          <w:rFonts w:eastAsia="Times New Roman"/>
          <w:sz w:val="26"/>
          <w:szCs w:val="26"/>
        </w:rPr>
        <w:t xml:space="preserve">                                                                  от__________№__________</w:t>
      </w:r>
    </w:p>
    <w:p w14:paraId="284CBC0F" w14:textId="77777777" w:rsidR="00697757" w:rsidRPr="00881188" w:rsidRDefault="00697757" w:rsidP="0003436E">
      <w:pPr>
        <w:spacing w:line="276" w:lineRule="auto"/>
        <w:ind w:right="17" w:firstLine="0"/>
        <w:jc w:val="center"/>
        <w:rPr>
          <w:rFonts w:eastAsia="Times New Roman"/>
          <w:sz w:val="26"/>
          <w:szCs w:val="26"/>
        </w:rPr>
      </w:pPr>
    </w:p>
    <w:p w14:paraId="3AA0AD36" w14:textId="77777777" w:rsidR="00697757" w:rsidRDefault="00697757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</w:p>
    <w:p w14:paraId="72BB58BB" w14:textId="2DC0DA18" w:rsidR="00697757" w:rsidRDefault="00697757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</w:p>
    <w:p w14:paraId="1B8EA63E" w14:textId="77777777" w:rsidR="00697757" w:rsidRDefault="00697757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</w:p>
    <w:p w14:paraId="04E1BB71" w14:textId="77777777" w:rsidR="00697757" w:rsidRDefault="00697757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</w:p>
    <w:p w14:paraId="5B52E430" w14:textId="77777777" w:rsidR="00697757" w:rsidRDefault="00697757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</w:p>
    <w:p w14:paraId="27438E73" w14:textId="62E08B75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 xml:space="preserve">Федеральное государственное автономное образовательное </w:t>
      </w:r>
    </w:p>
    <w:p w14:paraId="7957143B" w14:textId="6FB9000B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учреждение высшего образования</w:t>
      </w:r>
    </w:p>
    <w:p w14:paraId="0D875252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 xml:space="preserve">Национальный исследовательский университет </w:t>
      </w:r>
    </w:p>
    <w:p w14:paraId="1CB00875" w14:textId="65BC8D58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«Высшая школа экономики» Высшая школа бизнеса</w:t>
      </w:r>
    </w:p>
    <w:p w14:paraId="71ACDD4D" w14:textId="0BBABB4A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5AFB6AA" w14:textId="10FF54C1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2E631E0C" w14:textId="2B84731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3405D87" w14:textId="1B6DD61A" w:rsidR="00BE2977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0FB2BF3F" w14:textId="77777777" w:rsidR="00BE2977" w:rsidRPr="009C12AD" w:rsidRDefault="00BE2977" w:rsidP="0003436E">
      <w:pPr>
        <w:spacing w:line="276" w:lineRule="auto"/>
        <w:ind w:right="17"/>
        <w:jc w:val="center"/>
        <w:rPr>
          <w:szCs w:val="24"/>
        </w:rPr>
      </w:pPr>
    </w:p>
    <w:p w14:paraId="575F997E" w14:textId="77777777" w:rsidR="00BE2977" w:rsidRPr="00B50FDE" w:rsidRDefault="00BE2977" w:rsidP="00EA5F67">
      <w:pPr>
        <w:spacing w:line="276" w:lineRule="auto"/>
        <w:ind w:right="17"/>
        <w:jc w:val="center"/>
        <w:rPr>
          <w:sz w:val="26"/>
          <w:szCs w:val="26"/>
        </w:rPr>
      </w:pPr>
    </w:p>
    <w:p w14:paraId="7AF3D3EB" w14:textId="69D0D344" w:rsidR="00BE2977" w:rsidRPr="00B50FDE" w:rsidRDefault="005D268E" w:rsidP="00A41A53">
      <w:pPr>
        <w:spacing w:line="276" w:lineRule="auto"/>
        <w:jc w:val="center"/>
        <w:rPr>
          <w:sz w:val="26"/>
          <w:szCs w:val="26"/>
        </w:rPr>
      </w:pPr>
      <w:r w:rsidRPr="00B50FDE">
        <w:rPr>
          <w:rFonts w:eastAsia="Times New Roman"/>
          <w:b/>
          <w:sz w:val="26"/>
          <w:szCs w:val="26"/>
        </w:rPr>
        <w:t xml:space="preserve">Правила подготовки и защиты </w:t>
      </w:r>
      <w:r w:rsidR="00A41A53" w:rsidRPr="00B50FDE">
        <w:rPr>
          <w:rFonts w:eastAsia="Times New Roman"/>
          <w:b/>
          <w:sz w:val="26"/>
          <w:szCs w:val="26"/>
        </w:rPr>
        <w:t>концепции выпускной квалификационной работы на английско</w:t>
      </w:r>
      <w:r w:rsidR="00AD72F2" w:rsidRPr="00B50FDE">
        <w:rPr>
          <w:rFonts w:eastAsia="Times New Roman"/>
          <w:b/>
          <w:sz w:val="26"/>
          <w:szCs w:val="26"/>
        </w:rPr>
        <w:t>м</w:t>
      </w:r>
      <w:r w:rsidR="00A41A53" w:rsidRPr="00B50FDE">
        <w:rPr>
          <w:rFonts w:eastAsia="Times New Roman"/>
          <w:b/>
          <w:sz w:val="26"/>
          <w:szCs w:val="26"/>
        </w:rPr>
        <w:t xml:space="preserve"> языке</w:t>
      </w:r>
      <w:r w:rsidRPr="00B50FDE">
        <w:rPr>
          <w:rFonts w:eastAsia="Times New Roman"/>
          <w:b/>
          <w:sz w:val="26"/>
          <w:szCs w:val="26"/>
        </w:rPr>
        <w:t xml:space="preserve"> для студентов образовательных программ бакалавриата Высшей школы бизнеса НИУ ВШЭ</w:t>
      </w:r>
    </w:p>
    <w:p w14:paraId="7715D175" w14:textId="77777777" w:rsidR="00BE2977" w:rsidRPr="00B50FDE" w:rsidRDefault="00BE2977" w:rsidP="00EA5F67">
      <w:pPr>
        <w:spacing w:line="276" w:lineRule="auto"/>
        <w:ind w:firstLine="0"/>
        <w:rPr>
          <w:sz w:val="26"/>
          <w:szCs w:val="26"/>
        </w:rPr>
      </w:pPr>
    </w:p>
    <w:p w14:paraId="1B1175B5" w14:textId="77777777" w:rsidR="00BE2977" w:rsidRPr="00B50FDE" w:rsidRDefault="00BE2977" w:rsidP="0003436E">
      <w:pPr>
        <w:spacing w:line="276" w:lineRule="auto"/>
        <w:rPr>
          <w:sz w:val="26"/>
          <w:szCs w:val="26"/>
        </w:rPr>
      </w:pPr>
    </w:p>
    <w:p w14:paraId="4F967EDE" w14:textId="77777777" w:rsidR="00BE2977" w:rsidRPr="00BE2977" w:rsidRDefault="00BE2977" w:rsidP="0003436E">
      <w:pPr>
        <w:spacing w:line="276" w:lineRule="auto"/>
        <w:jc w:val="right"/>
        <w:rPr>
          <w:szCs w:val="24"/>
        </w:rPr>
      </w:pPr>
    </w:p>
    <w:p w14:paraId="7CADEFFA" w14:textId="3BA40523" w:rsidR="00BE2977" w:rsidRDefault="00BE2977" w:rsidP="0003436E">
      <w:pPr>
        <w:spacing w:line="276" w:lineRule="auto"/>
        <w:jc w:val="right"/>
        <w:rPr>
          <w:szCs w:val="24"/>
        </w:rPr>
      </w:pP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</w:p>
    <w:p w14:paraId="37DC4EAB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C2D1E9" w14:textId="730A836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560F171" w14:textId="231B7E34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0C557FF" w14:textId="5DCDB9E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38630008" w14:textId="4905169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AB5BDE4" w14:textId="0942C4F9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18B4292" w14:textId="3685CB22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5CEA700" w14:textId="23E9881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1159837" w14:textId="447D5DFB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88B4485" w14:textId="31D07018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4691107" w14:textId="6DBEF7E1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23877BC" w14:textId="5B56510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6F11F9" w14:textId="5511392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0CB4446" w14:textId="6106EB7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1AF3F8E" w14:textId="77777777" w:rsidR="00BE2977" w:rsidRDefault="00BE2977" w:rsidP="0003436E">
      <w:pPr>
        <w:spacing w:line="276" w:lineRule="auto"/>
        <w:ind w:right="-79" w:firstLine="0"/>
        <w:rPr>
          <w:rFonts w:eastAsia="Times New Roman"/>
          <w:szCs w:val="24"/>
        </w:rPr>
      </w:pPr>
    </w:p>
    <w:p w14:paraId="61FB9EAD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0D03342F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EF5A0AD" w14:textId="6F45112B" w:rsidR="00BE2977" w:rsidRPr="001F1CC2" w:rsidRDefault="00BE2977" w:rsidP="0003436E">
      <w:pPr>
        <w:spacing w:line="276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Cs w:val="24"/>
        </w:rPr>
        <w:t>Москва 202</w:t>
      </w:r>
      <w:r w:rsidR="00A41A53">
        <w:rPr>
          <w:rFonts w:eastAsia="Times New Roman"/>
          <w:szCs w:val="24"/>
        </w:rPr>
        <w:t>1</w:t>
      </w:r>
    </w:p>
    <w:p w14:paraId="549EEEC3" w14:textId="4AA443DD" w:rsidR="00344101" w:rsidRPr="00272900" w:rsidRDefault="004A5EF2" w:rsidP="00272900">
      <w:pPr>
        <w:ind w:firstLine="0"/>
        <w:jc w:val="center"/>
        <w:rPr>
          <w:b/>
          <w:bCs/>
        </w:rPr>
      </w:pPr>
      <w:r>
        <w:rPr>
          <w:sz w:val="28"/>
        </w:rPr>
        <w:br w:type="page"/>
      </w:r>
      <w:bookmarkStart w:id="1" w:name="_Toc63793723"/>
      <w:r w:rsidR="00344101" w:rsidRPr="00272900">
        <w:rPr>
          <w:b/>
          <w:bCs/>
        </w:rPr>
        <w:lastRenderedPageBreak/>
        <w:t>ИСПОЛЬЗУЕМЫЕ ОПРЕДЕЛЕНИЯ И СОКРАЩЕНИЯ</w:t>
      </w:r>
      <w:bookmarkEnd w:id="1"/>
    </w:p>
    <w:p w14:paraId="075AAC1C" w14:textId="3C895728" w:rsidR="00344101" w:rsidRPr="00272900" w:rsidRDefault="00344101" w:rsidP="00272900">
      <w:pPr>
        <w:pStyle w:val="Default"/>
        <w:jc w:val="center"/>
        <w:rPr>
          <w:b/>
          <w:bCs/>
          <w:sz w:val="26"/>
          <w:szCs w:val="26"/>
        </w:rPr>
      </w:pPr>
    </w:p>
    <w:p w14:paraId="5E6953B6" w14:textId="316A1723" w:rsidR="00A41A53" w:rsidRDefault="00A41A53" w:rsidP="00EA5F67">
      <w:pPr>
        <w:spacing w:line="360" w:lineRule="auto"/>
        <w:ind w:firstLine="567"/>
        <w:rPr>
          <w:b/>
          <w:szCs w:val="24"/>
        </w:rPr>
      </w:pPr>
    </w:p>
    <w:p w14:paraId="4E0660AC" w14:textId="188FA8C5" w:rsidR="00A41A53" w:rsidRPr="00A41A53" w:rsidRDefault="00A41A53" w:rsidP="00A41A53">
      <w:pPr>
        <w:spacing w:line="360" w:lineRule="auto"/>
        <w:ind w:firstLine="0"/>
        <w:jc w:val="both"/>
        <w:rPr>
          <w:b/>
          <w:szCs w:val="24"/>
        </w:rPr>
      </w:pPr>
      <w:r w:rsidRPr="00A41A53">
        <w:rPr>
          <w:b/>
          <w:szCs w:val="24"/>
        </w:rPr>
        <w:t xml:space="preserve">Академический руководитель образовательной программы (АР) </w:t>
      </w:r>
      <w:r w:rsidRPr="00A41A53">
        <w:rPr>
          <w:szCs w:val="24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0D10000F" w14:textId="53ADB19E" w:rsidR="00EA5F67" w:rsidRPr="00A41A53" w:rsidRDefault="00EA5F67" w:rsidP="00A41A53">
      <w:pPr>
        <w:spacing w:line="360" w:lineRule="auto"/>
        <w:ind w:firstLine="0"/>
        <w:jc w:val="both"/>
        <w:rPr>
          <w:szCs w:val="24"/>
        </w:rPr>
      </w:pPr>
      <w:r>
        <w:rPr>
          <w:b/>
          <w:szCs w:val="24"/>
        </w:rPr>
        <w:t xml:space="preserve">ВШБ </w:t>
      </w:r>
      <w:r w:rsidRPr="00A41A53">
        <w:rPr>
          <w:szCs w:val="24"/>
        </w:rPr>
        <w:t>– Высшая школа бизнеса Национального исследовательского универ</w:t>
      </w:r>
      <w:r w:rsidR="00A41A53">
        <w:rPr>
          <w:szCs w:val="24"/>
        </w:rPr>
        <w:t>ситета «Высшая школа экономики».</w:t>
      </w:r>
    </w:p>
    <w:p w14:paraId="10511450" w14:textId="64CE9216" w:rsidR="00A41A53" w:rsidRPr="00A41A53" w:rsidRDefault="00A41A53" w:rsidP="00A41A53">
      <w:pPr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ВКР </w:t>
      </w:r>
      <w:r w:rsidRPr="00A41A53">
        <w:rPr>
          <w:szCs w:val="24"/>
        </w:rPr>
        <w:t>– Выпускная квалификационная работа</w:t>
      </w:r>
      <w:r>
        <w:rPr>
          <w:szCs w:val="24"/>
        </w:rPr>
        <w:t>.</w:t>
      </w:r>
    </w:p>
    <w:p w14:paraId="39DF0821" w14:textId="2F786DC0" w:rsidR="00EA5F67" w:rsidRPr="00A41A53" w:rsidRDefault="00EA5F67" w:rsidP="00A41A53">
      <w:pPr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ОС НИУ ВШЭ</w:t>
      </w:r>
      <w:r w:rsidRPr="00A41A53">
        <w:rPr>
          <w:b/>
          <w:szCs w:val="24"/>
        </w:rPr>
        <w:t xml:space="preserve"> </w:t>
      </w:r>
      <w:r w:rsidRPr="00A41A53">
        <w:rPr>
          <w:szCs w:val="24"/>
        </w:rPr>
        <w:t>– образовательные стандарты высшего образования, самос</w:t>
      </w:r>
      <w:r w:rsidR="00A41A53">
        <w:rPr>
          <w:szCs w:val="24"/>
        </w:rPr>
        <w:t>тоятельно установленные НИУ ВШЭ.</w:t>
      </w:r>
    </w:p>
    <w:p w14:paraId="3C47BB2C" w14:textId="14BAF6DA" w:rsidR="00EA5F67" w:rsidRPr="00A41A53" w:rsidRDefault="00EA5F67" w:rsidP="00A41A53">
      <w:pPr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ФГОС ВО</w:t>
      </w:r>
      <w:r w:rsidRPr="00A41A53">
        <w:rPr>
          <w:b/>
          <w:szCs w:val="24"/>
        </w:rPr>
        <w:t xml:space="preserve"> </w:t>
      </w:r>
      <w:r w:rsidRPr="00A41A53">
        <w:rPr>
          <w:szCs w:val="24"/>
        </w:rPr>
        <w:t>– федеральные государственные образовательные стандарты высшего образования</w:t>
      </w:r>
      <w:r w:rsidR="00A41A53">
        <w:rPr>
          <w:szCs w:val="24"/>
        </w:rPr>
        <w:t>.</w:t>
      </w:r>
    </w:p>
    <w:p w14:paraId="26E45104" w14:textId="17777148" w:rsidR="00EA5F67" w:rsidRDefault="00EA5F67" w:rsidP="00A41A53">
      <w:pPr>
        <w:spacing w:line="360" w:lineRule="auto"/>
        <w:ind w:firstLine="0"/>
        <w:jc w:val="both"/>
        <w:rPr>
          <w:szCs w:val="24"/>
        </w:rPr>
      </w:pPr>
      <w:r>
        <w:rPr>
          <w:b/>
          <w:szCs w:val="24"/>
        </w:rPr>
        <w:t>ОП</w:t>
      </w:r>
      <w:r w:rsidRPr="00A41A53">
        <w:rPr>
          <w:b/>
          <w:szCs w:val="24"/>
        </w:rPr>
        <w:t xml:space="preserve"> </w:t>
      </w:r>
      <w:r w:rsidRPr="00A41A53">
        <w:rPr>
          <w:szCs w:val="24"/>
        </w:rPr>
        <w:t>– образовательна</w:t>
      </w:r>
      <w:r w:rsidR="00A41A53">
        <w:rPr>
          <w:szCs w:val="24"/>
        </w:rPr>
        <w:t>я программа высшего образования.</w:t>
      </w:r>
    </w:p>
    <w:p w14:paraId="5C4191AD" w14:textId="3C3F6BC8" w:rsidR="00ED3975" w:rsidRPr="00ED3975" w:rsidRDefault="00ED3975" w:rsidP="00A41A53">
      <w:pPr>
        <w:spacing w:line="360" w:lineRule="auto"/>
        <w:ind w:firstLine="0"/>
        <w:jc w:val="both"/>
        <w:rPr>
          <w:szCs w:val="24"/>
        </w:rPr>
      </w:pPr>
      <w:r w:rsidRPr="00ED3975">
        <w:rPr>
          <w:b/>
          <w:szCs w:val="24"/>
        </w:rPr>
        <w:t>УО</w:t>
      </w:r>
      <w:r>
        <w:rPr>
          <w:b/>
          <w:szCs w:val="24"/>
        </w:rPr>
        <w:t xml:space="preserve"> – </w:t>
      </w:r>
      <w:r>
        <w:rPr>
          <w:szCs w:val="24"/>
        </w:rPr>
        <w:t>учебный офис образовательной программы.</w:t>
      </w:r>
    </w:p>
    <w:p w14:paraId="2004CB9D" w14:textId="0F10E2DC" w:rsidR="00EA5F67" w:rsidRDefault="00EA5F67" w:rsidP="00A41A53">
      <w:pPr>
        <w:spacing w:line="360" w:lineRule="auto"/>
        <w:ind w:firstLine="0"/>
        <w:jc w:val="both"/>
        <w:rPr>
          <w:szCs w:val="24"/>
        </w:rPr>
      </w:pPr>
      <w:r>
        <w:rPr>
          <w:b/>
          <w:szCs w:val="24"/>
        </w:rPr>
        <w:t>ППС</w:t>
      </w:r>
      <w:r w:rsidRPr="00A41A53">
        <w:rPr>
          <w:szCs w:val="24"/>
        </w:rPr>
        <w:t xml:space="preserve"> – профессорско-преподавательский состав</w:t>
      </w:r>
      <w:r w:rsidR="00A41A53">
        <w:rPr>
          <w:szCs w:val="24"/>
        </w:rPr>
        <w:t>.</w:t>
      </w:r>
    </w:p>
    <w:p w14:paraId="7BA34C16" w14:textId="58D55764" w:rsidR="00A41A53" w:rsidRPr="00A41A53" w:rsidRDefault="00A41A53" w:rsidP="00A41A53">
      <w:pPr>
        <w:spacing w:line="360" w:lineRule="auto"/>
        <w:ind w:firstLine="0"/>
        <w:jc w:val="both"/>
        <w:rPr>
          <w:szCs w:val="24"/>
        </w:rPr>
      </w:pPr>
      <w:r w:rsidRPr="00A41A53">
        <w:rPr>
          <w:b/>
          <w:szCs w:val="24"/>
        </w:rPr>
        <w:t>Студенты</w:t>
      </w:r>
      <w:r w:rsidRPr="00A41A53">
        <w:rPr>
          <w:szCs w:val="24"/>
        </w:rPr>
        <w:t xml:space="preserve"> – лица, осваивающие образов</w:t>
      </w:r>
      <w:r>
        <w:rPr>
          <w:szCs w:val="24"/>
        </w:rPr>
        <w:t>ательную программу бакалавриата.</w:t>
      </w:r>
    </w:p>
    <w:p w14:paraId="295D19D1" w14:textId="0B0B6A4D" w:rsidR="00A41A53" w:rsidRPr="00A41A53" w:rsidRDefault="00A41A53" w:rsidP="00A41A53">
      <w:pPr>
        <w:spacing w:line="360" w:lineRule="auto"/>
        <w:ind w:firstLine="0"/>
        <w:jc w:val="both"/>
        <w:rPr>
          <w:b/>
          <w:szCs w:val="24"/>
        </w:rPr>
      </w:pPr>
      <w:r w:rsidRPr="00A41A53">
        <w:rPr>
          <w:b/>
          <w:szCs w:val="24"/>
        </w:rPr>
        <w:t xml:space="preserve">LMS (Learning Management System) </w:t>
      </w:r>
      <w:r w:rsidRPr="00A41A53">
        <w:rPr>
          <w:szCs w:val="24"/>
        </w:rPr>
        <w:t>– система электронной поддержки образовательного процесса НИУ ВШЭ.</w:t>
      </w:r>
    </w:p>
    <w:p w14:paraId="5044511D" w14:textId="32AD4555" w:rsidR="00A41A53" w:rsidRDefault="00A41A53" w:rsidP="00A41A53">
      <w:pPr>
        <w:ind w:firstLine="0"/>
        <w:jc w:val="both"/>
        <w:rPr>
          <w:szCs w:val="24"/>
        </w:rPr>
      </w:pPr>
    </w:p>
    <w:p w14:paraId="3C49973C" w14:textId="77777777" w:rsidR="00A41A53" w:rsidRDefault="00A41A53" w:rsidP="00A41A53">
      <w:pPr>
        <w:ind w:firstLine="0"/>
        <w:jc w:val="both"/>
        <w:rPr>
          <w:szCs w:val="24"/>
        </w:rPr>
      </w:pPr>
    </w:p>
    <w:p w14:paraId="4AFD97AD" w14:textId="77777777" w:rsidR="00344101" w:rsidRP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4D21EEB9" w14:textId="77777777" w:rsidR="002C1E71" w:rsidRDefault="002C1E71">
      <w:pPr>
        <w:ind w:firstLine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14:paraId="54BAD947" w14:textId="411E50E4" w:rsidR="00BE2977" w:rsidRPr="005048EB" w:rsidRDefault="00BE2977" w:rsidP="006E0264">
      <w:pPr>
        <w:pStyle w:val="1"/>
        <w:numPr>
          <w:ilvl w:val="0"/>
          <w:numId w:val="5"/>
        </w:numPr>
      </w:pPr>
      <w:bookmarkStart w:id="2" w:name="_Toc63793724"/>
      <w:r w:rsidRPr="005048EB">
        <w:lastRenderedPageBreak/>
        <w:t>ОБЩИЕ ПОЛОЖЕНИЯ</w:t>
      </w:r>
      <w:bookmarkEnd w:id="2"/>
    </w:p>
    <w:p w14:paraId="1F2E6644" w14:textId="77777777" w:rsidR="00BE2977" w:rsidRDefault="00BE2977" w:rsidP="00BE2977">
      <w:pPr>
        <w:spacing w:line="133" w:lineRule="exact"/>
        <w:rPr>
          <w:sz w:val="20"/>
          <w:szCs w:val="20"/>
        </w:rPr>
      </w:pPr>
    </w:p>
    <w:p w14:paraId="6D8AC29C" w14:textId="03B1CDDA" w:rsidR="005D268E" w:rsidRDefault="005D268E" w:rsidP="00473036">
      <w:pPr>
        <w:pStyle w:val="a2"/>
      </w:pPr>
      <w:r>
        <w:t xml:space="preserve">Подготовка и защита </w:t>
      </w:r>
      <w:r w:rsidRPr="005D268E">
        <w:t>концепции выпускной квалификационной работы на английском языке</w:t>
      </w:r>
      <w:r>
        <w:t xml:space="preserve"> - это неотъемлемая и обязательная часть подготовки Выпускной квалификационной работы студентов НИУ ВШЭ, включающая в себя написание письменного проекта ВКР на английском языке (Project Proposal) и его последующую защиту. Основная цель подготовки письменной концепции ВКР и ее защиты на английском языке заключается в проверке уровня языковой компетентности студента в выбранной профессиональной тематике, которая подразумевает способность применять полученные навыки для выражения своих мыслей и мнений в академическом письме и общении на иностранном языке, для оформления утверждений, предположений и аргументации в письменной и публичной речи, для извлечения необходимой информации из оригинального текста на иностранном языке по научным проблемам и, в целом, способность использовать язык в профессиональном общении и академическом письме.</w:t>
      </w:r>
    </w:p>
    <w:p w14:paraId="2B1F2A20" w14:textId="286FD6F3" w:rsidR="005D268E" w:rsidRDefault="005D268E" w:rsidP="00473036">
      <w:pPr>
        <w:pStyle w:val="a2"/>
      </w:pPr>
      <w:r>
        <w:t>К</w:t>
      </w:r>
      <w:r w:rsidRPr="005D268E">
        <w:t>онцепци</w:t>
      </w:r>
      <w:r>
        <w:t>я</w:t>
      </w:r>
      <w:r w:rsidRPr="005D268E">
        <w:t xml:space="preserve"> </w:t>
      </w:r>
      <w:r>
        <w:t xml:space="preserve">ВКР на английском языке (Project Proposal) представляет собой краткое изложение общего замысла и основных параметров выпускной квалификационной работы, подготавливаемой студентами к концу четвертого курса в соответствии с правилами, установленными образовательной программой. </w:t>
      </w:r>
    </w:p>
    <w:p w14:paraId="42454D0A" w14:textId="17768824" w:rsidR="005D268E" w:rsidRDefault="005D268E" w:rsidP="00473036">
      <w:pPr>
        <w:pStyle w:val="a2"/>
      </w:pPr>
      <w:r>
        <w:t>Защита к</w:t>
      </w:r>
      <w:r w:rsidRPr="005D268E">
        <w:t>онцепци</w:t>
      </w:r>
      <w:r>
        <w:t>и</w:t>
      </w:r>
      <w:r w:rsidRPr="005D268E">
        <w:t xml:space="preserve"> </w:t>
      </w:r>
      <w:r>
        <w:t>ВКР на английском языке имеет статус внутреннего обязательного экзамена.</w:t>
      </w:r>
    </w:p>
    <w:p w14:paraId="296B403A" w14:textId="6B3A7928" w:rsidR="00A41A53" w:rsidRPr="00A41A53" w:rsidRDefault="005D268E" w:rsidP="00473036">
      <w:pPr>
        <w:pStyle w:val="a2"/>
      </w:pPr>
      <w:r>
        <w:t>Настоящи</w:t>
      </w:r>
      <w:r w:rsidR="00A41A53" w:rsidRPr="00A41A53">
        <w:t xml:space="preserve">е </w:t>
      </w:r>
      <w:r>
        <w:t>Правила</w:t>
      </w:r>
      <w:r w:rsidR="00A41A53" w:rsidRPr="00A41A53">
        <w:t xml:space="preserve"> регулиру</w:t>
      </w:r>
      <w:r>
        <w:t>ю</w:t>
      </w:r>
      <w:r w:rsidR="00A41A53" w:rsidRPr="00A41A53">
        <w:t xml:space="preserve">т порядок подготовки и проведения экзамена по дисциплине «Защита концепции ВКР на английском языке» для студентов четвертого курса бакалавриата </w:t>
      </w:r>
      <w:r w:rsidR="00A41A53">
        <w:t>ОП по направлениям подготовки 38.03.02 «Менеджмент» и 38.03.05 «Бизнес-информатика»</w:t>
      </w:r>
      <w:r w:rsidR="00A41A53" w:rsidRPr="00B528C6">
        <w:t xml:space="preserve">, реализуемых в ВШБ </w:t>
      </w:r>
      <w:r w:rsidR="00A41A53">
        <w:t>на основе и в соответствии с «</w:t>
      </w:r>
      <w:r w:rsidR="00A41A53" w:rsidRPr="00A41A53">
        <w:t>Правила</w:t>
      </w:r>
      <w:r w:rsidR="00A41A53">
        <w:t>ми</w:t>
      </w:r>
      <w:r w:rsidR="00A41A53" w:rsidRPr="00A41A53">
        <w:t xml:space="preserve">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</w:t>
      </w:r>
      <w:r w:rsidR="00A41A53">
        <w:t>» (Утверждено Ученым советом Высшей школы бизнеса Протокол № 1 «01» декабря 2020 г.), «Положением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ВШЭ» (Приложение к приказу НИУ ВШЭ от 10.07.2015 № 6.18.1-01/1007- 02, утверждено Ученым советом НИУ ВШЭ, протокол № 8 от 28.11.2014), «Концепцией развития иноязычной коммуникативной компетенции студентов бакалавриата и специалитета НИУ ВШЭ» (Приложение к приказу НИУ ВШЭ от 23.06.2017 № 6.18.1-01/2306-02, утверждено Ученым советом НИУ ВШЭ, протокол №06 от 26.05.2017</w:t>
      </w:r>
      <w:r w:rsidR="00473036">
        <w:t>, «</w:t>
      </w:r>
      <w:r w:rsidR="00473036" w:rsidRPr="00473036">
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473036">
        <w:t xml:space="preserve"> (</w:t>
      </w:r>
      <w:r w:rsidR="00473036" w:rsidRPr="00473036">
        <w:t>На основании решения ученого совета Национального исследовательского университета «Высшая школа экономики» от 09.10.2020, протокол № 14</w:t>
      </w:r>
      <w:r w:rsidR="00473036">
        <w:t>).</w:t>
      </w:r>
    </w:p>
    <w:p w14:paraId="379F9A83" w14:textId="237E6EA6" w:rsidR="002373E8" w:rsidRDefault="002373E8" w:rsidP="002373E8">
      <w:pPr>
        <w:pStyle w:val="1"/>
        <w:numPr>
          <w:ilvl w:val="0"/>
          <w:numId w:val="5"/>
        </w:numPr>
        <w:rPr>
          <w:lang w:val="en-US"/>
        </w:rPr>
      </w:pPr>
      <w:bookmarkStart w:id="3" w:name="_Toc63793725"/>
      <w:r w:rsidRPr="002373E8">
        <w:t>СТРУКТУРА</w:t>
      </w:r>
      <w:r w:rsidRPr="002373E8">
        <w:rPr>
          <w:lang w:val="en-US"/>
        </w:rPr>
        <w:t xml:space="preserve"> PROJECT PROPOSAL, </w:t>
      </w:r>
      <w:r w:rsidRPr="002373E8">
        <w:t>ПОРЯДОК</w:t>
      </w:r>
      <w:r w:rsidRPr="002373E8">
        <w:rPr>
          <w:lang w:val="en-US"/>
        </w:rPr>
        <w:t xml:space="preserve"> </w:t>
      </w:r>
      <w:r w:rsidRPr="002373E8">
        <w:t>ОФОРМЛЕНИЯ</w:t>
      </w:r>
      <w:r w:rsidRPr="002373E8">
        <w:rPr>
          <w:lang w:val="en-US"/>
        </w:rPr>
        <w:t xml:space="preserve"> PROJECT PROPOSAL</w:t>
      </w:r>
    </w:p>
    <w:p w14:paraId="4467AC19" w14:textId="7A37946F" w:rsidR="002373E8" w:rsidRDefault="002373E8" w:rsidP="002373E8">
      <w:pPr>
        <w:pStyle w:val="a2"/>
      </w:pPr>
      <w:r>
        <w:t>Project Proposal включает в себя следующие элементы:</w:t>
      </w:r>
    </w:p>
    <w:p w14:paraId="6C640623" w14:textId="77777777" w:rsidR="002373E8" w:rsidRDefault="002373E8" w:rsidP="002373E8">
      <w:pPr>
        <w:pStyle w:val="a2"/>
        <w:numPr>
          <w:ilvl w:val="0"/>
          <w:numId w:val="25"/>
        </w:numPr>
      </w:pPr>
      <w:r>
        <w:t>Заголовок (Title)</w:t>
      </w:r>
    </w:p>
    <w:p w14:paraId="39DB315F" w14:textId="77777777" w:rsidR="002373E8" w:rsidRDefault="002373E8" w:rsidP="002373E8">
      <w:pPr>
        <w:pStyle w:val="a2"/>
        <w:numPr>
          <w:ilvl w:val="0"/>
          <w:numId w:val="25"/>
        </w:numPr>
      </w:pPr>
      <w:r>
        <w:t>Аннотация (Abstract)</w:t>
      </w:r>
    </w:p>
    <w:p w14:paraId="43CD643F" w14:textId="77777777" w:rsidR="002373E8" w:rsidRDefault="002373E8" w:rsidP="002373E8">
      <w:pPr>
        <w:pStyle w:val="a2"/>
        <w:numPr>
          <w:ilvl w:val="0"/>
          <w:numId w:val="25"/>
        </w:numPr>
      </w:pPr>
      <w:r>
        <w:t>Введение (Introduction)</w:t>
      </w:r>
    </w:p>
    <w:p w14:paraId="57FB16BD" w14:textId="77777777" w:rsidR="002373E8" w:rsidRDefault="002373E8" w:rsidP="002373E8">
      <w:pPr>
        <w:pStyle w:val="a2"/>
        <w:numPr>
          <w:ilvl w:val="0"/>
          <w:numId w:val="25"/>
        </w:numPr>
      </w:pPr>
      <w:r>
        <w:lastRenderedPageBreak/>
        <w:t>Основная часть (Main part):</w:t>
      </w:r>
    </w:p>
    <w:p w14:paraId="573D8E93" w14:textId="77777777" w:rsidR="002373E8" w:rsidRDefault="002373E8" w:rsidP="002373E8">
      <w:pPr>
        <w:pStyle w:val="a2"/>
        <w:numPr>
          <w:ilvl w:val="1"/>
          <w:numId w:val="25"/>
        </w:numPr>
      </w:pPr>
      <w:r>
        <w:t>Обзор литературы (Literature Review)</w:t>
      </w:r>
    </w:p>
    <w:p w14:paraId="220E9566" w14:textId="77777777" w:rsidR="002373E8" w:rsidRDefault="002373E8" w:rsidP="002373E8">
      <w:pPr>
        <w:pStyle w:val="a2"/>
        <w:numPr>
          <w:ilvl w:val="1"/>
          <w:numId w:val="25"/>
        </w:numPr>
      </w:pPr>
      <w:r>
        <w:t>Методы (Methods)</w:t>
      </w:r>
    </w:p>
    <w:p w14:paraId="235364A8" w14:textId="77777777" w:rsidR="002373E8" w:rsidRDefault="002373E8" w:rsidP="002373E8">
      <w:pPr>
        <w:pStyle w:val="a2"/>
        <w:numPr>
          <w:ilvl w:val="1"/>
          <w:numId w:val="25"/>
        </w:numPr>
      </w:pPr>
      <w:r>
        <w:t xml:space="preserve">Предполагаемые или полученные результаты (Results anticipated/achieved) </w:t>
      </w:r>
    </w:p>
    <w:p w14:paraId="0B7898FE" w14:textId="77777777" w:rsidR="002373E8" w:rsidRDefault="002373E8" w:rsidP="002373E8">
      <w:pPr>
        <w:pStyle w:val="a2"/>
        <w:numPr>
          <w:ilvl w:val="0"/>
          <w:numId w:val="25"/>
        </w:numPr>
      </w:pPr>
      <w:r>
        <w:t>Заключение (Conclusion)</w:t>
      </w:r>
    </w:p>
    <w:p w14:paraId="0BDEEB45" w14:textId="77777777" w:rsidR="002373E8" w:rsidRDefault="002373E8" w:rsidP="002373E8">
      <w:pPr>
        <w:pStyle w:val="a2"/>
        <w:numPr>
          <w:ilvl w:val="0"/>
          <w:numId w:val="25"/>
        </w:numPr>
      </w:pPr>
      <w:r>
        <w:t>Список источников (References)</w:t>
      </w:r>
    </w:p>
    <w:p w14:paraId="41465837" w14:textId="4A89C981" w:rsidR="002373E8" w:rsidRDefault="002373E8" w:rsidP="002373E8">
      <w:pPr>
        <w:pStyle w:val="a2"/>
        <w:numPr>
          <w:ilvl w:val="0"/>
          <w:numId w:val="25"/>
        </w:numPr>
      </w:pPr>
      <w:r>
        <w:t>Приложения (Appendices)</w:t>
      </w:r>
    </w:p>
    <w:p w14:paraId="23044876" w14:textId="1FB6203B" w:rsidR="002373E8" w:rsidRDefault="002373E8" w:rsidP="002373E8"/>
    <w:p w14:paraId="28FF3A7F" w14:textId="5F64B3F6" w:rsidR="002373E8" w:rsidRDefault="002373E8" w:rsidP="002373E8">
      <w:pPr>
        <w:pStyle w:val="a2"/>
        <w:numPr>
          <w:ilvl w:val="0"/>
          <w:numId w:val="0"/>
        </w:numPr>
        <w:ind w:left="602"/>
      </w:pPr>
      <w: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3558C001" w14:textId="73C01482" w:rsidR="002373E8" w:rsidRDefault="002373E8" w:rsidP="002373E8">
      <w:pPr>
        <w:pStyle w:val="a2"/>
        <w:numPr>
          <w:ilvl w:val="0"/>
          <w:numId w:val="0"/>
        </w:numPr>
        <w:ind w:left="602"/>
      </w:pPr>
      <w:r>
        <w:t>Титульный лист (Cover page) Project Proposal заполняется строго по правилам. Титульный лист является первой страницей работы, номер на нем не проставляется. На титульном листе указываются на английском языке:</w:t>
      </w:r>
    </w:p>
    <w:p w14:paraId="77144C65" w14:textId="77777777" w:rsidR="002373E8" w:rsidRDefault="002373E8" w:rsidP="002373E8">
      <w:pPr>
        <w:pStyle w:val="a2"/>
        <w:numPr>
          <w:ilvl w:val="0"/>
          <w:numId w:val="28"/>
        </w:numPr>
      </w:pPr>
      <w:r>
        <w:t>наименование вуза, факультета, кафедры;</w:t>
      </w:r>
    </w:p>
    <w:p w14:paraId="51096029" w14:textId="77777777" w:rsidR="002373E8" w:rsidRDefault="002373E8" w:rsidP="002373E8">
      <w:pPr>
        <w:pStyle w:val="a2"/>
        <w:numPr>
          <w:ilvl w:val="0"/>
          <w:numId w:val="28"/>
        </w:numPr>
      </w:pPr>
      <w:r>
        <w:t>имя, фамилия, номер группы автора работы;</w:t>
      </w:r>
    </w:p>
    <w:p w14:paraId="029C2D5A" w14:textId="77777777" w:rsidR="002373E8" w:rsidRDefault="002373E8" w:rsidP="002373E8">
      <w:pPr>
        <w:pStyle w:val="a2"/>
        <w:numPr>
          <w:ilvl w:val="0"/>
          <w:numId w:val="28"/>
        </w:numPr>
      </w:pPr>
      <w:r>
        <w:t>должность, ученая степень, фамилия, инициалы консультантов;</w:t>
      </w:r>
    </w:p>
    <w:p w14:paraId="5F5D0536" w14:textId="5C98F821" w:rsidR="002373E8" w:rsidRDefault="002373E8" w:rsidP="002373E8">
      <w:pPr>
        <w:pStyle w:val="a2"/>
        <w:numPr>
          <w:ilvl w:val="0"/>
          <w:numId w:val="28"/>
        </w:numPr>
      </w:pPr>
      <w:r>
        <w:t xml:space="preserve">место и год написания </w:t>
      </w:r>
    </w:p>
    <w:p w14:paraId="7373F86E" w14:textId="77777777" w:rsidR="002373E8" w:rsidRDefault="002373E8" w:rsidP="002373E8">
      <w:pPr>
        <w:pStyle w:val="a2"/>
        <w:numPr>
          <w:ilvl w:val="0"/>
          <w:numId w:val="0"/>
        </w:numPr>
        <w:ind w:left="1322"/>
      </w:pPr>
    </w:p>
    <w:p w14:paraId="6DCC0161" w14:textId="77777777" w:rsidR="002373E8" w:rsidRDefault="002373E8" w:rsidP="002373E8">
      <w:pPr>
        <w:pStyle w:val="a2"/>
        <w:numPr>
          <w:ilvl w:val="0"/>
          <w:numId w:val="0"/>
        </w:numPr>
        <w:ind w:left="602"/>
      </w:pPr>
      <w:r>
        <w:t>Аннотация (Abstract) представляет собой краткое изложение работы с указанием:</w:t>
      </w:r>
    </w:p>
    <w:p w14:paraId="12972C42" w14:textId="77777777" w:rsidR="002373E8" w:rsidRDefault="002373E8" w:rsidP="002373E8">
      <w:pPr>
        <w:pStyle w:val="a2"/>
        <w:numPr>
          <w:ilvl w:val="0"/>
          <w:numId w:val="30"/>
        </w:numPr>
      </w:pPr>
      <w:r>
        <w:t>цели исследования;</w:t>
      </w:r>
    </w:p>
    <w:p w14:paraId="3BD4474F" w14:textId="77777777" w:rsidR="002373E8" w:rsidRDefault="002373E8" w:rsidP="002373E8">
      <w:pPr>
        <w:pStyle w:val="a2"/>
        <w:numPr>
          <w:ilvl w:val="0"/>
          <w:numId w:val="30"/>
        </w:numPr>
      </w:pPr>
      <w:r>
        <w:t>методов исследования и выборки;</w:t>
      </w:r>
    </w:p>
    <w:p w14:paraId="2ADFAB0D" w14:textId="5C0A2839" w:rsidR="002373E8" w:rsidRDefault="002373E8" w:rsidP="002373E8">
      <w:pPr>
        <w:pStyle w:val="a2"/>
        <w:numPr>
          <w:ilvl w:val="0"/>
          <w:numId w:val="30"/>
        </w:numPr>
      </w:pPr>
      <w:r>
        <w:t>предполагаемых результатов проведенного исследования.</w:t>
      </w:r>
    </w:p>
    <w:p w14:paraId="0CB5F564" w14:textId="77777777" w:rsidR="002373E8" w:rsidRDefault="002373E8" w:rsidP="002373E8">
      <w:pPr>
        <w:pStyle w:val="a2"/>
        <w:numPr>
          <w:ilvl w:val="0"/>
          <w:numId w:val="0"/>
        </w:numPr>
        <w:ind w:left="1322"/>
      </w:pPr>
    </w:p>
    <w:p w14:paraId="57E82E63" w14:textId="46DE0972" w:rsidR="002373E8" w:rsidRDefault="002373E8" w:rsidP="002373E8">
      <w:pPr>
        <w:pStyle w:val="a2"/>
        <w:numPr>
          <w:ilvl w:val="0"/>
          <w:numId w:val="0"/>
        </w:numPr>
        <w:ind w:left="602"/>
      </w:pPr>
      <w: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пробелами. Слово «Abstract» в аннотации не пишется.</w:t>
      </w:r>
    </w:p>
    <w:p w14:paraId="4F1D3E11" w14:textId="5395AE58" w:rsidR="002373E8" w:rsidRDefault="002373E8" w:rsidP="002373E8">
      <w:pPr>
        <w:pStyle w:val="a2"/>
        <w:numPr>
          <w:ilvl w:val="0"/>
          <w:numId w:val="0"/>
        </w:numPr>
        <w:ind w:left="602"/>
      </w:pPr>
    </w:p>
    <w:p w14:paraId="20646DE8" w14:textId="0A5DA8EB" w:rsidR="003E4D7F" w:rsidRPr="003E4D7F" w:rsidRDefault="002373E8" w:rsidP="003E4D7F">
      <w:pPr>
        <w:pStyle w:val="a2"/>
        <w:numPr>
          <w:ilvl w:val="0"/>
          <w:numId w:val="0"/>
        </w:numPr>
        <w:ind w:left="602"/>
        <w:rPr>
          <w:b/>
        </w:rPr>
      </w:pPr>
      <w:r>
        <w:t xml:space="preserve">В подразделах </w:t>
      </w:r>
      <w:r w:rsidRPr="000E69B7">
        <w:rPr>
          <w:b/>
        </w:rPr>
        <w:t>Introduction</w:t>
      </w:r>
      <w:r>
        <w:t xml:space="preserve"> обосновывается актуальность выбранной темы (Background), определяются цель, задачи и гипотезы исследования (Problem Statement, Tasks and Hypotheses); раскрывается практическая значимость проводимого исследования и\или научная новизна решаемых задач (Professional Significance); определяется рассматриваемый круг вопросов (Delimitations of the Study); при необходимости даются определения ключевых терминов (Definitions of Key Terms) с обязательным указанием источников. </w:t>
      </w:r>
      <w:r w:rsidR="003E4D7F">
        <w:t xml:space="preserve">Цели, задачи, актуальность исследования должны коорелировать </w:t>
      </w:r>
      <w:r w:rsidR="003E4D7F">
        <w:rPr>
          <w:b/>
        </w:rPr>
        <w:t>должна коррелировать с</w:t>
      </w:r>
      <w:r w:rsidR="003E4D7F" w:rsidRPr="003E4D7F">
        <w:rPr>
          <w:b/>
        </w:rPr>
        <w:t xml:space="preserve"> </w:t>
      </w:r>
      <w:r w:rsidR="003E4D7F">
        <w:rPr>
          <w:b/>
        </w:rPr>
        <w:t>выбранным направлением</w:t>
      </w:r>
      <w:r w:rsidR="003E4D7F" w:rsidRPr="003E4D7F">
        <w:rPr>
          <w:b/>
        </w:rPr>
        <w:t>,</w:t>
      </w:r>
      <w:r w:rsidR="003E4D7F">
        <w:rPr>
          <w:b/>
        </w:rPr>
        <w:t xml:space="preserve"> концентрацией</w:t>
      </w:r>
      <w:r w:rsidR="003E4D7F" w:rsidRPr="003E4D7F">
        <w:rPr>
          <w:b/>
        </w:rPr>
        <w:t xml:space="preserve"> (</w:t>
      </w:r>
      <w:r w:rsidR="003E4D7F">
        <w:rPr>
          <w:b/>
        </w:rPr>
        <w:t>специализацией</w:t>
      </w:r>
      <w:r w:rsidR="003E4D7F" w:rsidRPr="003E4D7F">
        <w:rPr>
          <w:b/>
        </w:rPr>
        <w:t>) обучения.</w:t>
      </w:r>
    </w:p>
    <w:p w14:paraId="371023F5" w14:textId="77777777" w:rsidR="000E69B7" w:rsidRDefault="000E69B7" w:rsidP="002373E8">
      <w:pPr>
        <w:pStyle w:val="a2"/>
        <w:numPr>
          <w:ilvl w:val="0"/>
          <w:numId w:val="0"/>
        </w:numPr>
        <w:ind w:left="602"/>
      </w:pPr>
    </w:p>
    <w:p w14:paraId="704B343F" w14:textId="6151307C" w:rsidR="000E69B7" w:rsidRPr="003E4D7F" w:rsidRDefault="002373E8" w:rsidP="002373E8">
      <w:pPr>
        <w:pStyle w:val="a2"/>
        <w:numPr>
          <w:ilvl w:val="0"/>
          <w:numId w:val="0"/>
        </w:numPr>
        <w:ind w:left="602"/>
        <w:rPr>
          <w:b/>
        </w:rPr>
      </w:pPr>
      <w:r w:rsidRPr="000E69B7">
        <w:rPr>
          <w:b/>
        </w:rPr>
        <w:t>Основная часть Project Proposal</w:t>
      </w:r>
      <w:r>
        <w:t xml:space="preserve"> состоит из трех частей (заголовок Main Body не пишется, заголовки Literature Review, Methods, Results Anticipated пишутся на отдельной строке без точки) и включает в себя анализ литературных источников, обоснование выбора методов и описание предполагаемых результатов. Анализ литературы (Literature Review)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характер. Внутритекстовые сноски оформляются в соответствии с требованиями АРА (фамилия автора, год). Раз</w:t>
      </w:r>
      <w:r>
        <w:lastRenderedPageBreak/>
        <w:t xml:space="preserve">дел Методы (Methods) включает в себя краткое описание методов исследования с обоснованием их выбора, рекомендуемого объема. Раздел (Предполагаемые) Результаты (Results Anticipated \ Achieved) содержит описание (предполагаемых) результатов исследования. </w:t>
      </w:r>
      <w:r w:rsidRPr="003E4D7F">
        <w:rPr>
          <w:b/>
        </w:rPr>
        <w:t xml:space="preserve">Формулировка результатов должна коррелировать с поставленными </w:t>
      </w:r>
      <w:r w:rsidR="000E69B7" w:rsidRPr="003E4D7F">
        <w:rPr>
          <w:b/>
        </w:rPr>
        <w:t>задачами и выбранными методами, и выбранному направлению, концентрации (специализации) обучения.</w:t>
      </w:r>
    </w:p>
    <w:p w14:paraId="41A6FE13" w14:textId="77777777" w:rsidR="000E69B7" w:rsidRDefault="000E69B7" w:rsidP="002373E8">
      <w:pPr>
        <w:pStyle w:val="a2"/>
        <w:numPr>
          <w:ilvl w:val="0"/>
          <w:numId w:val="0"/>
        </w:numPr>
        <w:ind w:left="602"/>
      </w:pPr>
    </w:p>
    <w:p w14:paraId="644D3368" w14:textId="77777777" w:rsidR="000E69B7" w:rsidRDefault="002373E8" w:rsidP="002373E8">
      <w:pPr>
        <w:pStyle w:val="a2"/>
        <w:numPr>
          <w:ilvl w:val="0"/>
          <w:numId w:val="0"/>
        </w:numPr>
        <w:ind w:left="602"/>
      </w:pPr>
      <w:r w:rsidRPr="000E69B7">
        <w:rPr>
          <w:b/>
        </w:rPr>
        <w:t>Заключение</w:t>
      </w:r>
      <w:r>
        <w:t xml:space="preserve"> </w:t>
      </w:r>
      <w:r w:rsidRPr="000E69B7">
        <w:rPr>
          <w:b/>
        </w:rPr>
        <w:t>Project Proposal (Conclusion)</w:t>
      </w:r>
      <w:r>
        <w:t xml:space="preserve"> представляет собой последовательное изложение полученных итогов, их соотношение с целью, задачами и практической значимостью, поставленными и сформулированными во введении. </w:t>
      </w:r>
    </w:p>
    <w:p w14:paraId="58AE2EBE" w14:textId="77777777" w:rsidR="000E69B7" w:rsidRDefault="000E69B7" w:rsidP="002373E8">
      <w:pPr>
        <w:pStyle w:val="a2"/>
        <w:numPr>
          <w:ilvl w:val="0"/>
          <w:numId w:val="0"/>
        </w:numPr>
        <w:ind w:left="602"/>
      </w:pPr>
    </w:p>
    <w:p w14:paraId="32D18AF6" w14:textId="77777777" w:rsidR="000E69B7" w:rsidRDefault="002373E8" w:rsidP="002373E8">
      <w:pPr>
        <w:pStyle w:val="a2"/>
        <w:numPr>
          <w:ilvl w:val="0"/>
          <w:numId w:val="0"/>
        </w:numPr>
        <w:ind w:left="602"/>
      </w:pPr>
      <w:r w:rsidRPr="000E69B7">
        <w:rPr>
          <w:b/>
        </w:rPr>
        <w:t>Список используемой литературы (References)</w:t>
      </w:r>
      <w:r>
        <w:t xml:space="preserve"> представляет собой список использованных в работе источников, который формируется исходя из рекомендаций научного руководителя. В него могут входить статьи, монографии, книги, ссылки на электронные ресурсы, справочная литература и пр. В списке должно быть не менее 5 источников, минимум 3 из которых должны быть англоязычными. На все источники должны иметься ссылки в основной части работы. </w:t>
      </w:r>
    </w:p>
    <w:p w14:paraId="325D00EF" w14:textId="77777777" w:rsidR="000E69B7" w:rsidRDefault="000E69B7" w:rsidP="002373E8">
      <w:pPr>
        <w:pStyle w:val="a2"/>
        <w:numPr>
          <w:ilvl w:val="0"/>
          <w:numId w:val="0"/>
        </w:numPr>
        <w:ind w:left="602"/>
      </w:pPr>
    </w:p>
    <w:p w14:paraId="4B438CCA" w14:textId="107D4F6F" w:rsidR="000E69B7" w:rsidRDefault="002373E8" w:rsidP="002373E8">
      <w:pPr>
        <w:pStyle w:val="a2"/>
        <w:numPr>
          <w:ilvl w:val="0"/>
          <w:numId w:val="0"/>
        </w:numPr>
        <w:ind w:left="602"/>
      </w:pPr>
      <w:r w:rsidRPr="000E69B7">
        <w:rPr>
          <w:b/>
        </w:rPr>
        <w:t>Приложения (Appendices)</w:t>
      </w:r>
      <w:r>
        <w:t xml:space="preserve"> –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 Недопустим перенос в приложение информации, без которой понимание основной части становится затруднено. </w:t>
      </w:r>
    </w:p>
    <w:p w14:paraId="3BFC2564" w14:textId="77777777" w:rsidR="000E69B7" w:rsidRDefault="000E69B7" w:rsidP="002373E8">
      <w:pPr>
        <w:pStyle w:val="a2"/>
        <w:numPr>
          <w:ilvl w:val="0"/>
          <w:numId w:val="0"/>
        </w:numPr>
        <w:ind w:left="602"/>
      </w:pPr>
    </w:p>
    <w:p w14:paraId="1B9295A5" w14:textId="674D503D" w:rsidR="000E69B7" w:rsidRDefault="002373E8" w:rsidP="00457163">
      <w:pPr>
        <w:pStyle w:val="a2"/>
      </w:pPr>
      <w:r>
        <w:t xml:space="preserve">Объем Project Proposal на английском языке составляет строго 2000-2500 слов (в статистике Word). Заданные требования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При подсчете слов учитывается количество слов в основных частях работы, т.е. количество слов во введении, основной части и заключении. Аннотация и список использованных источников при подсчете слов не учитываются. В конце работы необходимо указать количество слов (например, Word Count 2140). </w:t>
      </w:r>
    </w:p>
    <w:p w14:paraId="68B1E328" w14:textId="77777777" w:rsidR="000E69B7" w:rsidRDefault="000E69B7" w:rsidP="002373E8">
      <w:pPr>
        <w:pStyle w:val="a2"/>
        <w:numPr>
          <w:ilvl w:val="0"/>
          <w:numId w:val="0"/>
        </w:numPr>
        <w:ind w:left="602"/>
      </w:pPr>
    </w:p>
    <w:p w14:paraId="52F8414A" w14:textId="40B0B727" w:rsidR="000E69B7" w:rsidRDefault="002373E8" w:rsidP="00457163">
      <w:pPr>
        <w:pStyle w:val="a2"/>
      </w:pPr>
      <w:r>
        <w:t xml:space="preserve">Требования </w:t>
      </w:r>
      <w:r w:rsidR="000E69B7">
        <w:t>по оформлению Project Proposal:</w:t>
      </w:r>
    </w:p>
    <w:p w14:paraId="6ABB60CE" w14:textId="77777777" w:rsidR="000E69B7" w:rsidRDefault="002373E8" w:rsidP="000E69B7">
      <w:pPr>
        <w:pStyle w:val="a2"/>
        <w:numPr>
          <w:ilvl w:val="0"/>
          <w:numId w:val="30"/>
        </w:numPr>
      </w:pPr>
      <w:r>
        <w:t>Титульный лист (см. Приложение 1). На титульном листе Project Proposal должна быть проставлена и подтверждена подписью руководителя ВКР оценка за Project Proposal по десятибалльной шкале;</w:t>
      </w:r>
    </w:p>
    <w:p w14:paraId="5FFE9296" w14:textId="77777777" w:rsidR="000E69B7" w:rsidRDefault="002373E8" w:rsidP="000E69B7">
      <w:pPr>
        <w:pStyle w:val="a2"/>
        <w:numPr>
          <w:ilvl w:val="0"/>
          <w:numId w:val="30"/>
        </w:numPr>
      </w:pPr>
      <w:r>
        <w:t>Тестовое оформление Project Proposal должно производиться в соответствии с требованиями стиля APA: http://flash1r.apa.org/apastyle/basicshtml5/index.html?_ga=2.165605687.927441658.15</w:t>
      </w:r>
      <w:r w:rsidR="000E69B7">
        <w:t>4 3821686-1181420793.1542959559</w:t>
      </w:r>
    </w:p>
    <w:p w14:paraId="3A8115F9" w14:textId="77777777" w:rsidR="000E69B7" w:rsidRDefault="002373E8" w:rsidP="000E69B7">
      <w:pPr>
        <w:pStyle w:val="a2"/>
        <w:numPr>
          <w:ilvl w:val="0"/>
          <w:numId w:val="30"/>
        </w:numPr>
      </w:pPr>
      <w:r>
        <w:t xml:space="preserve">Оформление заголовков и подзаголовков: Заголовки основных частей работы (Introduction, Literature Review, Methods, Results Anticipated \ Achieved, Conclusion) пишутся на отдельной строке без точки и нумерации. Все слова заголовка, кроме </w:t>
      </w:r>
      <w:r>
        <w:lastRenderedPageBreak/>
        <w:t xml:space="preserve">артиклей, союзов и предлогов, начинаются с прописных букв. Подзаголовки части Introduction (Background, Problem Statement, Delimitations of the Study, Professional significance, Definitions of Key Terms) пишутся в строку, выделяются жирным шрифтом и отделяются от основного текста точкой. Все слова подзаголовка, кроме артиклей, союзов и предлогов, начинаются с прописных букв; </w:t>
      </w:r>
    </w:p>
    <w:p w14:paraId="5AE0AB58" w14:textId="6D420692" w:rsidR="000E69B7" w:rsidRDefault="002373E8" w:rsidP="000E69B7">
      <w:pPr>
        <w:pStyle w:val="a2"/>
        <w:numPr>
          <w:ilvl w:val="0"/>
          <w:numId w:val="30"/>
        </w:numPr>
      </w:pPr>
      <w:r>
        <w:t>Оформление текста Project Proposal: шрифт Times New Roman, размер 14; межстр</w:t>
      </w:r>
      <w:r w:rsidR="00010CAB">
        <w:t xml:space="preserve">очный интервал - 1,5 интервал; </w:t>
      </w:r>
      <w:r>
        <w:t>Выравнивание – левое, отступ в начале страницы (красная строка) – 5 единиц (1.2 дюйма). Поля со всех сторон должны быть равны 2,5 см. Нумерация страниц начинается с титульного листа, однако на самом ти</w:t>
      </w:r>
      <w:r w:rsidR="000E69B7">
        <w:t>тульном листе не проставляется;</w:t>
      </w:r>
    </w:p>
    <w:p w14:paraId="6F550E63" w14:textId="77777777" w:rsidR="000E69B7" w:rsidRDefault="002373E8" w:rsidP="000E69B7">
      <w:pPr>
        <w:pStyle w:val="a2"/>
        <w:numPr>
          <w:ilvl w:val="0"/>
          <w:numId w:val="30"/>
        </w:numPr>
      </w:pPr>
      <w:r>
        <w:t xml:space="preserve">Оформление цитат: 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переформулирование. </w:t>
      </w:r>
    </w:p>
    <w:p w14:paraId="2BF339A3" w14:textId="77777777" w:rsidR="000E69B7" w:rsidRDefault="002373E8" w:rsidP="000E69B7">
      <w:pPr>
        <w:pStyle w:val="a2"/>
        <w:numPr>
          <w:ilvl w:val="0"/>
          <w:numId w:val="30"/>
        </w:numPr>
      </w:pPr>
      <w:r>
        <w:t xml:space="preserve">Оформление библиографического списка: Данные источника оформляются следующим образом: </w:t>
      </w:r>
    </w:p>
    <w:p w14:paraId="543542C8" w14:textId="77777777" w:rsidR="000E69B7" w:rsidRDefault="002373E8" w:rsidP="000E69B7">
      <w:pPr>
        <w:pStyle w:val="a2"/>
        <w:numPr>
          <w:ilvl w:val="1"/>
          <w:numId w:val="30"/>
        </w:numPr>
      </w:pPr>
      <w:r>
        <w:t xml:space="preserve">Фамилия автора, инициалы. (год публикации). Название работы: подзаголовок (если имеется) также начинается с заглавной буквы. Место издания: название издательства. </w:t>
      </w:r>
    </w:p>
    <w:p w14:paraId="6D217D92" w14:textId="77777777" w:rsidR="000E69B7" w:rsidRDefault="002373E8" w:rsidP="000E69B7">
      <w:pPr>
        <w:pStyle w:val="a2"/>
        <w:numPr>
          <w:ilvl w:val="1"/>
          <w:numId w:val="30"/>
        </w:numPr>
      </w:pPr>
      <w:r>
        <w:t xml:space="preserve">Источники перечисляются в алфавитном порядке: первая строка данных источника начинается слева, без отступа, а все последующие строки – с отступом. </w:t>
      </w:r>
    </w:p>
    <w:p w14:paraId="5B1CAD8A" w14:textId="77777777" w:rsidR="000E69B7" w:rsidRDefault="002373E8" w:rsidP="000E69B7">
      <w:pPr>
        <w:pStyle w:val="a2"/>
        <w:numPr>
          <w:ilvl w:val="1"/>
          <w:numId w:val="30"/>
        </w:numPr>
      </w:pPr>
      <w:r>
        <w:t xml:space="preserve">Названия книг и журналов выделяются курсивом, прописные буквы используются лишь для начальных слов заглавия, имен собственных и сокращений. </w:t>
      </w:r>
    </w:p>
    <w:p w14:paraId="5F7376E1" w14:textId="77777777" w:rsidR="000E69B7" w:rsidRDefault="002373E8" w:rsidP="000E69B7">
      <w:pPr>
        <w:pStyle w:val="a2"/>
        <w:numPr>
          <w:ilvl w:val="1"/>
          <w:numId w:val="30"/>
        </w:numPr>
      </w:pPr>
      <w:r>
        <w:t xml:space="preserve">При включении в список источников более чем одной работы одного автора, работы приводятся в порядке года их издания. </w:t>
      </w:r>
    </w:p>
    <w:p w14:paraId="304E4222" w14:textId="15B51857" w:rsidR="002373E8" w:rsidRPr="002373E8" w:rsidRDefault="002373E8" w:rsidP="000E69B7">
      <w:pPr>
        <w:pStyle w:val="a2"/>
        <w:numPr>
          <w:ilvl w:val="1"/>
          <w:numId w:val="30"/>
        </w:numPr>
      </w:pPr>
      <w: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52E61245" w14:textId="50F5A816" w:rsidR="00E02A8C" w:rsidRDefault="00457163" w:rsidP="00A41A53">
      <w:pPr>
        <w:pStyle w:val="1"/>
        <w:numPr>
          <w:ilvl w:val="0"/>
          <w:numId w:val="5"/>
        </w:numPr>
      </w:pPr>
      <w:r>
        <w:t xml:space="preserve">ПОРЯДОК </w:t>
      </w:r>
      <w:r w:rsidR="002373E8">
        <w:t>ПОДГОТОВКИ И ЗАЩИТЫ</w:t>
      </w:r>
      <w:r w:rsidR="00A41A53" w:rsidRPr="00A41A53">
        <w:t xml:space="preserve"> </w:t>
      </w:r>
      <w:bookmarkEnd w:id="3"/>
      <w:r w:rsidR="00010CAB">
        <w:rPr>
          <w:lang w:val="en-US"/>
        </w:rPr>
        <w:t>PROJECT</w:t>
      </w:r>
      <w:r w:rsidR="00010CAB" w:rsidRPr="00010CAB">
        <w:t xml:space="preserve"> </w:t>
      </w:r>
      <w:r w:rsidR="00010CAB">
        <w:rPr>
          <w:lang w:val="en-US"/>
        </w:rPr>
        <w:t>PROPOSAL</w:t>
      </w:r>
    </w:p>
    <w:p w14:paraId="4D849726" w14:textId="656CF214" w:rsidR="00A41A53" w:rsidRPr="00A41A53" w:rsidRDefault="00ED3975" w:rsidP="00A41A53">
      <w:pPr>
        <w:pStyle w:val="a2"/>
      </w:pPr>
      <w:r>
        <w:t xml:space="preserve">Не позже 15 февраля </w:t>
      </w:r>
      <w:r w:rsidRPr="00A41A53">
        <w:t xml:space="preserve">текущего учебного года </w:t>
      </w:r>
      <w:r>
        <w:t>с</w:t>
      </w:r>
      <w:r w:rsidR="00A41A53" w:rsidRPr="00A41A53">
        <w:t xml:space="preserve">туденты четвертого курса подают заявление менеджеру ОП с указанием темы </w:t>
      </w:r>
      <w:r w:rsidR="00010CAB">
        <w:rPr>
          <w:lang w:val="en-US"/>
        </w:rPr>
        <w:t>Project</w:t>
      </w:r>
      <w:r w:rsidR="00010CAB" w:rsidRPr="00010CAB">
        <w:t xml:space="preserve"> </w:t>
      </w:r>
      <w:r w:rsidR="00010CAB">
        <w:rPr>
          <w:lang w:val="en-US"/>
        </w:rPr>
        <w:t>Proposal</w:t>
      </w:r>
      <w:r w:rsidR="00A41A53" w:rsidRPr="00A41A53">
        <w:t xml:space="preserve"> на английском языке и </w:t>
      </w:r>
      <w:r w:rsidR="00473036">
        <w:t>именем</w:t>
      </w:r>
      <w:r w:rsidR="00A41A53" w:rsidRPr="00A41A53">
        <w:t xml:space="preserve"> научного руководителя. </w:t>
      </w:r>
    </w:p>
    <w:p w14:paraId="72A771F5" w14:textId="537B83E7" w:rsidR="00A41A53" w:rsidRPr="00A41A53" w:rsidRDefault="00A41A53" w:rsidP="00A41A53">
      <w:pPr>
        <w:pStyle w:val="a2"/>
      </w:pPr>
      <w:r w:rsidRPr="00A41A53">
        <w:t>Студенты разрабатывают Project Proposal в соответствии с требованиями по структуре и оформлению</w:t>
      </w:r>
      <w:r w:rsidR="00457163">
        <w:t xml:space="preserve"> согласно пунктам 2.1., 2.2., 2.3 Правил</w:t>
      </w:r>
      <w:r w:rsidR="00010CAB">
        <w:t>.</w:t>
      </w:r>
    </w:p>
    <w:p w14:paraId="6C3DDF1A" w14:textId="1E91484C" w:rsidR="00FF06F4" w:rsidRDefault="00A41A53" w:rsidP="002373E8">
      <w:pPr>
        <w:pStyle w:val="a2"/>
      </w:pPr>
      <w:r>
        <w:t>АР</w:t>
      </w:r>
      <w:r w:rsidRPr="00A41A53">
        <w:t xml:space="preserve"> до 15 марта текущего учебного года формирует экзаменационные комиссии по проведению Защиты концепции ВКР на английско</w:t>
      </w:r>
      <w:r>
        <w:t>м</w:t>
      </w:r>
      <w:r w:rsidRPr="00A41A53">
        <w:t xml:space="preserve"> языке</w:t>
      </w:r>
      <w:r w:rsidR="00010CAB">
        <w:t>. Экзаменационная комиссия состоит из трех человек: председателя и двух членов комиссии. Председатель и один из членов комиссии являются сотрудниками департаментов Высшей школы бизнеса, третий член комиссии является преподавателем школы иностранных языков. Составы комиссий утверждаются академическим руководителем ОП</w:t>
      </w:r>
      <w:r w:rsidRPr="00A41A53">
        <w:t xml:space="preserve">. </w:t>
      </w:r>
    </w:p>
    <w:p w14:paraId="6E396A14" w14:textId="7059903E" w:rsidR="00AF1AD0" w:rsidRDefault="00473036" w:rsidP="00AF1AD0">
      <w:pPr>
        <w:pStyle w:val="a2"/>
      </w:pPr>
      <w:r w:rsidRPr="00473036">
        <w:lastRenderedPageBreak/>
        <w:t xml:space="preserve">Подписанный </w:t>
      </w:r>
      <w:r w:rsidR="00ED3975" w:rsidRPr="00ED3975">
        <w:t>Project Proposal</w:t>
      </w:r>
      <w:r w:rsidR="00ED3975">
        <w:t xml:space="preserve"> и справка </w:t>
      </w:r>
      <w:r w:rsidR="00457163">
        <w:t>результатов проверки текстов Project Proposal</w:t>
      </w:r>
      <w:r w:rsidR="00ED3975">
        <w:t xml:space="preserve"> </w:t>
      </w:r>
      <w:r w:rsidR="00457163">
        <w:t xml:space="preserve">в системе </w:t>
      </w:r>
      <w:r w:rsidR="00ED3975">
        <w:t>антиплагиат загружается</w:t>
      </w:r>
      <w:r w:rsidRPr="00473036">
        <w:t xml:space="preserve"> студент</w:t>
      </w:r>
      <w:r w:rsidR="00ED3975">
        <w:t>а</w:t>
      </w:r>
      <w:r w:rsidRPr="00473036">
        <w:t>м</w:t>
      </w:r>
      <w:r w:rsidR="00ED3975">
        <w:t>и</w:t>
      </w:r>
      <w:r w:rsidRPr="00473036">
        <w:t xml:space="preserve"> до </w:t>
      </w:r>
      <w:r w:rsidR="007D7396">
        <w:t>12</w:t>
      </w:r>
      <w:r w:rsidRPr="00473036">
        <w:t xml:space="preserve"> </w:t>
      </w:r>
      <w:r>
        <w:t>марта</w:t>
      </w:r>
      <w:r w:rsidRPr="00473036">
        <w:t xml:space="preserve"> </w:t>
      </w:r>
      <w:r w:rsidR="00ED3975">
        <w:t xml:space="preserve">в </w:t>
      </w:r>
      <w:r w:rsidR="00ED3975" w:rsidRPr="00ED3975">
        <w:t>LMS</w:t>
      </w:r>
      <w:r w:rsidR="00ED3975">
        <w:t xml:space="preserve">, а также в электронную форму, ссылку на которую рассылает УО </w:t>
      </w:r>
      <w:r w:rsidR="00AF1AD0">
        <w:t xml:space="preserve">студентам </w:t>
      </w:r>
      <w:r w:rsidR="00ED3975">
        <w:t>не позже 28 февраля</w:t>
      </w:r>
      <w:r w:rsidR="00AF1AD0">
        <w:t xml:space="preserve"> текущего года</w:t>
      </w:r>
      <w:r w:rsidRPr="00ED3975">
        <w:t xml:space="preserve">. </w:t>
      </w:r>
    </w:p>
    <w:p w14:paraId="62878AED" w14:textId="6CB08D4A" w:rsidR="00473036" w:rsidRPr="00473036" w:rsidRDefault="00473036" w:rsidP="00ED3975">
      <w:pPr>
        <w:pStyle w:val="a2"/>
      </w:pPr>
      <w:r w:rsidRPr="00473036">
        <w:t>Проекты с оценками преподавател</w:t>
      </w:r>
      <w:r w:rsidR="002373E8">
        <w:t>ей</w:t>
      </w:r>
      <w:r w:rsidRPr="00473036">
        <w:t xml:space="preserve"> английского языка (по</w:t>
      </w:r>
      <w:r>
        <w:t xml:space="preserve"> </w:t>
      </w:r>
      <w:r w:rsidRPr="00473036">
        <w:t xml:space="preserve">10-балльной шкале) передаются менеджеру ОП </w:t>
      </w:r>
      <w:r>
        <w:t>не позднее,</w:t>
      </w:r>
      <w:r w:rsidRPr="00473036">
        <w:t xml:space="preserve"> чем за два дня до экзамена.</w:t>
      </w:r>
      <w:r w:rsidR="00AF1AD0" w:rsidRPr="00AF1AD0">
        <w:t xml:space="preserve"> </w:t>
      </w:r>
    </w:p>
    <w:p w14:paraId="04E9961F" w14:textId="3BF76185" w:rsidR="00473036" w:rsidRPr="00473036" w:rsidRDefault="00473036" w:rsidP="00473036">
      <w:pPr>
        <w:pStyle w:val="a2"/>
      </w:pPr>
      <w:r w:rsidRPr="00473036">
        <w:t>Менеджер ОП передает проекты с оценками в экзаменационные комиссии</w:t>
      </w:r>
      <w:bookmarkStart w:id="4" w:name="_GoBack"/>
      <w:bookmarkEnd w:id="4"/>
      <w:r w:rsidRPr="00473036">
        <w:t xml:space="preserve"> не позднее, чем за один день до даты проведения экзамена. Наличие неудовлетворительной оценки не является препятствием к представлению проекта к защите.</w:t>
      </w:r>
    </w:p>
    <w:p w14:paraId="1030C595" w14:textId="10B1A563" w:rsidR="00473036" w:rsidRPr="00473036" w:rsidRDefault="00473036" w:rsidP="00473036">
      <w:pPr>
        <w:pStyle w:val="a2"/>
      </w:pPr>
      <w:r w:rsidRPr="00473036">
        <w:t xml:space="preserve">Студенты, не представившие </w:t>
      </w:r>
      <w:r w:rsidR="00AF1AD0">
        <w:rPr>
          <w:lang w:val="en-US"/>
        </w:rPr>
        <w:t>Research</w:t>
      </w:r>
      <w:r w:rsidR="00AF1AD0" w:rsidRPr="00AF1AD0">
        <w:t xml:space="preserve"> </w:t>
      </w:r>
      <w:r w:rsidR="00AF1AD0">
        <w:rPr>
          <w:lang w:val="en-US"/>
        </w:rPr>
        <w:t>Proposal</w:t>
      </w:r>
      <w:r w:rsidR="00AF1AD0" w:rsidRPr="00AF1AD0">
        <w:t xml:space="preserve"> </w:t>
      </w:r>
      <w:r w:rsidRPr="00473036">
        <w:t xml:space="preserve">к установленному сроку, не допускаются к экзамену, и у них появляется академическая задолженность.  </w:t>
      </w:r>
    </w:p>
    <w:p w14:paraId="3F2908D7" w14:textId="6D1F1C09" w:rsidR="00E446BB" w:rsidRDefault="00E446BB" w:rsidP="00E446BB">
      <w:pPr>
        <w:pStyle w:val="a2"/>
      </w:pPr>
      <w:bookmarkStart w:id="5" w:name="page8"/>
      <w:bookmarkEnd w:id="5"/>
      <w:r w:rsidRPr="00B8523A">
        <w:t xml:space="preserve">Экзамен проводится </w:t>
      </w:r>
      <w:r>
        <w:t>в асинхронном, дистанционном формате</w:t>
      </w:r>
      <w:r w:rsidRPr="00B8523A">
        <w:t xml:space="preserve"> на экзаменационной неделе 3 модуля </w:t>
      </w:r>
      <w:r>
        <w:t>в соответствии с установленным расписанием сессии</w:t>
      </w:r>
      <w:r w:rsidR="00010CAB">
        <w:t xml:space="preserve">. Экзамен </w:t>
      </w:r>
      <w:r w:rsidRPr="00B8523A">
        <w:t>«Защита концепции ВКР на</w:t>
      </w:r>
      <w:r>
        <w:t xml:space="preserve"> английском языке» организуется</w:t>
      </w:r>
      <w:r w:rsidRPr="00B8523A">
        <w:t xml:space="preserve"> </w:t>
      </w:r>
      <w:r w:rsidR="003E4D7F">
        <w:t>экзаменационными к</w:t>
      </w:r>
      <w:r w:rsidRPr="00B8523A">
        <w:t xml:space="preserve">омиссиями. Допуском к экзамену является наличие проекта с </w:t>
      </w:r>
      <w:r>
        <w:t xml:space="preserve">оценками </w:t>
      </w:r>
      <w:r w:rsidRPr="00B8523A">
        <w:t>преподавателя английского языка.</w:t>
      </w:r>
    </w:p>
    <w:p w14:paraId="2444E591" w14:textId="756BAB12" w:rsidR="00E446BB" w:rsidRDefault="00E446BB" w:rsidP="00E446BB">
      <w:pPr>
        <w:pStyle w:val="a2"/>
      </w:pPr>
      <w:r>
        <w:t xml:space="preserve">Для участия в экзамене студенты готовят видеозапись своего выступления с презентацией по </w:t>
      </w:r>
      <w:r>
        <w:rPr>
          <w:lang w:val="en-US"/>
        </w:rPr>
        <w:t>Research</w:t>
      </w:r>
      <w:r w:rsidRPr="00AF1AD0">
        <w:t xml:space="preserve"> </w:t>
      </w:r>
      <w:r>
        <w:rPr>
          <w:lang w:val="en-US"/>
        </w:rPr>
        <w:t>Proposal</w:t>
      </w:r>
      <w:r>
        <w:t xml:space="preserve">, а также файл презентации в формате </w:t>
      </w:r>
      <w:r>
        <w:rPr>
          <w:lang w:val="en-US"/>
        </w:rPr>
        <w:t>PowerPoint</w:t>
      </w:r>
      <w:r w:rsidRPr="00AF1AD0">
        <w:t xml:space="preserve"> </w:t>
      </w:r>
      <w:r>
        <w:t xml:space="preserve">или </w:t>
      </w:r>
      <w:r>
        <w:rPr>
          <w:lang w:val="en-US"/>
        </w:rPr>
        <w:t>PDF</w:t>
      </w:r>
      <w:r w:rsidRPr="00AF1AD0">
        <w:t xml:space="preserve">. </w:t>
      </w:r>
      <w:r>
        <w:t xml:space="preserve">В видеозаписи </w:t>
      </w:r>
      <w:r w:rsidR="003E4D7F">
        <w:t xml:space="preserve">продолжительностью до </w:t>
      </w:r>
      <w:r>
        <w:t>7</w:t>
      </w:r>
      <w:r w:rsidRPr="00B8523A">
        <w:t xml:space="preserve"> минут </w:t>
      </w:r>
      <w:r w:rsidR="003E4D7F">
        <w:t xml:space="preserve">студент должен </w:t>
      </w:r>
      <w:r w:rsidRPr="00B8523A">
        <w:t>изложить основное содержание</w:t>
      </w:r>
      <w:r>
        <w:t xml:space="preserve"> </w:t>
      </w:r>
      <w:r>
        <w:rPr>
          <w:lang w:val="en-US"/>
        </w:rPr>
        <w:t>Research</w:t>
      </w:r>
      <w:r w:rsidRPr="00E446BB">
        <w:t xml:space="preserve"> </w:t>
      </w:r>
      <w:r>
        <w:rPr>
          <w:lang w:val="en-US"/>
        </w:rPr>
        <w:t>proposal</w:t>
      </w:r>
      <w:r w:rsidRPr="00B8523A">
        <w:t>.</w:t>
      </w:r>
      <w:r w:rsidRPr="00E446BB">
        <w:t xml:space="preserve"> </w:t>
      </w:r>
      <w:r w:rsidR="00010CAB">
        <w:t xml:space="preserve">Содержание презентации должно соответствовать теме исследования. </w:t>
      </w:r>
      <w:r>
        <w:t xml:space="preserve">При подготовке видеозаписи необходимо убедиться, что видна как презентация, так и изображение самого выступления студента. Видеозапись своей презентации, а также файл со слайдами студенты представляют через электронную форму не </w:t>
      </w:r>
      <w:r w:rsidR="006159B7">
        <w:t>позже,</w:t>
      </w:r>
      <w:r>
        <w:t xml:space="preserve"> </w:t>
      </w:r>
      <w:r w:rsidR="00FE506B">
        <w:t xml:space="preserve">чем </w:t>
      </w:r>
      <w:r>
        <w:t>за 5 дней до даты экзамена. Ссылку на электронную форму загрузки видеозаписи и презентации УО рассылает студентам не позже 15 марта</w:t>
      </w:r>
      <w:r w:rsidRPr="00ED3975">
        <w:t xml:space="preserve">. </w:t>
      </w:r>
    </w:p>
    <w:p w14:paraId="3F6243E0" w14:textId="77777777" w:rsidR="003E4D7F" w:rsidRPr="00473036" w:rsidRDefault="003E4D7F" w:rsidP="003E4D7F">
      <w:pPr>
        <w:pStyle w:val="a2"/>
      </w:pPr>
      <w:r>
        <w:t xml:space="preserve">При оценивании текста </w:t>
      </w:r>
      <w:r>
        <w:rPr>
          <w:lang w:val="en-US"/>
        </w:rPr>
        <w:t>Project</w:t>
      </w:r>
      <w:r w:rsidRPr="00AF1AD0">
        <w:t xml:space="preserve"> </w:t>
      </w:r>
      <w:r>
        <w:rPr>
          <w:lang w:val="en-US"/>
        </w:rPr>
        <w:t>Proposal</w:t>
      </w:r>
      <w:r>
        <w:t xml:space="preserve"> преподаватели и экзаменационная комиссия руководствуются </w:t>
      </w:r>
      <w:r w:rsidRPr="00ED3975">
        <w:t>критериями в Приложении 2.</w:t>
      </w:r>
    </w:p>
    <w:p w14:paraId="46D8CEBA" w14:textId="2318DD3E" w:rsidR="003E4D7F" w:rsidRDefault="00DF11F9" w:rsidP="00E446BB">
      <w:pPr>
        <w:pStyle w:val="a2"/>
      </w:pPr>
      <w:r>
        <w:t xml:space="preserve">При оценивании презентации </w:t>
      </w:r>
      <w:r>
        <w:rPr>
          <w:lang w:val="en-US"/>
        </w:rPr>
        <w:t>Project</w:t>
      </w:r>
      <w:r w:rsidRPr="00AF1AD0">
        <w:t xml:space="preserve"> </w:t>
      </w:r>
      <w:r>
        <w:rPr>
          <w:lang w:val="en-US"/>
        </w:rPr>
        <w:t>Proposal</w:t>
      </w:r>
      <w:r>
        <w:t xml:space="preserve"> (видеозапись и </w:t>
      </w:r>
      <w:r w:rsidR="003E4D7F">
        <w:t>файл презентации</w:t>
      </w:r>
      <w:r>
        <w:t xml:space="preserve">) преподаватели руководствуются критериями в Приложении 3. </w:t>
      </w:r>
    </w:p>
    <w:p w14:paraId="598FFDE7" w14:textId="02A6E167" w:rsidR="00E446BB" w:rsidRDefault="00E446BB" w:rsidP="00E446BB">
      <w:pPr>
        <w:pStyle w:val="a2"/>
      </w:pPr>
      <w:r w:rsidRPr="00B8523A">
        <w:t xml:space="preserve">Итоговая оценка по результатам экзамена </w:t>
      </w:r>
      <w:r>
        <w:t>(по 10-</w:t>
      </w:r>
      <w:r w:rsidRPr="00B8523A">
        <w:t>балльной системе</w:t>
      </w:r>
      <w:r>
        <w:t>)</w:t>
      </w:r>
      <w:r w:rsidRPr="00B8523A">
        <w:t xml:space="preserve"> проставляется </w:t>
      </w:r>
      <w:r w:rsidRPr="00602BC6">
        <w:t>с учетом</w:t>
      </w:r>
      <w:r w:rsidR="00FE506B">
        <w:t xml:space="preserve"> оценки</w:t>
      </w:r>
      <w:r w:rsidRPr="00602BC6">
        <w:t xml:space="preserve"> письменной работы</w:t>
      </w:r>
      <w:r>
        <w:t xml:space="preserve">, а также </w:t>
      </w:r>
      <w:r w:rsidR="00FE506B">
        <w:t xml:space="preserve">оценки презентации </w:t>
      </w:r>
      <w:r w:rsidR="00FE506B">
        <w:rPr>
          <w:lang w:val="en-US"/>
        </w:rPr>
        <w:t>Project</w:t>
      </w:r>
      <w:r w:rsidR="00FE506B" w:rsidRPr="00FE506B">
        <w:t xml:space="preserve"> </w:t>
      </w:r>
      <w:r w:rsidR="00FE506B">
        <w:rPr>
          <w:lang w:val="en-US"/>
        </w:rPr>
        <w:t>Proposal</w:t>
      </w:r>
      <w:r w:rsidR="00FE506B" w:rsidRPr="00FE506B">
        <w:t xml:space="preserve"> (</w:t>
      </w:r>
      <w:r w:rsidR="00FE506B">
        <w:t xml:space="preserve">видеозапись и </w:t>
      </w:r>
      <w:r w:rsidR="003E4D7F">
        <w:t>файл презентации</w:t>
      </w:r>
      <w:r w:rsidR="00FE506B">
        <w:t xml:space="preserve">) </w:t>
      </w:r>
      <w:r w:rsidRPr="00602BC6">
        <w:t>и фиксируется в протоколе заседания, который подписывается председ</w:t>
      </w:r>
      <w:r w:rsidR="003E4D7F">
        <w:t>ателем и всеми членами экзаменационной к</w:t>
      </w:r>
      <w:r w:rsidRPr="00B8523A">
        <w:t>омиссии.</w:t>
      </w:r>
    </w:p>
    <w:p w14:paraId="65D927CF" w14:textId="751B254C" w:rsidR="00A37B2C" w:rsidRPr="003E4D7F" w:rsidRDefault="00010CAB" w:rsidP="004A5D7A">
      <w:pPr>
        <w:pStyle w:val="a2"/>
        <w:numPr>
          <w:ilvl w:val="0"/>
          <w:numId w:val="0"/>
        </w:numPr>
        <w:ind w:left="602"/>
      </w:pPr>
      <w:r>
        <w:t xml:space="preserve">Оценка за защиту </w:t>
      </w:r>
      <w:r w:rsidR="00A37B2C" w:rsidRPr="00A37B2C">
        <w:rPr>
          <w:lang w:val="en-US"/>
        </w:rPr>
        <w:t>Project</w:t>
      </w:r>
      <w:r w:rsidR="00A37B2C" w:rsidRPr="00A37B2C">
        <w:t xml:space="preserve"> </w:t>
      </w:r>
      <w:r w:rsidR="00A37B2C" w:rsidRPr="00A37B2C">
        <w:rPr>
          <w:lang w:val="en-US"/>
        </w:rPr>
        <w:t>Proposal</w:t>
      </w:r>
      <w:r>
        <w:t xml:space="preserve"> является среднеарифметическим оценок членов комиссии и складывается из оценки </w:t>
      </w:r>
      <w:r w:rsidR="00A37B2C">
        <w:t xml:space="preserve">текста </w:t>
      </w:r>
      <w:r w:rsidR="00A37B2C" w:rsidRPr="00A37B2C">
        <w:rPr>
          <w:lang w:val="en-US"/>
        </w:rPr>
        <w:t>Project</w:t>
      </w:r>
      <w:r w:rsidR="00A37B2C" w:rsidRPr="00AF1AD0">
        <w:t xml:space="preserve"> </w:t>
      </w:r>
      <w:r w:rsidR="00A37B2C" w:rsidRPr="00A37B2C">
        <w:rPr>
          <w:lang w:val="en-US"/>
        </w:rPr>
        <w:t>Proposal</w:t>
      </w:r>
      <w:r w:rsidR="00A37B2C">
        <w:t xml:space="preserve"> </w:t>
      </w:r>
      <w:r>
        <w:t xml:space="preserve">(50%) и оценки </w:t>
      </w:r>
      <w:r w:rsidR="00A37B2C">
        <w:t xml:space="preserve">презентации </w:t>
      </w:r>
      <w:r w:rsidR="00A37B2C" w:rsidRPr="00A37B2C">
        <w:rPr>
          <w:lang w:val="en-US"/>
        </w:rPr>
        <w:t>Project</w:t>
      </w:r>
      <w:r w:rsidR="00A37B2C" w:rsidRPr="00AF1AD0">
        <w:t xml:space="preserve"> </w:t>
      </w:r>
      <w:r w:rsidR="00A37B2C" w:rsidRPr="00A37B2C">
        <w:rPr>
          <w:lang w:val="en-US"/>
        </w:rPr>
        <w:t>Proposal</w:t>
      </w:r>
      <w:r w:rsidR="00A37B2C">
        <w:t xml:space="preserve"> (видеозапись и </w:t>
      </w:r>
      <w:r w:rsidR="003E4D7F">
        <w:t>файл презентации</w:t>
      </w:r>
      <w:r w:rsidR="00A37B2C">
        <w:t xml:space="preserve">) </w:t>
      </w:r>
      <w:r>
        <w:t>(50%). При выставлении итоговой оценки оценка за письменный текст Project Proposal и устную защиту учитывается также в соотношении 50:50. Таким образом, итоговая оценка за защиту концепции ВКР на английском языке рассчитывается по формуле:</w:t>
      </w:r>
      <w:r w:rsidR="00A37B2C" w:rsidRPr="00A37B2C">
        <w:t xml:space="preserve"> </w:t>
      </w:r>
      <w:r w:rsidR="003E4D7F">
        <w:t>И</w:t>
      </w:r>
      <w:r w:rsidR="00A37B2C">
        <w:t>тоговая</w:t>
      </w:r>
      <w:r w:rsidR="003E4D7F" w:rsidRPr="003E4D7F">
        <w:t xml:space="preserve"> </w:t>
      </w:r>
      <w:r w:rsidR="003E4D7F">
        <w:t xml:space="preserve">оценка </w:t>
      </w:r>
      <w:r w:rsidR="00A37B2C" w:rsidRPr="00A37B2C">
        <w:t xml:space="preserve">= 0, 5 * </w:t>
      </w:r>
      <w:r w:rsidR="00A37B2C">
        <w:t>Оценка</w:t>
      </w:r>
      <w:r w:rsidR="00A37B2C" w:rsidRPr="00A37B2C">
        <w:t xml:space="preserve"> </w:t>
      </w:r>
      <w:r w:rsidR="00A37B2C">
        <w:t>Текста</w:t>
      </w:r>
      <w:r w:rsidR="00A37B2C" w:rsidRPr="00A37B2C">
        <w:t xml:space="preserve"> </w:t>
      </w:r>
      <w:r w:rsidR="00A37B2C" w:rsidRPr="00A37B2C">
        <w:rPr>
          <w:lang w:val="en-US"/>
        </w:rPr>
        <w:t>Project</w:t>
      </w:r>
      <w:r w:rsidR="00A37B2C" w:rsidRPr="00A37B2C">
        <w:t xml:space="preserve"> </w:t>
      </w:r>
      <w:r w:rsidR="00A37B2C" w:rsidRPr="00A37B2C">
        <w:rPr>
          <w:lang w:val="en-US"/>
        </w:rPr>
        <w:t>Proposal</w:t>
      </w:r>
      <w:r w:rsidR="00A37B2C" w:rsidRPr="00A37B2C">
        <w:t xml:space="preserve"> + 0,5*</w:t>
      </w:r>
      <w:r w:rsidR="00A37B2C">
        <w:t>Оценка</w:t>
      </w:r>
      <w:r w:rsidR="00A37B2C" w:rsidRPr="00A37B2C">
        <w:t xml:space="preserve"> </w:t>
      </w:r>
      <w:r w:rsidR="003E4D7F">
        <w:t xml:space="preserve">Презентация </w:t>
      </w:r>
      <w:r w:rsidR="003E4D7F">
        <w:rPr>
          <w:lang w:val="en-US"/>
        </w:rPr>
        <w:t>Project</w:t>
      </w:r>
      <w:r w:rsidR="003E4D7F" w:rsidRPr="003E4D7F">
        <w:t xml:space="preserve"> </w:t>
      </w:r>
      <w:r w:rsidR="003E4D7F">
        <w:rPr>
          <w:lang w:val="en-US"/>
        </w:rPr>
        <w:t>Proposal</w:t>
      </w:r>
    </w:p>
    <w:p w14:paraId="040C73CB" w14:textId="5846E77E" w:rsidR="00E446BB" w:rsidRDefault="00A37B2C" w:rsidP="00E446BB">
      <w:pPr>
        <w:pStyle w:val="a2"/>
      </w:pPr>
      <w:r>
        <w:t xml:space="preserve">В случае неудовлетворительной оценки или неявки на экзамен по неуважительной причине у студента возникает академическая задолженность. Студент не допускается к защите ВКР до ликвидации академической задолженности. Для студентов, пропустивших экзамен по уважительной причине, назначается дополнительный день защит, но не позднее 15 апреля. </w:t>
      </w:r>
    </w:p>
    <w:p w14:paraId="332BB4C6" w14:textId="6E9164EA" w:rsidR="00457163" w:rsidRPr="00B8523A" w:rsidRDefault="00457163" w:rsidP="00E446BB">
      <w:pPr>
        <w:pStyle w:val="a2"/>
      </w:pPr>
      <w:r>
        <w:lastRenderedPageBreak/>
        <w:t>Апелляции студентов на процедуру защит Project Proposal подаются академическому руководителю ОП. Их рассмотрение происходит в соответствии с внутренними нормативными актами НИУ ВШЭ.</w:t>
      </w:r>
    </w:p>
    <w:p w14:paraId="6CC2E34C" w14:textId="77777777" w:rsidR="00E446BB" w:rsidRPr="00B8523A" w:rsidRDefault="00E446BB" w:rsidP="00E446BB">
      <w:pPr>
        <w:pStyle w:val="a2"/>
      </w:pPr>
      <w:r w:rsidRPr="00B8523A">
        <w:t>Результаты экзамена учитываются в кумулятивном рейтинге студентов НИУ ВШЭ.</w:t>
      </w:r>
    </w:p>
    <w:p w14:paraId="6CA27BA7" w14:textId="77777777" w:rsidR="00473036" w:rsidRPr="005A733C" w:rsidRDefault="00473036" w:rsidP="00473036">
      <w:pPr>
        <w:spacing w:line="360" w:lineRule="auto"/>
        <w:ind w:left="602" w:hanging="460"/>
      </w:pPr>
    </w:p>
    <w:p w14:paraId="5A5ACDF0" w14:textId="77777777" w:rsidR="00D6234D" w:rsidRDefault="00D6234D" w:rsidP="005243D7">
      <w:pPr>
        <w:jc w:val="center"/>
        <w:rPr>
          <w:szCs w:val="24"/>
        </w:rPr>
        <w:sectPr w:rsidR="00D6234D" w:rsidSect="005243D7">
          <w:headerReference w:type="default" r:id="rId11"/>
          <w:footerReference w:type="default" r:id="rId12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04BBB966" w14:textId="35802B4B" w:rsidR="00BE43EA" w:rsidRDefault="00BE43EA" w:rsidP="00AD72F2">
      <w:pPr>
        <w:pStyle w:val="1"/>
        <w:numPr>
          <w:ilvl w:val="0"/>
          <w:numId w:val="5"/>
        </w:numPr>
      </w:pPr>
      <w:bookmarkStart w:id="6" w:name="_Toc57139197"/>
      <w:bookmarkStart w:id="7" w:name="_Toc63793728"/>
      <w:r>
        <w:lastRenderedPageBreak/>
        <w:t>ПРИЛОЖЕНИЯ</w:t>
      </w:r>
      <w:bookmarkEnd w:id="6"/>
      <w:bookmarkEnd w:id="7"/>
    </w:p>
    <w:p w14:paraId="53E76E32" w14:textId="77777777" w:rsidR="006E0264" w:rsidRPr="006E0264" w:rsidRDefault="006E0264" w:rsidP="006E0264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6E0264" w:rsidRPr="00AD72F2" w14:paraId="592A17AC" w14:textId="77777777" w:rsidTr="00193E4A">
        <w:trPr>
          <w:trHeight w:val="1608"/>
        </w:trPr>
        <w:tc>
          <w:tcPr>
            <w:tcW w:w="4602" w:type="dxa"/>
          </w:tcPr>
          <w:p w14:paraId="75BFF862" w14:textId="2DFB4FAB" w:rsidR="00AD72F2" w:rsidRPr="00AD72F2" w:rsidRDefault="006E0264" w:rsidP="00AD72F2">
            <w:pPr>
              <w:jc w:val="right"/>
              <w:rPr>
                <w:i/>
                <w:sz w:val="22"/>
                <w:szCs w:val="28"/>
              </w:rPr>
            </w:pPr>
            <w:r w:rsidRPr="00AD72F2">
              <w:rPr>
                <w:i/>
                <w:sz w:val="22"/>
                <w:szCs w:val="28"/>
              </w:rPr>
              <w:t xml:space="preserve">Приложение 1 к </w:t>
            </w:r>
            <w:r w:rsidR="00AD72F2" w:rsidRPr="00AD72F2">
              <w:rPr>
                <w:i/>
                <w:sz w:val="22"/>
                <w:szCs w:val="28"/>
              </w:rPr>
              <w:t xml:space="preserve">Положению о </w:t>
            </w:r>
            <w:r w:rsidR="00AD72F2">
              <w:rPr>
                <w:i/>
                <w:sz w:val="22"/>
                <w:szCs w:val="28"/>
              </w:rPr>
              <w:br/>
            </w:r>
            <w:r w:rsidR="00AD72F2" w:rsidRPr="00AD72F2">
              <w:rPr>
                <w:i/>
                <w:sz w:val="22"/>
                <w:szCs w:val="28"/>
              </w:rPr>
              <w:t>проведении экзамена по дисциплине</w:t>
            </w:r>
            <w:r w:rsidR="00AD72F2">
              <w:rPr>
                <w:i/>
                <w:sz w:val="22"/>
                <w:szCs w:val="28"/>
              </w:rPr>
              <w:t xml:space="preserve"> </w:t>
            </w:r>
            <w:r w:rsidR="00AD72F2">
              <w:rPr>
                <w:i/>
                <w:sz w:val="22"/>
                <w:szCs w:val="28"/>
              </w:rPr>
              <w:br/>
            </w:r>
            <w:r w:rsidR="00AD72F2" w:rsidRPr="00AD72F2">
              <w:rPr>
                <w:i/>
                <w:sz w:val="22"/>
                <w:szCs w:val="28"/>
              </w:rPr>
              <w:t xml:space="preserve">«Защита концепции выпускной </w:t>
            </w:r>
            <w:r w:rsidR="00AD72F2">
              <w:rPr>
                <w:i/>
                <w:sz w:val="22"/>
                <w:szCs w:val="28"/>
              </w:rPr>
              <w:br/>
            </w:r>
            <w:r w:rsidR="00AD72F2" w:rsidRPr="00AD72F2">
              <w:rPr>
                <w:i/>
                <w:sz w:val="22"/>
                <w:szCs w:val="28"/>
              </w:rPr>
              <w:t>квали</w:t>
            </w:r>
            <w:r w:rsidR="00AD72F2">
              <w:rPr>
                <w:i/>
                <w:sz w:val="22"/>
                <w:szCs w:val="28"/>
              </w:rPr>
              <w:t xml:space="preserve">фикационной работы </w:t>
            </w:r>
            <w:r w:rsidR="00AD72F2">
              <w:rPr>
                <w:i/>
                <w:sz w:val="22"/>
                <w:szCs w:val="28"/>
              </w:rPr>
              <w:br/>
              <w:t>на английском</w:t>
            </w:r>
            <w:r w:rsidR="00AD72F2" w:rsidRPr="00AD72F2">
              <w:rPr>
                <w:i/>
                <w:sz w:val="22"/>
                <w:szCs w:val="28"/>
              </w:rPr>
              <w:t xml:space="preserve"> языке»</w:t>
            </w:r>
          </w:p>
          <w:p w14:paraId="31F683C6" w14:textId="337786C8" w:rsidR="006E0264" w:rsidRPr="00AD72F2" w:rsidRDefault="006E0264" w:rsidP="00193E4A">
            <w:pPr>
              <w:jc w:val="right"/>
              <w:rPr>
                <w:b/>
                <w:sz w:val="22"/>
                <w:szCs w:val="26"/>
              </w:rPr>
            </w:pPr>
          </w:p>
        </w:tc>
      </w:tr>
    </w:tbl>
    <w:p w14:paraId="3EDB0C08" w14:textId="77777777" w:rsidR="006E0264" w:rsidRPr="00C02B71" w:rsidRDefault="006E0264" w:rsidP="006E0264">
      <w:pPr>
        <w:ind w:left="5664" w:right="170"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14:paraId="1A5CD7FC" w14:textId="246695FB" w:rsidR="00AD72F2" w:rsidRPr="00B8523A" w:rsidRDefault="00AD72F2" w:rsidP="00AD72F2">
      <w:pPr>
        <w:ind w:firstLine="0"/>
        <w:rPr>
          <w:b/>
          <w:sz w:val="28"/>
        </w:rPr>
      </w:pPr>
      <w:r w:rsidRPr="00B8523A">
        <w:rPr>
          <w:b/>
          <w:sz w:val="28"/>
        </w:rPr>
        <w:t xml:space="preserve">Образец оформления титульного листа </w:t>
      </w:r>
      <w:r w:rsidRPr="00B8523A">
        <w:rPr>
          <w:b/>
          <w:sz w:val="28"/>
          <w:lang w:val="en-US"/>
        </w:rPr>
        <w:t>Project</w:t>
      </w:r>
      <w:r w:rsidRPr="00B8523A">
        <w:rPr>
          <w:b/>
          <w:sz w:val="28"/>
        </w:rPr>
        <w:t xml:space="preserve"> </w:t>
      </w:r>
      <w:r w:rsidRPr="00B8523A">
        <w:rPr>
          <w:b/>
          <w:sz w:val="28"/>
          <w:lang w:val="en-US"/>
        </w:rPr>
        <w:t>Proposal</w:t>
      </w:r>
    </w:p>
    <w:p w14:paraId="3862C27C" w14:textId="14A1F00B" w:rsidR="00AD72F2" w:rsidRDefault="00AD72F2" w:rsidP="00AD72F2">
      <w:pPr>
        <w:ind w:firstLine="0"/>
        <w:jc w:val="both"/>
        <w:rPr>
          <w:rFonts w:eastAsia="Times New Roman"/>
          <w:szCs w:val="24"/>
          <w:lang w:eastAsia="ru-RU"/>
        </w:rPr>
      </w:pPr>
    </w:p>
    <w:p w14:paraId="7B3666DD" w14:textId="3FDEDE65" w:rsidR="00AD72F2" w:rsidRPr="00B8523A" w:rsidRDefault="00AD72F2" w:rsidP="00AD72F2">
      <w:pPr>
        <w:ind w:firstLine="0"/>
        <w:rPr>
          <w:b/>
          <w:sz w:val="28"/>
        </w:rPr>
      </w:pP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AD72F2" w:rsidRPr="006C5F93" w14:paraId="4FBAA496" w14:textId="77777777" w:rsidTr="00DB079F">
        <w:tc>
          <w:tcPr>
            <w:tcW w:w="9039" w:type="dxa"/>
            <w:shd w:val="clear" w:color="auto" w:fill="auto"/>
          </w:tcPr>
          <w:p w14:paraId="711518EE" w14:textId="77777777" w:rsidR="00AD72F2" w:rsidRPr="00B8523A" w:rsidRDefault="00AD72F2" w:rsidP="00DB079F">
            <w:pPr>
              <w:jc w:val="both"/>
            </w:pPr>
          </w:p>
          <w:p w14:paraId="516A4AFC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szCs w:val="26"/>
                <w:lang w:val="en-US"/>
              </w:rPr>
            </w:pPr>
            <w:r w:rsidRPr="00B8523A">
              <w:rPr>
                <w:b/>
                <w:szCs w:val="26"/>
                <w:lang w:val="en-US"/>
              </w:rPr>
              <w:t xml:space="preserve">NATIONAL RESEARCH UNIVERSITY </w:t>
            </w:r>
          </w:p>
          <w:p w14:paraId="75CB8E5E" w14:textId="019C6EF5" w:rsidR="00AD72F2" w:rsidRDefault="00AD72F2" w:rsidP="00DB079F">
            <w:pPr>
              <w:spacing w:line="360" w:lineRule="auto"/>
              <w:jc w:val="center"/>
              <w:rPr>
                <w:b/>
                <w:szCs w:val="26"/>
                <w:lang w:val="en-US"/>
              </w:rPr>
            </w:pPr>
            <w:r w:rsidRPr="00B8523A">
              <w:rPr>
                <w:b/>
                <w:szCs w:val="26"/>
                <w:lang w:val="en-US"/>
              </w:rPr>
              <w:t>HIGHER SCHOOL OF ECONOMICS</w:t>
            </w:r>
          </w:p>
          <w:p w14:paraId="69596E6A" w14:textId="1FDE714C" w:rsidR="00AD72F2" w:rsidRPr="00AD72F2" w:rsidRDefault="00AD72F2" w:rsidP="00DB079F">
            <w:pPr>
              <w:spacing w:line="360" w:lineRule="auto"/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GRADUATE SCHOOL OF BUSINESS</w:t>
            </w:r>
          </w:p>
          <w:p w14:paraId="1D21B0C6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bCs/>
                <w:sz w:val="18"/>
                <w:szCs w:val="20"/>
                <w:lang w:val="en-US"/>
              </w:rPr>
            </w:pPr>
          </w:p>
          <w:p w14:paraId="308762E3" w14:textId="479DDF1B" w:rsidR="00AD72F2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14:paraId="0E84E6C7" w14:textId="6CC73488" w:rsidR="00AD72F2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14:paraId="313724F1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14:paraId="54E978D4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B8523A">
              <w:rPr>
                <w:b/>
                <w:szCs w:val="28"/>
                <w:lang w:val="en-US"/>
              </w:rPr>
              <w:t>PROJECT PROPOSAL</w:t>
            </w:r>
          </w:p>
          <w:p w14:paraId="1BCD391B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14:paraId="2B147D5A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B8523A">
              <w:rPr>
                <w:b/>
                <w:bCs/>
                <w:szCs w:val="28"/>
                <w:lang w:val="en-US"/>
              </w:rPr>
              <w:t>TOPIC TOPIC TOPIC TOPIC TOPIC</w:t>
            </w:r>
          </w:p>
          <w:p w14:paraId="4C19B68B" w14:textId="77777777" w:rsidR="00AD72F2" w:rsidRPr="00ED3975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B8523A">
              <w:rPr>
                <w:b/>
                <w:bCs/>
                <w:szCs w:val="28"/>
              </w:rPr>
              <w:t>ТЕМА</w:t>
            </w:r>
            <w:r w:rsidRPr="00ED3975">
              <w:rPr>
                <w:b/>
                <w:bCs/>
                <w:szCs w:val="28"/>
                <w:lang w:val="en-US"/>
              </w:rPr>
              <w:t xml:space="preserve"> </w:t>
            </w:r>
            <w:r w:rsidRPr="00B8523A">
              <w:rPr>
                <w:b/>
                <w:bCs/>
                <w:szCs w:val="28"/>
              </w:rPr>
              <w:t>ТЕМА</w:t>
            </w:r>
            <w:r w:rsidRPr="00ED3975">
              <w:rPr>
                <w:b/>
                <w:bCs/>
                <w:szCs w:val="28"/>
                <w:lang w:val="en-US"/>
              </w:rPr>
              <w:t xml:space="preserve"> </w:t>
            </w:r>
            <w:r w:rsidRPr="00B8523A">
              <w:rPr>
                <w:b/>
                <w:bCs/>
                <w:szCs w:val="28"/>
              </w:rPr>
              <w:t>ТЕМА</w:t>
            </w:r>
            <w:r w:rsidRPr="00ED3975">
              <w:rPr>
                <w:b/>
                <w:bCs/>
                <w:szCs w:val="28"/>
                <w:lang w:val="en-US"/>
              </w:rPr>
              <w:t xml:space="preserve"> </w:t>
            </w:r>
            <w:r w:rsidRPr="00B8523A">
              <w:rPr>
                <w:b/>
                <w:bCs/>
                <w:szCs w:val="28"/>
              </w:rPr>
              <w:t>ТЕМА</w:t>
            </w:r>
            <w:r w:rsidRPr="00ED3975">
              <w:rPr>
                <w:b/>
                <w:bCs/>
                <w:szCs w:val="28"/>
                <w:lang w:val="en-US"/>
              </w:rPr>
              <w:t xml:space="preserve"> </w:t>
            </w:r>
            <w:r w:rsidRPr="00B8523A">
              <w:rPr>
                <w:b/>
                <w:bCs/>
                <w:szCs w:val="28"/>
              </w:rPr>
              <w:t>ТЕМА</w:t>
            </w:r>
          </w:p>
          <w:p w14:paraId="117CCBF7" w14:textId="77777777" w:rsidR="00AD72F2" w:rsidRPr="00ED3975" w:rsidRDefault="00AD72F2" w:rsidP="00DB079F">
            <w:pPr>
              <w:spacing w:line="360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14:paraId="7BA9718F" w14:textId="77777777" w:rsidR="00AD72F2" w:rsidRPr="00ED3975" w:rsidRDefault="00AD72F2" w:rsidP="00DB079F">
            <w:pPr>
              <w:spacing w:line="360" w:lineRule="auto"/>
              <w:jc w:val="right"/>
              <w:rPr>
                <w:szCs w:val="28"/>
                <w:lang w:val="en-US"/>
              </w:rPr>
            </w:pPr>
            <w:r w:rsidRPr="00B8523A">
              <w:rPr>
                <w:szCs w:val="28"/>
                <w:lang w:val="en-US"/>
              </w:rPr>
              <w:t>Surname</w:t>
            </w:r>
            <w:r w:rsidRPr="00ED3975">
              <w:rPr>
                <w:szCs w:val="28"/>
                <w:lang w:val="en-US"/>
              </w:rPr>
              <w:t xml:space="preserve">,  </w:t>
            </w:r>
            <w:r w:rsidRPr="00B8523A">
              <w:rPr>
                <w:szCs w:val="28"/>
                <w:lang w:val="en-US"/>
              </w:rPr>
              <w:t>Name</w:t>
            </w:r>
            <w:r w:rsidRPr="00ED3975">
              <w:rPr>
                <w:szCs w:val="28"/>
                <w:lang w:val="en-US"/>
              </w:rPr>
              <w:t>,</w:t>
            </w:r>
          </w:p>
          <w:p w14:paraId="2E7668F2" w14:textId="77777777" w:rsidR="00AD72F2" w:rsidRPr="006C5F93" w:rsidRDefault="00AD72F2" w:rsidP="00DB079F">
            <w:pPr>
              <w:spacing w:line="360" w:lineRule="auto"/>
              <w:jc w:val="right"/>
              <w:rPr>
                <w:szCs w:val="28"/>
                <w:lang w:val="en-US"/>
              </w:rPr>
            </w:pPr>
            <w:r w:rsidRPr="00ED3975">
              <w:rPr>
                <w:szCs w:val="28"/>
                <w:lang w:val="en-US"/>
              </w:rPr>
              <w:t xml:space="preserve"> </w:t>
            </w:r>
            <w:r w:rsidRPr="00B8523A">
              <w:rPr>
                <w:szCs w:val="28"/>
                <w:lang w:val="en-US"/>
              </w:rPr>
              <w:t>group</w:t>
            </w:r>
          </w:p>
          <w:p w14:paraId="0FA4D845" w14:textId="77777777" w:rsidR="00AD72F2" w:rsidRPr="006C5F93" w:rsidRDefault="00AD72F2" w:rsidP="00DB079F">
            <w:pPr>
              <w:spacing w:line="360" w:lineRule="auto"/>
              <w:jc w:val="right"/>
              <w:rPr>
                <w:szCs w:val="28"/>
                <w:lang w:val="en-US"/>
              </w:rPr>
            </w:pPr>
          </w:p>
          <w:p w14:paraId="42098610" w14:textId="7E60EED4" w:rsidR="00AD72F2" w:rsidRPr="00396FBD" w:rsidRDefault="00AD72F2" w:rsidP="00DB079F">
            <w:pPr>
              <w:spacing w:line="36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Research Advis</w:t>
            </w:r>
            <w:r w:rsidR="000E69B7" w:rsidRPr="00697757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 xml:space="preserve">r </w:t>
            </w:r>
          </w:p>
          <w:p w14:paraId="0268FA18" w14:textId="77777777" w:rsidR="00AD72F2" w:rsidRPr="006C5F93" w:rsidRDefault="00AD72F2" w:rsidP="00DB079F">
            <w:pPr>
              <w:spacing w:line="360" w:lineRule="auto"/>
              <w:jc w:val="right"/>
              <w:rPr>
                <w:szCs w:val="28"/>
                <w:highlight w:val="yellow"/>
                <w:lang w:val="en-US"/>
              </w:rPr>
            </w:pPr>
          </w:p>
          <w:p w14:paraId="104F1BE0" w14:textId="77777777" w:rsidR="00AD72F2" w:rsidRPr="006C5F93" w:rsidRDefault="00AD72F2" w:rsidP="00DB079F">
            <w:pPr>
              <w:spacing w:line="360" w:lineRule="auto"/>
              <w:jc w:val="right"/>
              <w:rPr>
                <w:szCs w:val="28"/>
                <w:lang w:val="en-US"/>
              </w:rPr>
            </w:pPr>
          </w:p>
          <w:p w14:paraId="45ED19D9" w14:textId="77777777" w:rsidR="00AD72F2" w:rsidRPr="00B8523A" w:rsidRDefault="00AD72F2" w:rsidP="00DB079F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B8523A">
              <w:rPr>
                <w:b/>
                <w:szCs w:val="28"/>
                <w:lang w:val="en-US"/>
              </w:rPr>
              <w:t xml:space="preserve">MOSCOW </w:t>
            </w:r>
          </w:p>
          <w:p w14:paraId="34057086" w14:textId="3E541328" w:rsidR="00AD72F2" w:rsidRPr="006C5F93" w:rsidRDefault="00AD72F2" w:rsidP="00DB079F">
            <w:pPr>
              <w:spacing w:line="360" w:lineRule="auto"/>
              <w:jc w:val="center"/>
              <w:rPr>
                <w:lang w:val="en-US"/>
              </w:rPr>
            </w:pPr>
            <w:r w:rsidRPr="00B8523A">
              <w:rPr>
                <w:b/>
                <w:szCs w:val="28"/>
                <w:lang w:val="en-US"/>
              </w:rPr>
              <w:t>20</w:t>
            </w:r>
            <w:r>
              <w:rPr>
                <w:b/>
                <w:szCs w:val="28"/>
                <w:lang w:val="en-US"/>
              </w:rPr>
              <w:t>21</w:t>
            </w:r>
          </w:p>
        </w:tc>
      </w:tr>
    </w:tbl>
    <w:p w14:paraId="3F76D1E6" w14:textId="77777777" w:rsidR="00AD72F2" w:rsidRDefault="00AD72F2" w:rsidP="00AD72F2">
      <w:pPr>
        <w:ind w:firstLine="0"/>
        <w:jc w:val="both"/>
        <w:rPr>
          <w:rFonts w:eastAsia="Times New Roman"/>
          <w:szCs w:val="24"/>
          <w:lang w:eastAsia="ru-RU"/>
        </w:rPr>
      </w:pPr>
    </w:p>
    <w:p w14:paraId="15DCF702" w14:textId="31A72AB5" w:rsidR="00AD72F2" w:rsidRDefault="00AD72F2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14:paraId="34F86C1C" w14:textId="77777777" w:rsidR="00AD72F2" w:rsidRPr="006E0264" w:rsidRDefault="00AD72F2" w:rsidP="00AD72F2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AD72F2" w:rsidRPr="00AD72F2" w14:paraId="139EDD5F" w14:textId="77777777" w:rsidTr="00DB079F">
        <w:trPr>
          <w:trHeight w:val="1608"/>
        </w:trPr>
        <w:tc>
          <w:tcPr>
            <w:tcW w:w="4602" w:type="dxa"/>
          </w:tcPr>
          <w:p w14:paraId="3958447D" w14:textId="683CE6EE" w:rsidR="00AD72F2" w:rsidRPr="00AD72F2" w:rsidRDefault="00AD72F2" w:rsidP="00DB079F">
            <w:pPr>
              <w:jc w:val="right"/>
              <w:rPr>
                <w:i/>
                <w:sz w:val="22"/>
                <w:szCs w:val="28"/>
              </w:rPr>
            </w:pPr>
            <w:r w:rsidRPr="00AD72F2">
              <w:rPr>
                <w:i/>
                <w:sz w:val="22"/>
                <w:szCs w:val="28"/>
              </w:rPr>
              <w:t xml:space="preserve">Приложение </w:t>
            </w:r>
            <w:r>
              <w:rPr>
                <w:i/>
                <w:sz w:val="22"/>
                <w:szCs w:val="28"/>
              </w:rPr>
              <w:t>2</w:t>
            </w:r>
            <w:r w:rsidRPr="00AD72F2">
              <w:rPr>
                <w:i/>
                <w:sz w:val="22"/>
                <w:szCs w:val="28"/>
              </w:rPr>
              <w:t xml:space="preserve"> к Положению о </w:t>
            </w:r>
            <w:r>
              <w:rPr>
                <w:i/>
                <w:sz w:val="22"/>
                <w:szCs w:val="28"/>
              </w:rPr>
              <w:br/>
            </w:r>
            <w:r w:rsidRPr="00AD72F2">
              <w:rPr>
                <w:i/>
                <w:sz w:val="22"/>
                <w:szCs w:val="28"/>
              </w:rPr>
              <w:t>проведении экзамена по дисциплине</w:t>
            </w:r>
            <w:r>
              <w:rPr>
                <w:i/>
                <w:sz w:val="22"/>
                <w:szCs w:val="28"/>
              </w:rPr>
              <w:t xml:space="preserve"> </w:t>
            </w:r>
            <w:r>
              <w:rPr>
                <w:i/>
                <w:sz w:val="22"/>
                <w:szCs w:val="28"/>
              </w:rPr>
              <w:br/>
            </w:r>
            <w:r w:rsidRPr="00AD72F2">
              <w:rPr>
                <w:i/>
                <w:sz w:val="22"/>
                <w:szCs w:val="28"/>
              </w:rPr>
              <w:t xml:space="preserve">«Защита концепции выпускной </w:t>
            </w:r>
            <w:r>
              <w:rPr>
                <w:i/>
                <w:sz w:val="22"/>
                <w:szCs w:val="28"/>
              </w:rPr>
              <w:br/>
            </w:r>
            <w:r w:rsidRPr="00AD72F2">
              <w:rPr>
                <w:i/>
                <w:sz w:val="22"/>
                <w:szCs w:val="28"/>
              </w:rPr>
              <w:t>квали</w:t>
            </w:r>
            <w:r>
              <w:rPr>
                <w:i/>
                <w:sz w:val="22"/>
                <w:szCs w:val="28"/>
              </w:rPr>
              <w:t xml:space="preserve">фикационной работы </w:t>
            </w:r>
            <w:r>
              <w:rPr>
                <w:i/>
                <w:sz w:val="22"/>
                <w:szCs w:val="28"/>
              </w:rPr>
              <w:br/>
              <w:t>на английском</w:t>
            </w:r>
            <w:r w:rsidRPr="00AD72F2">
              <w:rPr>
                <w:i/>
                <w:sz w:val="22"/>
                <w:szCs w:val="28"/>
              </w:rPr>
              <w:t xml:space="preserve"> языке»</w:t>
            </w:r>
          </w:p>
          <w:p w14:paraId="0A4852D8" w14:textId="77777777" w:rsidR="00AD72F2" w:rsidRPr="00AD72F2" w:rsidRDefault="00AD72F2" w:rsidP="00DB079F">
            <w:pPr>
              <w:jc w:val="right"/>
              <w:rPr>
                <w:b/>
                <w:sz w:val="22"/>
                <w:szCs w:val="26"/>
              </w:rPr>
            </w:pPr>
          </w:p>
        </w:tc>
      </w:tr>
    </w:tbl>
    <w:p w14:paraId="509F4221" w14:textId="28CA4B26" w:rsidR="00AD72F2" w:rsidRPr="00050468" w:rsidRDefault="00050468" w:rsidP="00050468">
      <w:pPr>
        <w:ind w:right="17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КРИТЕРИИ ОЦЕНИВАНИЯ ТЕКСТА </w:t>
      </w:r>
      <w:r w:rsidRPr="00050468">
        <w:rPr>
          <w:b/>
          <w:sz w:val="26"/>
          <w:szCs w:val="26"/>
        </w:rPr>
        <w:t>КОНЦЕПЦИИ ВЫПУСКНОЙ КВАЛИФИКАЦИОННОЙ РАБОТЫ НА АНГЛИЙСКОМ ЯЗЫКЕ</w:t>
      </w:r>
    </w:p>
    <w:p w14:paraId="405D8FD3" w14:textId="77777777" w:rsidR="00AD72F2" w:rsidRPr="00ED3975" w:rsidRDefault="00AD72F2" w:rsidP="00AD72F2">
      <w:pPr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045"/>
      </w:tblGrid>
      <w:tr w:rsidR="00AD72F2" w:rsidRPr="000408AC" w14:paraId="7CD4670C" w14:textId="77777777" w:rsidTr="00DB079F">
        <w:tc>
          <w:tcPr>
            <w:tcW w:w="9214" w:type="dxa"/>
            <w:shd w:val="clear" w:color="auto" w:fill="D9D9D9"/>
          </w:tcPr>
          <w:p w14:paraId="60636066" w14:textId="77777777" w:rsidR="00AD72F2" w:rsidRPr="00602BC6" w:rsidRDefault="00AD72F2" w:rsidP="00DB079F">
            <w:pPr>
              <w:rPr>
                <w:i/>
                <w:szCs w:val="24"/>
              </w:rPr>
            </w:pPr>
            <w:r w:rsidRPr="000408AC">
              <w:rPr>
                <w:b/>
                <w:szCs w:val="24"/>
                <w:lang w:val="en-US"/>
              </w:rPr>
              <w:t>Communicative</w:t>
            </w:r>
            <w:r w:rsidRPr="000408AC">
              <w:rPr>
                <w:b/>
                <w:szCs w:val="24"/>
              </w:rPr>
              <w:t xml:space="preserve"> </w:t>
            </w:r>
            <w:r w:rsidRPr="000408AC">
              <w:rPr>
                <w:b/>
                <w:szCs w:val="24"/>
                <w:lang w:val="en-US"/>
              </w:rPr>
              <w:t>task</w:t>
            </w:r>
            <w:r w:rsidRPr="000408AC">
              <w:rPr>
                <w:b/>
                <w:szCs w:val="24"/>
              </w:rPr>
              <w:t xml:space="preserve"> </w:t>
            </w:r>
            <w:r w:rsidRPr="00D92C8F">
              <w:rPr>
                <w:b/>
                <w:szCs w:val="24"/>
                <w:lang w:val="en-GB"/>
              </w:rPr>
              <w:t>realisation</w:t>
            </w:r>
            <w:r w:rsidRPr="000408AC">
              <w:rPr>
                <w:i/>
                <w:szCs w:val="24"/>
              </w:rPr>
              <w:t xml:space="preserve"> </w:t>
            </w:r>
          </w:p>
          <w:p w14:paraId="5F762595" w14:textId="77777777" w:rsidR="00AD72F2" w:rsidRPr="000408AC" w:rsidRDefault="00AD72F2" w:rsidP="00DB079F">
            <w:pPr>
              <w:rPr>
                <w:szCs w:val="24"/>
                <w:lang w:eastAsia="ru-RU"/>
              </w:rPr>
            </w:pPr>
            <w:r w:rsidRPr="000408AC">
              <w:rPr>
                <w:i/>
                <w:szCs w:val="24"/>
              </w:rPr>
              <w:t>Выполнение коммуникат</w:t>
            </w:r>
            <w:r>
              <w:rPr>
                <w:i/>
                <w:szCs w:val="24"/>
              </w:rPr>
              <w:t>ивной задачи (формально-содержательные аспекты</w:t>
            </w:r>
            <w:r w:rsidRPr="000408AC">
              <w:rPr>
                <w:i/>
                <w:szCs w:val="24"/>
              </w:rPr>
              <w:t>)</w:t>
            </w:r>
            <w:r w:rsidRPr="000408AC">
              <w:rPr>
                <w:b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16" w:type="dxa"/>
            <w:shd w:val="clear" w:color="auto" w:fill="D9D9D9"/>
          </w:tcPr>
          <w:p w14:paraId="528CC0FC" w14:textId="77777777" w:rsidR="00AD72F2" w:rsidRPr="00D92C8F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/>
              </w:rPr>
              <w:t>max</w:t>
            </w:r>
            <w:r>
              <w:rPr>
                <w:b/>
                <w:szCs w:val="24"/>
              </w:rPr>
              <w:t xml:space="preserve"> 3</w:t>
            </w:r>
          </w:p>
        </w:tc>
      </w:tr>
      <w:tr w:rsidR="00AD72F2" w:rsidRPr="000408AC" w14:paraId="7558B0A2" w14:textId="77777777" w:rsidTr="00DB079F">
        <w:tc>
          <w:tcPr>
            <w:tcW w:w="9214" w:type="dxa"/>
            <w:shd w:val="clear" w:color="auto" w:fill="auto"/>
          </w:tcPr>
          <w:p w14:paraId="7B823FF3" w14:textId="77777777" w:rsidR="00AD72F2" w:rsidRPr="000408AC" w:rsidRDefault="00AD72F2" w:rsidP="00DB079F">
            <w:pPr>
              <w:rPr>
                <w:szCs w:val="24"/>
                <w:lang w:val="en-US" w:eastAsia="ru-RU"/>
              </w:rPr>
            </w:pPr>
            <w:r w:rsidRPr="000408AC">
              <w:rPr>
                <w:szCs w:val="24"/>
                <w:lang w:val="en-US"/>
              </w:rPr>
              <w:t xml:space="preserve">Task successfully accomplished. Target reader fully informed about purpose of the research proposed, procedures planned and results anticipated. Relevant sources properly reviewed. </w:t>
            </w:r>
          </w:p>
        </w:tc>
        <w:tc>
          <w:tcPr>
            <w:tcW w:w="816" w:type="dxa"/>
            <w:shd w:val="clear" w:color="auto" w:fill="auto"/>
          </w:tcPr>
          <w:p w14:paraId="4EDC5293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3</w:t>
            </w:r>
          </w:p>
        </w:tc>
      </w:tr>
      <w:tr w:rsidR="00AD72F2" w:rsidRPr="000408AC" w14:paraId="60475226" w14:textId="77777777" w:rsidTr="00DB079F">
        <w:tc>
          <w:tcPr>
            <w:tcW w:w="9214" w:type="dxa"/>
            <w:shd w:val="clear" w:color="auto" w:fill="auto"/>
          </w:tcPr>
          <w:p w14:paraId="667D31E2" w14:textId="77777777" w:rsidR="00AD72F2" w:rsidRPr="000408AC" w:rsidRDefault="00AD72F2" w:rsidP="00DB079F">
            <w:pPr>
              <w:rPr>
                <w:szCs w:val="24"/>
                <w:lang w:val="en-US" w:eastAsia="ru-RU"/>
              </w:rPr>
            </w:pPr>
            <w:r w:rsidRPr="000408AC">
              <w:rPr>
                <w:szCs w:val="24"/>
                <w:lang w:val="en-US"/>
              </w:rPr>
              <w:t xml:space="preserve">Good realization of the task. Target reader reasonably informed about purpose of the research proposed, procedures planned and results anticipated. Sources mostly relevant and properly reviewed. </w:t>
            </w:r>
          </w:p>
        </w:tc>
        <w:tc>
          <w:tcPr>
            <w:tcW w:w="816" w:type="dxa"/>
            <w:shd w:val="clear" w:color="auto" w:fill="auto"/>
          </w:tcPr>
          <w:p w14:paraId="6BEF8ED4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2</w:t>
            </w:r>
          </w:p>
        </w:tc>
      </w:tr>
      <w:tr w:rsidR="00AD72F2" w:rsidRPr="000408AC" w14:paraId="1378AEF2" w14:textId="77777777" w:rsidTr="00DB079F">
        <w:tc>
          <w:tcPr>
            <w:tcW w:w="9214" w:type="dxa"/>
            <w:shd w:val="clear" w:color="auto" w:fill="auto"/>
          </w:tcPr>
          <w:p w14:paraId="2B2774D1" w14:textId="77777777" w:rsidR="00AD72F2" w:rsidRPr="000408AC" w:rsidRDefault="00AD72F2" w:rsidP="00DB079F">
            <w:pPr>
              <w:rPr>
                <w:szCs w:val="24"/>
                <w:lang w:val="en-US" w:eastAsia="ru-RU"/>
              </w:rPr>
            </w:pPr>
            <w:r w:rsidRPr="000408AC">
              <w:rPr>
                <w:szCs w:val="24"/>
                <w:lang w:val="en-US"/>
              </w:rPr>
              <w:t xml:space="preserve">An attempt to accomplish the task. Target reader partially informed about purpose of the research proposed, procedures planned and results anticipated. Review of sources mostly descriptive. </w:t>
            </w:r>
          </w:p>
        </w:tc>
        <w:tc>
          <w:tcPr>
            <w:tcW w:w="816" w:type="dxa"/>
            <w:shd w:val="clear" w:color="auto" w:fill="auto"/>
          </w:tcPr>
          <w:p w14:paraId="23B936D1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1</w:t>
            </w:r>
          </w:p>
        </w:tc>
      </w:tr>
      <w:tr w:rsidR="00AD72F2" w:rsidRPr="000408AC" w14:paraId="74FE23D6" w14:textId="77777777" w:rsidTr="00DB079F">
        <w:tc>
          <w:tcPr>
            <w:tcW w:w="9214" w:type="dxa"/>
            <w:shd w:val="clear" w:color="auto" w:fill="auto"/>
          </w:tcPr>
          <w:p w14:paraId="17DC242D" w14:textId="77777777" w:rsidR="00AD72F2" w:rsidRPr="000408AC" w:rsidRDefault="00AD72F2" w:rsidP="00DB079F">
            <w:pPr>
              <w:rPr>
                <w:szCs w:val="24"/>
                <w:lang w:val="en-US" w:eastAsia="ru-RU"/>
              </w:rPr>
            </w:pPr>
            <w:r w:rsidRPr="000408AC">
              <w:rPr>
                <w:szCs w:val="24"/>
                <w:lang w:val="en-US"/>
              </w:rPr>
              <w:t xml:space="preserve">Poor attempt at the task set. Target reader unclear about purpose of the research proposed, procedures planned and results anticipated. Review of sources inconsistent and descriptive. </w:t>
            </w:r>
          </w:p>
        </w:tc>
        <w:tc>
          <w:tcPr>
            <w:tcW w:w="816" w:type="dxa"/>
            <w:shd w:val="clear" w:color="auto" w:fill="auto"/>
          </w:tcPr>
          <w:p w14:paraId="736496E7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0</w:t>
            </w:r>
          </w:p>
        </w:tc>
      </w:tr>
      <w:tr w:rsidR="00AD72F2" w:rsidRPr="00066105" w14:paraId="7C0F6E4E" w14:textId="77777777" w:rsidTr="00DB079F">
        <w:tc>
          <w:tcPr>
            <w:tcW w:w="9214" w:type="dxa"/>
            <w:shd w:val="clear" w:color="auto" w:fill="D9D9D9"/>
          </w:tcPr>
          <w:p w14:paraId="54B1B5C3" w14:textId="77777777" w:rsidR="00AD72F2" w:rsidRPr="00066105" w:rsidRDefault="00AD72F2" w:rsidP="00DB079F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Organization</w:t>
            </w:r>
            <w:r w:rsidRPr="00066105">
              <w:rPr>
                <w:b/>
                <w:szCs w:val="24"/>
              </w:rPr>
              <w:t xml:space="preserve"> </w:t>
            </w:r>
            <w:r w:rsidRPr="00066105">
              <w:rPr>
                <w:b/>
                <w:bCs/>
                <w:szCs w:val="24"/>
                <w:lang w:val="en-US"/>
              </w:rPr>
              <w:t>and</w:t>
            </w:r>
            <w:r w:rsidRPr="00066105">
              <w:rPr>
                <w:b/>
                <w:bCs/>
                <w:szCs w:val="24"/>
              </w:rPr>
              <w:t xml:space="preserve"> </w:t>
            </w:r>
            <w:r w:rsidRPr="00066105">
              <w:rPr>
                <w:b/>
                <w:bCs/>
                <w:szCs w:val="24"/>
                <w:lang w:val="en-US"/>
              </w:rPr>
              <w:t>format</w:t>
            </w:r>
            <w:r w:rsidRPr="00066105">
              <w:rPr>
                <w:b/>
                <w:szCs w:val="24"/>
              </w:rPr>
              <w:t xml:space="preserve"> </w:t>
            </w:r>
          </w:p>
          <w:p w14:paraId="4096DEC5" w14:textId="77777777" w:rsidR="00AD72F2" w:rsidRPr="00066105" w:rsidRDefault="00AD72F2" w:rsidP="00DB079F">
            <w:pPr>
              <w:rPr>
                <w:szCs w:val="24"/>
                <w:lang w:eastAsia="ru-RU"/>
              </w:rPr>
            </w:pPr>
            <w:r w:rsidRPr="000408AC">
              <w:rPr>
                <w:i/>
                <w:szCs w:val="24"/>
              </w:rPr>
              <w:t>Логика</w:t>
            </w:r>
            <w:r w:rsidRPr="00066105">
              <w:rPr>
                <w:i/>
                <w:szCs w:val="24"/>
              </w:rPr>
              <w:t xml:space="preserve"> </w:t>
            </w:r>
            <w:r w:rsidRPr="000408AC">
              <w:rPr>
                <w:i/>
                <w:szCs w:val="24"/>
              </w:rPr>
              <w:t>и</w:t>
            </w:r>
            <w:r>
              <w:rPr>
                <w:i/>
                <w:szCs w:val="24"/>
              </w:rPr>
              <w:t xml:space="preserve">зложения, </w:t>
            </w:r>
            <w:r w:rsidRPr="00066105">
              <w:rPr>
                <w:i/>
                <w:szCs w:val="24"/>
              </w:rPr>
              <w:t xml:space="preserve"> </w:t>
            </w:r>
            <w:r w:rsidRPr="000408AC">
              <w:rPr>
                <w:i/>
                <w:szCs w:val="24"/>
              </w:rPr>
              <w:t>структура</w:t>
            </w:r>
            <w:r w:rsidRPr="00066105">
              <w:rPr>
                <w:b/>
                <w:szCs w:val="24"/>
              </w:rPr>
              <w:t xml:space="preserve"> </w:t>
            </w:r>
            <w:r w:rsidRPr="000408AC">
              <w:rPr>
                <w:i/>
                <w:szCs w:val="24"/>
              </w:rPr>
              <w:t>и техническое оформление текста</w:t>
            </w:r>
            <w:r w:rsidRPr="00066105">
              <w:rPr>
                <w:i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D9D9D9"/>
          </w:tcPr>
          <w:p w14:paraId="76ECF8BD" w14:textId="77777777" w:rsidR="00AD72F2" w:rsidRPr="00066105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max</w:t>
            </w:r>
            <w:r>
              <w:rPr>
                <w:b/>
                <w:szCs w:val="24"/>
              </w:rPr>
              <w:t xml:space="preserve"> 3</w:t>
            </w:r>
          </w:p>
        </w:tc>
      </w:tr>
      <w:tr w:rsidR="00AD72F2" w:rsidRPr="000408AC" w14:paraId="441DAD15" w14:textId="77777777" w:rsidTr="00DB079F">
        <w:tc>
          <w:tcPr>
            <w:tcW w:w="9214" w:type="dxa"/>
            <w:shd w:val="clear" w:color="auto" w:fill="auto"/>
          </w:tcPr>
          <w:p w14:paraId="7707AC14" w14:textId="77777777" w:rsidR="00AD72F2" w:rsidRPr="000408AC" w:rsidRDefault="00AD72F2" w:rsidP="00DB079F">
            <w:pPr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Completely logical </w:t>
            </w:r>
            <w:r w:rsidRPr="00066105">
              <w:rPr>
                <w:szCs w:val="24"/>
                <w:lang w:val="en-GB"/>
              </w:rPr>
              <w:t>organisation</w:t>
            </w:r>
            <w:r w:rsidRPr="006D1359">
              <w:rPr>
                <w:szCs w:val="24"/>
                <w:lang w:val="en-US"/>
              </w:rPr>
              <w:t xml:space="preserve"> structure, effective arguments and supporting material. All content points required in the task included and appropriately expa</w:t>
            </w:r>
            <w:r>
              <w:rPr>
                <w:szCs w:val="24"/>
                <w:lang w:val="en-US"/>
              </w:rPr>
              <w:t xml:space="preserve">nded.  Ideas effectively </w:t>
            </w:r>
            <w:r w:rsidRPr="00066105">
              <w:rPr>
                <w:szCs w:val="24"/>
                <w:lang w:val="en-GB"/>
              </w:rPr>
              <w:t>organised</w:t>
            </w:r>
            <w:r w:rsidRPr="006D1359">
              <w:rPr>
                <w:szCs w:val="24"/>
                <w:lang w:val="en-US"/>
              </w:rPr>
              <w:t xml:space="preserve"> with good internal cohesion. Academic format of the proposal fully </w:t>
            </w:r>
            <w:r w:rsidRPr="006D1359">
              <w:rPr>
                <w:iCs/>
                <w:szCs w:val="24"/>
                <w:lang w:val="en-US"/>
              </w:rPr>
              <w:t>appropriate</w:t>
            </w:r>
            <w:r w:rsidRPr="006D1359">
              <w:rPr>
                <w:bCs/>
                <w:iCs/>
                <w:szCs w:val="24"/>
                <w:lang w:val="en-US"/>
              </w:rPr>
              <w:t xml:space="preserve"> to the purpose set. </w:t>
            </w:r>
            <w:r w:rsidRPr="006D1359">
              <w:rPr>
                <w:szCs w:val="24"/>
                <w:lang w:val="en-US"/>
              </w:rPr>
              <w:t>All requirements met.</w:t>
            </w:r>
          </w:p>
        </w:tc>
        <w:tc>
          <w:tcPr>
            <w:tcW w:w="816" w:type="dxa"/>
            <w:shd w:val="clear" w:color="auto" w:fill="auto"/>
          </w:tcPr>
          <w:p w14:paraId="7C61844E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3</w:t>
            </w:r>
          </w:p>
        </w:tc>
      </w:tr>
      <w:tr w:rsidR="00AD72F2" w:rsidRPr="000408AC" w14:paraId="4F4D634D" w14:textId="77777777" w:rsidTr="00DB079F">
        <w:tc>
          <w:tcPr>
            <w:tcW w:w="9214" w:type="dxa"/>
            <w:shd w:val="clear" w:color="auto" w:fill="auto"/>
          </w:tcPr>
          <w:p w14:paraId="4185C523" w14:textId="77777777" w:rsidR="00AD72F2" w:rsidRPr="006D1359" w:rsidRDefault="00AD72F2" w:rsidP="00DB079F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Clear (but limited) organis</w:t>
            </w:r>
            <w:r w:rsidRPr="006D1359">
              <w:rPr>
                <w:szCs w:val="24"/>
                <w:lang w:val="en-US"/>
              </w:rPr>
              <w:t>ation; structure mostly coherent but some elements missing / some arguments unsupported /material irrelevant / expected outcomes unspecified</w:t>
            </w:r>
            <w:r w:rsidRPr="006D1359">
              <w:rPr>
                <w:szCs w:val="24"/>
                <w:lang w:val="en-GB"/>
              </w:rPr>
              <w:t xml:space="preserve">. </w:t>
            </w:r>
            <w:r w:rsidRPr="006D1359">
              <w:rPr>
                <w:szCs w:val="24"/>
                <w:lang w:val="en-US"/>
              </w:rPr>
              <w:t xml:space="preserve">On the whole, academic format of the proposal </w:t>
            </w:r>
            <w:r w:rsidRPr="006D1359">
              <w:rPr>
                <w:iCs/>
                <w:szCs w:val="24"/>
                <w:lang w:val="en-US"/>
              </w:rPr>
              <w:t>appropriate</w:t>
            </w:r>
            <w:r w:rsidRPr="006D1359">
              <w:rPr>
                <w:bCs/>
                <w:iCs/>
                <w:szCs w:val="24"/>
                <w:lang w:val="en-US"/>
              </w:rPr>
              <w:t xml:space="preserve"> to the purpose set. </w:t>
            </w:r>
            <w:r w:rsidRPr="006D1359">
              <w:rPr>
                <w:iCs/>
                <w:szCs w:val="24"/>
                <w:lang w:val="en-US"/>
              </w:rPr>
              <w:t xml:space="preserve"> Basic</w:t>
            </w:r>
            <w:r w:rsidRPr="006D1359">
              <w:rPr>
                <w:szCs w:val="24"/>
                <w:lang w:val="en-US"/>
              </w:rPr>
              <w:t xml:space="preserve"> requirements met. </w:t>
            </w:r>
          </w:p>
        </w:tc>
        <w:tc>
          <w:tcPr>
            <w:tcW w:w="816" w:type="dxa"/>
            <w:shd w:val="clear" w:color="auto" w:fill="auto"/>
          </w:tcPr>
          <w:p w14:paraId="43E8A6A2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2</w:t>
            </w:r>
          </w:p>
        </w:tc>
      </w:tr>
      <w:tr w:rsidR="00AD72F2" w:rsidRPr="000408AC" w14:paraId="73BE0E3C" w14:textId="77777777" w:rsidTr="00DB079F">
        <w:tc>
          <w:tcPr>
            <w:tcW w:w="9214" w:type="dxa"/>
            <w:shd w:val="clear" w:color="auto" w:fill="auto"/>
          </w:tcPr>
          <w:p w14:paraId="66E761A1" w14:textId="77777777" w:rsidR="00AD72F2" w:rsidRPr="006D1359" w:rsidRDefault="00AD72F2" w:rsidP="00DB079F">
            <w:pPr>
              <w:jc w:val="both"/>
              <w:rPr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t xml:space="preserve">Only an attempt at proposal structure; logical breakdown apparent, ideas </w:t>
            </w:r>
            <w:r>
              <w:rPr>
                <w:szCs w:val="24"/>
                <w:lang w:val="en-US"/>
              </w:rPr>
              <w:t>inadequate and/or poorly organis</w:t>
            </w:r>
            <w:r w:rsidRPr="006D1359">
              <w:rPr>
                <w:szCs w:val="24"/>
                <w:lang w:val="en-US"/>
              </w:rPr>
              <w:t>ed.</w:t>
            </w:r>
            <w:r w:rsidRPr="006D1359">
              <w:rPr>
                <w:b/>
                <w:szCs w:val="24"/>
                <w:lang w:val="en-US"/>
              </w:rPr>
              <w:t xml:space="preserve"> </w:t>
            </w:r>
            <w:r w:rsidRPr="006D1359">
              <w:rPr>
                <w:szCs w:val="24"/>
                <w:lang w:val="en-US"/>
              </w:rPr>
              <w:t xml:space="preserve">Few content points required in the task included or expanded appropriately. Cohesive devices incorrectly used. Paragraphing irrelevant or illogical. </w:t>
            </w:r>
            <w:r w:rsidRPr="006D1359">
              <w:rPr>
                <w:iCs/>
                <w:szCs w:val="24"/>
                <w:lang w:val="en-US"/>
              </w:rPr>
              <w:t>Inconsistent attempt at format. Only some</w:t>
            </w:r>
            <w:r w:rsidRPr="006D1359">
              <w:rPr>
                <w:szCs w:val="24"/>
                <w:lang w:val="en-US"/>
              </w:rPr>
              <w:t xml:space="preserve"> requirements met. </w:t>
            </w:r>
          </w:p>
        </w:tc>
        <w:tc>
          <w:tcPr>
            <w:tcW w:w="816" w:type="dxa"/>
            <w:shd w:val="clear" w:color="auto" w:fill="auto"/>
          </w:tcPr>
          <w:p w14:paraId="55994377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1</w:t>
            </w:r>
          </w:p>
        </w:tc>
      </w:tr>
      <w:tr w:rsidR="00AD72F2" w:rsidRPr="000408AC" w14:paraId="4DF86FEC" w14:textId="77777777" w:rsidTr="00DB079F">
        <w:tc>
          <w:tcPr>
            <w:tcW w:w="9214" w:type="dxa"/>
            <w:shd w:val="clear" w:color="auto" w:fill="auto"/>
          </w:tcPr>
          <w:p w14:paraId="5D35041D" w14:textId="77777777" w:rsidR="00AD72F2" w:rsidRPr="006D1359" w:rsidRDefault="00AD72F2" w:rsidP="00DB079F">
            <w:pPr>
              <w:jc w:val="both"/>
              <w:rPr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t xml:space="preserve">No attempt at </w:t>
            </w:r>
            <w:r>
              <w:rPr>
                <w:szCs w:val="24"/>
                <w:lang w:val="en-US"/>
              </w:rPr>
              <w:t>proposal format. Logical organis</w:t>
            </w:r>
            <w:r w:rsidRPr="006D1359">
              <w:rPr>
                <w:szCs w:val="24"/>
                <w:lang w:val="en-US"/>
              </w:rPr>
              <w:t>ation absent,</w:t>
            </w:r>
            <w:r w:rsidRPr="006D1359">
              <w:rPr>
                <w:iCs/>
                <w:szCs w:val="24"/>
                <w:lang w:val="en-US"/>
              </w:rPr>
              <w:t xml:space="preserve"> embryonic sense of argument, poorly expressed lines of thought, </w:t>
            </w:r>
            <w:r w:rsidRPr="006D1359">
              <w:rPr>
                <w:szCs w:val="24"/>
                <w:lang w:val="en-US"/>
              </w:rPr>
              <w:t xml:space="preserve">paragraphing lacking, no suitable material. Ideas reproduced incoherently without understanding. </w:t>
            </w:r>
            <w:r w:rsidRPr="006D1359">
              <w:rPr>
                <w:iCs/>
                <w:szCs w:val="24"/>
                <w:lang w:val="en-US"/>
              </w:rPr>
              <w:t>Inappropriate</w:t>
            </w:r>
            <w:r w:rsidRPr="006D1359">
              <w:rPr>
                <w:bCs/>
                <w:iCs/>
                <w:szCs w:val="24"/>
                <w:lang w:val="en-US"/>
              </w:rPr>
              <w:t xml:space="preserve"> to the purpose set.</w:t>
            </w:r>
          </w:p>
        </w:tc>
        <w:tc>
          <w:tcPr>
            <w:tcW w:w="816" w:type="dxa"/>
            <w:shd w:val="clear" w:color="auto" w:fill="auto"/>
          </w:tcPr>
          <w:p w14:paraId="55EBB12A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0</w:t>
            </w:r>
          </w:p>
        </w:tc>
      </w:tr>
      <w:tr w:rsidR="00AD72F2" w:rsidRPr="000408AC" w14:paraId="25791E69" w14:textId="77777777" w:rsidTr="00DB079F">
        <w:tc>
          <w:tcPr>
            <w:tcW w:w="9214" w:type="dxa"/>
            <w:shd w:val="clear" w:color="auto" w:fill="D9D9D9"/>
          </w:tcPr>
          <w:p w14:paraId="4EEA9E81" w14:textId="77777777" w:rsidR="00AD72F2" w:rsidRPr="00602BC6" w:rsidRDefault="00AD72F2" w:rsidP="00DB079F">
            <w:pPr>
              <w:rPr>
                <w:b/>
                <w:szCs w:val="24"/>
              </w:rPr>
            </w:pPr>
            <w:r w:rsidRPr="000408AC">
              <w:rPr>
                <w:b/>
                <w:szCs w:val="24"/>
                <w:lang w:val="en-US"/>
              </w:rPr>
              <w:t>Language</w:t>
            </w:r>
            <w:r w:rsidRPr="000408AC">
              <w:rPr>
                <w:b/>
                <w:szCs w:val="24"/>
              </w:rPr>
              <w:t xml:space="preserve"> </w:t>
            </w:r>
            <w:r w:rsidRPr="000408AC">
              <w:rPr>
                <w:b/>
                <w:szCs w:val="24"/>
                <w:lang w:val="en-US"/>
              </w:rPr>
              <w:t>range</w:t>
            </w:r>
            <w:r w:rsidRPr="000408AC">
              <w:rPr>
                <w:b/>
                <w:szCs w:val="24"/>
              </w:rPr>
              <w:t xml:space="preserve"> </w:t>
            </w:r>
            <w:r w:rsidRPr="000408AC">
              <w:rPr>
                <w:b/>
                <w:szCs w:val="24"/>
                <w:lang w:val="en-US"/>
              </w:rPr>
              <w:t>and</w:t>
            </w:r>
            <w:r w:rsidRPr="000408AC">
              <w:rPr>
                <w:b/>
                <w:szCs w:val="24"/>
              </w:rPr>
              <w:t xml:space="preserve"> </w:t>
            </w:r>
            <w:r w:rsidRPr="000408AC">
              <w:rPr>
                <w:b/>
                <w:szCs w:val="24"/>
                <w:lang w:val="en-US"/>
              </w:rPr>
              <w:t>control</w:t>
            </w:r>
            <w:r w:rsidRPr="000408AC">
              <w:rPr>
                <w:b/>
                <w:szCs w:val="24"/>
              </w:rPr>
              <w:t xml:space="preserve"> </w:t>
            </w:r>
          </w:p>
          <w:p w14:paraId="19CF98AD" w14:textId="77777777" w:rsidR="00AD72F2" w:rsidRPr="004D6049" w:rsidRDefault="00AD72F2" w:rsidP="00DB079F">
            <w:pPr>
              <w:rPr>
                <w:szCs w:val="24"/>
              </w:rPr>
            </w:pPr>
            <w:r w:rsidRPr="000408AC">
              <w:rPr>
                <w:i/>
                <w:szCs w:val="24"/>
              </w:rPr>
              <w:t xml:space="preserve">Языковое оформление (лексика, грамматика, </w:t>
            </w:r>
            <w:r>
              <w:rPr>
                <w:i/>
                <w:szCs w:val="24"/>
              </w:rPr>
              <w:t xml:space="preserve">стиль, </w:t>
            </w:r>
            <w:r w:rsidRPr="000408AC">
              <w:rPr>
                <w:i/>
                <w:szCs w:val="24"/>
              </w:rPr>
              <w:t>орфография и пунктуация)</w:t>
            </w:r>
            <w:r w:rsidRPr="000408AC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816" w:type="dxa"/>
            <w:shd w:val="clear" w:color="auto" w:fill="D9D9D9"/>
          </w:tcPr>
          <w:p w14:paraId="4C20E835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max</w:t>
            </w:r>
            <w:r>
              <w:rPr>
                <w:b/>
                <w:szCs w:val="24"/>
              </w:rPr>
              <w:t xml:space="preserve"> 4</w:t>
            </w:r>
          </w:p>
        </w:tc>
      </w:tr>
      <w:tr w:rsidR="00AD72F2" w:rsidRPr="000408AC" w14:paraId="7740A9AF" w14:textId="77777777" w:rsidTr="00DB079F">
        <w:tc>
          <w:tcPr>
            <w:tcW w:w="9214" w:type="dxa"/>
            <w:shd w:val="clear" w:color="auto" w:fill="auto"/>
          </w:tcPr>
          <w:p w14:paraId="32905DDD" w14:textId="77777777" w:rsidR="00AD72F2" w:rsidRPr="000408AC" w:rsidRDefault="00AD72F2" w:rsidP="00DB079F">
            <w:pPr>
              <w:rPr>
                <w:b/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t xml:space="preserve">Wide range and fluent control of appropriate structures and professional vocabulary. Grammar and spelling conventions observed. </w:t>
            </w:r>
            <w:r>
              <w:rPr>
                <w:szCs w:val="24"/>
                <w:lang w:val="en-US"/>
              </w:rPr>
              <w:t>No impeding /</w:t>
            </w:r>
            <w:r w:rsidRPr="006D1359">
              <w:rPr>
                <w:szCs w:val="24"/>
                <w:lang w:val="en-US"/>
              </w:rPr>
              <w:t>distractive errors.</w:t>
            </w:r>
            <w:r w:rsidRPr="006D1359">
              <w:rPr>
                <w:rFonts w:eastAsia="Times New Roman"/>
                <w:szCs w:val="24"/>
                <w:lang w:val="en-US" w:eastAsia="ru-RU"/>
              </w:rPr>
              <w:t xml:space="preserve"> Academic register fully appropriate to the purpose set.</w:t>
            </w:r>
          </w:p>
        </w:tc>
        <w:tc>
          <w:tcPr>
            <w:tcW w:w="816" w:type="dxa"/>
            <w:shd w:val="clear" w:color="auto" w:fill="auto"/>
          </w:tcPr>
          <w:p w14:paraId="676DB835" w14:textId="77777777" w:rsidR="00AD72F2" w:rsidRPr="0055764D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AD72F2" w:rsidRPr="000408AC" w14:paraId="58E47CA7" w14:textId="77777777" w:rsidTr="00DB079F">
        <w:tc>
          <w:tcPr>
            <w:tcW w:w="9214" w:type="dxa"/>
            <w:shd w:val="clear" w:color="auto" w:fill="auto"/>
          </w:tcPr>
          <w:p w14:paraId="06BA9604" w14:textId="77777777" w:rsidR="00AD72F2" w:rsidRPr="006D1359" w:rsidRDefault="00AD72F2" w:rsidP="00DB079F">
            <w:pPr>
              <w:jc w:val="both"/>
              <w:rPr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t xml:space="preserve">Good range and effective use of appropriate structures and professional vocabulary.  Grammar and spelling conventions generally observed. </w:t>
            </w:r>
            <w:r>
              <w:rPr>
                <w:szCs w:val="24"/>
                <w:lang w:val="en-US"/>
              </w:rPr>
              <w:t xml:space="preserve">Few </w:t>
            </w:r>
            <w:r w:rsidRPr="006D1359">
              <w:rPr>
                <w:szCs w:val="24"/>
                <w:lang w:val="en-US"/>
              </w:rPr>
              <w:t>non-impeding / non-distractive errors.</w:t>
            </w:r>
            <w:r w:rsidRPr="006D1359">
              <w:rPr>
                <w:rFonts w:eastAsia="Times New Roman"/>
                <w:szCs w:val="24"/>
                <w:lang w:val="en-US" w:eastAsia="ru-RU"/>
              </w:rPr>
              <w:t xml:space="preserve"> Academic register largely appropriate to the purpose set.</w:t>
            </w:r>
          </w:p>
        </w:tc>
        <w:tc>
          <w:tcPr>
            <w:tcW w:w="816" w:type="dxa"/>
            <w:shd w:val="clear" w:color="auto" w:fill="auto"/>
          </w:tcPr>
          <w:p w14:paraId="3F19B93F" w14:textId="77777777" w:rsidR="00AD72F2" w:rsidRPr="0055764D" w:rsidRDefault="00AD72F2" w:rsidP="00AD72F2">
            <w:pPr>
              <w:ind w:hanging="24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</w:tr>
      <w:tr w:rsidR="00AD72F2" w:rsidRPr="000408AC" w14:paraId="0D8231EC" w14:textId="77777777" w:rsidTr="00DB079F">
        <w:tc>
          <w:tcPr>
            <w:tcW w:w="9214" w:type="dxa"/>
            <w:shd w:val="clear" w:color="auto" w:fill="auto"/>
          </w:tcPr>
          <w:p w14:paraId="508EF98B" w14:textId="77777777" w:rsidR="00AD72F2" w:rsidRPr="006D1359" w:rsidRDefault="00AD72F2" w:rsidP="00DB079F">
            <w:pPr>
              <w:jc w:val="both"/>
              <w:rPr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lastRenderedPageBreak/>
              <w:t>Adequate range of appropriate structures and professional vocabulary. Generally adequate language control. Some impeding errors.</w:t>
            </w:r>
            <w:r w:rsidRPr="006D1359">
              <w:rPr>
                <w:rFonts w:eastAsia="Times New Roman"/>
                <w:szCs w:val="24"/>
                <w:lang w:val="en-US" w:eastAsia="ru-RU"/>
              </w:rPr>
              <w:t xml:space="preserve"> On the whole academic register appropriate to the purpose set.</w:t>
            </w:r>
          </w:p>
        </w:tc>
        <w:tc>
          <w:tcPr>
            <w:tcW w:w="816" w:type="dxa"/>
            <w:shd w:val="clear" w:color="auto" w:fill="auto"/>
          </w:tcPr>
          <w:p w14:paraId="18083266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2</w:t>
            </w:r>
          </w:p>
        </w:tc>
      </w:tr>
      <w:tr w:rsidR="00AD72F2" w:rsidRPr="000408AC" w14:paraId="5F39DB13" w14:textId="77777777" w:rsidTr="00DB079F">
        <w:tc>
          <w:tcPr>
            <w:tcW w:w="9214" w:type="dxa"/>
            <w:shd w:val="clear" w:color="auto" w:fill="auto"/>
          </w:tcPr>
          <w:p w14:paraId="56C1ED6B" w14:textId="77777777" w:rsidR="00AD72F2" w:rsidRPr="006D1359" w:rsidRDefault="00AD72F2" w:rsidP="00DB079F">
            <w:pPr>
              <w:jc w:val="both"/>
              <w:rPr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t xml:space="preserve">Restricted range and uncertain control of grammar structures but some attempts at a range of professional vocabulary. Many impeding errors. </w:t>
            </w:r>
            <w:r w:rsidRPr="006D1359">
              <w:rPr>
                <w:rFonts w:eastAsia="Times New Roman"/>
                <w:szCs w:val="24"/>
                <w:lang w:val="en-US" w:eastAsia="ru-RU"/>
              </w:rPr>
              <w:t>Unsuccessful or inconsistent attempts at register. Only to some extent appropriate to the</w:t>
            </w:r>
            <w:r w:rsidRPr="006D1359">
              <w:rPr>
                <w:szCs w:val="24"/>
                <w:lang w:val="en-US"/>
              </w:rPr>
              <w:t xml:space="preserve"> </w:t>
            </w:r>
            <w:r w:rsidRPr="006D1359">
              <w:rPr>
                <w:rFonts w:eastAsia="Times New Roman"/>
                <w:szCs w:val="24"/>
                <w:lang w:val="en-US" w:eastAsia="ru-RU"/>
              </w:rPr>
              <w:t>purpose set.</w:t>
            </w:r>
          </w:p>
        </w:tc>
        <w:tc>
          <w:tcPr>
            <w:tcW w:w="816" w:type="dxa"/>
            <w:shd w:val="clear" w:color="auto" w:fill="auto"/>
          </w:tcPr>
          <w:p w14:paraId="68BE1509" w14:textId="77777777" w:rsidR="00AD72F2" w:rsidRPr="000408AC" w:rsidRDefault="00AD72F2" w:rsidP="00AD72F2">
            <w:pPr>
              <w:ind w:hanging="240"/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1</w:t>
            </w:r>
          </w:p>
        </w:tc>
      </w:tr>
      <w:tr w:rsidR="00AD72F2" w:rsidRPr="000408AC" w14:paraId="35D16301" w14:textId="77777777" w:rsidTr="00DB079F">
        <w:tc>
          <w:tcPr>
            <w:tcW w:w="9214" w:type="dxa"/>
            <w:shd w:val="clear" w:color="auto" w:fill="auto"/>
          </w:tcPr>
          <w:p w14:paraId="49965BD1" w14:textId="77777777" w:rsidR="00AD72F2" w:rsidRPr="006D1359" w:rsidRDefault="00AD72F2" w:rsidP="00DB079F">
            <w:pPr>
              <w:jc w:val="both"/>
              <w:rPr>
                <w:szCs w:val="24"/>
                <w:lang w:val="en-US"/>
              </w:rPr>
            </w:pPr>
            <w:r w:rsidRPr="006D1359">
              <w:rPr>
                <w:szCs w:val="24"/>
                <w:lang w:val="en-US"/>
              </w:rPr>
              <w:t xml:space="preserve">Narrow range of appropriate structures and professional vocabulary. Little evidence of language control with basic errors.  </w:t>
            </w:r>
            <w:r w:rsidRPr="006D1359">
              <w:rPr>
                <w:rFonts w:eastAsia="Times New Roman"/>
                <w:szCs w:val="24"/>
                <w:lang w:val="en-US" w:eastAsia="ru-RU"/>
              </w:rPr>
              <w:t>No evidence of academic register.</w:t>
            </w:r>
          </w:p>
        </w:tc>
        <w:tc>
          <w:tcPr>
            <w:tcW w:w="816" w:type="dxa"/>
            <w:shd w:val="clear" w:color="auto" w:fill="auto"/>
          </w:tcPr>
          <w:p w14:paraId="284D3AB1" w14:textId="77777777" w:rsidR="00AD72F2" w:rsidRPr="000408AC" w:rsidRDefault="00AD72F2" w:rsidP="00DB079F">
            <w:pPr>
              <w:jc w:val="center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0</w:t>
            </w:r>
          </w:p>
        </w:tc>
      </w:tr>
    </w:tbl>
    <w:p w14:paraId="3CCFFAE0" w14:textId="77777777" w:rsidR="00AD72F2" w:rsidRDefault="00AD72F2" w:rsidP="00AD72F2">
      <w:pPr>
        <w:spacing w:line="360" w:lineRule="auto"/>
        <w:rPr>
          <w:rFonts w:eastAsia="Times New Roman"/>
          <w:b/>
          <w:szCs w:val="24"/>
          <w:lang w:eastAsia="ru-RU"/>
        </w:rPr>
      </w:pPr>
    </w:p>
    <w:p w14:paraId="11D8313B" w14:textId="77777777" w:rsidR="00AD72F2" w:rsidRDefault="00AD72F2" w:rsidP="00AD72F2">
      <w:pPr>
        <w:spacing w:line="360" w:lineRule="auto"/>
        <w:rPr>
          <w:rFonts w:eastAsia="Times New Roman"/>
          <w:b/>
          <w:szCs w:val="24"/>
          <w:lang w:eastAsia="ru-RU"/>
        </w:rPr>
      </w:pPr>
    </w:p>
    <w:p w14:paraId="2DE54D59" w14:textId="77777777" w:rsidR="00AD72F2" w:rsidRDefault="00AD72F2" w:rsidP="00AD72F2">
      <w:pPr>
        <w:spacing w:line="360" w:lineRule="auto"/>
        <w:rPr>
          <w:rFonts w:eastAsia="Times New Roman"/>
          <w:b/>
          <w:szCs w:val="24"/>
          <w:lang w:eastAsia="ru-RU"/>
        </w:rPr>
      </w:pPr>
    </w:p>
    <w:p w14:paraId="50763883" w14:textId="77777777" w:rsidR="00AD72F2" w:rsidRDefault="00AD72F2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738B86F0" w14:textId="41C6A3E5" w:rsidR="00AD72F2" w:rsidRPr="00AD72F2" w:rsidRDefault="00AD72F2" w:rsidP="00AD72F2">
      <w:pPr>
        <w:jc w:val="right"/>
        <w:rPr>
          <w:i/>
          <w:sz w:val="22"/>
          <w:szCs w:val="28"/>
        </w:rPr>
      </w:pPr>
      <w:r w:rsidRPr="00AD72F2">
        <w:rPr>
          <w:i/>
          <w:sz w:val="22"/>
          <w:szCs w:val="28"/>
        </w:rPr>
        <w:lastRenderedPageBreak/>
        <w:t xml:space="preserve">Приложение 3 к Положению о </w:t>
      </w:r>
      <w:r>
        <w:rPr>
          <w:i/>
          <w:sz w:val="22"/>
          <w:szCs w:val="28"/>
        </w:rPr>
        <w:br/>
      </w:r>
      <w:r w:rsidRPr="00AD72F2">
        <w:rPr>
          <w:i/>
          <w:sz w:val="22"/>
          <w:szCs w:val="28"/>
        </w:rPr>
        <w:t>проведении экзамена по дисциплине</w:t>
      </w:r>
      <w:r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br/>
      </w:r>
      <w:r w:rsidRPr="00AD72F2">
        <w:rPr>
          <w:i/>
          <w:sz w:val="22"/>
          <w:szCs w:val="28"/>
        </w:rPr>
        <w:t xml:space="preserve">«Защита концепции выпускной </w:t>
      </w:r>
      <w:r>
        <w:rPr>
          <w:i/>
          <w:sz w:val="22"/>
          <w:szCs w:val="28"/>
        </w:rPr>
        <w:br/>
      </w:r>
      <w:r w:rsidRPr="00AD72F2">
        <w:rPr>
          <w:i/>
          <w:sz w:val="22"/>
          <w:szCs w:val="28"/>
        </w:rPr>
        <w:t>квали</w:t>
      </w:r>
      <w:r>
        <w:rPr>
          <w:i/>
          <w:sz w:val="22"/>
          <w:szCs w:val="28"/>
        </w:rPr>
        <w:t xml:space="preserve">фикационной работы </w:t>
      </w:r>
      <w:r>
        <w:rPr>
          <w:i/>
          <w:sz w:val="22"/>
          <w:szCs w:val="28"/>
        </w:rPr>
        <w:br/>
        <w:t>на английском</w:t>
      </w:r>
      <w:r w:rsidRPr="00AD72F2">
        <w:rPr>
          <w:i/>
          <w:sz w:val="22"/>
          <w:szCs w:val="28"/>
        </w:rPr>
        <w:t xml:space="preserve"> языке»</w:t>
      </w:r>
    </w:p>
    <w:p w14:paraId="17DC453C" w14:textId="5E215512" w:rsidR="00AD72F2" w:rsidRPr="00AD72F2" w:rsidRDefault="00AD72F2" w:rsidP="00AD72F2">
      <w:pPr>
        <w:jc w:val="right"/>
        <w:rPr>
          <w:szCs w:val="24"/>
        </w:rPr>
      </w:pPr>
      <w:r w:rsidRPr="00AD72F2">
        <w:rPr>
          <w:szCs w:val="24"/>
        </w:rPr>
        <w:t xml:space="preserve"> </w:t>
      </w:r>
    </w:p>
    <w:p w14:paraId="0FF4AAEB" w14:textId="7150B85C" w:rsidR="00050468" w:rsidRPr="00050468" w:rsidRDefault="00050468" w:rsidP="00050468">
      <w:pPr>
        <w:ind w:right="17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КРИТЕРИИ ОЦЕНИВАНИЯ ПРЕЗЕНТАЦИИ </w:t>
      </w:r>
      <w:r w:rsidRPr="00050468">
        <w:rPr>
          <w:b/>
          <w:sz w:val="26"/>
          <w:szCs w:val="26"/>
        </w:rPr>
        <w:t>КОНЦЕПЦИИ ВЫПУСКНОЙ КВАЛИФИКАЦИОННОЙ РАБОТЫ НА АНГЛИЙСКОМ ЯЗЫКЕ</w:t>
      </w:r>
    </w:p>
    <w:p w14:paraId="01F933E5" w14:textId="77777777" w:rsidR="00AD72F2" w:rsidRPr="00050468" w:rsidRDefault="00AD72F2" w:rsidP="00AD72F2">
      <w:pPr>
        <w:spacing w:line="360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</w:p>
    <w:tbl>
      <w:tblPr>
        <w:tblW w:w="523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  <w:gridCol w:w="1023"/>
      </w:tblGrid>
      <w:tr w:rsidR="00AD72F2" w:rsidRPr="000702F8" w14:paraId="2E4BF726" w14:textId="77777777" w:rsidTr="00AD72F2">
        <w:tc>
          <w:tcPr>
            <w:tcW w:w="4504" w:type="pct"/>
            <w:shd w:val="clear" w:color="auto" w:fill="DDD9C3"/>
          </w:tcPr>
          <w:p w14:paraId="50489A0D" w14:textId="77777777" w:rsidR="00AD72F2" w:rsidRPr="001B4A25" w:rsidRDefault="00AD72F2" w:rsidP="00DB079F">
            <w:pPr>
              <w:rPr>
                <w:b/>
                <w:lang w:val="en-US"/>
              </w:rPr>
            </w:pPr>
            <w:r w:rsidRPr="0005046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Range of language used and organization of material  (prepared speech)</w:t>
            </w:r>
          </w:p>
        </w:tc>
        <w:tc>
          <w:tcPr>
            <w:tcW w:w="496" w:type="pct"/>
            <w:shd w:val="clear" w:color="auto" w:fill="DDD9C3"/>
          </w:tcPr>
          <w:p w14:paraId="0C4AD7F8" w14:textId="44FAB4E3" w:rsidR="00AD72F2" w:rsidRPr="000408AC" w:rsidRDefault="00AD72F2" w:rsidP="00E446BB">
            <w:pPr>
              <w:ind w:firstLine="68"/>
              <w:rPr>
                <w:b/>
                <w:szCs w:val="24"/>
                <w:lang w:eastAsia="ru-RU"/>
              </w:rPr>
            </w:pPr>
            <w:r w:rsidRPr="000408AC">
              <w:rPr>
                <w:b/>
                <w:szCs w:val="24"/>
                <w:lang w:val="en-US"/>
              </w:rPr>
              <w:t>max</w:t>
            </w:r>
            <w:r>
              <w:rPr>
                <w:b/>
                <w:szCs w:val="24"/>
              </w:rPr>
              <w:t xml:space="preserve"> </w:t>
            </w:r>
            <w:r w:rsidR="00E446BB">
              <w:rPr>
                <w:b/>
                <w:szCs w:val="24"/>
              </w:rPr>
              <w:t>5</w:t>
            </w:r>
          </w:p>
        </w:tc>
      </w:tr>
      <w:tr w:rsidR="00AD72F2" w:rsidRPr="00AC10EE" w14:paraId="1187329A" w14:textId="77777777" w:rsidTr="00AD72F2">
        <w:tc>
          <w:tcPr>
            <w:tcW w:w="4504" w:type="pct"/>
          </w:tcPr>
          <w:p w14:paraId="33552D2B" w14:textId="77777777" w:rsidR="00AD72F2" w:rsidRPr="00AC10EE" w:rsidRDefault="00AD72F2" w:rsidP="00DB079F">
            <w:pPr>
              <w:rPr>
                <w:lang w:val="en-US"/>
              </w:rPr>
            </w:pPr>
            <w:r w:rsidRPr="00656ED7">
              <w:rPr>
                <w:lang w:val="en-US"/>
              </w:rPr>
              <w:t>Speech fluent and accurate</w:t>
            </w:r>
            <w:r>
              <w:rPr>
                <w:lang w:val="en-US"/>
              </w:rPr>
              <w:t xml:space="preserve">, </w:t>
            </w:r>
            <w:r w:rsidRPr="001C1A37">
              <w:rPr>
                <w:lang w:val="en-US"/>
              </w:rPr>
              <w:t xml:space="preserve">material </w:t>
            </w:r>
            <w:r w:rsidRPr="00F37443">
              <w:rPr>
                <w:lang w:val="en-GB"/>
              </w:rPr>
              <w:t>organised</w:t>
            </w:r>
            <w:r w:rsidRPr="00602BC6">
              <w:rPr>
                <w:lang w:val="en-US"/>
              </w:rPr>
              <w:t xml:space="preserve"> </w:t>
            </w:r>
            <w:r w:rsidRPr="001C1A37">
              <w:rPr>
                <w:lang w:val="en-US"/>
              </w:rPr>
              <w:t>logically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creatively</w:t>
            </w:r>
            <w:r w:rsidRPr="00656ED7">
              <w:rPr>
                <w:lang w:val="en-US"/>
              </w:rPr>
              <w:t xml:space="preserve">. Broad range of </w:t>
            </w:r>
            <w:r>
              <w:rPr>
                <w:lang w:val="en-US"/>
              </w:rPr>
              <w:t xml:space="preserve">complex </w:t>
            </w:r>
            <w:r w:rsidRPr="00656ED7">
              <w:rPr>
                <w:lang w:val="en-US"/>
              </w:rPr>
              <w:t xml:space="preserve">grammar and lexical structures, signaling language used appropriately, </w:t>
            </w:r>
            <w:r>
              <w:rPr>
                <w:lang w:val="en-US"/>
              </w:rPr>
              <w:t xml:space="preserve">no </w:t>
            </w:r>
            <w:r w:rsidRPr="00656ED7">
              <w:rPr>
                <w:lang w:val="en-US"/>
              </w:rPr>
              <w:t>mistakes</w:t>
            </w:r>
            <w:r>
              <w:rPr>
                <w:lang w:val="en-US"/>
              </w:rPr>
              <w:t>.</w:t>
            </w:r>
          </w:p>
        </w:tc>
        <w:tc>
          <w:tcPr>
            <w:tcW w:w="496" w:type="pct"/>
          </w:tcPr>
          <w:p w14:paraId="65B2A595" w14:textId="7A7D9A0A" w:rsidR="00AD72F2" w:rsidRPr="00E446BB" w:rsidRDefault="00E446BB" w:rsidP="00AD72F2">
            <w:pPr>
              <w:ind w:firstLine="68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</w:p>
        </w:tc>
      </w:tr>
      <w:tr w:rsidR="00AD72F2" w:rsidRPr="004B30B8" w14:paraId="4484AB92" w14:textId="77777777" w:rsidTr="00AD72F2">
        <w:tc>
          <w:tcPr>
            <w:tcW w:w="4504" w:type="pct"/>
          </w:tcPr>
          <w:p w14:paraId="0AACFFE3" w14:textId="77777777" w:rsidR="00AD72F2" w:rsidRPr="008306E7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Speech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fluent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accurate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enough</w:t>
            </w:r>
            <w:r w:rsidRPr="008306E7">
              <w:rPr>
                <w:lang w:val="en-US"/>
              </w:rPr>
              <w:t xml:space="preserve">, </w:t>
            </w:r>
            <w:r w:rsidRPr="001C1A37">
              <w:rPr>
                <w:lang w:val="en-US"/>
              </w:rPr>
              <w:t xml:space="preserve">material </w:t>
            </w:r>
            <w:r w:rsidRPr="00F37443">
              <w:rPr>
                <w:lang w:val="en-GB"/>
              </w:rPr>
              <w:t>organised</w:t>
            </w:r>
            <w:r w:rsidRPr="00602BC6">
              <w:rPr>
                <w:lang w:val="en-US"/>
              </w:rPr>
              <w:t xml:space="preserve"> </w:t>
            </w:r>
            <w:r w:rsidRPr="001C1A37">
              <w:rPr>
                <w:lang w:val="en-US"/>
              </w:rPr>
              <w:t>logically</w:t>
            </w:r>
            <w:r>
              <w:rPr>
                <w:lang w:val="en-US"/>
              </w:rPr>
              <w:t xml:space="preserve">. </w:t>
            </w:r>
            <w:r w:rsidRPr="008306E7">
              <w:rPr>
                <w:lang w:val="en-US"/>
              </w:rPr>
              <w:t xml:space="preserve">Range of grammar and lexical structures </w:t>
            </w:r>
            <w:r>
              <w:rPr>
                <w:lang w:val="en-US"/>
              </w:rPr>
              <w:t>broad enough, attempts at using signaling language, minor non-impeding mistakes</w:t>
            </w:r>
          </w:p>
        </w:tc>
        <w:tc>
          <w:tcPr>
            <w:tcW w:w="496" w:type="pct"/>
          </w:tcPr>
          <w:p w14:paraId="29E154F3" w14:textId="17DE6AC8" w:rsidR="00AD72F2" w:rsidRPr="00E446BB" w:rsidRDefault="00E446BB" w:rsidP="00AD72F2">
            <w:pPr>
              <w:ind w:firstLine="68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</w:tr>
      <w:tr w:rsidR="00AD72F2" w:rsidRPr="00AC10EE" w14:paraId="594336EE" w14:textId="77777777" w:rsidTr="00AD72F2">
        <w:tc>
          <w:tcPr>
            <w:tcW w:w="4504" w:type="pct"/>
          </w:tcPr>
          <w:p w14:paraId="30B6C9D8" w14:textId="77777777" w:rsidR="00AD72F2" w:rsidRPr="008306E7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Speech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insufficiently fluent</w:t>
            </w:r>
            <w:r w:rsidRPr="008306E7">
              <w:rPr>
                <w:lang w:val="en-US"/>
              </w:rPr>
              <w:t xml:space="preserve">, </w:t>
            </w:r>
            <w:r>
              <w:rPr>
                <w:lang w:val="en-US"/>
              </w:rPr>
              <w:t>at times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logical </w:t>
            </w:r>
            <w:r w:rsidRPr="00F37443">
              <w:rPr>
                <w:lang w:val="en-GB"/>
              </w:rPr>
              <w:t>organisation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of </w:t>
            </w:r>
            <w:r w:rsidRPr="001C1A37">
              <w:rPr>
                <w:lang w:val="en-US"/>
              </w:rPr>
              <w:t>material</w:t>
            </w:r>
            <w:r>
              <w:rPr>
                <w:lang w:val="en-US"/>
              </w:rPr>
              <w:t xml:space="preserve"> missing</w:t>
            </w:r>
            <w:r w:rsidRPr="001C1A37">
              <w:rPr>
                <w:lang w:val="en-US"/>
              </w:rPr>
              <w:t>.</w:t>
            </w:r>
            <w:r>
              <w:rPr>
                <w:lang w:val="en-US"/>
              </w:rPr>
              <w:t xml:space="preserve"> Limited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range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grammar\lexical structures, signaling language absent\misused, mistakes sometimes impede understanding</w:t>
            </w:r>
          </w:p>
        </w:tc>
        <w:tc>
          <w:tcPr>
            <w:tcW w:w="496" w:type="pct"/>
          </w:tcPr>
          <w:p w14:paraId="6F6A3A15" w14:textId="77777777" w:rsidR="00AD72F2" w:rsidRPr="000408AC" w:rsidRDefault="00AD72F2" w:rsidP="00AD72F2">
            <w:pPr>
              <w:ind w:firstLine="68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1</w:t>
            </w:r>
          </w:p>
        </w:tc>
      </w:tr>
      <w:tr w:rsidR="00AD72F2" w:rsidRPr="001B4A25" w14:paraId="5F5D6238" w14:textId="77777777" w:rsidTr="00AD72F2">
        <w:tc>
          <w:tcPr>
            <w:tcW w:w="4504" w:type="pct"/>
          </w:tcPr>
          <w:p w14:paraId="029F39AF" w14:textId="77777777" w:rsidR="00AD72F2" w:rsidRPr="008306E7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Speech slow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poorly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structured,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 w:rsidRPr="00602B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logical </w:t>
            </w:r>
            <w:r w:rsidRPr="00F37443">
              <w:rPr>
                <w:lang w:val="en-GB"/>
              </w:rPr>
              <w:t>organisation</w:t>
            </w:r>
            <w:r>
              <w:rPr>
                <w:lang w:val="en-GB"/>
              </w:rPr>
              <w:t xml:space="preserve"> of </w:t>
            </w:r>
            <w:r w:rsidRPr="001C1A37">
              <w:rPr>
                <w:lang w:val="en-US"/>
              </w:rPr>
              <w:t>material</w:t>
            </w:r>
            <w:r>
              <w:rPr>
                <w:lang w:val="en-GB"/>
              </w:rPr>
              <w:t>.</w:t>
            </w:r>
            <w:r>
              <w:rPr>
                <w:lang w:val="en-US"/>
              </w:rPr>
              <w:t xml:space="preserve"> Loose grammar, narrow range of vocabulary, no signaling language, mistakes impede understanding </w:t>
            </w:r>
          </w:p>
        </w:tc>
        <w:tc>
          <w:tcPr>
            <w:tcW w:w="496" w:type="pct"/>
          </w:tcPr>
          <w:p w14:paraId="31748D4C" w14:textId="77777777" w:rsidR="00AD72F2" w:rsidRPr="000408AC" w:rsidRDefault="00AD72F2" w:rsidP="00AD72F2">
            <w:pPr>
              <w:ind w:firstLine="68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0</w:t>
            </w:r>
          </w:p>
        </w:tc>
      </w:tr>
      <w:tr w:rsidR="00E446BB" w:rsidRPr="00E446BB" w14:paraId="0047C989" w14:textId="77777777" w:rsidTr="005E4B4A">
        <w:tc>
          <w:tcPr>
            <w:tcW w:w="4504" w:type="pct"/>
            <w:shd w:val="clear" w:color="auto" w:fill="DDD9C3"/>
          </w:tcPr>
          <w:p w14:paraId="1C8DE55F" w14:textId="77777777" w:rsidR="00E446BB" w:rsidRPr="001B4A25" w:rsidRDefault="00E446BB" w:rsidP="00E446BB">
            <w:pPr>
              <w:rPr>
                <w:lang w:val="en-US"/>
              </w:rPr>
            </w:pPr>
            <w:r>
              <w:rPr>
                <w:b/>
                <w:lang w:val="en-US"/>
              </w:rPr>
              <w:t>Visual aids</w:t>
            </w:r>
          </w:p>
        </w:tc>
        <w:tc>
          <w:tcPr>
            <w:tcW w:w="496" w:type="pct"/>
            <w:shd w:val="clear" w:color="auto" w:fill="DDD9C3"/>
          </w:tcPr>
          <w:p w14:paraId="0AA53DFD" w14:textId="7B37F329" w:rsidR="00E446BB" w:rsidRPr="00E446BB" w:rsidRDefault="00E446BB" w:rsidP="00E446BB">
            <w:pPr>
              <w:ind w:firstLine="68"/>
              <w:rPr>
                <w:b/>
                <w:szCs w:val="24"/>
                <w:lang w:val="en-US"/>
              </w:rPr>
            </w:pPr>
            <w:r w:rsidRPr="000408AC">
              <w:rPr>
                <w:b/>
                <w:szCs w:val="24"/>
                <w:lang w:val="en-US"/>
              </w:rPr>
              <w:t>max</w:t>
            </w:r>
            <w:r>
              <w:rPr>
                <w:b/>
                <w:szCs w:val="24"/>
              </w:rPr>
              <w:t xml:space="preserve"> 5</w:t>
            </w:r>
          </w:p>
        </w:tc>
      </w:tr>
      <w:tr w:rsidR="00AD72F2" w:rsidRPr="001B4A25" w14:paraId="1CAFAA70" w14:textId="77777777" w:rsidTr="00AD72F2">
        <w:tc>
          <w:tcPr>
            <w:tcW w:w="4504" w:type="pct"/>
          </w:tcPr>
          <w:p w14:paraId="5D0B5034" w14:textId="77777777" w:rsidR="00AD72F2" w:rsidRPr="00AC10EE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Slides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HOs logical, excellent visualization, easy to perceive, no mistakes</w:t>
            </w:r>
          </w:p>
        </w:tc>
        <w:tc>
          <w:tcPr>
            <w:tcW w:w="496" w:type="pct"/>
          </w:tcPr>
          <w:p w14:paraId="1610C704" w14:textId="70CA01EA" w:rsidR="00AD72F2" w:rsidRPr="00E446BB" w:rsidRDefault="00E446BB" w:rsidP="00AD72F2">
            <w:pPr>
              <w:ind w:firstLine="68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</w:p>
        </w:tc>
      </w:tr>
      <w:tr w:rsidR="00AD72F2" w:rsidRPr="00AC10EE" w14:paraId="24188555" w14:textId="77777777" w:rsidTr="00AD72F2">
        <w:tc>
          <w:tcPr>
            <w:tcW w:w="4504" w:type="pct"/>
          </w:tcPr>
          <w:p w14:paraId="1A2A5731" w14:textId="77777777" w:rsidR="00AD72F2" w:rsidRPr="00AC10EE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Slides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HOs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logical</w:t>
            </w:r>
            <w:r w:rsidRPr="008306E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clear enough</w:t>
            </w:r>
            <w:r w:rsidRPr="008306E7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visualization insufficient, several non-impeding mistakes</w:t>
            </w:r>
          </w:p>
        </w:tc>
        <w:tc>
          <w:tcPr>
            <w:tcW w:w="496" w:type="pct"/>
          </w:tcPr>
          <w:p w14:paraId="655FB7BC" w14:textId="3309BD24" w:rsidR="00AD72F2" w:rsidRPr="00E446BB" w:rsidRDefault="00E446BB" w:rsidP="00AD72F2">
            <w:pPr>
              <w:ind w:firstLine="68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</w:tr>
      <w:tr w:rsidR="00AD72F2" w:rsidRPr="00AC10EE" w14:paraId="7C15A4A3" w14:textId="77777777" w:rsidTr="00AD72F2">
        <w:tc>
          <w:tcPr>
            <w:tcW w:w="4504" w:type="pct"/>
          </w:tcPr>
          <w:p w14:paraId="5BBFE625" w14:textId="77777777" w:rsidR="00AD72F2" w:rsidRPr="00AC10EE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Slides and HOs not always logical, too much text, mistakes impede understanding</w:t>
            </w:r>
          </w:p>
        </w:tc>
        <w:tc>
          <w:tcPr>
            <w:tcW w:w="496" w:type="pct"/>
          </w:tcPr>
          <w:p w14:paraId="6BECF23B" w14:textId="77777777" w:rsidR="00AD72F2" w:rsidRPr="000408AC" w:rsidRDefault="00AD72F2" w:rsidP="00AD72F2">
            <w:pPr>
              <w:ind w:firstLine="68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1</w:t>
            </w:r>
          </w:p>
        </w:tc>
      </w:tr>
      <w:tr w:rsidR="00AD72F2" w:rsidRPr="00AC10EE" w14:paraId="02DFFD30" w14:textId="77777777" w:rsidTr="00AD72F2">
        <w:tc>
          <w:tcPr>
            <w:tcW w:w="4504" w:type="pct"/>
          </w:tcPr>
          <w:p w14:paraId="6559EDEF" w14:textId="77777777" w:rsidR="00AD72F2" w:rsidRPr="00AC10EE" w:rsidRDefault="00AD72F2" w:rsidP="00DB079F">
            <w:pPr>
              <w:rPr>
                <w:lang w:val="en-US"/>
              </w:rPr>
            </w:pPr>
            <w:r>
              <w:rPr>
                <w:lang w:val="en-US"/>
              </w:rPr>
              <w:t>No visual aids used</w:t>
            </w:r>
          </w:p>
        </w:tc>
        <w:tc>
          <w:tcPr>
            <w:tcW w:w="496" w:type="pct"/>
          </w:tcPr>
          <w:p w14:paraId="4609D93E" w14:textId="77777777" w:rsidR="00AD72F2" w:rsidRPr="000408AC" w:rsidRDefault="00AD72F2" w:rsidP="00AD72F2">
            <w:pPr>
              <w:ind w:firstLine="68"/>
              <w:rPr>
                <w:b/>
                <w:szCs w:val="24"/>
                <w:lang w:val="en-US" w:eastAsia="ru-RU"/>
              </w:rPr>
            </w:pPr>
            <w:r w:rsidRPr="000408AC">
              <w:rPr>
                <w:b/>
                <w:szCs w:val="24"/>
                <w:lang w:val="en-US" w:eastAsia="ru-RU"/>
              </w:rPr>
              <w:t>0</w:t>
            </w:r>
          </w:p>
        </w:tc>
      </w:tr>
    </w:tbl>
    <w:p w14:paraId="6432A415" w14:textId="77777777" w:rsidR="00AD72F2" w:rsidRDefault="00AD72F2" w:rsidP="00AD72F2">
      <w:pPr>
        <w:spacing w:line="360" w:lineRule="auto"/>
        <w:jc w:val="center"/>
        <w:rPr>
          <w:rFonts w:eastAsia="Times New Roman"/>
          <w:b/>
          <w:bCs/>
          <w:i/>
          <w:iCs/>
          <w:szCs w:val="24"/>
          <w:lang w:eastAsia="ru-RU"/>
        </w:rPr>
      </w:pPr>
    </w:p>
    <w:p w14:paraId="05CD9D23" w14:textId="77777777" w:rsidR="00AD72F2" w:rsidRPr="001C7B71" w:rsidRDefault="00AD72F2" w:rsidP="00AD72F2">
      <w:pPr>
        <w:spacing w:line="360" w:lineRule="auto"/>
        <w:jc w:val="center"/>
        <w:rPr>
          <w:rFonts w:eastAsia="Times New Roman"/>
          <w:b/>
          <w:bCs/>
          <w:i/>
          <w:iCs/>
          <w:szCs w:val="24"/>
          <w:lang w:val="en-US" w:eastAsia="ru-RU"/>
        </w:rPr>
      </w:pPr>
    </w:p>
    <w:p w14:paraId="3C120395" w14:textId="77777777" w:rsidR="00AD72F2" w:rsidRPr="00602BC6" w:rsidRDefault="00AD72F2" w:rsidP="00AD72F2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</w:p>
    <w:p w14:paraId="751E20FE" w14:textId="77777777" w:rsidR="00AD72F2" w:rsidRDefault="00AD72F2" w:rsidP="00AD72F2">
      <w:pPr>
        <w:ind w:firstLine="0"/>
        <w:jc w:val="both"/>
        <w:rPr>
          <w:rFonts w:eastAsia="Times New Roman"/>
          <w:szCs w:val="24"/>
          <w:lang w:eastAsia="ru-RU"/>
        </w:rPr>
      </w:pPr>
    </w:p>
    <w:p w14:paraId="112F02CF" w14:textId="77777777" w:rsidR="00AD72F2" w:rsidRPr="00D8309F" w:rsidRDefault="00AD72F2" w:rsidP="00AD72F2">
      <w:pPr>
        <w:ind w:firstLine="0"/>
        <w:jc w:val="both"/>
        <w:rPr>
          <w:rFonts w:ascii="Calibri" w:eastAsia="Times New Roman" w:hAnsi="Calibri"/>
          <w:lang w:eastAsia="ru-RU"/>
        </w:rPr>
      </w:pPr>
    </w:p>
    <w:p w14:paraId="3881C924" w14:textId="051B8440" w:rsidR="006E0264" w:rsidRDefault="006E0264">
      <w:pPr>
        <w:ind w:firstLine="0"/>
        <w:rPr>
          <w:i/>
          <w:sz w:val="28"/>
          <w:szCs w:val="28"/>
        </w:rPr>
      </w:pPr>
    </w:p>
    <w:sectPr w:rsidR="006E0264" w:rsidSect="006E0264">
      <w:pgSz w:w="11900" w:h="16840"/>
      <w:pgMar w:top="1115" w:right="845" w:bottom="1440" w:left="120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A22F" w14:textId="77777777" w:rsidR="008C6335" w:rsidRDefault="008C6335" w:rsidP="00074D27">
      <w:r>
        <w:separator/>
      </w:r>
    </w:p>
  </w:endnote>
  <w:endnote w:type="continuationSeparator" w:id="0">
    <w:p w14:paraId="540D03C4" w14:textId="77777777" w:rsidR="008C6335" w:rsidRDefault="008C633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0BEF" w14:textId="4BF27A68" w:rsidR="00385C98" w:rsidRDefault="00385C98">
    <w:pPr>
      <w:pStyle w:val="aa"/>
      <w:jc w:val="center"/>
    </w:pPr>
  </w:p>
  <w:p w14:paraId="7185472A" w14:textId="77777777" w:rsidR="00385C98" w:rsidRDefault="00385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4244" w14:textId="77777777" w:rsidR="008C6335" w:rsidRDefault="008C6335" w:rsidP="00074D27">
      <w:r>
        <w:separator/>
      </w:r>
    </w:p>
  </w:footnote>
  <w:footnote w:type="continuationSeparator" w:id="0">
    <w:p w14:paraId="6958098E" w14:textId="77777777" w:rsidR="008C6335" w:rsidRDefault="008C633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00505"/>
      <w:docPartObj>
        <w:docPartGallery w:val="Page Numbers (Top of Page)"/>
        <w:docPartUnique/>
      </w:docPartObj>
    </w:sdtPr>
    <w:sdtEndPr/>
    <w:sdtContent>
      <w:p w14:paraId="4FF47BEE" w14:textId="17906779" w:rsidR="00771A71" w:rsidRDefault="00771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D8">
          <w:rPr>
            <w:noProof/>
          </w:rPr>
          <w:t>7</w:t>
        </w:r>
        <w:r>
          <w:fldChar w:fldCharType="end"/>
        </w:r>
      </w:p>
    </w:sdtContent>
  </w:sdt>
  <w:p w14:paraId="64B65619" w14:textId="77777777" w:rsidR="00385C98" w:rsidRDefault="00385C98" w:rsidP="00FF06F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B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8A37F4"/>
    <w:multiLevelType w:val="multilevel"/>
    <w:tmpl w:val="53F43E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10659"/>
    <w:multiLevelType w:val="hybridMultilevel"/>
    <w:tmpl w:val="E30A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85E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3549B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7" w15:restartNumberingAfterBreak="0">
    <w:nsid w:val="1AC946F6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8" w15:restartNumberingAfterBreak="0">
    <w:nsid w:val="200B074A"/>
    <w:multiLevelType w:val="hybridMultilevel"/>
    <w:tmpl w:val="AE4E5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E3538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11" w15:restartNumberingAfterBreak="0">
    <w:nsid w:val="26FC4653"/>
    <w:multiLevelType w:val="hybridMultilevel"/>
    <w:tmpl w:val="34A4018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2C32409F"/>
    <w:multiLevelType w:val="hybridMultilevel"/>
    <w:tmpl w:val="B3B0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B74BB"/>
    <w:multiLevelType w:val="multilevel"/>
    <w:tmpl w:val="E3C8EE4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8362E0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5386A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DD74C4"/>
    <w:multiLevelType w:val="hybridMultilevel"/>
    <w:tmpl w:val="9FC0327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3B53B1"/>
    <w:multiLevelType w:val="hybridMultilevel"/>
    <w:tmpl w:val="D0583ABE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70C207B2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21" w15:restartNumberingAfterBreak="0">
    <w:nsid w:val="7F6940F3"/>
    <w:multiLevelType w:val="multilevel"/>
    <w:tmpl w:val="1F06A89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20"/>
  </w:num>
  <w:num w:numId="15">
    <w:abstractNumId w:val="0"/>
  </w:num>
  <w:num w:numId="16">
    <w:abstractNumId w:val="18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12"/>
  </w:num>
  <w:num w:numId="22">
    <w:abstractNumId w:val="4"/>
  </w:num>
  <w:num w:numId="23">
    <w:abstractNumId w:val="21"/>
  </w:num>
  <w:num w:numId="24">
    <w:abstractNumId w:val="8"/>
  </w:num>
  <w:num w:numId="25">
    <w:abstractNumId w:val="16"/>
  </w:num>
  <w:num w:numId="26">
    <w:abstractNumId w:val="21"/>
  </w:num>
  <w:num w:numId="27">
    <w:abstractNumId w:val="21"/>
  </w:num>
  <w:num w:numId="28">
    <w:abstractNumId w:val="11"/>
  </w:num>
  <w:num w:numId="29">
    <w:abstractNumId w:val="21"/>
  </w:num>
  <w:num w:numId="30">
    <w:abstractNumId w:val="19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0413"/>
    <w:rsid w:val="00006441"/>
    <w:rsid w:val="00010CAB"/>
    <w:rsid w:val="00011A28"/>
    <w:rsid w:val="000177C2"/>
    <w:rsid w:val="00023396"/>
    <w:rsid w:val="0002550B"/>
    <w:rsid w:val="00030021"/>
    <w:rsid w:val="0003436E"/>
    <w:rsid w:val="000374EA"/>
    <w:rsid w:val="00044842"/>
    <w:rsid w:val="00044C2C"/>
    <w:rsid w:val="00045CDE"/>
    <w:rsid w:val="00050468"/>
    <w:rsid w:val="000522F8"/>
    <w:rsid w:val="000528DD"/>
    <w:rsid w:val="00053E71"/>
    <w:rsid w:val="00054EC7"/>
    <w:rsid w:val="000578F6"/>
    <w:rsid w:val="00060113"/>
    <w:rsid w:val="0006147D"/>
    <w:rsid w:val="00062B99"/>
    <w:rsid w:val="000630B0"/>
    <w:rsid w:val="00063DB0"/>
    <w:rsid w:val="00064DC0"/>
    <w:rsid w:val="0006584E"/>
    <w:rsid w:val="0006593B"/>
    <w:rsid w:val="00065FFA"/>
    <w:rsid w:val="00067BCC"/>
    <w:rsid w:val="00073753"/>
    <w:rsid w:val="000742A8"/>
    <w:rsid w:val="00074D27"/>
    <w:rsid w:val="00080495"/>
    <w:rsid w:val="000A4D1C"/>
    <w:rsid w:val="000A6144"/>
    <w:rsid w:val="000A61AA"/>
    <w:rsid w:val="000A674A"/>
    <w:rsid w:val="000C511D"/>
    <w:rsid w:val="000D440D"/>
    <w:rsid w:val="000D609D"/>
    <w:rsid w:val="000D63C6"/>
    <w:rsid w:val="000E13BB"/>
    <w:rsid w:val="000E69B7"/>
    <w:rsid w:val="00100CC9"/>
    <w:rsid w:val="00101E7A"/>
    <w:rsid w:val="00103CD6"/>
    <w:rsid w:val="00112927"/>
    <w:rsid w:val="00115DBB"/>
    <w:rsid w:val="00115E38"/>
    <w:rsid w:val="0013300A"/>
    <w:rsid w:val="00133D80"/>
    <w:rsid w:val="00133EEA"/>
    <w:rsid w:val="00134DDA"/>
    <w:rsid w:val="001427BB"/>
    <w:rsid w:val="00142CC1"/>
    <w:rsid w:val="00143FF3"/>
    <w:rsid w:val="00147B9D"/>
    <w:rsid w:val="001506C3"/>
    <w:rsid w:val="00152737"/>
    <w:rsid w:val="001541C9"/>
    <w:rsid w:val="00157214"/>
    <w:rsid w:val="001645A5"/>
    <w:rsid w:val="00171ABB"/>
    <w:rsid w:val="00182113"/>
    <w:rsid w:val="001845D8"/>
    <w:rsid w:val="0019207A"/>
    <w:rsid w:val="001937FB"/>
    <w:rsid w:val="001A0541"/>
    <w:rsid w:val="001A0986"/>
    <w:rsid w:val="001A5F84"/>
    <w:rsid w:val="001B02A7"/>
    <w:rsid w:val="001B36F7"/>
    <w:rsid w:val="001B3BB7"/>
    <w:rsid w:val="001D5F46"/>
    <w:rsid w:val="001D6D04"/>
    <w:rsid w:val="001D72D6"/>
    <w:rsid w:val="001E0775"/>
    <w:rsid w:val="001E3AB0"/>
    <w:rsid w:val="001E4F43"/>
    <w:rsid w:val="001F1CC2"/>
    <w:rsid w:val="001F3F3E"/>
    <w:rsid w:val="001F5D87"/>
    <w:rsid w:val="001F5F2C"/>
    <w:rsid w:val="001F63CC"/>
    <w:rsid w:val="0020314E"/>
    <w:rsid w:val="0020330B"/>
    <w:rsid w:val="0022008E"/>
    <w:rsid w:val="002214E3"/>
    <w:rsid w:val="0023161A"/>
    <w:rsid w:val="00236C16"/>
    <w:rsid w:val="00236CDA"/>
    <w:rsid w:val="00237021"/>
    <w:rsid w:val="002373E8"/>
    <w:rsid w:val="00241007"/>
    <w:rsid w:val="00241180"/>
    <w:rsid w:val="00241A22"/>
    <w:rsid w:val="002535AC"/>
    <w:rsid w:val="00255657"/>
    <w:rsid w:val="002568B9"/>
    <w:rsid w:val="00256971"/>
    <w:rsid w:val="00257A8E"/>
    <w:rsid w:val="00257AD2"/>
    <w:rsid w:val="002648F3"/>
    <w:rsid w:val="002671B6"/>
    <w:rsid w:val="002715D6"/>
    <w:rsid w:val="00272900"/>
    <w:rsid w:val="002737DB"/>
    <w:rsid w:val="00286D38"/>
    <w:rsid w:val="00287F7C"/>
    <w:rsid w:val="00290BCA"/>
    <w:rsid w:val="00290BF0"/>
    <w:rsid w:val="00293910"/>
    <w:rsid w:val="00297587"/>
    <w:rsid w:val="00297F09"/>
    <w:rsid w:val="002A2C97"/>
    <w:rsid w:val="002A5A17"/>
    <w:rsid w:val="002A739A"/>
    <w:rsid w:val="002C1E71"/>
    <w:rsid w:val="002C38D5"/>
    <w:rsid w:val="002C53D2"/>
    <w:rsid w:val="002D3358"/>
    <w:rsid w:val="002D7719"/>
    <w:rsid w:val="002D7B3F"/>
    <w:rsid w:val="002E10B5"/>
    <w:rsid w:val="002F3ED4"/>
    <w:rsid w:val="002F5E02"/>
    <w:rsid w:val="002F7AB2"/>
    <w:rsid w:val="003010E6"/>
    <w:rsid w:val="00302A48"/>
    <w:rsid w:val="00336982"/>
    <w:rsid w:val="00341B80"/>
    <w:rsid w:val="00342A2C"/>
    <w:rsid w:val="0034329A"/>
    <w:rsid w:val="00344101"/>
    <w:rsid w:val="00352197"/>
    <w:rsid w:val="00357476"/>
    <w:rsid w:val="003637D0"/>
    <w:rsid w:val="0037081C"/>
    <w:rsid w:val="0037505F"/>
    <w:rsid w:val="003822BB"/>
    <w:rsid w:val="00385C98"/>
    <w:rsid w:val="003921ED"/>
    <w:rsid w:val="003938C7"/>
    <w:rsid w:val="00394F1B"/>
    <w:rsid w:val="003B17D3"/>
    <w:rsid w:val="003B3D25"/>
    <w:rsid w:val="003B628E"/>
    <w:rsid w:val="003B63F1"/>
    <w:rsid w:val="003C304C"/>
    <w:rsid w:val="003C7CA8"/>
    <w:rsid w:val="003D4DDE"/>
    <w:rsid w:val="003E03D8"/>
    <w:rsid w:val="003E049E"/>
    <w:rsid w:val="003E1555"/>
    <w:rsid w:val="003E4D7F"/>
    <w:rsid w:val="003F0DC0"/>
    <w:rsid w:val="003F41E3"/>
    <w:rsid w:val="003F6CC2"/>
    <w:rsid w:val="00400749"/>
    <w:rsid w:val="0040209A"/>
    <w:rsid w:val="0040601B"/>
    <w:rsid w:val="0040729B"/>
    <w:rsid w:val="00410097"/>
    <w:rsid w:val="00410849"/>
    <w:rsid w:val="00413D16"/>
    <w:rsid w:val="00417484"/>
    <w:rsid w:val="00417EC9"/>
    <w:rsid w:val="00420F7C"/>
    <w:rsid w:val="00422948"/>
    <w:rsid w:val="00424107"/>
    <w:rsid w:val="004260F1"/>
    <w:rsid w:val="0043004F"/>
    <w:rsid w:val="0043555D"/>
    <w:rsid w:val="00436D50"/>
    <w:rsid w:val="00437E76"/>
    <w:rsid w:val="00444408"/>
    <w:rsid w:val="00450CAC"/>
    <w:rsid w:val="00452B07"/>
    <w:rsid w:val="00454973"/>
    <w:rsid w:val="00457163"/>
    <w:rsid w:val="00464316"/>
    <w:rsid w:val="00464EFA"/>
    <w:rsid w:val="00465AB9"/>
    <w:rsid w:val="00466879"/>
    <w:rsid w:val="004720B3"/>
    <w:rsid w:val="00473036"/>
    <w:rsid w:val="004819D7"/>
    <w:rsid w:val="00486331"/>
    <w:rsid w:val="00486373"/>
    <w:rsid w:val="00494FF4"/>
    <w:rsid w:val="00495675"/>
    <w:rsid w:val="004966A6"/>
    <w:rsid w:val="00497C9D"/>
    <w:rsid w:val="004A5EF2"/>
    <w:rsid w:val="004B2085"/>
    <w:rsid w:val="004B37EE"/>
    <w:rsid w:val="004B4372"/>
    <w:rsid w:val="004B4BE0"/>
    <w:rsid w:val="004B59B7"/>
    <w:rsid w:val="004C0A89"/>
    <w:rsid w:val="004E219F"/>
    <w:rsid w:val="004E2613"/>
    <w:rsid w:val="004E571D"/>
    <w:rsid w:val="004F4ED3"/>
    <w:rsid w:val="004F58CB"/>
    <w:rsid w:val="005002CE"/>
    <w:rsid w:val="005048EB"/>
    <w:rsid w:val="00504CF8"/>
    <w:rsid w:val="005120A4"/>
    <w:rsid w:val="00521258"/>
    <w:rsid w:val="005243D7"/>
    <w:rsid w:val="005263EA"/>
    <w:rsid w:val="00526A68"/>
    <w:rsid w:val="005348BD"/>
    <w:rsid w:val="00534904"/>
    <w:rsid w:val="0053581E"/>
    <w:rsid w:val="005363AD"/>
    <w:rsid w:val="00536769"/>
    <w:rsid w:val="00536CD1"/>
    <w:rsid w:val="00543518"/>
    <w:rsid w:val="00550E81"/>
    <w:rsid w:val="00554EC2"/>
    <w:rsid w:val="005563E2"/>
    <w:rsid w:val="00560735"/>
    <w:rsid w:val="00576947"/>
    <w:rsid w:val="00576F49"/>
    <w:rsid w:val="005779C3"/>
    <w:rsid w:val="0058566D"/>
    <w:rsid w:val="005954BC"/>
    <w:rsid w:val="00597014"/>
    <w:rsid w:val="005A1B27"/>
    <w:rsid w:val="005A2D0A"/>
    <w:rsid w:val="005A733C"/>
    <w:rsid w:val="005B4AF2"/>
    <w:rsid w:val="005C181E"/>
    <w:rsid w:val="005C6CFC"/>
    <w:rsid w:val="005D268E"/>
    <w:rsid w:val="005D6CDF"/>
    <w:rsid w:val="005F4246"/>
    <w:rsid w:val="005F5408"/>
    <w:rsid w:val="00601BA1"/>
    <w:rsid w:val="006031E5"/>
    <w:rsid w:val="00605BD3"/>
    <w:rsid w:val="0061426C"/>
    <w:rsid w:val="006159B7"/>
    <w:rsid w:val="0062096E"/>
    <w:rsid w:val="00620DB1"/>
    <w:rsid w:val="006247E4"/>
    <w:rsid w:val="006355DE"/>
    <w:rsid w:val="0063570F"/>
    <w:rsid w:val="006360FE"/>
    <w:rsid w:val="0064293B"/>
    <w:rsid w:val="00644ADB"/>
    <w:rsid w:val="0065487F"/>
    <w:rsid w:val="006563FF"/>
    <w:rsid w:val="00666350"/>
    <w:rsid w:val="00670314"/>
    <w:rsid w:val="00670437"/>
    <w:rsid w:val="00672C21"/>
    <w:rsid w:val="00675DA4"/>
    <w:rsid w:val="006826E2"/>
    <w:rsid w:val="00685575"/>
    <w:rsid w:val="0068711A"/>
    <w:rsid w:val="006923E5"/>
    <w:rsid w:val="00697757"/>
    <w:rsid w:val="006A3316"/>
    <w:rsid w:val="006A3F29"/>
    <w:rsid w:val="006A4D46"/>
    <w:rsid w:val="006A5A49"/>
    <w:rsid w:val="006A7590"/>
    <w:rsid w:val="006B26FD"/>
    <w:rsid w:val="006B2F46"/>
    <w:rsid w:val="006B32F9"/>
    <w:rsid w:val="006B397A"/>
    <w:rsid w:val="006B3B4B"/>
    <w:rsid w:val="006B7843"/>
    <w:rsid w:val="006C148D"/>
    <w:rsid w:val="006D4465"/>
    <w:rsid w:val="006D58E8"/>
    <w:rsid w:val="006D697B"/>
    <w:rsid w:val="006D724B"/>
    <w:rsid w:val="006E0264"/>
    <w:rsid w:val="00703E95"/>
    <w:rsid w:val="00714321"/>
    <w:rsid w:val="007326C3"/>
    <w:rsid w:val="0073468C"/>
    <w:rsid w:val="00735D61"/>
    <w:rsid w:val="00740D59"/>
    <w:rsid w:val="00741D8F"/>
    <w:rsid w:val="0074309C"/>
    <w:rsid w:val="00744FE4"/>
    <w:rsid w:val="00747F28"/>
    <w:rsid w:val="00751220"/>
    <w:rsid w:val="00760879"/>
    <w:rsid w:val="007650E6"/>
    <w:rsid w:val="00771A71"/>
    <w:rsid w:val="0077573D"/>
    <w:rsid w:val="00776596"/>
    <w:rsid w:val="0077738C"/>
    <w:rsid w:val="00781EB2"/>
    <w:rsid w:val="00796BBE"/>
    <w:rsid w:val="007A06E2"/>
    <w:rsid w:val="007A3588"/>
    <w:rsid w:val="007B3E47"/>
    <w:rsid w:val="007B6A1C"/>
    <w:rsid w:val="007C4D36"/>
    <w:rsid w:val="007D11C1"/>
    <w:rsid w:val="007D18CB"/>
    <w:rsid w:val="007D1D93"/>
    <w:rsid w:val="007D4137"/>
    <w:rsid w:val="007D5598"/>
    <w:rsid w:val="007D7396"/>
    <w:rsid w:val="007E2C85"/>
    <w:rsid w:val="007E39EA"/>
    <w:rsid w:val="007F422B"/>
    <w:rsid w:val="007F4B48"/>
    <w:rsid w:val="0080300D"/>
    <w:rsid w:val="0080303D"/>
    <w:rsid w:val="00813DC1"/>
    <w:rsid w:val="00816CE9"/>
    <w:rsid w:val="0081770F"/>
    <w:rsid w:val="008202B9"/>
    <w:rsid w:val="00821B11"/>
    <w:rsid w:val="00826DA4"/>
    <w:rsid w:val="00842FB6"/>
    <w:rsid w:val="0084794C"/>
    <w:rsid w:val="00850D1F"/>
    <w:rsid w:val="00853570"/>
    <w:rsid w:val="00860961"/>
    <w:rsid w:val="00862AFF"/>
    <w:rsid w:val="008656C9"/>
    <w:rsid w:val="00874887"/>
    <w:rsid w:val="00881188"/>
    <w:rsid w:val="008830AA"/>
    <w:rsid w:val="0088494A"/>
    <w:rsid w:val="008876C5"/>
    <w:rsid w:val="008913EA"/>
    <w:rsid w:val="008936B0"/>
    <w:rsid w:val="008A31DB"/>
    <w:rsid w:val="008A7C51"/>
    <w:rsid w:val="008B0BEC"/>
    <w:rsid w:val="008B1ECD"/>
    <w:rsid w:val="008B2A79"/>
    <w:rsid w:val="008B7F20"/>
    <w:rsid w:val="008C2054"/>
    <w:rsid w:val="008C6335"/>
    <w:rsid w:val="008C7642"/>
    <w:rsid w:val="008D11BF"/>
    <w:rsid w:val="008D2E17"/>
    <w:rsid w:val="008D3D6A"/>
    <w:rsid w:val="008D6CD3"/>
    <w:rsid w:val="008E53BE"/>
    <w:rsid w:val="008E7CF5"/>
    <w:rsid w:val="008F201C"/>
    <w:rsid w:val="00905A0C"/>
    <w:rsid w:val="00910B45"/>
    <w:rsid w:val="00914AEF"/>
    <w:rsid w:val="00924E53"/>
    <w:rsid w:val="00940D74"/>
    <w:rsid w:val="00941AEE"/>
    <w:rsid w:val="00944180"/>
    <w:rsid w:val="00957D88"/>
    <w:rsid w:val="00962864"/>
    <w:rsid w:val="0096489C"/>
    <w:rsid w:val="00972E96"/>
    <w:rsid w:val="009737CB"/>
    <w:rsid w:val="009772DA"/>
    <w:rsid w:val="00977A2F"/>
    <w:rsid w:val="00977CA5"/>
    <w:rsid w:val="009814B2"/>
    <w:rsid w:val="009951E5"/>
    <w:rsid w:val="009967AB"/>
    <w:rsid w:val="009A043C"/>
    <w:rsid w:val="009B7C4A"/>
    <w:rsid w:val="009C12AD"/>
    <w:rsid w:val="009C30FB"/>
    <w:rsid w:val="009C78B2"/>
    <w:rsid w:val="009D236B"/>
    <w:rsid w:val="009D3686"/>
    <w:rsid w:val="009D384A"/>
    <w:rsid w:val="009D6F34"/>
    <w:rsid w:val="009D733E"/>
    <w:rsid w:val="009E09CC"/>
    <w:rsid w:val="009E34AB"/>
    <w:rsid w:val="009E3D9D"/>
    <w:rsid w:val="009E573C"/>
    <w:rsid w:val="009E75CD"/>
    <w:rsid w:val="009E7D0D"/>
    <w:rsid w:val="009F2863"/>
    <w:rsid w:val="00A00FD8"/>
    <w:rsid w:val="00A120C4"/>
    <w:rsid w:val="00A24AC1"/>
    <w:rsid w:val="00A251DA"/>
    <w:rsid w:val="00A25541"/>
    <w:rsid w:val="00A32491"/>
    <w:rsid w:val="00A32701"/>
    <w:rsid w:val="00A37B2C"/>
    <w:rsid w:val="00A41A53"/>
    <w:rsid w:val="00A43C16"/>
    <w:rsid w:val="00A4470A"/>
    <w:rsid w:val="00A702BB"/>
    <w:rsid w:val="00A715E4"/>
    <w:rsid w:val="00A72593"/>
    <w:rsid w:val="00A80629"/>
    <w:rsid w:val="00A82EBC"/>
    <w:rsid w:val="00A860A1"/>
    <w:rsid w:val="00A865E4"/>
    <w:rsid w:val="00A8691A"/>
    <w:rsid w:val="00A8781A"/>
    <w:rsid w:val="00A93340"/>
    <w:rsid w:val="00A9520B"/>
    <w:rsid w:val="00AB78A0"/>
    <w:rsid w:val="00AC21C7"/>
    <w:rsid w:val="00AC2F21"/>
    <w:rsid w:val="00AD3B01"/>
    <w:rsid w:val="00AD72F2"/>
    <w:rsid w:val="00AE1267"/>
    <w:rsid w:val="00AE2B96"/>
    <w:rsid w:val="00AE3BC5"/>
    <w:rsid w:val="00AE4665"/>
    <w:rsid w:val="00AE502D"/>
    <w:rsid w:val="00AE5211"/>
    <w:rsid w:val="00AE59FF"/>
    <w:rsid w:val="00AE5B1B"/>
    <w:rsid w:val="00AF1AD0"/>
    <w:rsid w:val="00AF278E"/>
    <w:rsid w:val="00AF2C6A"/>
    <w:rsid w:val="00AF4248"/>
    <w:rsid w:val="00AF5554"/>
    <w:rsid w:val="00AF6D70"/>
    <w:rsid w:val="00AF7B60"/>
    <w:rsid w:val="00AF7CF3"/>
    <w:rsid w:val="00B11130"/>
    <w:rsid w:val="00B17B57"/>
    <w:rsid w:val="00B215C3"/>
    <w:rsid w:val="00B23726"/>
    <w:rsid w:val="00B238E0"/>
    <w:rsid w:val="00B37485"/>
    <w:rsid w:val="00B45E94"/>
    <w:rsid w:val="00B4623D"/>
    <w:rsid w:val="00B4644A"/>
    <w:rsid w:val="00B47039"/>
    <w:rsid w:val="00B50233"/>
    <w:rsid w:val="00B50B52"/>
    <w:rsid w:val="00B50FDE"/>
    <w:rsid w:val="00B520E3"/>
    <w:rsid w:val="00B560E4"/>
    <w:rsid w:val="00B60708"/>
    <w:rsid w:val="00B60CB4"/>
    <w:rsid w:val="00B664FE"/>
    <w:rsid w:val="00B717AB"/>
    <w:rsid w:val="00B71D2C"/>
    <w:rsid w:val="00B75EF8"/>
    <w:rsid w:val="00B76D45"/>
    <w:rsid w:val="00B91ABA"/>
    <w:rsid w:val="00B91DC4"/>
    <w:rsid w:val="00BA6F4D"/>
    <w:rsid w:val="00BA7330"/>
    <w:rsid w:val="00BB0EDE"/>
    <w:rsid w:val="00BB2D78"/>
    <w:rsid w:val="00BB564F"/>
    <w:rsid w:val="00BC09C9"/>
    <w:rsid w:val="00BD36CB"/>
    <w:rsid w:val="00BD4599"/>
    <w:rsid w:val="00BD6622"/>
    <w:rsid w:val="00BE2977"/>
    <w:rsid w:val="00BE3AB4"/>
    <w:rsid w:val="00BE3E93"/>
    <w:rsid w:val="00BE43EA"/>
    <w:rsid w:val="00BF188F"/>
    <w:rsid w:val="00BF5DBD"/>
    <w:rsid w:val="00BF7CD6"/>
    <w:rsid w:val="00C0105D"/>
    <w:rsid w:val="00C04C3C"/>
    <w:rsid w:val="00C07D9B"/>
    <w:rsid w:val="00C11782"/>
    <w:rsid w:val="00C15009"/>
    <w:rsid w:val="00C170B9"/>
    <w:rsid w:val="00C20057"/>
    <w:rsid w:val="00C2139E"/>
    <w:rsid w:val="00C25C0F"/>
    <w:rsid w:val="00C269A1"/>
    <w:rsid w:val="00C3196B"/>
    <w:rsid w:val="00C36678"/>
    <w:rsid w:val="00C40B19"/>
    <w:rsid w:val="00C46D07"/>
    <w:rsid w:val="00C4764E"/>
    <w:rsid w:val="00C60216"/>
    <w:rsid w:val="00C616B5"/>
    <w:rsid w:val="00C6634D"/>
    <w:rsid w:val="00C73292"/>
    <w:rsid w:val="00C73F3C"/>
    <w:rsid w:val="00C92551"/>
    <w:rsid w:val="00C92948"/>
    <w:rsid w:val="00C96D7B"/>
    <w:rsid w:val="00CA09FC"/>
    <w:rsid w:val="00CA1202"/>
    <w:rsid w:val="00CA169B"/>
    <w:rsid w:val="00CA3312"/>
    <w:rsid w:val="00CA3364"/>
    <w:rsid w:val="00CA6CD3"/>
    <w:rsid w:val="00CA71C9"/>
    <w:rsid w:val="00CB0577"/>
    <w:rsid w:val="00CB79E2"/>
    <w:rsid w:val="00CB79EB"/>
    <w:rsid w:val="00CB7E21"/>
    <w:rsid w:val="00CC2683"/>
    <w:rsid w:val="00CC2E18"/>
    <w:rsid w:val="00CC437F"/>
    <w:rsid w:val="00CD444D"/>
    <w:rsid w:val="00CE0AFA"/>
    <w:rsid w:val="00CE3000"/>
    <w:rsid w:val="00CF3C81"/>
    <w:rsid w:val="00CF3D82"/>
    <w:rsid w:val="00CF649B"/>
    <w:rsid w:val="00CF72DC"/>
    <w:rsid w:val="00D03554"/>
    <w:rsid w:val="00D03AB1"/>
    <w:rsid w:val="00D1078E"/>
    <w:rsid w:val="00D10992"/>
    <w:rsid w:val="00D109AC"/>
    <w:rsid w:val="00D226B9"/>
    <w:rsid w:val="00D229FF"/>
    <w:rsid w:val="00D22D80"/>
    <w:rsid w:val="00D24023"/>
    <w:rsid w:val="00D243CE"/>
    <w:rsid w:val="00D31B97"/>
    <w:rsid w:val="00D344FC"/>
    <w:rsid w:val="00D439DE"/>
    <w:rsid w:val="00D45E8F"/>
    <w:rsid w:val="00D474BE"/>
    <w:rsid w:val="00D520F2"/>
    <w:rsid w:val="00D550B6"/>
    <w:rsid w:val="00D5784E"/>
    <w:rsid w:val="00D61665"/>
    <w:rsid w:val="00D6234D"/>
    <w:rsid w:val="00D6256D"/>
    <w:rsid w:val="00D64C3A"/>
    <w:rsid w:val="00D657AF"/>
    <w:rsid w:val="00D70E08"/>
    <w:rsid w:val="00D76701"/>
    <w:rsid w:val="00D77124"/>
    <w:rsid w:val="00D77222"/>
    <w:rsid w:val="00D8012F"/>
    <w:rsid w:val="00D92471"/>
    <w:rsid w:val="00D95788"/>
    <w:rsid w:val="00D9734A"/>
    <w:rsid w:val="00D97B92"/>
    <w:rsid w:val="00DA25E9"/>
    <w:rsid w:val="00DA3251"/>
    <w:rsid w:val="00DA3504"/>
    <w:rsid w:val="00DA44F9"/>
    <w:rsid w:val="00DA6138"/>
    <w:rsid w:val="00DB38F6"/>
    <w:rsid w:val="00DB6F40"/>
    <w:rsid w:val="00DC23FC"/>
    <w:rsid w:val="00DD066B"/>
    <w:rsid w:val="00DD0B8E"/>
    <w:rsid w:val="00DD0F6A"/>
    <w:rsid w:val="00DD74A4"/>
    <w:rsid w:val="00DE129C"/>
    <w:rsid w:val="00DE49C8"/>
    <w:rsid w:val="00DE6EE1"/>
    <w:rsid w:val="00DF11F9"/>
    <w:rsid w:val="00DF3D7E"/>
    <w:rsid w:val="00DF5434"/>
    <w:rsid w:val="00DF606F"/>
    <w:rsid w:val="00E00484"/>
    <w:rsid w:val="00E00E85"/>
    <w:rsid w:val="00E02A8C"/>
    <w:rsid w:val="00E17945"/>
    <w:rsid w:val="00E20C32"/>
    <w:rsid w:val="00E212B3"/>
    <w:rsid w:val="00E35FD1"/>
    <w:rsid w:val="00E41331"/>
    <w:rsid w:val="00E446BB"/>
    <w:rsid w:val="00E465F6"/>
    <w:rsid w:val="00E60FAC"/>
    <w:rsid w:val="00E61724"/>
    <w:rsid w:val="00E6492E"/>
    <w:rsid w:val="00E7264F"/>
    <w:rsid w:val="00E81FA0"/>
    <w:rsid w:val="00E86C43"/>
    <w:rsid w:val="00E9543C"/>
    <w:rsid w:val="00EA196C"/>
    <w:rsid w:val="00EA5F67"/>
    <w:rsid w:val="00EA63CF"/>
    <w:rsid w:val="00EB1A4B"/>
    <w:rsid w:val="00EB3E1F"/>
    <w:rsid w:val="00EC408F"/>
    <w:rsid w:val="00ED3975"/>
    <w:rsid w:val="00ED5844"/>
    <w:rsid w:val="00ED6B80"/>
    <w:rsid w:val="00ED6C9F"/>
    <w:rsid w:val="00ED7EF3"/>
    <w:rsid w:val="00EE0977"/>
    <w:rsid w:val="00EF301B"/>
    <w:rsid w:val="00F00036"/>
    <w:rsid w:val="00F000EB"/>
    <w:rsid w:val="00F00B02"/>
    <w:rsid w:val="00F048D4"/>
    <w:rsid w:val="00F133F3"/>
    <w:rsid w:val="00F16287"/>
    <w:rsid w:val="00F220B3"/>
    <w:rsid w:val="00F24A36"/>
    <w:rsid w:val="00F25354"/>
    <w:rsid w:val="00F25502"/>
    <w:rsid w:val="00F259A5"/>
    <w:rsid w:val="00F352EE"/>
    <w:rsid w:val="00F363C0"/>
    <w:rsid w:val="00F414A3"/>
    <w:rsid w:val="00F70FC6"/>
    <w:rsid w:val="00F768FD"/>
    <w:rsid w:val="00F847FE"/>
    <w:rsid w:val="00F9022D"/>
    <w:rsid w:val="00F93A13"/>
    <w:rsid w:val="00F97DCE"/>
    <w:rsid w:val="00FA0299"/>
    <w:rsid w:val="00FA2BFB"/>
    <w:rsid w:val="00FA39E6"/>
    <w:rsid w:val="00FB53C3"/>
    <w:rsid w:val="00FC4274"/>
    <w:rsid w:val="00FD51A5"/>
    <w:rsid w:val="00FD5A10"/>
    <w:rsid w:val="00FE0A6F"/>
    <w:rsid w:val="00FE1415"/>
    <w:rsid w:val="00FE506B"/>
    <w:rsid w:val="00FE7CB0"/>
    <w:rsid w:val="00FF06F4"/>
    <w:rsid w:val="00FF0A29"/>
    <w:rsid w:val="00FF0E57"/>
    <w:rsid w:val="00FF13D5"/>
    <w:rsid w:val="00FF1BD6"/>
    <w:rsid w:val="00FF40BC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24DE"/>
  <w15:docId w15:val="{67731C41-488A-CF44-8FAE-03A6F19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6E0264"/>
    <w:pPr>
      <w:keepNext/>
      <w:spacing w:before="240" w:after="120"/>
      <w:ind w:left="460" w:right="170" w:firstLine="0"/>
      <w:jc w:val="center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171ABB"/>
    <w:pPr>
      <w:keepNext/>
      <w:numPr>
        <w:ilvl w:val="1"/>
        <w:numId w:val="4"/>
      </w:numPr>
      <w:spacing w:before="12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4"/>
    <w:link w:val="1"/>
    <w:uiPriority w:val="9"/>
    <w:rsid w:val="006E0264"/>
    <w:rPr>
      <w:rFonts w:ascii="Times New Roman" w:eastAsia="Times New Roman" w:hAnsi="Times New Roman"/>
      <w:b/>
      <w:bCs/>
      <w:kern w:val="32"/>
      <w:sz w:val="24"/>
      <w:szCs w:val="28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171ABB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2">
    <w:name w:val="List Paragraph"/>
    <w:basedOn w:val="a3"/>
    <w:uiPriority w:val="34"/>
    <w:qFormat/>
    <w:rsid w:val="00666350"/>
    <w:pPr>
      <w:numPr>
        <w:ilvl w:val="1"/>
        <w:numId w:val="5"/>
      </w:numPr>
      <w:spacing w:after="200" w:line="276" w:lineRule="auto"/>
      <w:contextualSpacing/>
      <w:jc w:val="both"/>
    </w:pPr>
    <w:rPr>
      <w:rFonts w:eastAsia="Times New Roman"/>
      <w:szCs w:val="24"/>
    </w:rPr>
  </w:style>
  <w:style w:type="paragraph" w:styleId="af3">
    <w:name w:val="Body Text Indent"/>
    <w:basedOn w:val="a3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4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  <w:style w:type="paragraph" w:styleId="11">
    <w:name w:val="index 1"/>
    <w:basedOn w:val="a3"/>
    <w:next w:val="a3"/>
    <w:autoRedefine/>
    <w:uiPriority w:val="99"/>
    <w:unhideWhenUsed/>
    <w:rsid w:val="00171ABB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21">
    <w:name w:val="index 2"/>
    <w:basedOn w:val="a3"/>
    <w:next w:val="a3"/>
    <w:autoRedefine/>
    <w:uiPriority w:val="99"/>
    <w:unhideWhenUsed/>
    <w:rsid w:val="00171ABB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31">
    <w:name w:val="index 3"/>
    <w:basedOn w:val="a3"/>
    <w:next w:val="a3"/>
    <w:autoRedefine/>
    <w:uiPriority w:val="99"/>
    <w:unhideWhenUsed/>
    <w:rsid w:val="00171ABB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41">
    <w:name w:val="index 4"/>
    <w:basedOn w:val="a3"/>
    <w:next w:val="a3"/>
    <w:autoRedefine/>
    <w:uiPriority w:val="99"/>
    <w:unhideWhenUsed/>
    <w:rsid w:val="00171ABB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51">
    <w:name w:val="index 5"/>
    <w:basedOn w:val="a3"/>
    <w:next w:val="a3"/>
    <w:autoRedefine/>
    <w:uiPriority w:val="99"/>
    <w:unhideWhenUsed/>
    <w:rsid w:val="00171ABB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61">
    <w:name w:val="index 6"/>
    <w:basedOn w:val="a3"/>
    <w:next w:val="a3"/>
    <w:autoRedefine/>
    <w:uiPriority w:val="99"/>
    <w:unhideWhenUsed/>
    <w:rsid w:val="00171ABB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71">
    <w:name w:val="index 7"/>
    <w:basedOn w:val="a3"/>
    <w:next w:val="a3"/>
    <w:autoRedefine/>
    <w:uiPriority w:val="99"/>
    <w:unhideWhenUsed/>
    <w:rsid w:val="00171ABB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81">
    <w:name w:val="index 8"/>
    <w:basedOn w:val="a3"/>
    <w:next w:val="a3"/>
    <w:autoRedefine/>
    <w:uiPriority w:val="99"/>
    <w:unhideWhenUsed/>
    <w:rsid w:val="00171ABB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91">
    <w:name w:val="index 9"/>
    <w:basedOn w:val="a3"/>
    <w:next w:val="a3"/>
    <w:autoRedefine/>
    <w:uiPriority w:val="99"/>
    <w:unhideWhenUsed/>
    <w:rsid w:val="00171ABB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af5">
    <w:name w:val="index heading"/>
    <w:basedOn w:val="a3"/>
    <w:next w:val="11"/>
    <w:uiPriority w:val="99"/>
    <w:unhideWhenUsed/>
    <w:rsid w:val="00171ABB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12">
    <w:name w:val="toc 1"/>
    <w:basedOn w:val="a3"/>
    <w:next w:val="a3"/>
    <w:autoRedefine/>
    <w:uiPriority w:val="39"/>
    <w:unhideWhenUsed/>
    <w:rsid w:val="00B664FE"/>
    <w:pPr>
      <w:tabs>
        <w:tab w:val="right" w:pos="9911"/>
      </w:tabs>
      <w:adjustRightInd w:val="0"/>
      <w:snapToGrid w:val="0"/>
      <w:ind w:left="567" w:hanging="425"/>
    </w:pPr>
    <w:rPr>
      <w:rFonts w:asciiTheme="majorHAnsi" w:hAnsiTheme="majorHAnsi"/>
      <w:b/>
      <w:bCs/>
      <w:caps/>
      <w:szCs w:val="24"/>
    </w:rPr>
  </w:style>
  <w:style w:type="paragraph" w:styleId="22">
    <w:name w:val="toc 2"/>
    <w:basedOn w:val="a3"/>
    <w:next w:val="a3"/>
    <w:autoRedefine/>
    <w:uiPriority w:val="39"/>
    <w:unhideWhenUsed/>
    <w:rsid w:val="00171AB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2">
    <w:name w:val="toc 3"/>
    <w:basedOn w:val="a3"/>
    <w:next w:val="a3"/>
    <w:autoRedefine/>
    <w:uiPriority w:val="39"/>
    <w:unhideWhenUsed/>
    <w:rsid w:val="00171AB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71AB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3"/>
    <w:next w:val="a3"/>
    <w:autoRedefine/>
    <w:uiPriority w:val="39"/>
    <w:unhideWhenUsed/>
    <w:rsid w:val="00171AB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3"/>
    <w:next w:val="a3"/>
    <w:autoRedefine/>
    <w:uiPriority w:val="39"/>
    <w:unhideWhenUsed/>
    <w:rsid w:val="00171AB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3"/>
    <w:next w:val="a3"/>
    <w:autoRedefine/>
    <w:uiPriority w:val="39"/>
    <w:unhideWhenUsed/>
    <w:rsid w:val="00171AB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3"/>
    <w:next w:val="a3"/>
    <w:autoRedefine/>
    <w:uiPriority w:val="39"/>
    <w:unhideWhenUsed/>
    <w:rsid w:val="00171AB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171ABB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344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footnote text"/>
    <w:basedOn w:val="a3"/>
    <w:link w:val="af7"/>
    <w:uiPriority w:val="99"/>
    <w:semiHidden/>
    <w:unhideWhenUsed/>
    <w:rsid w:val="00344101"/>
    <w:rPr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semiHidden/>
    <w:rsid w:val="00344101"/>
    <w:rPr>
      <w:rFonts w:ascii="Times New Roman" w:hAnsi="Times New Roman"/>
      <w:lang w:eastAsia="en-US"/>
    </w:rPr>
  </w:style>
  <w:style w:type="character" w:styleId="af8">
    <w:name w:val="footnote reference"/>
    <w:basedOn w:val="a4"/>
    <w:uiPriority w:val="99"/>
    <w:semiHidden/>
    <w:unhideWhenUsed/>
    <w:rsid w:val="00344101"/>
    <w:rPr>
      <w:vertAlign w:val="superscript"/>
    </w:rPr>
  </w:style>
  <w:style w:type="paragraph" w:styleId="af9">
    <w:name w:val="No Spacing"/>
    <w:uiPriority w:val="1"/>
    <w:qFormat/>
    <w:rsid w:val="002C1E71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4"/>
    <w:uiPriority w:val="99"/>
    <w:semiHidden/>
    <w:unhideWhenUsed/>
    <w:rsid w:val="00D92471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D92471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D92471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924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92471"/>
    <w:rPr>
      <w:rFonts w:ascii="Times New Roman" w:hAnsi="Times New Roman"/>
      <w:b/>
      <w:bCs/>
      <w:lang w:eastAsia="en-US"/>
    </w:rPr>
  </w:style>
  <w:style w:type="paragraph" w:styleId="aff">
    <w:name w:val="Body Text"/>
    <w:basedOn w:val="a3"/>
    <w:link w:val="aff0"/>
    <w:uiPriority w:val="99"/>
    <w:semiHidden/>
    <w:unhideWhenUsed/>
    <w:rsid w:val="006E0264"/>
    <w:pPr>
      <w:spacing w:after="120"/>
    </w:pPr>
  </w:style>
  <w:style w:type="character" w:customStyle="1" w:styleId="aff0">
    <w:name w:val="Основной текст Знак"/>
    <w:basedOn w:val="a4"/>
    <w:link w:val="aff"/>
    <w:uiPriority w:val="99"/>
    <w:semiHidden/>
    <w:rsid w:val="006E0264"/>
    <w:rPr>
      <w:rFonts w:ascii="Times New Roman" w:hAnsi="Times New Roman"/>
      <w:sz w:val="24"/>
      <w:szCs w:val="22"/>
      <w:lang w:eastAsia="en-US"/>
    </w:rPr>
  </w:style>
  <w:style w:type="paragraph" w:styleId="aff1">
    <w:name w:val="Block Text"/>
    <w:basedOn w:val="a3"/>
    <w:rsid w:val="006E0264"/>
    <w:pPr>
      <w:ind w:left="360" w:right="170" w:hanging="36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7D6227B7D589F74C87E894009163A6E9" ma:contentTypeName="Документ" ma:contentTypeScope="" ma:contentTypeVersion="13" ma:versionID="c767ce2ca3ac07a3ede58a561191ac42">
  <xsd:schema xmlns:xsd="http://www.w3.org/2001/XMLSchema" xmlns:ns3="eb6c88fb-620c-4a1e-a860-b962f6518fbf" xmlns:ns4="540722d3-99d9-4277-bac4-fa26ca6f3e31" xmlns:p="http://schemas.microsoft.com/office/2006/metadata/properties" xmlns:xs="http://www.w3.org/2001/XMLSchema" ma:fieldsID="d4ee01a5b0e38284ef7207ca67d0f28d" ma:root="true" ns3:_="" ns4:_="" targetNamespace="http://schemas.microsoft.com/office/2006/metadata/properties">
    <xsd:import namespace="eb6c88fb-620c-4a1e-a860-b962f6518fbf"/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minOccurs="0" ref="ns3:SharedWithUsers"/>
                <xsd:element minOccurs="0" ref="ns3:SharedWithDetails"/>
                <xsd:element minOccurs="0" ref="ns3:SharingHintHash"/>
                <xsd:element minOccurs="0" ref="ns4:MediaServiceMetadata"/>
                <xsd:element minOccurs="0" ref="ns4:MediaServiceFastMetadata"/>
                <xsd:element minOccurs="0" ref="ns4:MediaServiceDateTaken"/>
                <xsd:element minOccurs="0" ref="ns4:MediaServiceAutoTags"/>
                <xsd:element minOccurs="0" ref="ns4:MediaServiceOCR"/>
                <xsd:element minOccurs="0" ref="ns4:MediaServiceGenerationTime"/>
                <xsd:element minOccurs="0" ref="ns4:MediaServiceEventHashCode"/>
                <xsd:element minOccurs="0" ref="ns4:MediaServiceAutoKeyPoints"/>
                <xsd:element minOccurs="0" ref="ns4:MediaServiceKeyPoints"/>
                <xsd:element minOccurs="0" ref="ns4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6c88fb-620c-4a1e-a860-b962f6518fbf">
    <xsd:import namespace="http://schemas.microsoft.com/office/2006/documentManagement/types"/>
    <xsd:import namespace="http://schemas.microsoft.com/office/infopath/2007/PartnerControls"/>
    <xsd:element ma:displayName="Общий доступ с использованием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Совместно с подробностями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Хэш подсказки о совместном доступе" ma:hidden="true" ma:index="1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40722d3-99d9-4277-bac4-fa26ca6f3e31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3" ma:internalName="MediaServiceDateTaken" ma:readOnly="true" name="MediaServiceDateTaken" nillable="true">
      <xsd:simpleType>
        <xsd:restriction base="dms:Text"/>
      </xsd:simpleType>
    </xsd:element>
    <xsd:element ma:displayName="Tags" ma:index="14" ma:internalName="MediaServiceAutoTags" ma:readOnly="true" name="MediaServiceAutoTags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20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CD6E7DD-E615-49E3-A5A2-314C60EA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b6c88fb-620c-4a1e-a860-b962f6518fbf"/>
    <ds:schemaRef ds:uri="540722d3-99d9-4277-bac4-fa26ca6f3e3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0332F-E767-4D2D-99F9-65DBDCE75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969DE-9F89-4E1E-8985-FAA8F2E81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08136-AC60-422F-B378-1EEF8C63FD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18337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Krokoz™</Company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Администратор</cp:lastModifiedBy>
  <cp:revision>2</cp:revision>
  <cp:lastPrinted>2020-12-19T15:50:00Z</cp:lastPrinted>
  <dcterms:created xsi:type="dcterms:W3CDTF">2021-03-09T05:26:00Z</dcterms:created>
  <dcterms:modified xsi:type="dcterms:W3CDTF">2021-03-09T05:26:00Z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  <property fmtid="{D5CDD505-2E9C-101B-9397-08002B2CF9AE}" pid="3" name="creator">
    <vt:lpwstr>Дегтярева Е.В.</vt:lpwstr>
  </property>
  <property fmtid="{D5CDD505-2E9C-101B-9397-08002B2CF9AE}" pid="4" name="signerIof">
    <vt:lpwstr>Д.Л. Волков</vt:lpwstr>
  </property>
  <property fmtid="{D5CDD505-2E9C-101B-9397-08002B2CF9AE}" pid="5" name="creatorDepartment">
    <vt:lpwstr>факультет бизнеса и менед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9" name="regnumProj">
    <vt:lpwstr>М 2021/2/24-799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Первый заместитель декана Высшей школы бизнеса, Заместитель первого проректора Волков Д.Л.</vt:lpwstr>
  </property>
  <property fmtid="{D5CDD505-2E9C-101B-9397-08002B2CF9AE}" pid="13" name="documentContent">
    <vt:lpwstr>О введении Правил подготовки и защиты концепции выпускной квалификационной работы на английском языке для студентов образовательных программ бакалавриата Высшей школы бизнеса НИУ ВШЭ</vt:lpwstr>
  </property>
  <property fmtid="{D5CDD505-2E9C-101B-9397-08002B2CF9AE}" pid="14" name="creatorPost">
    <vt:lpwstr>Менеджер</vt:lpwstr>
  </property>
  <property fmtid="{D5CDD505-2E9C-101B-9397-08002B2CF9AE}" pid="15" name="signerName">
    <vt:lpwstr>Волков Д.Л.</vt:lpwstr>
  </property>
  <property fmtid="{D5CDD505-2E9C-101B-9397-08002B2CF9AE}" pid="16" name="signerNameAndPostName">
    <vt:lpwstr>Волков Д.Л.,Первый заместитель декана Высшей школы бизнеса, Заместитель первого проректора</vt:lpwstr>
  </property>
  <property fmtid="{D5CDD505-2E9C-101B-9397-08002B2CF9AE}" pid="17" name="signerPost">
    <vt:lpwstr>Заместитель первого проректора</vt:lpwstr>
  </property>
  <property fmtid="{D5CDD505-2E9C-101B-9397-08002B2CF9AE}" pid="18" name="documentSubtype">
    <vt:lpwstr>По административно-хозяйственным вопросам 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Первый заместитель декана Высшей школы бизнеса, Заместитель первого проректора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Волков Д.Л.</vt:lpwstr>
  </property>
</Properties>
</file>