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91011" w14:textId="77777777" w:rsidR="00001330" w:rsidRPr="00001330" w:rsidRDefault="00001330" w:rsidP="0000133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01330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4B311378" w14:textId="77777777" w:rsidR="00001330" w:rsidRPr="00001330" w:rsidRDefault="00001330" w:rsidP="0000133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01330">
        <w:rPr>
          <w:rFonts w:ascii="Times New Roman" w:hAnsi="Times New Roman" w:cs="Times New Roman"/>
          <w:sz w:val="24"/>
          <w:szCs w:val="24"/>
        </w:rPr>
        <w:t xml:space="preserve">ученым советом факультета </w:t>
      </w:r>
    </w:p>
    <w:p w14:paraId="7DD65974" w14:textId="77777777" w:rsidR="00001330" w:rsidRPr="00001330" w:rsidRDefault="00001330" w:rsidP="0000133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01330">
        <w:rPr>
          <w:rFonts w:ascii="Times New Roman" w:hAnsi="Times New Roman" w:cs="Times New Roman"/>
          <w:sz w:val="24"/>
          <w:szCs w:val="24"/>
        </w:rPr>
        <w:t xml:space="preserve">экономических наук протокол </w:t>
      </w:r>
    </w:p>
    <w:p w14:paraId="2582D78B" w14:textId="698B0415" w:rsidR="00001330" w:rsidRPr="00001330" w:rsidRDefault="00001330" w:rsidP="00001330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00133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013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00133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0133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66FF6F32" w14:textId="77777777" w:rsidR="00001330" w:rsidRPr="00001330" w:rsidRDefault="00001330" w:rsidP="00001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84FE5" w14:textId="2793AA77" w:rsidR="00ED7C31" w:rsidRPr="00001330" w:rsidRDefault="00F110E6" w:rsidP="000013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E09">
        <w:rPr>
          <w:rFonts w:ascii="Times New Roman" w:hAnsi="Times New Roman" w:cs="Times New Roman"/>
          <w:b/>
          <w:sz w:val="32"/>
          <w:szCs w:val="32"/>
        </w:rPr>
        <w:t>Регламент защиты коллективных</w:t>
      </w:r>
      <w:r w:rsidR="00ED7C31" w:rsidRPr="00A73E09">
        <w:rPr>
          <w:rFonts w:ascii="Times New Roman" w:hAnsi="Times New Roman" w:cs="Times New Roman"/>
          <w:b/>
          <w:sz w:val="32"/>
          <w:szCs w:val="32"/>
        </w:rPr>
        <w:t xml:space="preserve"> курсовых и выпускных квалификацион</w:t>
      </w:r>
      <w:r w:rsidRPr="00A73E09">
        <w:rPr>
          <w:rFonts w:ascii="Times New Roman" w:hAnsi="Times New Roman" w:cs="Times New Roman"/>
          <w:b/>
          <w:sz w:val="32"/>
          <w:szCs w:val="32"/>
        </w:rPr>
        <w:t>ных работ студентов образовательных программ факультета экономических наук</w:t>
      </w:r>
    </w:p>
    <w:p w14:paraId="5A3DE2C0" w14:textId="77777777" w:rsidR="003D4B13" w:rsidRDefault="003D4B13" w:rsidP="003D4B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0C26F" w14:textId="77777777" w:rsidR="00ED7C31" w:rsidRPr="00A73E09" w:rsidRDefault="003D4B13" w:rsidP="0000133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E09">
        <w:rPr>
          <w:rFonts w:ascii="Times New Roman" w:hAnsi="Times New Roman" w:cs="Times New Roman"/>
          <w:b/>
          <w:sz w:val="28"/>
          <w:szCs w:val="28"/>
        </w:rPr>
        <w:t>Подготовка текстов</w:t>
      </w:r>
    </w:p>
    <w:p w14:paraId="509FD844" w14:textId="77777777" w:rsidR="000102EB" w:rsidRDefault="000102EB" w:rsidP="00001330">
      <w:pPr>
        <w:pStyle w:val="a3"/>
        <w:spacing w:line="36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0102EB">
        <w:rPr>
          <w:rFonts w:ascii="Times New Roman" w:hAnsi="Times New Roman" w:cs="Times New Roman"/>
          <w:sz w:val="28"/>
          <w:szCs w:val="28"/>
        </w:rPr>
        <w:t xml:space="preserve">Текст коллективной выпускной квалификационной и/или курсовой работы пишется в виде отчета по проекту в соответствие с основными требованиями, предъявляемыми к данным видам работ с </w:t>
      </w:r>
      <w:r w:rsidR="00862FF3">
        <w:rPr>
          <w:rFonts w:ascii="Times New Roman" w:hAnsi="Times New Roman" w:cs="Times New Roman"/>
          <w:sz w:val="28"/>
          <w:szCs w:val="28"/>
        </w:rPr>
        <w:t xml:space="preserve">желательным </w:t>
      </w:r>
      <w:r w:rsidRPr="000102EB">
        <w:rPr>
          <w:rFonts w:ascii="Times New Roman" w:hAnsi="Times New Roman" w:cs="Times New Roman"/>
          <w:sz w:val="28"/>
          <w:szCs w:val="28"/>
        </w:rPr>
        <w:t>указанием авторства (индивидуального или коллективного) каждого раздела, а при необходимости и подраздела. Авторство введения и заключения, если в тексте или комментариях к нему не указано иное, считается коллективным с равным участием всех членов проектной группы, представляющих работу к защите. Авторство приложений к работе определяется авторством тех ее частей, из которых осуществляется ссылка на эти приложения, а в отсутствие ссылок – в соответствие с содержанием тех разделов или подразделов, изложение которых поясняется или расширяется этими приложениями.</w:t>
      </w:r>
    </w:p>
    <w:p w14:paraId="1F388E88" w14:textId="77777777" w:rsidR="00862FF3" w:rsidRPr="000102EB" w:rsidRDefault="00862FF3" w:rsidP="00001330">
      <w:pPr>
        <w:pStyle w:val="a3"/>
        <w:spacing w:line="36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усмотрению руководителя в отзыве на коллективную работу может быть детализирован и оценен вклад каждого участника проекта, или же, напротив, будет лишь дана интегральная оценка всей работы.</w:t>
      </w:r>
    </w:p>
    <w:p w14:paraId="57C0CB7A" w14:textId="77777777" w:rsidR="00ED7C31" w:rsidRPr="00A73E09" w:rsidRDefault="00ED7C31" w:rsidP="0000133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E09">
        <w:rPr>
          <w:rFonts w:ascii="Times New Roman" w:hAnsi="Times New Roman" w:cs="Times New Roman"/>
          <w:b/>
          <w:sz w:val="28"/>
          <w:szCs w:val="28"/>
        </w:rPr>
        <w:t>Регламент сдачи курсовых работ и ВКР, выполняемых в составе групп</w:t>
      </w:r>
    </w:p>
    <w:p w14:paraId="1A4AD985" w14:textId="77777777" w:rsidR="003D4B13" w:rsidRPr="003D4B13" w:rsidRDefault="00ED7C31" w:rsidP="00001330">
      <w:pPr>
        <w:pStyle w:val="a3"/>
        <w:numPr>
          <w:ilvl w:val="1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13">
        <w:rPr>
          <w:rFonts w:ascii="Times New Roman" w:hAnsi="Times New Roman" w:cs="Times New Roman"/>
          <w:sz w:val="28"/>
          <w:szCs w:val="28"/>
        </w:rPr>
        <w:t>Загружаемые в систему групповые работы в качестве авторов могут включать либо только студентов 4 курса бакалавриата, либо только студентов 2 курса магистратуры (в обоих случаях речь идет о подготовке групповой ВКР или диссертации), либо только студентов 1-</w:t>
      </w:r>
      <w:r w:rsidRPr="003D4B13">
        <w:rPr>
          <w:rFonts w:ascii="Times New Roman" w:hAnsi="Times New Roman" w:cs="Times New Roman"/>
          <w:sz w:val="28"/>
          <w:szCs w:val="28"/>
        </w:rPr>
        <w:lastRenderedPageBreak/>
        <w:t>3 курса бакалавриата и 1 курса магистратуры (при подготовке групповой КР).</w:t>
      </w:r>
    </w:p>
    <w:p w14:paraId="448780C2" w14:textId="77777777" w:rsidR="003D4B13" w:rsidRPr="003D4B13" w:rsidRDefault="00ED7C31" w:rsidP="00001330">
      <w:pPr>
        <w:pStyle w:val="a3"/>
        <w:numPr>
          <w:ilvl w:val="1"/>
          <w:numId w:val="6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4B13">
        <w:rPr>
          <w:rFonts w:ascii="Times New Roman" w:hAnsi="Times New Roman" w:cs="Times New Roman"/>
          <w:sz w:val="28"/>
          <w:szCs w:val="28"/>
        </w:rPr>
        <w:t xml:space="preserve">Для сдачи и загрузки в систему </w:t>
      </w:r>
      <w:r w:rsidRPr="003D4B13">
        <w:rPr>
          <w:rFonts w:ascii="Times New Roman" w:hAnsi="Times New Roman" w:cs="Times New Roman"/>
          <w:sz w:val="28"/>
          <w:szCs w:val="28"/>
          <w:lang w:val="en-US"/>
        </w:rPr>
        <w:t>LMS</w:t>
      </w:r>
      <w:r w:rsidRPr="003D4B13">
        <w:rPr>
          <w:rFonts w:ascii="Times New Roman" w:hAnsi="Times New Roman" w:cs="Times New Roman"/>
          <w:sz w:val="28"/>
          <w:szCs w:val="28"/>
        </w:rPr>
        <w:t xml:space="preserve"> </w:t>
      </w:r>
      <w:r w:rsidR="0005707C">
        <w:rPr>
          <w:rFonts w:ascii="Times New Roman" w:hAnsi="Times New Roman" w:cs="Times New Roman"/>
          <w:sz w:val="28"/>
          <w:szCs w:val="28"/>
        </w:rPr>
        <w:t>из участников группы, работающими над коллективными КР или ВКР,</w:t>
      </w:r>
      <w:r w:rsidRPr="003D4B13">
        <w:rPr>
          <w:rFonts w:ascii="Times New Roman" w:hAnsi="Times New Roman" w:cs="Times New Roman"/>
          <w:sz w:val="28"/>
          <w:szCs w:val="28"/>
        </w:rPr>
        <w:t xml:space="preserve"> выби</w:t>
      </w:r>
      <w:r w:rsidR="0005707C">
        <w:rPr>
          <w:rFonts w:ascii="Times New Roman" w:hAnsi="Times New Roman" w:cs="Times New Roman"/>
          <w:sz w:val="28"/>
          <w:szCs w:val="28"/>
        </w:rPr>
        <w:t xml:space="preserve">рается один студент, который назначается ответственным за загрузку работы в специальный модуль </w:t>
      </w:r>
      <w:r w:rsidR="0005707C">
        <w:rPr>
          <w:rFonts w:ascii="Times New Roman" w:hAnsi="Times New Roman" w:cs="Times New Roman"/>
          <w:sz w:val="28"/>
          <w:szCs w:val="28"/>
          <w:lang w:val="en-US"/>
        </w:rPr>
        <w:t>LMS</w:t>
      </w:r>
      <w:r w:rsidR="0005707C">
        <w:rPr>
          <w:rFonts w:ascii="Times New Roman" w:hAnsi="Times New Roman" w:cs="Times New Roman"/>
          <w:sz w:val="28"/>
          <w:szCs w:val="28"/>
        </w:rPr>
        <w:t xml:space="preserve">, предназначенный для загрузки коллективных работ. </w:t>
      </w:r>
      <w:r w:rsidRPr="003D4B13">
        <w:rPr>
          <w:rFonts w:ascii="Times New Roman" w:hAnsi="Times New Roman" w:cs="Times New Roman"/>
          <w:sz w:val="28"/>
          <w:szCs w:val="28"/>
        </w:rPr>
        <w:t>Информация о выбранных ответственных в каждой группе присылается в Проектный офис для групп бакалавров 4 курса – до 15 апреля, для групп магистров 2 курса – до 1 мая, для групп студентов остальных курсов – до 10 июня.</w:t>
      </w:r>
    </w:p>
    <w:p w14:paraId="1D636A38" w14:textId="77777777" w:rsidR="0005707C" w:rsidRPr="0005707C" w:rsidRDefault="0005707C" w:rsidP="00001330">
      <w:pPr>
        <w:pStyle w:val="a3"/>
        <w:numPr>
          <w:ilvl w:val="1"/>
          <w:numId w:val="6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5707C">
        <w:rPr>
          <w:rFonts w:ascii="Times New Roman" w:hAnsi="Times New Roman" w:cs="Times New Roman"/>
          <w:sz w:val="28"/>
          <w:szCs w:val="28"/>
        </w:rPr>
        <w:t>Проектный офис, по</w:t>
      </w:r>
      <w:r w:rsidR="007B4723">
        <w:rPr>
          <w:rFonts w:ascii="Times New Roman" w:hAnsi="Times New Roman" w:cs="Times New Roman"/>
          <w:sz w:val="28"/>
          <w:szCs w:val="28"/>
        </w:rPr>
        <w:t>сле получения</w:t>
      </w:r>
      <w:r w:rsidRPr="0005707C">
        <w:rPr>
          <w:rFonts w:ascii="Times New Roman" w:hAnsi="Times New Roman" w:cs="Times New Roman"/>
          <w:sz w:val="28"/>
          <w:szCs w:val="28"/>
        </w:rPr>
        <w:t xml:space="preserve"> информации об ответственных и соавторах работ, высылает ответственным инструкцию по работе со специальным модулем </w:t>
      </w:r>
      <w:r w:rsidRPr="0005707C">
        <w:rPr>
          <w:rFonts w:ascii="Times New Roman" w:hAnsi="Times New Roman" w:cs="Times New Roman"/>
          <w:sz w:val="28"/>
          <w:szCs w:val="28"/>
          <w:lang w:val="en-US"/>
        </w:rPr>
        <w:t>LMS</w:t>
      </w:r>
      <w:r w:rsidRPr="000570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EEB4B9" w14:textId="77777777" w:rsidR="003D4B13" w:rsidRPr="007B4723" w:rsidRDefault="00931569" w:rsidP="00001330">
      <w:pPr>
        <w:pStyle w:val="a3"/>
        <w:numPr>
          <w:ilvl w:val="1"/>
          <w:numId w:val="6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сроков, установленных в Правилах подготовки КР и ВКР, ответственные загружают работы в специальный модуль </w:t>
      </w:r>
      <w:r w:rsidR="00ED7C31" w:rsidRPr="0005707C">
        <w:rPr>
          <w:rFonts w:ascii="Times New Roman" w:hAnsi="Times New Roman" w:cs="Times New Roman"/>
          <w:sz w:val="28"/>
          <w:szCs w:val="28"/>
        </w:rPr>
        <w:t xml:space="preserve">в </w:t>
      </w:r>
      <w:r w:rsidR="00ED7C31" w:rsidRPr="0005707C">
        <w:rPr>
          <w:rFonts w:ascii="Times New Roman" w:hAnsi="Times New Roman" w:cs="Times New Roman"/>
          <w:sz w:val="28"/>
          <w:szCs w:val="28"/>
          <w:lang w:val="en-US"/>
        </w:rPr>
        <w:t>LMS</w:t>
      </w:r>
      <w:r w:rsidR="00ED7C31" w:rsidRPr="00057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получают</w:t>
      </w:r>
      <w:r w:rsidR="00ED7C31" w:rsidRPr="0005707C">
        <w:rPr>
          <w:rFonts w:ascii="Times New Roman" w:hAnsi="Times New Roman" w:cs="Times New Roman"/>
          <w:sz w:val="28"/>
          <w:szCs w:val="28"/>
        </w:rPr>
        <w:t xml:space="preserve"> отчет системы «Антиплагиат», информация о котором доводится до всех студентов группы и научног</w:t>
      </w:r>
      <w:r w:rsidR="00CF4798">
        <w:rPr>
          <w:rFonts w:ascii="Times New Roman" w:hAnsi="Times New Roman" w:cs="Times New Roman"/>
          <w:sz w:val="28"/>
          <w:szCs w:val="28"/>
        </w:rPr>
        <w:t>о руководителя</w:t>
      </w:r>
      <w:r w:rsidR="00ED7C31" w:rsidRPr="0005707C">
        <w:rPr>
          <w:rFonts w:ascii="Times New Roman" w:hAnsi="Times New Roman" w:cs="Times New Roman"/>
          <w:sz w:val="28"/>
          <w:szCs w:val="28"/>
        </w:rPr>
        <w:t xml:space="preserve">. При превышении доли заимствований установленной границы, как в случае индивидуальных работ, научный руководитель имеет право написать объяснительную на </w:t>
      </w:r>
      <w:r w:rsidR="00724173" w:rsidRPr="0005707C">
        <w:rPr>
          <w:rFonts w:ascii="Times New Roman" w:hAnsi="Times New Roman" w:cs="Times New Roman"/>
          <w:sz w:val="28"/>
          <w:szCs w:val="28"/>
        </w:rPr>
        <w:t>имя декана.</w:t>
      </w:r>
      <w:r>
        <w:rPr>
          <w:rFonts w:ascii="Times New Roman" w:hAnsi="Times New Roman" w:cs="Times New Roman"/>
          <w:sz w:val="28"/>
          <w:szCs w:val="28"/>
        </w:rPr>
        <w:t xml:space="preserve"> Работа подлежит однократной загрузке, при этом в соответствии с инструкцией, ответственный вносит в </w:t>
      </w:r>
      <w:r>
        <w:rPr>
          <w:rFonts w:ascii="Times New Roman" w:hAnsi="Times New Roman" w:cs="Times New Roman"/>
          <w:sz w:val="28"/>
          <w:szCs w:val="28"/>
          <w:lang w:val="en-US"/>
        </w:rPr>
        <w:t>LMS</w:t>
      </w:r>
      <w:r>
        <w:rPr>
          <w:rFonts w:ascii="Times New Roman" w:hAnsi="Times New Roman" w:cs="Times New Roman"/>
          <w:sz w:val="28"/>
          <w:szCs w:val="28"/>
        </w:rPr>
        <w:t xml:space="preserve"> фамилии соавторов работы.</w:t>
      </w:r>
    </w:p>
    <w:p w14:paraId="2597D089" w14:textId="77777777" w:rsidR="007B4723" w:rsidRPr="0005707C" w:rsidRDefault="007B4723" w:rsidP="00001330">
      <w:pPr>
        <w:pStyle w:val="a3"/>
        <w:numPr>
          <w:ilvl w:val="1"/>
          <w:numId w:val="6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сл</w:t>
      </w:r>
      <w:r w:rsidR="00E0666E">
        <w:rPr>
          <w:rFonts w:ascii="Times New Roman" w:hAnsi="Times New Roman" w:cs="Times New Roman"/>
          <w:sz w:val="28"/>
          <w:szCs w:val="28"/>
        </w:rPr>
        <w:t>учае превышения допустимой границы</w:t>
      </w:r>
      <w:r>
        <w:rPr>
          <w:rFonts w:ascii="Times New Roman" w:hAnsi="Times New Roman" w:cs="Times New Roman"/>
          <w:sz w:val="28"/>
          <w:szCs w:val="28"/>
        </w:rPr>
        <w:t xml:space="preserve"> заимствований, студенты несут коллективную ответственность.</w:t>
      </w:r>
    </w:p>
    <w:p w14:paraId="4C27DB81" w14:textId="77777777" w:rsidR="00BD355A" w:rsidRPr="003D4B13" w:rsidRDefault="0006257A" w:rsidP="00001330">
      <w:pPr>
        <w:pStyle w:val="a3"/>
        <w:numPr>
          <w:ilvl w:val="1"/>
          <w:numId w:val="6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 антиплагиат и загрузка в </w:t>
      </w:r>
      <w:r>
        <w:rPr>
          <w:rFonts w:ascii="Times New Roman" w:hAnsi="Times New Roman" w:cs="Times New Roman"/>
          <w:sz w:val="28"/>
          <w:szCs w:val="28"/>
          <w:lang w:val="en-US"/>
        </w:rPr>
        <w:t>LMS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работ осуществляется в соответствии с действующими правилами подготовки КР и ВКР для студентов бакалавриата и маги</w:t>
      </w:r>
      <w:r w:rsidR="009E7D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тратуры.</w:t>
      </w:r>
    </w:p>
    <w:p w14:paraId="301CC57F" w14:textId="77777777" w:rsidR="00724173" w:rsidRPr="00A73E09" w:rsidRDefault="00A73E09" w:rsidP="0000133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90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Процедура защит коллективных</w:t>
      </w:r>
      <w:r w:rsidR="00F06FE3" w:rsidRPr="00A73E0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работ</w:t>
      </w:r>
    </w:p>
    <w:p w14:paraId="5AD1669C" w14:textId="77777777" w:rsidR="005B4BF2" w:rsidRDefault="00F06FE3" w:rsidP="00001330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ind w:left="90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4B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Защита всех студентов, написавших </w:t>
      </w:r>
      <w:r w:rsidR="000170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коллективную ВКР</w:t>
      </w:r>
      <w:r w:rsidRPr="003D4B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происходи</w:t>
      </w:r>
      <w:r w:rsidR="00724173" w:rsidRPr="003D4B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 в один день в одной комиссии.</w:t>
      </w:r>
    </w:p>
    <w:p w14:paraId="2E5A67D5" w14:textId="77777777" w:rsidR="003D4B13" w:rsidRPr="003D4B13" w:rsidRDefault="00F06FE3" w:rsidP="00001330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ind w:left="90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4B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Участники коллектива должны подготовить единую презентацию и заранее договориться между собой, кто из них будет представлять каждый из слайдов. Каждый участник коллектива должен представить не менее 1 слайда. Предполагается, что каждый студент представляет ту часть исследо</w:t>
      </w:r>
      <w:r w:rsidR="00724173" w:rsidRPr="003D4B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вания, которую он проделал сам.</w:t>
      </w:r>
    </w:p>
    <w:p w14:paraId="5D4E2534" w14:textId="77777777" w:rsidR="003D4B13" w:rsidRDefault="00F06FE3" w:rsidP="00001330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ind w:left="90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4B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Стиль слайдов презентации может быть различным для разных разделов презентации, но все слайды должны быть помещены в единый файл. Рекомендуется использовать файлы с расширениями .</w:t>
      </w:r>
      <w:proofErr w:type="spellStart"/>
      <w:r w:rsidRPr="003D4B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pdf</w:t>
      </w:r>
      <w:proofErr w:type="spellEnd"/>
      <w:r w:rsidRPr="003D4B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.</w:t>
      </w:r>
      <w:proofErr w:type="spellStart"/>
      <w:r w:rsidRPr="003D4B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pptx</w:t>
      </w:r>
      <w:proofErr w:type="spellEnd"/>
      <w:r w:rsidRPr="003D4B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14:paraId="19F61907" w14:textId="5C97E91A" w:rsidR="003D4B13" w:rsidRPr="00DC3E99" w:rsidRDefault="00862FF3" w:rsidP="00163125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ind w:left="90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C3E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F06FE3" w:rsidRPr="00DC3E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бщая длительность выступлений всех участников </w:t>
      </w:r>
      <w:r w:rsidR="00C637A0" w:rsidRPr="00DC3E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одного </w:t>
      </w:r>
      <w:r w:rsidR="00F06FE3" w:rsidRPr="00DC3E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коллектива </w:t>
      </w:r>
      <w:r w:rsidRPr="00DC3E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может превышать следующих значений:</w:t>
      </w:r>
      <w:r w:rsidR="00C637A0" w:rsidRPr="00DC3E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F06FE3" w:rsidRPr="00DC3E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15 минут</w:t>
      </w:r>
      <w:r w:rsidR="00603841" w:rsidRPr="00DC3E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(для бакалавров)</w:t>
      </w:r>
      <w:r w:rsidR="00C637A0" w:rsidRPr="00DC3E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* количество студентов, и, соответственно, </w:t>
      </w:r>
      <w:r w:rsidR="00603841" w:rsidRPr="00DC3E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 минут (для маги</w:t>
      </w:r>
      <w:r w:rsidR="00C637A0" w:rsidRPr="00DC3E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стров) * количество</w:t>
      </w:r>
      <w:r w:rsidR="00DC3E99" w:rsidRPr="00DC3E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637A0" w:rsidRPr="00DC3E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студентов.</w:t>
      </w:r>
      <w:r w:rsidR="00DC3E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="00F06FE3" w:rsidRPr="00DC3E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Количество смен докладчиков не ограничено, то есть студент, представивший некоторое количество слайдов и передавший слово другому студенту, может потом представить ещё несколько слайдов.  Комиссия вправе задавать каждому участнику вопросы по тем слайдам, кото</w:t>
      </w:r>
      <w:r w:rsidR="00E63496" w:rsidRPr="00DC3E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рые он представил, а также</w:t>
      </w:r>
      <w:r w:rsidR="00F06FE3" w:rsidRPr="00DC3E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вопросы</w:t>
      </w:r>
      <w:r w:rsidR="00CA6881" w:rsidRPr="00DC3E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относящиеся к любой части текста/презентации</w:t>
      </w:r>
      <w:r w:rsidR="00F06FE3" w:rsidRPr="00DC3E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14:paraId="112AF2EB" w14:textId="77777777" w:rsidR="003D4B13" w:rsidRDefault="00F06FE3" w:rsidP="00001330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ind w:left="90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4B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Комиссия выставляет оценку каждому участнику коллектива. Участники могут получить различные оценки.</w:t>
      </w:r>
    </w:p>
    <w:p w14:paraId="37B5DEE3" w14:textId="77777777" w:rsidR="00F06FE3" w:rsidRPr="003D4B13" w:rsidRDefault="00F06FE3" w:rsidP="00001330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ind w:left="90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4B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Апелляцию подают все участники коллек</w:t>
      </w:r>
      <w:r w:rsidR="00F71D9B" w:rsidRPr="003D4B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тива. </w:t>
      </w:r>
    </w:p>
    <w:p w14:paraId="5734892C" w14:textId="77777777" w:rsidR="00F06FE3" w:rsidRPr="00F06FE3" w:rsidRDefault="00F06FE3" w:rsidP="00001330">
      <w:pPr>
        <w:pStyle w:val="a3"/>
        <w:spacing w:after="160" w:line="36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</w:p>
    <w:p w14:paraId="157F4D9B" w14:textId="77777777" w:rsidR="00ED7C31" w:rsidRPr="00F06FE3" w:rsidRDefault="00ED7C31" w:rsidP="00001330">
      <w:pPr>
        <w:pStyle w:val="a3"/>
        <w:spacing w:line="36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</w:p>
    <w:p w14:paraId="4FD0E702" w14:textId="77777777" w:rsidR="00ED7C31" w:rsidRPr="00F06FE3" w:rsidRDefault="00ED7C31" w:rsidP="005B4BF2">
      <w:pPr>
        <w:spacing w:line="360" w:lineRule="auto"/>
        <w:ind w:left="907"/>
        <w:rPr>
          <w:rFonts w:ascii="Times New Roman" w:hAnsi="Times New Roman" w:cs="Times New Roman"/>
          <w:sz w:val="28"/>
          <w:szCs w:val="28"/>
        </w:rPr>
      </w:pPr>
    </w:p>
    <w:sectPr w:rsidR="00ED7C31" w:rsidRPr="00F0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67D0A"/>
    <w:multiLevelType w:val="multilevel"/>
    <w:tmpl w:val="B88A2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F7001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3C42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8D6B8C"/>
    <w:multiLevelType w:val="hybridMultilevel"/>
    <w:tmpl w:val="44945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87B59"/>
    <w:multiLevelType w:val="multilevel"/>
    <w:tmpl w:val="B88A2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411C56"/>
    <w:multiLevelType w:val="multilevel"/>
    <w:tmpl w:val="70E8E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64F0916"/>
    <w:multiLevelType w:val="hybridMultilevel"/>
    <w:tmpl w:val="68502856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7E0C54BE"/>
    <w:multiLevelType w:val="hybridMultilevel"/>
    <w:tmpl w:val="259C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31"/>
    <w:rsid w:val="00001330"/>
    <w:rsid w:val="000102EB"/>
    <w:rsid w:val="00017062"/>
    <w:rsid w:val="0005707C"/>
    <w:rsid w:val="000621B9"/>
    <w:rsid w:val="0006257A"/>
    <w:rsid w:val="00337882"/>
    <w:rsid w:val="003D4B13"/>
    <w:rsid w:val="005B4BF2"/>
    <w:rsid w:val="00603841"/>
    <w:rsid w:val="00724173"/>
    <w:rsid w:val="007B4723"/>
    <w:rsid w:val="00862FF3"/>
    <w:rsid w:val="00931569"/>
    <w:rsid w:val="0094115C"/>
    <w:rsid w:val="009E7D78"/>
    <w:rsid w:val="00A73E09"/>
    <w:rsid w:val="00B92ABB"/>
    <w:rsid w:val="00BD355A"/>
    <w:rsid w:val="00C637A0"/>
    <w:rsid w:val="00CA6881"/>
    <w:rsid w:val="00CF4798"/>
    <w:rsid w:val="00DA20C2"/>
    <w:rsid w:val="00DC3E99"/>
    <w:rsid w:val="00E0666E"/>
    <w:rsid w:val="00E237C0"/>
    <w:rsid w:val="00E559EC"/>
    <w:rsid w:val="00E63496"/>
    <w:rsid w:val="00ED7C31"/>
    <w:rsid w:val="00F06FE3"/>
    <w:rsid w:val="00F110E6"/>
    <w:rsid w:val="00F71D9B"/>
    <w:rsid w:val="00FA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635D"/>
  <w15:docId w15:val="{02D1B9D1-35CD-477C-8E9D-DE9EC80E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C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7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7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9F53-3BE8-4758-AE2C-9694D47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Осипова</cp:lastModifiedBy>
  <cp:revision>3</cp:revision>
  <dcterms:created xsi:type="dcterms:W3CDTF">2021-03-31T08:56:00Z</dcterms:created>
  <dcterms:modified xsi:type="dcterms:W3CDTF">2021-03-31T09:04:00Z</dcterms:modified>
</cp:coreProperties>
</file>