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19BD" w14:textId="77777777"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5242">
        <w:rPr>
          <w:rFonts w:ascii="Times New Roman" w:hAnsi="Times New Roman" w:cs="Times New Roman"/>
          <w:b/>
          <w:i/>
          <w:sz w:val="24"/>
          <w:szCs w:val="24"/>
        </w:rPr>
        <w:t>Рецензия</w:t>
      </w:r>
      <w:r w:rsidRPr="003E5242">
        <w:rPr>
          <w:rFonts w:ascii="Times New Roman" w:hAnsi="Times New Roman" w:cs="Times New Roman"/>
          <w:b/>
          <w:sz w:val="24"/>
          <w:szCs w:val="24"/>
        </w:rPr>
        <w:t xml:space="preserve"> на выпускную квалификационную работу</w:t>
      </w:r>
    </w:p>
    <w:p w14:paraId="33122D92" w14:textId="6CB9447D" w:rsidR="000870DD" w:rsidRPr="005E05F1" w:rsidRDefault="000870DD" w:rsidP="000870DD">
      <w:pPr>
        <w:ind w:left="280"/>
        <w:contextualSpacing w:val="0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5E05F1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(</w:t>
      </w:r>
      <w:r w:rsidR="00E568D5">
        <w:rPr>
          <w:rFonts w:ascii="Times New Roman" w:hAnsi="Times New Roman" w:cs="Times New Roman"/>
          <w:i/>
          <w:color w:val="5B9BD5" w:themeColor="accent5"/>
          <w:sz w:val="24"/>
          <w:szCs w:val="24"/>
          <w:lang w:val="ru-RU"/>
        </w:rPr>
        <w:t>Программный</w:t>
      </w:r>
      <w:r w:rsidRPr="005E05F1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 проект)</w:t>
      </w:r>
    </w:p>
    <w:p w14:paraId="5B6AFF92" w14:textId="77777777"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7375" w14:textId="77777777"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Студента (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3E524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E5242">
        <w:rPr>
          <w:rFonts w:ascii="Times New Roman" w:hAnsi="Times New Roman" w:cs="Times New Roman"/>
          <w:sz w:val="24"/>
          <w:szCs w:val="24"/>
        </w:rPr>
        <w:t xml:space="preserve">)   ______ курса,  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3E5242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«Прикладная математика и информатика» 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>(направления подготовки Прикла</w:t>
      </w:r>
      <w:r w:rsidR="00297D8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 xml:space="preserve">ная математика и информатика 01.02.03) </w:t>
      </w:r>
      <w:r w:rsidRPr="003E5242">
        <w:rPr>
          <w:rFonts w:ascii="Times New Roman" w:hAnsi="Times New Roman" w:cs="Times New Roman"/>
          <w:sz w:val="24"/>
          <w:szCs w:val="24"/>
        </w:rPr>
        <w:t>факультета компьютерных наук НИУ ВШЭ</w:t>
      </w:r>
    </w:p>
    <w:p w14:paraId="27E92D2B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,</w:t>
      </w:r>
    </w:p>
    <w:p w14:paraId="3776800C" w14:textId="77777777" w:rsidR="000870DD" w:rsidRPr="00937700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3E524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студент (-</w:t>
      </w:r>
      <w:proofErr w:type="spellStart"/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ки</w:t>
      </w:r>
      <w:proofErr w:type="spellEnd"/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14:paraId="581B1364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___________________________________________________________________________</w:t>
      </w:r>
    </w:p>
    <w:p w14:paraId="21C3C4AA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C5F5C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32FB3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35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"/>
        <w:gridCol w:w="2534"/>
        <w:gridCol w:w="1134"/>
        <w:gridCol w:w="5482"/>
      </w:tblGrid>
      <w:tr w:rsidR="000870DD" w:rsidRPr="00496DA7" w14:paraId="34CC553E" w14:textId="77777777" w:rsidTr="004B4CBF">
        <w:trPr>
          <w:trHeight w:val="1426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D9CB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0C93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  <w:p w14:paraId="12F0365A" w14:textId="38B18775" w:rsidR="000870DD" w:rsidRPr="000A4E09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A4E09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FE1D6F" w:rsidRPr="000A4E09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используйте</w:t>
            </w:r>
            <w:r w:rsidRPr="000A4E0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только применимые к работе студента)</w:t>
            </w:r>
          </w:p>
          <w:p w14:paraId="2461D118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5A9D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17640B29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  <w:r w:rsidRPr="00496DA7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4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DA5D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  <w:p w14:paraId="2C222403" w14:textId="40691D6E" w:rsidR="000870DD" w:rsidRPr="000A4E09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A4E0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(здесь указан примерный список компетенций, развиваемых студентом при выполнении ВКР. Вы можете ориентироваться на них при описании степени и содержания достижения критерия и в поле </w:t>
            </w:r>
            <w:r w:rsidR="004C4248" w:rsidRPr="000A4E09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оставить</w:t>
            </w:r>
            <w:r w:rsidRPr="000A4E0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0A4E09">
              <w:rPr>
                <w:rFonts w:ascii="Times New Roman" w:hAnsi="Times New Roman" w:cs="Times New Roman"/>
                <w:iCs/>
                <w:sz w:val="18"/>
                <w:szCs w:val="18"/>
              </w:rPr>
              <w:t>сво</w:t>
            </w:r>
            <w:proofErr w:type="spellEnd"/>
            <w:r w:rsidR="00937700" w:rsidRPr="000A4E09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й</w:t>
            </w:r>
            <w:r w:rsidRPr="000A4E0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собственный комментарий</w:t>
            </w:r>
            <w:r w:rsidR="004C4248" w:rsidRPr="000A4E09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, предварительно удалив </w:t>
            </w:r>
            <w:r w:rsidR="000A4E09" w:rsidRPr="000A4E09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предложенные</w:t>
            </w:r>
            <w:r w:rsidRPr="000A4E09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</w:tr>
      <w:tr w:rsidR="00863851" w:rsidRPr="00496DA7" w14:paraId="00552E27" w14:textId="77777777" w:rsidTr="00A778CF">
        <w:trPr>
          <w:trHeight w:val="2126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DF9D" w14:textId="18B7C45E" w:rsidR="00863851" w:rsidRPr="00496DA7" w:rsidRDefault="00496DA7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2E4E" w14:textId="7F8EFE82" w:rsidR="00863851" w:rsidRPr="00496DA7" w:rsidRDefault="00863851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Практическая применимость результатов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1683" w14:textId="77777777" w:rsidR="00863851" w:rsidRPr="00496DA7" w:rsidRDefault="00863851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A517" w14:textId="77777777" w:rsidR="00863851" w:rsidRPr="00496DA7" w:rsidRDefault="00863851" w:rsidP="00A778CF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При выставлении оценки следует обратить внимание на степень сформированности компетенций: </w:t>
            </w:r>
          </w:p>
          <w:p w14:paraId="34269D0C" w14:textId="5AB5AB82" w:rsidR="00863851" w:rsidRPr="00496DA7" w:rsidRDefault="00863851" w:rsidP="00863851">
            <w:pPr>
              <w:pStyle w:val="aa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решать проблемы в профессиональной деятельности на основе анализа и синтеза </w:t>
            </w:r>
          </w:p>
          <w:p w14:paraId="33A6C4CE" w14:textId="0B21BAF7" w:rsidR="00863851" w:rsidRPr="00496DA7" w:rsidRDefault="00863851" w:rsidP="00863851">
            <w:pPr>
              <w:pStyle w:val="aa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</w:t>
            </w:r>
          </w:p>
          <w:p w14:paraId="5C2B267D" w14:textId="7A0D1F44" w:rsidR="00863851" w:rsidRPr="00496DA7" w:rsidRDefault="00863851" w:rsidP="00863851">
            <w:pPr>
              <w:pStyle w:val="aa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формализовать и алгоритмизировать поставленную задачу. </w:t>
            </w:r>
          </w:p>
          <w:p w14:paraId="185497ED" w14:textId="5CF4FB60" w:rsidR="00863851" w:rsidRPr="00496DA7" w:rsidRDefault="00863851" w:rsidP="00863851">
            <w:pPr>
              <w:pStyle w:val="aa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Способен спроектировать и реализовать законченную программную систему с использованием готовых программных модулей и компонент</w:t>
            </w:r>
          </w:p>
        </w:tc>
      </w:tr>
      <w:tr w:rsidR="000870DD" w:rsidRPr="00496DA7" w14:paraId="70D22F1F" w14:textId="77777777" w:rsidTr="000A4E09">
        <w:trPr>
          <w:trHeight w:val="609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B97F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1242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Актуальность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2EA3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1A0E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При выставлении оценки следует обратить внимание на степень сформированности компетенций:</w:t>
            </w:r>
          </w:p>
          <w:p w14:paraId="438241DC" w14:textId="77777777" w:rsidR="00937700" w:rsidRPr="00496DA7" w:rsidRDefault="000870DD" w:rsidP="00863851">
            <w:pPr>
              <w:pStyle w:val="aa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решать проблемы в профессиональной деятельности на основе анализа и синтеза</w:t>
            </w:r>
          </w:p>
          <w:p w14:paraId="7725664A" w14:textId="3D5C78AD" w:rsidR="000870DD" w:rsidRPr="00496DA7" w:rsidRDefault="000870DD" w:rsidP="00863851">
            <w:pPr>
              <w:pStyle w:val="aa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математически корректно формулировать и доказывать утверждения, сформулировать </w:t>
            </w: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результат, увидеть следствия полученного результата</w:t>
            </w:r>
          </w:p>
        </w:tc>
      </w:tr>
      <w:tr w:rsidR="000870DD" w:rsidRPr="00496DA7" w14:paraId="387C177E" w14:textId="77777777" w:rsidTr="00863851">
        <w:trPr>
          <w:trHeight w:val="2898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BD69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3671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Полнота обзора известных результатов и сопоставления с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69F5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E532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При выставлении оценки следует обратить внимание на степень сформированности компетенций:</w:t>
            </w:r>
          </w:p>
          <w:p w14:paraId="5D8C9F7B" w14:textId="77777777" w:rsidR="000870DD" w:rsidRPr="00496DA7" w:rsidRDefault="000870DD" w:rsidP="00863851">
            <w:pPr>
              <w:pStyle w:val="aa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  <w:p w14:paraId="76CF164F" w14:textId="77777777" w:rsidR="000870DD" w:rsidRPr="00496DA7" w:rsidRDefault="000870DD" w:rsidP="00863851">
            <w:pPr>
              <w:pStyle w:val="aa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анализировать, писать и редактировать академические и технические тексты на русском (государственном) языке для решения задач профессиональной и научной деятельности в области математики и компьютерных наук</w:t>
            </w:r>
          </w:p>
          <w:p w14:paraId="0197D2BC" w14:textId="77777777" w:rsidR="000870DD" w:rsidRPr="00496DA7" w:rsidRDefault="000870DD" w:rsidP="00863851">
            <w:pPr>
              <w:pStyle w:val="aa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анализировать, писать и редактировать академические и технические тексты на английском языке для решения задач профессиональной и научной деятельности в области математики и компьютерных наук</w:t>
            </w:r>
          </w:p>
        </w:tc>
      </w:tr>
      <w:tr w:rsidR="000870DD" w:rsidRPr="00496DA7" w14:paraId="77490843" w14:textId="77777777" w:rsidTr="00A778CF">
        <w:trPr>
          <w:trHeight w:val="2606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0229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5A57A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1736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Сложность и объём выполненной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1694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3328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При выставлении оценки следует обратить внимание на степень сформированности компетенций:</w:t>
            </w:r>
          </w:p>
          <w:p w14:paraId="341B8E6D" w14:textId="77777777" w:rsidR="00937700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математически корректно формулировать и доказывать утверждения, сформулировать результат, увидеть следствия полученного результата.</w:t>
            </w:r>
          </w:p>
          <w:p w14:paraId="2033C00B" w14:textId="77777777" w:rsidR="000870DD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спроектировать и реализовать законченную программную систему с использованием готовых программных модулей и компонент.</w:t>
            </w:r>
          </w:p>
          <w:p w14:paraId="7C5B34AB" w14:textId="77777777" w:rsidR="000870DD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разработать математическую модель и провести её анализ для поставленной теоретической или прикладной задачи</w:t>
            </w:r>
          </w:p>
          <w:p w14:paraId="520079AF" w14:textId="77777777" w:rsidR="000870DD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разработать и реализовать в виде программного модуля алгоритм решения поставленной теоретической или прикладной задачи на основе математической модели</w:t>
            </w:r>
          </w:p>
        </w:tc>
      </w:tr>
      <w:tr w:rsidR="000870DD" w:rsidRPr="00496DA7" w14:paraId="36633160" w14:textId="77777777" w:rsidTr="00193C79">
        <w:trPr>
          <w:trHeight w:val="1885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DC70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9651" w14:textId="370A500C" w:rsidR="000870DD" w:rsidRPr="003575FE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оформления </w:t>
            </w:r>
            <w:r w:rsidR="003575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9544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2E86" w14:textId="77777777" w:rsidR="00193C79" w:rsidRPr="00193C79" w:rsidRDefault="00193C79" w:rsidP="00193C79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C79">
              <w:rPr>
                <w:rFonts w:ascii="Times New Roman" w:hAnsi="Times New Roman" w:cs="Times New Roman"/>
                <w:sz w:val="20"/>
                <w:szCs w:val="20"/>
              </w:rPr>
              <w:t>При выставлении оценки следует обратить внимание на степень сформированности компетенций:</w:t>
            </w:r>
          </w:p>
          <w:p w14:paraId="2435935E" w14:textId="27F48746" w:rsidR="000870DD" w:rsidRPr="00193C79" w:rsidRDefault="00193C79" w:rsidP="00193C79">
            <w:p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C79">
              <w:rPr>
                <w:rFonts w:ascii="Times New Roman" w:hAnsi="Times New Roman" w:cs="Times New Roman"/>
                <w:sz w:val="20"/>
                <w:szCs w:val="20"/>
              </w:rPr>
              <w:t>Способен писать, оформлять, отлаживать и оптимизировать программный код</w:t>
            </w:r>
          </w:p>
        </w:tc>
      </w:tr>
      <w:tr w:rsidR="000870DD" w:rsidRPr="00496DA7" w14:paraId="01811D33" w14:textId="77777777" w:rsidTr="00071585">
        <w:trPr>
          <w:trHeight w:val="750"/>
        </w:trPr>
        <w:tc>
          <w:tcPr>
            <w:tcW w:w="311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FA82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FD67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F4CC" w14:textId="4334B11A" w:rsidR="002969FC" w:rsidRPr="002969FC" w:rsidRDefault="000870DD" w:rsidP="002969FC">
            <w:pPr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2969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Тут </w:t>
            </w:r>
            <w:r w:rsidR="00937700" w:rsidRPr="002969F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необходим </w:t>
            </w:r>
            <w:r w:rsidRPr="002969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общий комментарий работы. </w:t>
            </w:r>
            <w:r w:rsidRPr="002969F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Этот комментарий обязателен</w:t>
            </w:r>
            <w:r w:rsidR="002969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.</w:t>
            </w:r>
            <w:r w:rsidR="000E3AA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По объему ограничений нет.</w:t>
            </w:r>
          </w:p>
          <w:p w14:paraId="0FA9D5F0" w14:textId="59FD66EA" w:rsidR="000870DD" w:rsidRPr="00496DA7" w:rsidRDefault="000870DD" w:rsidP="002969FC">
            <w:p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Итоговая оценка выставляется не как среднее арифметическое критериев, а </w:t>
            </w:r>
            <w:r w:rsidR="008E5BB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как </w:t>
            </w: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общая оценка работы с учетом критериев. При отсутствии явно отмеченных достоинств и недостатков рекомендуется ставить оценку 7. При выставлении оценки выше или ниже в соответствующих </w:t>
            </w: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пунктах в комментариях нужно указать недостатки или достоинства работы критерию.</w:t>
            </w:r>
          </w:p>
        </w:tc>
      </w:tr>
    </w:tbl>
    <w:p w14:paraId="1BF601C5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2zhbsivi5kzd" w:colFirst="0" w:colLast="0"/>
      <w:bookmarkEnd w:id="0"/>
    </w:p>
    <w:tbl>
      <w:tblPr>
        <w:tblW w:w="9397" w:type="dxa"/>
        <w:tblInd w:w="2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16"/>
        <w:gridCol w:w="6481"/>
      </w:tblGrid>
      <w:tr w:rsidR="002A1CA4" w:rsidRPr="003E5242" w14:paraId="337F0AC4" w14:textId="77777777" w:rsidTr="00496DA7">
        <w:trPr>
          <w:trHeight w:val="41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A0D5" w14:textId="77777777" w:rsidR="002A1CA4" w:rsidRPr="00E947B4" w:rsidRDefault="002A1CA4" w:rsidP="00A778CF">
            <w:pPr>
              <w:pStyle w:val="3"/>
              <w:spacing w:before="0" w:after="0"/>
              <w:contextualSpacing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3E524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Рецензент:</w:t>
            </w:r>
            <w:bookmarkStart w:id="1" w:name="_d165zbyctter" w:colFirst="0" w:colLast="0"/>
            <w:bookmarkEnd w:id="1"/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E30C" w14:textId="77777777" w:rsidR="002A1CA4" w:rsidRPr="003E5242" w:rsidRDefault="002A1CA4" w:rsidP="00A778CF">
            <w:pPr>
              <w:pStyle w:val="3"/>
              <w:spacing w:before="0" w:after="0"/>
              <w:ind w:left="120"/>
              <w:contextualSpacing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2A1CA4" w:rsidRPr="003E5242" w14:paraId="702C93B7" w14:textId="77777777" w:rsidTr="00496DA7">
        <w:trPr>
          <w:trHeight w:val="61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DF04" w14:textId="77777777" w:rsidR="002A1CA4" w:rsidRPr="003E5242" w:rsidRDefault="002A1CA4" w:rsidP="00A778CF">
            <w:pPr>
              <w:pStyle w:val="3"/>
              <w:spacing w:before="0" w:after="0"/>
              <w:ind w:left="120"/>
              <w:contextualSpacing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5FD0" w14:textId="07CC655D" w:rsidR="002A1CA4" w:rsidRPr="003E5242" w:rsidRDefault="002A1CA4" w:rsidP="00A778CF">
            <w:pPr>
              <w:pStyle w:val="3"/>
              <w:spacing w:before="0" w:after="0"/>
              <w:contextualSpacing w:val="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bookmarkStart w:id="2" w:name="_lcybzf7u1i3" w:colFirst="0" w:colLast="0"/>
            <w:bookmarkStart w:id="3" w:name="_Toc531610478"/>
            <w:bookmarkEnd w:id="2"/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Должность,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уч. 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>С</w:t>
            </w:r>
            <w:proofErr w:type="spellStart"/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тепень</w:t>
            </w:r>
            <w:proofErr w:type="spellEnd"/>
            <w:r w:rsidR="00496DA7" w:rsidRP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/ 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>звание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к</w:t>
            </w:r>
            <w:r w:rsidRPr="003E524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афедра / место работы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 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Фамилия И.О.           </w:t>
            </w:r>
            <w:r w:rsidR="00496DA7"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Подпись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br/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bookmarkEnd w:id="3"/>
          </w:p>
        </w:tc>
      </w:tr>
    </w:tbl>
    <w:p w14:paraId="792BB5B5" w14:textId="577B1580" w:rsidR="002A1CA4" w:rsidRPr="000E3AAB" w:rsidRDefault="002A1CA4" w:rsidP="002A1CA4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947B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Pr="00E947B4">
        <w:rPr>
          <w:rFonts w:ascii="Times New Roman" w:hAnsi="Times New Roman" w:cs="Times New Roman"/>
          <w:sz w:val="20"/>
          <w:szCs w:val="20"/>
          <w:lang w:val="en-US"/>
        </w:rPr>
        <w:t>Email: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_тел.:_________</w:t>
      </w:r>
      <w:r w:rsidR="00496DA7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947B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E947B4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</w:t>
      </w:r>
      <w:r w:rsidRPr="00E947B4">
        <w:rPr>
          <w:rFonts w:ascii="Times New Roman" w:hAnsi="Times New Roman" w:cs="Times New Roman"/>
          <w:i/>
          <w:sz w:val="16"/>
          <w:szCs w:val="16"/>
        </w:rPr>
        <w:t xml:space="preserve">  Контактные сведения</w:t>
      </w:r>
      <w:r w:rsidR="000E3AA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</w:p>
    <w:p w14:paraId="1CE6E60E" w14:textId="77777777" w:rsidR="00DE07A3" w:rsidRDefault="00071585"/>
    <w:sectPr w:rsidR="00DE07A3" w:rsidSect="00AF22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F3ED" w14:textId="77777777" w:rsidR="000E4FFD" w:rsidRDefault="000E4FFD" w:rsidP="000870DD">
      <w:pPr>
        <w:spacing w:line="240" w:lineRule="auto"/>
      </w:pPr>
      <w:r>
        <w:separator/>
      </w:r>
    </w:p>
  </w:endnote>
  <w:endnote w:type="continuationSeparator" w:id="0">
    <w:p w14:paraId="7CF8E386" w14:textId="77777777" w:rsidR="000E4FFD" w:rsidRDefault="000E4FFD" w:rsidP="00087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1C23" w14:textId="77777777" w:rsidR="000E4FFD" w:rsidRDefault="000E4FFD" w:rsidP="000870DD">
      <w:pPr>
        <w:spacing w:line="240" w:lineRule="auto"/>
      </w:pPr>
      <w:r>
        <w:separator/>
      </w:r>
    </w:p>
  </w:footnote>
  <w:footnote w:type="continuationSeparator" w:id="0">
    <w:p w14:paraId="76632DB3" w14:textId="77777777" w:rsidR="000E4FFD" w:rsidRDefault="000E4FFD" w:rsidP="000870DD">
      <w:pPr>
        <w:spacing w:line="240" w:lineRule="auto"/>
      </w:pPr>
      <w:r>
        <w:continuationSeparator/>
      </w:r>
    </w:p>
  </w:footnote>
  <w:footnote w:id="1">
    <w:p w14:paraId="27766697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Шкала оценивания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НИУ ВШЭ</w:t>
      </w:r>
    </w:p>
    <w:p w14:paraId="044A6B54" w14:textId="77777777"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10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excellent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36041908" w14:textId="77777777" w:rsidR="000870DD" w:rsidRPr="006E6E5E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</w:pPr>
      <w:r w:rsidRP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9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/ very good </w:t>
      </w:r>
    </w:p>
    <w:p w14:paraId="5641257E" w14:textId="77777777"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</w:pPr>
      <w:r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8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/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very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</w:t>
      </w:r>
    </w:p>
    <w:p w14:paraId="1C482798" w14:textId="77777777" w:rsidR="005E05F1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7 — хорошо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1723BD60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6 — хорошо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5124C678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5 — 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satisfactory</w:t>
      </w:r>
    </w:p>
    <w:p w14:paraId="0ADEC516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4 — 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satisfactory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1F3B8827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3 — неудовлетворительно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fail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49E30B9F" w14:textId="77777777"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2 — неудовлетворительно</w:t>
      </w:r>
      <w:r w:rsidR="005E05F1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fail</w:t>
      </w:r>
      <w:r w:rsidR="005E05F1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2641A93B" w14:textId="77777777" w:rsidR="000870DD" w:rsidRPr="005E05F1" w:rsidRDefault="000870DD" w:rsidP="000870DD">
      <w:pPr>
        <w:pStyle w:val="a3"/>
        <w:rPr>
          <w:lang w:val="en-US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1 — неудовлетворительно</w:t>
      </w:r>
      <w:r w:rsidR="005E05F1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/ fail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0CC"/>
    <w:multiLevelType w:val="hybridMultilevel"/>
    <w:tmpl w:val="78D8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3BD4"/>
    <w:multiLevelType w:val="hybridMultilevel"/>
    <w:tmpl w:val="CA688F6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7C6"/>
    <w:multiLevelType w:val="hybridMultilevel"/>
    <w:tmpl w:val="56F6B7D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71BC"/>
    <w:multiLevelType w:val="hybridMultilevel"/>
    <w:tmpl w:val="F1A6F8F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767"/>
    <w:multiLevelType w:val="hybridMultilevel"/>
    <w:tmpl w:val="04D22FB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48D6"/>
    <w:multiLevelType w:val="hybridMultilevel"/>
    <w:tmpl w:val="09A8ABD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4270"/>
    <w:multiLevelType w:val="hybridMultilevel"/>
    <w:tmpl w:val="0ED66D0A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DD"/>
    <w:rsid w:val="00071585"/>
    <w:rsid w:val="000870DD"/>
    <w:rsid w:val="000A4E09"/>
    <w:rsid w:val="000E3AAB"/>
    <w:rsid w:val="000E4FFD"/>
    <w:rsid w:val="00193C79"/>
    <w:rsid w:val="002969FC"/>
    <w:rsid w:val="00297D86"/>
    <w:rsid w:val="002A1CA4"/>
    <w:rsid w:val="003575FE"/>
    <w:rsid w:val="00421935"/>
    <w:rsid w:val="00496DA7"/>
    <w:rsid w:val="004B4CBF"/>
    <w:rsid w:val="004C4248"/>
    <w:rsid w:val="00553FC1"/>
    <w:rsid w:val="005A6F1B"/>
    <w:rsid w:val="005D1CE3"/>
    <w:rsid w:val="005E05F1"/>
    <w:rsid w:val="005F0B9E"/>
    <w:rsid w:val="006E6E5E"/>
    <w:rsid w:val="00863851"/>
    <w:rsid w:val="008E5BBB"/>
    <w:rsid w:val="00937700"/>
    <w:rsid w:val="009503B6"/>
    <w:rsid w:val="00A86F20"/>
    <w:rsid w:val="00AF2281"/>
    <w:rsid w:val="00DD5E7F"/>
    <w:rsid w:val="00E568D5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D17C"/>
  <w15:chartTrackingRefBased/>
  <w15:docId w15:val="{3B49770F-91DD-D749-9181-87E1F798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DD"/>
    <w:pPr>
      <w:spacing w:line="276" w:lineRule="auto"/>
      <w:contextualSpacing/>
    </w:pPr>
    <w:rPr>
      <w:rFonts w:ascii="Arial" w:eastAsia="Times New Roman" w:hAnsi="Arial" w:cs="Arial"/>
      <w:sz w:val="22"/>
      <w:szCs w:val="22"/>
      <w:lang w:val="ru" w:eastAsia="ru-RU"/>
    </w:rPr>
  </w:style>
  <w:style w:type="paragraph" w:styleId="3">
    <w:name w:val="heading 3"/>
    <w:basedOn w:val="a"/>
    <w:next w:val="a"/>
    <w:link w:val="30"/>
    <w:uiPriority w:val="9"/>
    <w:qFormat/>
    <w:rsid w:val="000870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0DD"/>
    <w:rPr>
      <w:rFonts w:ascii="Arial" w:eastAsia="Times New Roman" w:hAnsi="Arial" w:cs="Arial"/>
      <w:color w:val="434343"/>
      <w:sz w:val="28"/>
      <w:szCs w:val="28"/>
      <w:lang w:val="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0870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0DD"/>
    <w:rPr>
      <w:rFonts w:ascii="Arial" w:eastAsia="Times New Roman" w:hAnsi="Arial" w:cs="Arial"/>
      <w:sz w:val="20"/>
      <w:szCs w:val="20"/>
      <w:lang w:val="ru" w:eastAsia="ru-RU"/>
    </w:rPr>
  </w:style>
  <w:style w:type="character" w:styleId="a5">
    <w:name w:val="footnote reference"/>
    <w:uiPriority w:val="99"/>
    <w:semiHidden/>
    <w:unhideWhenUsed/>
    <w:rsid w:val="000870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7700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700"/>
    <w:rPr>
      <w:rFonts w:ascii="Arial" w:eastAsia="Times New Roman" w:hAnsi="Arial" w:cs="Arial"/>
      <w:sz w:val="22"/>
      <w:szCs w:val="22"/>
      <w:lang w:val="ru" w:eastAsia="ru-RU"/>
    </w:rPr>
  </w:style>
  <w:style w:type="paragraph" w:styleId="a8">
    <w:name w:val="footer"/>
    <w:basedOn w:val="a"/>
    <w:link w:val="a9"/>
    <w:uiPriority w:val="99"/>
    <w:unhideWhenUsed/>
    <w:rsid w:val="00937700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700"/>
    <w:rPr>
      <w:rFonts w:ascii="Arial" w:eastAsia="Times New Roman" w:hAnsi="Arial" w:cs="Arial"/>
      <w:sz w:val="22"/>
      <w:szCs w:val="22"/>
      <w:lang w:val="ru" w:eastAsia="ru-RU"/>
    </w:rPr>
  </w:style>
  <w:style w:type="paragraph" w:styleId="aa">
    <w:name w:val="List Paragraph"/>
    <w:basedOn w:val="a"/>
    <w:uiPriority w:val="34"/>
    <w:qFormat/>
    <w:rsid w:val="008638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1_oi1 xmlns="7b1f0e32-1de4-48f3-8541-cd0ce9965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83E76E147BD4FAEE9E4869D4D7C13" ma:contentTypeVersion="13" ma:contentTypeDescription="Создание документа." ma:contentTypeScope="" ma:versionID="640dc4e3390b77dd6502298d6fa7d07c">
  <xsd:schema xmlns:xsd="http://www.w3.org/2001/XMLSchema" xmlns:xs="http://www.w3.org/2001/XMLSchema" xmlns:p="http://schemas.microsoft.com/office/2006/metadata/properties" xmlns:ns2="7b1f0e32-1de4-48f3-8541-cd0ce9965037" xmlns:ns3="892e6614-d718-432a-aa68-301c3fba5a61" targetNamespace="http://schemas.microsoft.com/office/2006/metadata/properties" ma:root="true" ma:fieldsID="b08c961b41237909fbfcf644fd2e845c" ns2:_="" ns3:_="">
    <xsd:import namespace="7b1f0e32-1de4-48f3-8541-cd0ce9965037"/>
    <xsd:import namespace="892e6614-d718-432a-aa68-301c3fba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_x0061_oi1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0e32-1de4-48f3-8541-cd0ce996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x0061_oi1" ma:index="11" nillable="true" ma:displayName="Текст" ma:internalName="_x0061_oi1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614-d718-432a-aa68-301c3fba5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849CD-007F-4651-A941-4CFB52E9FC91}">
  <ds:schemaRefs>
    <ds:schemaRef ds:uri="http://schemas.microsoft.com/office/2006/metadata/properties"/>
    <ds:schemaRef ds:uri="http://schemas.microsoft.com/office/infopath/2007/PartnerControls"/>
    <ds:schemaRef ds:uri="7b1f0e32-1de4-48f3-8541-cd0ce9965037"/>
  </ds:schemaRefs>
</ds:datastoreItem>
</file>

<file path=customXml/itemProps2.xml><?xml version="1.0" encoding="utf-8"?>
<ds:datastoreItem xmlns:ds="http://schemas.openxmlformats.org/officeDocument/2006/customXml" ds:itemID="{084C5CC6-20D1-4AF4-BFB7-1F607382F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B999A-DE6A-43E8-889F-302D3E6A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0e32-1de4-48f3-8541-cd0ce9965037"/>
    <ds:schemaRef ds:uri="892e6614-d718-432a-aa68-301c3fba5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O'Reily</dc:creator>
  <cp:keywords/>
  <dc:description/>
  <cp:lastModifiedBy>Пак Татьяна Альбертовна</cp:lastModifiedBy>
  <cp:revision>13</cp:revision>
  <dcterms:created xsi:type="dcterms:W3CDTF">2021-04-12T18:49:00Z</dcterms:created>
  <dcterms:modified xsi:type="dcterms:W3CDTF">2021-04-15T08:44:00Z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0x010100DF983E76E147BD4FAEE9E4869D4D7C13</vt:lpwstr>
  </property>
</Properties>
</file>