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2C6F" w14:textId="77777777" w:rsidR="00BA1A1D" w:rsidRDefault="00EE13CA">
      <w:pPr>
        <w:spacing w:line="319" w:lineRule="exact"/>
        <w:ind w:left="3592" w:right="3438"/>
        <w:jc w:val="center"/>
        <w:rPr>
          <w:b/>
          <w:sz w:val="28"/>
        </w:rPr>
      </w:pPr>
      <w:r>
        <w:rPr>
          <w:b/>
          <w:sz w:val="28"/>
        </w:rPr>
        <w:t>External Review</w:t>
      </w:r>
    </w:p>
    <w:p w14:paraId="14C5A13A" w14:textId="77777777" w:rsidR="00BA1A1D" w:rsidRDefault="00EE13CA">
      <w:pPr>
        <w:ind w:left="3592" w:right="3440"/>
        <w:jc w:val="center"/>
        <w:rPr>
          <w:sz w:val="28"/>
        </w:rPr>
      </w:pPr>
      <w:r>
        <w:rPr>
          <w:sz w:val="28"/>
        </w:rPr>
        <w:t>of the Master Thesis/ Term Paper</w:t>
      </w:r>
    </w:p>
    <w:p w14:paraId="7CC6EE21" w14:textId="77777777" w:rsidR="00BA1A1D" w:rsidRDefault="00BA1A1D">
      <w:pPr>
        <w:pStyle w:val="a3"/>
        <w:spacing w:before="11"/>
        <w:rPr>
          <w:sz w:val="30"/>
        </w:rPr>
      </w:pPr>
    </w:p>
    <w:p w14:paraId="76AA73CD" w14:textId="77777777" w:rsidR="00BA1A1D" w:rsidRDefault="00EE13CA">
      <w:pPr>
        <w:pStyle w:val="1"/>
        <w:tabs>
          <w:tab w:val="left" w:pos="5541"/>
          <w:tab w:val="left" w:pos="5700"/>
          <w:tab w:val="left" w:pos="8149"/>
        </w:tabs>
        <w:spacing w:before="0" w:line="470" w:lineRule="auto"/>
        <w:ind w:right="1255"/>
      </w:pPr>
      <w:r>
        <w:t>by the External Reviewer (last name,</w:t>
      </w:r>
      <w:r>
        <w:rPr>
          <w:spacing w:val="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name)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 xml:space="preserve">title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97D95" w14:textId="77777777" w:rsidR="00BA1A1D" w:rsidRDefault="00EE13CA">
      <w:pPr>
        <w:tabs>
          <w:tab w:val="left" w:pos="6417"/>
        </w:tabs>
        <w:spacing w:before="131"/>
        <w:ind w:left="102"/>
        <w:rPr>
          <w:sz w:val="24"/>
        </w:rPr>
      </w:pPr>
      <w:r>
        <w:rPr>
          <w:b/>
          <w:sz w:val="24"/>
        </w:rPr>
        <w:t>Author (full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C36537" w14:textId="77777777" w:rsidR="00BA1A1D" w:rsidRDefault="00EE13CA">
      <w:pPr>
        <w:spacing w:before="14"/>
        <w:ind w:left="102"/>
        <w:rPr>
          <w:b/>
          <w:sz w:val="24"/>
        </w:rPr>
      </w:pPr>
      <w:r>
        <w:rPr>
          <w:b/>
          <w:sz w:val="24"/>
        </w:rPr>
        <w:t>General characteristics</w:t>
      </w:r>
    </w:p>
    <w:p w14:paraId="510ECFA3" w14:textId="77777777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5857"/>
        </w:tabs>
        <w:spacing w:before="156"/>
        <w:ind w:right="531" w:firstLine="12"/>
        <w:rPr>
          <w:sz w:val="24"/>
        </w:rPr>
      </w:pPr>
      <w:r>
        <w:rPr>
          <w:sz w:val="24"/>
        </w:rPr>
        <w:t>Formalization of the research problem, originality and correctness of the</w:t>
      </w:r>
      <w:r>
        <w:rPr>
          <w:spacing w:val="-17"/>
          <w:sz w:val="24"/>
        </w:rPr>
        <w:t xml:space="preserve"> </w:t>
      </w:r>
      <w:r>
        <w:rPr>
          <w:sz w:val="24"/>
        </w:rPr>
        <w:t>research question and/or research hypothesis.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408631" w14:textId="4E250810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8371"/>
        </w:tabs>
        <w:ind w:right="110" w:firstLine="12"/>
        <w:rPr>
          <w:sz w:val="24"/>
        </w:rPr>
      </w:pPr>
      <w:r>
        <w:rPr>
          <w:sz w:val="24"/>
        </w:rPr>
        <w:t xml:space="preserve">Knowledge of the subject area (general </w:t>
      </w:r>
      <w:r w:rsidR="00103DEF">
        <w:rPr>
          <w:sz w:val="24"/>
        </w:rPr>
        <w:t>expertise</w:t>
      </w:r>
      <w:r>
        <w:rPr>
          <w:sz w:val="24"/>
        </w:rPr>
        <w:t xml:space="preserve"> in the field, awareness of the</w:t>
      </w:r>
      <w:r>
        <w:rPr>
          <w:spacing w:val="-15"/>
          <w:sz w:val="24"/>
        </w:rPr>
        <w:t xml:space="preserve"> </w:t>
      </w:r>
      <w:r>
        <w:rPr>
          <w:sz w:val="24"/>
        </w:rPr>
        <w:t>state of art in the neighboring areas).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68E7D0" w14:textId="77777777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3161"/>
        </w:tabs>
        <w:ind w:right="305" w:firstLine="12"/>
        <w:rPr>
          <w:sz w:val="24"/>
        </w:rPr>
      </w:pPr>
      <w:r>
        <w:rPr>
          <w:sz w:val="24"/>
        </w:rPr>
        <w:t>Correctness of the statements concerning subject matter, goals and objectives of the research.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1BA28" w14:textId="77777777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6889"/>
        </w:tabs>
        <w:ind w:firstLine="12"/>
        <w:rPr>
          <w:sz w:val="24"/>
        </w:rPr>
      </w:pPr>
      <w:r>
        <w:rPr>
          <w:sz w:val="24"/>
        </w:rPr>
        <w:t>Quality of interpretation of analytical results.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9F4EB9" w14:textId="77777777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8769"/>
        </w:tabs>
        <w:spacing w:before="121"/>
        <w:ind w:firstLine="12"/>
        <w:rPr>
          <w:sz w:val="24"/>
        </w:rPr>
      </w:pPr>
      <w:r>
        <w:rPr>
          <w:sz w:val="24"/>
        </w:rPr>
        <w:t>Correspondence with academic and ethical norms and standards.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9BDFE8" w14:textId="77777777" w:rsidR="00BA1A1D" w:rsidRDefault="00EE13CA">
      <w:pPr>
        <w:pStyle w:val="a4"/>
        <w:numPr>
          <w:ilvl w:val="0"/>
          <w:numId w:val="4"/>
        </w:numPr>
        <w:tabs>
          <w:tab w:val="left" w:pos="1062"/>
          <w:tab w:val="left" w:pos="5555"/>
        </w:tabs>
        <w:ind w:firstLine="12"/>
        <w:rPr>
          <w:sz w:val="24"/>
        </w:rPr>
      </w:pPr>
      <w:r>
        <w:rPr>
          <w:sz w:val="24"/>
        </w:rPr>
        <w:t>Originality of scientific results.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E99E47" w14:textId="77777777" w:rsidR="00BA1A1D" w:rsidRDefault="00BA1A1D">
      <w:pPr>
        <w:pStyle w:val="a3"/>
        <w:spacing w:before="9"/>
        <w:rPr>
          <w:sz w:val="16"/>
        </w:rPr>
      </w:pPr>
    </w:p>
    <w:p w14:paraId="4B69B8D9" w14:textId="77777777" w:rsidR="00BA1A1D" w:rsidRDefault="00EE13CA">
      <w:pPr>
        <w:pStyle w:val="1"/>
      </w:pPr>
      <w:r>
        <w:t>Methodology and methods</w:t>
      </w:r>
    </w:p>
    <w:p w14:paraId="31E5395F" w14:textId="77777777" w:rsidR="00BA1A1D" w:rsidRDefault="00EE13CA">
      <w:pPr>
        <w:pStyle w:val="a4"/>
        <w:numPr>
          <w:ilvl w:val="0"/>
          <w:numId w:val="3"/>
        </w:numPr>
        <w:tabs>
          <w:tab w:val="left" w:pos="1050"/>
          <w:tab w:val="left" w:pos="8925"/>
        </w:tabs>
        <w:spacing w:before="154"/>
        <w:rPr>
          <w:sz w:val="24"/>
        </w:rPr>
      </w:pPr>
      <w:r>
        <w:rPr>
          <w:sz w:val="24"/>
        </w:rPr>
        <w:t>Validity of chosen methodology and correctness of its application.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D6B180" w14:textId="77777777" w:rsidR="00BA1A1D" w:rsidRDefault="00EE13CA">
      <w:pPr>
        <w:pStyle w:val="a4"/>
        <w:numPr>
          <w:ilvl w:val="0"/>
          <w:numId w:val="3"/>
        </w:numPr>
        <w:tabs>
          <w:tab w:val="left" w:pos="1050"/>
        </w:tabs>
        <w:rPr>
          <w:sz w:val="24"/>
        </w:rPr>
      </w:pPr>
      <w:r>
        <w:rPr>
          <w:sz w:val="24"/>
        </w:rPr>
        <w:t>Appropriateness of methods in relation to the goals and objectives of the</w:t>
      </w:r>
      <w:r>
        <w:rPr>
          <w:spacing w:val="-8"/>
          <w:sz w:val="24"/>
        </w:rPr>
        <w:t xml:space="preserve"> </w:t>
      </w:r>
      <w:r>
        <w:rPr>
          <w:sz w:val="24"/>
        </w:rPr>
        <w:t>research.</w:t>
      </w:r>
    </w:p>
    <w:p w14:paraId="646459FC" w14:textId="77777777" w:rsidR="00BA1A1D" w:rsidRDefault="00EE13CA">
      <w:pPr>
        <w:tabs>
          <w:tab w:val="left" w:pos="2242"/>
        </w:tabs>
        <w:ind w:left="810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DCF442" w14:textId="77777777" w:rsidR="00BA1A1D" w:rsidRDefault="00EE13CA">
      <w:pPr>
        <w:pStyle w:val="1"/>
        <w:spacing w:before="127"/>
      </w:pPr>
      <w:r>
        <w:t>Theoretical and empirical basis</w:t>
      </w:r>
    </w:p>
    <w:p w14:paraId="4F936E67" w14:textId="77777777" w:rsidR="00BA1A1D" w:rsidRDefault="00EE13CA">
      <w:pPr>
        <w:pStyle w:val="a4"/>
        <w:numPr>
          <w:ilvl w:val="0"/>
          <w:numId w:val="2"/>
        </w:numPr>
        <w:tabs>
          <w:tab w:val="left" w:pos="1062"/>
          <w:tab w:val="left" w:pos="3161"/>
        </w:tabs>
        <w:spacing w:before="153"/>
        <w:ind w:right="418" w:firstLine="12"/>
        <w:rPr>
          <w:sz w:val="24"/>
        </w:rPr>
      </w:pPr>
      <w:r>
        <w:rPr>
          <w:sz w:val="24"/>
        </w:rPr>
        <w:t>The quality of conceptualization and operationalization of the concepts used in the research.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FF4AF2" w14:textId="4B650697" w:rsidR="00BA1A1D" w:rsidRDefault="00103DEF">
      <w:pPr>
        <w:pStyle w:val="a4"/>
        <w:numPr>
          <w:ilvl w:val="0"/>
          <w:numId w:val="2"/>
        </w:numPr>
        <w:tabs>
          <w:tab w:val="left" w:pos="1062"/>
          <w:tab w:val="left" w:pos="5723"/>
        </w:tabs>
        <w:spacing w:before="121"/>
        <w:ind w:right="310" w:firstLine="12"/>
        <w:rPr>
          <w:sz w:val="24"/>
        </w:rPr>
      </w:pPr>
      <w:r>
        <w:rPr>
          <w:sz w:val="24"/>
        </w:rPr>
        <w:t xml:space="preserve">Expertise </w:t>
      </w:r>
      <w:bookmarkStart w:id="0" w:name="_GoBack"/>
      <w:bookmarkEnd w:id="0"/>
      <w:r w:rsidR="00EE13CA">
        <w:rPr>
          <w:sz w:val="24"/>
        </w:rPr>
        <w:t xml:space="preserve"> in the specific research field of </w:t>
      </w:r>
      <w:r>
        <w:rPr>
          <w:sz w:val="24"/>
        </w:rPr>
        <w:t>population studies, development or policy analysis</w:t>
      </w:r>
      <w:r w:rsidR="00EE13CA">
        <w:rPr>
          <w:sz w:val="24"/>
        </w:rPr>
        <w:t>, knowledge of</w:t>
      </w:r>
      <w:r w:rsidR="00EE13CA">
        <w:rPr>
          <w:spacing w:val="-16"/>
          <w:sz w:val="24"/>
        </w:rPr>
        <w:t xml:space="preserve"> </w:t>
      </w:r>
      <w:r w:rsidR="00EE13CA">
        <w:rPr>
          <w:sz w:val="24"/>
        </w:rPr>
        <w:t>relevant interdisciplinary studies in the area.</w:t>
      </w:r>
      <w:r w:rsidR="00EE13CA">
        <w:rPr>
          <w:spacing w:val="-8"/>
          <w:sz w:val="24"/>
        </w:rPr>
        <w:t xml:space="preserve"> </w:t>
      </w:r>
      <w:r w:rsidR="00EE13CA">
        <w:rPr>
          <w:b/>
          <w:sz w:val="24"/>
        </w:rPr>
        <w:t>Grade</w:t>
      </w:r>
      <w:r w:rsidR="00EE13CA">
        <w:rPr>
          <w:sz w:val="24"/>
        </w:rPr>
        <w:t xml:space="preserve">: </w:t>
      </w:r>
      <w:r w:rsidR="00EE13CA">
        <w:rPr>
          <w:sz w:val="24"/>
          <w:u w:val="single"/>
        </w:rPr>
        <w:t xml:space="preserve"> </w:t>
      </w:r>
      <w:r w:rsidR="00EE13CA">
        <w:rPr>
          <w:sz w:val="24"/>
          <w:u w:val="single"/>
        </w:rPr>
        <w:tab/>
      </w:r>
    </w:p>
    <w:p w14:paraId="0DEB047A" w14:textId="77777777" w:rsidR="00BA1A1D" w:rsidRDefault="00BA1A1D">
      <w:pPr>
        <w:pStyle w:val="a3"/>
        <w:spacing w:before="9"/>
        <w:rPr>
          <w:sz w:val="16"/>
        </w:rPr>
      </w:pPr>
    </w:p>
    <w:p w14:paraId="0C1778A4" w14:textId="77777777" w:rsidR="00BA1A1D" w:rsidRDefault="00EE13CA">
      <w:pPr>
        <w:pStyle w:val="1"/>
      </w:pPr>
      <w:r>
        <w:t>Formal characteristics of the Thesis</w:t>
      </w:r>
    </w:p>
    <w:p w14:paraId="7B7BE784" w14:textId="77777777" w:rsidR="00BA1A1D" w:rsidRDefault="00EE13CA">
      <w:pPr>
        <w:pStyle w:val="a4"/>
        <w:numPr>
          <w:ilvl w:val="0"/>
          <w:numId w:val="1"/>
        </w:numPr>
        <w:tabs>
          <w:tab w:val="left" w:pos="1062"/>
          <w:tab w:val="left" w:pos="7182"/>
        </w:tabs>
        <w:spacing w:before="94"/>
        <w:rPr>
          <w:sz w:val="24"/>
        </w:rPr>
      </w:pPr>
      <w:r>
        <w:rPr>
          <w:sz w:val="24"/>
        </w:rPr>
        <w:t>Compliance with the rules of academic writing.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6DBF25" w14:textId="5E46F4DB" w:rsidR="00BA1A1D" w:rsidRDefault="00EE13CA">
      <w:pPr>
        <w:pStyle w:val="a4"/>
        <w:numPr>
          <w:ilvl w:val="0"/>
          <w:numId w:val="1"/>
        </w:numPr>
        <w:tabs>
          <w:tab w:val="left" w:pos="1050"/>
          <w:tab w:val="left" w:pos="8793"/>
        </w:tabs>
        <w:ind w:left="1050"/>
        <w:rPr>
          <w:sz w:val="24"/>
        </w:rPr>
      </w:pPr>
      <w:r>
        <w:rPr>
          <w:sz w:val="24"/>
        </w:rPr>
        <w:t xml:space="preserve">Correctness of the text design (compliance with the </w:t>
      </w:r>
      <w:r w:rsidR="00103DEF">
        <w:rPr>
          <w:sz w:val="24"/>
        </w:rPr>
        <w:t>guidelines</w:t>
      </w:r>
      <w:r>
        <w:rPr>
          <w:sz w:val="24"/>
        </w:rPr>
        <w:t>).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4AC297" w14:textId="77777777" w:rsidR="00BA1A1D" w:rsidRDefault="00EE13CA">
      <w:pPr>
        <w:pStyle w:val="1"/>
        <w:spacing w:before="127"/>
      </w:pPr>
      <w:r>
        <w:t>Overall assessment of the Thesis (with reviewing its strengths and weaknesses):</w:t>
      </w:r>
    </w:p>
    <w:p w14:paraId="7B17CDA7" w14:textId="77777777" w:rsidR="00BA1A1D" w:rsidRDefault="00BA1A1D">
      <w:pPr>
        <w:pStyle w:val="a3"/>
        <w:spacing w:before="0"/>
        <w:rPr>
          <w:b/>
          <w:sz w:val="20"/>
        </w:rPr>
      </w:pPr>
    </w:p>
    <w:p w14:paraId="5B3985B7" w14:textId="77777777" w:rsidR="00BA1A1D" w:rsidRDefault="00BA1A1D">
      <w:pPr>
        <w:pStyle w:val="a3"/>
        <w:spacing w:before="0"/>
        <w:rPr>
          <w:b/>
          <w:sz w:val="20"/>
        </w:rPr>
      </w:pPr>
    </w:p>
    <w:p w14:paraId="48CB95AC" w14:textId="77777777" w:rsidR="00BA1A1D" w:rsidRDefault="00BA1A1D">
      <w:pPr>
        <w:pStyle w:val="a3"/>
        <w:spacing w:before="0"/>
        <w:rPr>
          <w:b/>
          <w:sz w:val="20"/>
        </w:rPr>
      </w:pPr>
    </w:p>
    <w:p w14:paraId="4539B94E" w14:textId="77777777" w:rsidR="00BA1A1D" w:rsidRDefault="00BA1A1D">
      <w:pPr>
        <w:pStyle w:val="a3"/>
        <w:spacing w:before="0"/>
        <w:rPr>
          <w:b/>
          <w:sz w:val="20"/>
        </w:rPr>
      </w:pPr>
    </w:p>
    <w:p w14:paraId="5286CCA9" w14:textId="77777777" w:rsidR="00BA1A1D" w:rsidRDefault="00BA1A1D">
      <w:pPr>
        <w:pStyle w:val="a3"/>
        <w:spacing w:before="9"/>
        <w:rPr>
          <w:b/>
          <w:sz w:val="29"/>
        </w:rPr>
      </w:pPr>
    </w:p>
    <w:p w14:paraId="18665BBE" w14:textId="77777777" w:rsidR="00BA1A1D" w:rsidRDefault="00EE13CA">
      <w:pPr>
        <w:tabs>
          <w:tab w:val="left" w:pos="2815"/>
          <w:tab w:val="left" w:pos="4680"/>
          <w:tab w:val="left" w:pos="9120"/>
        </w:tabs>
        <w:spacing w:before="90"/>
        <w:ind w:left="102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Signiture</w:t>
      </w:r>
      <w:proofErr w:type="spellEnd"/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BA1A1D">
      <w:type w:val="continuous"/>
      <w:pgSz w:w="11910" w:h="16840"/>
      <w:pgMar w:top="158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36D8"/>
    <w:multiLevelType w:val="hybridMultilevel"/>
    <w:tmpl w:val="673A9116"/>
    <w:lvl w:ilvl="0" w:tplc="8C3E88E6">
      <w:start w:val="1"/>
      <w:numFmt w:val="decimal"/>
      <w:lvlText w:val="%1."/>
      <w:lvlJc w:val="left"/>
      <w:pPr>
        <w:ind w:left="81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567A14">
      <w:numFmt w:val="bullet"/>
      <w:lvlText w:val="•"/>
      <w:lvlJc w:val="left"/>
      <w:pPr>
        <w:ind w:left="1678" w:hanging="240"/>
      </w:pPr>
      <w:rPr>
        <w:rFonts w:hint="default"/>
      </w:rPr>
    </w:lvl>
    <w:lvl w:ilvl="2" w:tplc="F3EC4054">
      <w:numFmt w:val="bullet"/>
      <w:lvlText w:val="•"/>
      <w:lvlJc w:val="left"/>
      <w:pPr>
        <w:ind w:left="2537" w:hanging="240"/>
      </w:pPr>
      <w:rPr>
        <w:rFonts w:hint="default"/>
      </w:rPr>
    </w:lvl>
    <w:lvl w:ilvl="3" w:tplc="6C7E9156">
      <w:numFmt w:val="bullet"/>
      <w:lvlText w:val="•"/>
      <w:lvlJc w:val="left"/>
      <w:pPr>
        <w:ind w:left="3395" w:hanging="240"/>
      </w:pPr>
      <w:rPr>
        <w:rFonts w:hint="default"/>
      </w:rPr>
    </w:lvl>
    <w:lvl w:ilvl="4" w:tplc="181AE638">
      <w:numFmt w:val="bullet"/>
      <w:lvlText w:val="•"/>
      <w:lvlJc w:val="left"/>
      <w:pPr>
        <w:ind w:left="4254" w:hanging="240"/>
      </w:pPr>
      <w:rPr>
        <w:rFonts w:hint="default"/>
      </w:rPr>
    </w:lvl>
    <w:lvl w:ilvl="5" w:tplc="A728403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BC7C55B6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91EC7338">
      <w:numFmt w:val="bullet"/>
      <w:lvlText w:val="•"/>
      <w:lvlJc w:val="left"/>
      <w:pPr>
        <w:ind w:left="6830" w:hanging="240"/>
      </w:pPr>
      <w:rPr>
        <w:rFonts w:hint="default"/>
      </w:rPr>
    </w:lvl>
    <w:lvl w:ilvl="8" w:tplc="8ADE0ED8">
      <w:numFmt w:val="bullet"/>
      <w:lvlText w:val="•"/>
      <w:lvlJc w:val="left"/>
      <w:pPr>
        <w:ind w:left="7689" w:hanging="240"/>
      </w:pPr>
      <w:rPr>
        <w:rFonts w:hint="default"/>
      </w:rPr>
    </w:lvl>
  </w:abstractNum>
  <w:abstractNum w:abstractNumId="1" w15:restartNumberingAfterBreak="0">
    <w:nsid w:val="5C1A23A9"/>
    <w:multiLevelType w:val="hybridMultilevel"/>
    <w:tmpl w:val="A7C60172"/>
    <w:lvl w:ilvl="0" w:tplc="E2DE075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D16D06A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1592F2D2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253E476E">
      <w:numFmt w:val="bullet"/>
      <w:lvlText w:val="•"/>
      <w:lvlJc w:val="left"/>
      <w:pPr>
        <w:ind w:left="3563" w:hanging="240"/>
      </w:pPr>
      <w:rPr>
        <w:rFonts w:hint="default"/>
      </w:rPr>
    </w:lvl>
    <w:lvl w:ilvl="4" w:tplc="A09AD9CC"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0A3E4AC2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450A198E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D9ECB452">
      <w:numFmt w:val="bullet"/>
      <w:lvlText w:val="•"/>
      <w:lvlJc w:val="left"/>
      <w:pPr>
        <w:ind w:left="6902" w:hanging="240"/>
      </w:pPr>
      <w:rPr>
        <w:rFonts w:hint="default"/>
      </w:rPr>
    </w:lvl>
    <w:lvl w:ilvl="8" w:tplc="3D3812FE">
      <w:numFmt w:val="bullet"/>
      <w:lvlText w:val="•"/>
      <w:lvlJc w:val="left"/>
      <w:pPr>
        <w:ind w:left="7737" w:hanging="240"/>
      </w:pPr>
      <w:rPr>
        <w:rFonts w:hint="default"/>
      </w:rPr>
    </w:lvl>
  </w:abstractNum>
  <w:abstractNum w:abstractNumId="2" w15:restartNumberingAfterBreak="0">
    <w:nsid w:val="7013663A"/>
    <w:multiLevelType w:val="hybridMultilevel"/>
    <w:tmpl w:val="3D8A666E"/>
    <w:lvl w:ilvl="0" w:tplc="0A1081C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BC0106A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0A06F5CE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8B72263E">
      <w:numFmt w:val="bullet"/>
      <w:lvlText w:val="•"/>
      <w:lvlJc w:val="left"/>
      <w:pPr>
        <w:ind w:left="3563" w:hanging="240"/>
      </w:pPr>
      <w:rPr>
        <w:rFonts w:hint="default"/>
      </w:rPr>
    </w:lvl>
    <w:lvl w:ilvl="4" w:tplc="90266FBE"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2D0438A0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A7D41B74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AFE8DA70">
      <w:numFmt w:val="bullet"/>
      <w:lvlText w:val="•"/>
      <w:lvlJc w:val="left"/>
      <w:pPr>
        <w:ind w:left="6902" w:hanging="240"/>
      </w:pPr>
      <w:rPr>
        <w:rFonts w:hint="default"/>
      </w:rPr>
    </w:lvl>
    <w:lvl w:ilvl="8" w:tplc="B8B818DE">
      <w:numFmt w:val="bullet"/>
      <w:lvlText w:val="•"/>
      <w:lvlJc w:val="left"/>
      <w:pPr>
        <w:ind w:left="7737" w:hanging="240"/>
      </w:pPr>
      <w:rPr>
        <w:rFonts w:hint="default"/>
      </w:rPr>
    </w:lvl>
  </w:abstractNum>
  <w:abstractNum w:abstractNumId="3" w15:restartNumberingAfterBreak="0">
    <w:nsid w:val="736C3D52"/>
    <w:multiLevelType w:val="hybridMultilevel"/>
    <w:tmpl w:val="62303B92"/>
    <w:lvl w:ilvl="0" w:tplc="E22A0C7A">
      <w:start w:val="1"/>
      <w:numFmt w:val="decimal"/>
      <w:lvlText w:val="%1."/>
      <w:lvlJc w:val="left"/>
      <w:pPr>
        <w:ind w:left="81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2EAB768">
      <w:numFmt w:val="bullet"/>
      <w:lvlText w:val="•"/>
      <w:lvlJc w:val="left"/>
      <w:pPr>
        <w:ind w:left="1678" w:hanging="240"/>
      </w:pPr>
      <w:rPr>
        <w:rFonts w:hint="default"/>
      </w:rPr>
    </w:lvl>
    <w:lvl w:ilvl="2" w:tplc="9AFE8414">
      <w:numFmt w:val="bullet"/>
      <w:lvlText w:val="•"/>
      <w:lvlJc w:val="left"/>
      <w:pPr>
        <w:ind w:left="2537" w:hanging="240"/>
      </w:pPr>
      <w:rPr>
        <w:rFonts w:hint="default"/>
      </w:rPr>
    </w:lvl>
    <w:lvl w:ilvl="3" w:tplc="6A221472">
      <w:numFmt w:val="bullet"/>
      <w:lvlText w:val="•"/>
      <w:lvlJc w:val="left"/>
      <w:pPr>
        <w:ind w:left="3395" w:hanging="240"/>
      </w:pPr>
      <w:rPr>
        <w:rFonts w:hint="default"/>
      </w:rPr>
    </w:lvl>
    <w:lvl w:ilvl="4" w:tplc="A8FEA108">
      <w:numFmt w:val="bullet"/>
      <w:lvlText w:val="•"/>
      <w:lvlJc w:val="left"/>
      <w:pPr>
        <w:ind w:left="4254" w:hanging="240"/>
      </w:pPr>
      <w:rPr>
        <w:rFonts w:hint="default"/>
      </w:rPr>
    </w:lvl>
    <w:lvl w:ilvl="5" w:tplc="220EC48A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77F09842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A5C858CE">
      <w:numFmt w:val="bullet"/>
      <w:lvlText w:val="•"/>
      <w:lvlJc w:val="left"/>
      <w:pPr>
        <w:ind w:left="6830" w:hanging="240"/>
      </w:pPr>
      <w:rPr>
        <w:rFonts w:hint="default"/>
      </w:rPr>
    </w:lvl>
    <w:lvl w:ilvl="8" w:tplc="47AE36BA">
      <w:numFmt w:val="bullet"/>
      <w:lvlText w:val="•"/>
      <w:lvlJc w:val="left"/>
      <w:pPr>
        <w:ind w:left="7689" w:hanging="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D"/>
    <w:rsid w:val="00103DEF"/>
    <w:rsid w:val="00374A23"/>
    <w:rsid w:val="0039339D"/>
    <w:rsid w:val="006C6BF5"/>
    <w:rsid w:val="00BA1A1D"/>
    <w:rsid w:val="00E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3FA"/>
  <w15:docId w15:val="{C9A7CDC6-5EDC-4C73-87C4-84C55A1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810" w:firstLine="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 Guide for Term Papers and Master Theses Preparation at Master Program “Political Analysis and Public Policy”</vt:lpstr>
    </vt:vector>
  </TitlesOfParts>
  <Company>НИУ ВШЭ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 for Term Papers and Master Theses Preparation at Master Program “Political Analysis and Public Policy”</dc:title>
  <dc:creator>Chinim.mobi</dc:creator>
  <cp:lastModifiedBy>kozlov vladimir</cp:lastModifiedBy>
  <cp:revision>2</cp:revision>
  <dcterms:created xsi:type="dcterms:W3CDTF">2019-05-26T10:50:00Z</dcterms:created>
  <dcterms:modified xsi:type="dcterms:W3CDTF">2019-05-26T10:50:00Z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