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EA69A2">
      <w:bookmarkStart w:id="0" w:name="_GoBack"/>
      <w:bookmarkEnd w:id="0"/>
      <w:r>
        <w:rPr>
          <w:rFonts w:ascii="Arial" w:hAnsi="Arial" w:cs="Arial"/>
          <w:sz w:val="20"/>
          <w:szCs w:val="20"/>
        </w:rPr>
        <w:t>№ 6.18.1-01/220421-37 от 22.04.2021</w:t>
      </w:r>
    </w:p>
    <w:p w:rsidR="001F009B" w:rsidRDefault="00EA69A2"/>
    <w:p w:rsidR="001F009B" w:rsidRDefault="00EA69A2"/>
    <w:p w:rsidR="002F7C64" w:rsidRDefault="002F7C64" w:rsidP="002F7C64"/>
    <w:p w:rsidR="002F7C64" w:rsidRDefault="002F7C64" w:rsidP="002F7C64"/>
    <w:p w:rsidR="002F7C64" w:rsidRDefault="002F7C64" w:rsidP="002F7C64"/>
    <w:p w:rsidR="002F7C64" w:rsidRDefault="002F7C64" w:rsidP="002F7C64"/>
    <w:p w:rsidR="002F7C64" w:rsidRDefault="002F7C64" w:rsidP="002F7C64"/>
    <w:p w:rsidR="002F7C64" w:rsidRDefault="002F7C64" w:rsidP="002F7C64"/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CF7A92" w:rsidRPr="008B03CE" w:rsidRDefault="00CF7A92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  <w:r w:rsidRPr="008B03CE">
        <w:rPr>
          <w:b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математика» МИЭМ НИУ ВШЭ и секретарях государственной экзаменационной комиссии в 20</w:t>
      </w:r>
      <w:r w:rsidR="00470A21">
        <w:rPr>
          <w:b/>
          <w:sz w:val="26"/>
          <w:szCs w:val="26"/>
        </w:rPr>
        <w:t>2</w:t>
      </w:r>
      <w:r w:rsidR="00884643">
        <w:rPr>
          <w:b/>
          <w:sz w:val="26"/>
          <w:szCs w:val="26"/>
        </w:rPr>
        <w:t>1</w:t>
      </w:r>
      <w:r w:rsidRPr="008B03CE">
        <w:rPr>
          <w:b/>
          <w:sz w:val="26"/>
          <w:szCs w:val="26"/>
        </w:rPr>
        <w:t xml:space="preserve"> году</w:t>
      </w:r>
    </w:p>
    <w:p w:rsidR="002F7C64" w:rsidRPr="008B03CE" w:rsidRDefault="002F7C64" w:rsidP="002F7C64">
      <w:pPr>
        <w:spacing w:line="276" w:lineRule="auto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rPr>
          <w:b/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  <w:r w:rsidRPr="008B03CE">
        <w:rPr>
          <w:b/>
          <w:sz w:val="26"/>
          <w:szCs w:val="26"/>
        </w:rPr>
        <w:t>ПРИКАЗЫВАЮ:</w:t>
      </w:r>
    </w:p>
    <w:p w:rsidR="002F7C64" w:rsidRPr="008B03CE" w:rsidRDefault="002F7C64" w:rsidP="002F7C64">
      <w:pPr>
        <w:spacing w:line="276" w:lineRule="auto"/>
        <w:jc w:val="both"/>
        <w:rPr>
          <w:b/>
          <w:sz w:val="26"/>
          <w:szCs w:val="26"/>
        </w:rPr>
      </w:pPr>
    </w:p>
    <w:p w:rsidR="002F7C64" w:rsidRPr="008B03CE" w:rsidRDefault="002F7C64" w:rsidP="002E563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«Прикладная математика»</w:t>
      </w:r>
      <w:r w:rsidRPr="008B03CE">
        <w:rPr>
          <w:i/>
          <w:sz w:val="26"/>
          <w:szCs w:val="26"/>
        </w:rPr>
        <w:t xml:space="preserve">, </w:t>
      </w:r>
      <w:r w:rsidRPr="008B03CE">
        <w:rPr>
          <w:sz w:val="26"/>
          <w:szCs w:val="26"/>
        </w:rPr>
        <w:t>направления подготовки 01.03.04 «Прикладная математика» МИЭМ НИУ ВШЭ, очной формы обучения в составе Президиума ГЭК и локальной ГЭК.</w:t>
      </w:r>
    </w:p>
    <w:p w:rsidR="002F7C64" w:rsidRPr="008B03CE" w:rsidRDefault="002F7C64" w:rsidP="002E5631">
      <w:pPr>
        <w:spacing w:line="276" w:lineRule="auto"/>
        <w:jc w:val="both"/>
        <w:rPr>
          <w:sz w:val="26"/>
          <w:szCs w:val="26"/>
        </w:rPr>
      </w:pPr>
      <w:bookmarkStart w:id="1" w:name="_gjdgxs" w:colFirst="0" w:colLast="0"/>
      <w:bookmarkEnd w:id="1"/>
    </w:p>
    <w:p w:rsidR="002F7C64" w:rsidRDefault="002F7C64" w:rsidP="002E563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состав Президиума ГЭК:</w:t>
      </w:r>
    </w:p>
    <w:p w:rsidR="00CF7A92" w:rsidRDefault="00CF7A92" w:rsidP="002E5631">
      <w:pPr>
        <w:rPr>
          <w:color w:val="000000" w:themeColor="text1"/>
          <w:sz w:val="26"/>
          <w:szCs w:val="26"/>
        </w:rPr>
      </w:pPr>
    </w:p>
    <w:p w:rsidR="002F7C64" w:rsidRDefault="002F7C64" w:rsidP="002E5631">
      <w:pPr>
        <w:rPr>
          <w:color w:val="000000" w:themeColor="text1"/>
          <w:sz w:val="26"/>
          <w:szCs w:val="26"/>
        </w:rPr>
      </w:pPr>
      <w:r w:rsidRPr="002F7C64">
        <w:rPr>
          <w:color w:val="000000" w:themeColor="text1"/>
          <w:sz w:val="26"/>
          <w:szCs w:val="26"/>
        </w:rPr>
        <w:t>Председатель Президиума ГЭК</w:t>
      </w:r>
      <w:r>
        <w:rPr>
          <w:color w:val="000000" w:themeColor="text1"/>
          <w:sz w:val="26"/>
          <w:szCs w:val="26"/>
        </w:rPr>
        <w:t>: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proofErr w:type="spellStart"/>
      <w:r w:rsidRPr="0057337D">
        <w:rPr>
          <w:bCs/>
          <w:sz w:val="26"/>
          <w:szCs w:val="26"/>
        </w:rPr>
        <w:t>Бахтадзе</w:t>
      </w:r>
      <w:proofErr w:type="spellEnd"/>
      <w:r w:rsidRPr="0057337D">
        <w:rPr>
          <w:bCs/>
          <w:sz w:val="26"/>
          <w:szCs w:val="26"/>
        </w:rPr>
        <w:t xml:space="preserve"> Наталья Николаевна</w:t>
      </w:r>
      <w:r w:rsidRPr="0057337D">
        <w:rPr>
          <w:color w:val="000000" w:themeColor="text1"/>
          <w:sz w:val="26"/>
          <w:szCs w:val="26"/>
        </w:rPr>
        <w:t xml:space="preserve"> доктор технических наук, профессор, главный научный сотрудник Институт проблем управления им. Трапезникова РАН</w:t>
      </w:r>
      <w:r w:rsidR="00B51E14" w:rsidRPr="0057337D">
        <w:rPr>
          <w:color w:val="000000" w:themeColor="text1"/>
          <w:sz w:val="26"/>
          <w:szCs w:val="26"/>
        </w:rPr>
        <w:t>,</w:t>
      </w:r>
    </w:p>
    <w:p w:rsidR="002F7C64" w:rsidRDefault="0057337D" w:rsidP="002E5631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Ч</w:t>
      </w:r>
      <w:r w:rsidR="002F7C64" w:rsidRPr="00F66CE4">
        <w:rPr>
          <w:color w:val="000000" w:themeColor="text1"/>
          <w:sz w:val="26"/>
          <w:szCs w:val="26"/>
        </w:rPr>
        <w:t>лены Президиума</w:t>
      </w:r>
      <w:r w:rsidR="002F7C64" w:rsidRPr="002F7C64">
        <w:rPr>
          <w:color w:val="000000" w:themeColor="text1"/>
          <w:sz w:val="26"/>
          <w:szCs w:val="26"/>
        </w:rPr>
        <w:t xml:space="preserve"> ГЭК</w:t>
      </w:r>
      <w:r w:rsidR="002F7C64">
        <w:rPr>
          <w:color w:val="000000" w:themeColor="text1"/>
          <w:sz w:val="26"/>
          <w:szCs w:val="26"/>
        </w:rPr>
        <w:t>:</w:t>
      </w:r>
    </w:p>
    <w:p w:rsidR="00A56513" w:rsidRPr="0057337D" w:rsidRDefault="00A56513" w:rsidP="00A56513">
      <w:pPr>
        <w:pStyle w:val="a3"/>
        <w:widowControl/>
        <w:numPr>
          <w:ilvl w:val="0"/>
          <w:numId w:val="5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57337D">
        <w:rPr>
          <w:bCs/>
          <w:sz w:val="26"/>
          <w:szCs w:val="26"/>
        </w:rPr>
        <w:t>Афанасьев Валерий Николаевич,</w:t>
      </w:r>
      <w:r w:rsidRPr="0057337D">
        <w:rPr>
          <w:color w:val="000000" w:themeColor="text1"/>
          <w:sz w:val="26"/>
          <w:szCs w:val="26"/>
        </w:rPr>
        <w:t xml:space="preserve"> д.т.н., профессор, главный научный сотрудник лаборатории "Оптимальные системы управления", Институт проблем управления им. Трапезникова РАН, ординарный профессор НИУ ВШЭ,</w:t>
      </w:r>
    </w:p>
    <w:p w:rsidR="00A56513" w:rsidRPr="0057337D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Вульфсон Александр Наумович, д.ф.-</w:t>
      </w:r>
      <w:proofErr w:type="spellStart"/>
      <w:proofErr w:type="gramStart"/>
      <w:r w:rsidRPr="0057337D">
        <w:rPr>
          <w:bCs/>
          <w:sz w:val="26"/>
          <w:szCs w:val="26"/>
        </w:rPr>
        <w:t>м.н</w:t>
      </w:r>
      <w:proofErr w:type="spellEnd"/>
      <w:proofErr w:type="gramEnd"/>
      <w:r w:rsidRPr="0057337D">
        <w:rPr>
          <w:bCs/>
          <w:sz w:val="26"/>
          <w:szCs w:val="26"/>
        </w:rPr>
        <w:t>, профессор, главный научный сотрудник Институт проблем нефти и газа РАН,</w:t>
      </w:r>
    </w:p>
    <w:p w:rsidR="00A56513" w:rsidRPr="0057337D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57337D">
        <w:rPr>
          <w:bCs/>
          <w:sz w:val="26"/>
          <w:szCs w:val="26"/>
        </w:rPr>
        <w:t xml:space="preserve">Данилов Владимир Григорьевич, </w:t>
      </w:r>
      <w:r w:rsidRPr="0057337D">
        <w:rPr>
          <w:color w:val="000000" w:themeColor="text1"/>
          <w:sz w:val="26"/>
          <w:szCs w:val="26"/>
        </w:rPr>
        <w:t xml:space="preserve">д.ф.-м.н., </w:t>
      </w:r>
      <w:proofErr w:type="gramStart"/>
      <w:r w:rsidRPr="0057337D">
        <w:rPr>
          <w:color w:val="000000" w:themeColor="text1"/>
          <w:sz w:val="26"/>
          <w:szCs w:val="26"/>
        </w:rPr>
        <w:t>профессор,  ДПМ</w:t>
      </w:r>
      <w:proofErr w:type="gramEnd"/>
      <w:r w:rsidRPr="0057337D">
        <w:rPr>
          <w:color w:val="000000" w:themeColor="text1"/>
          <w:sz w:val="26"/>
          <w:szCs w:val="26"/>
        </w:rPr>
        <w:t xml:space="preserve"> МИЭМ НИУ ВШЭ,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57337D">
        <w:rPr>
          <w:bCs/>
          <w:sz w:val="26"/>
          <w:szCs w:val="26"/>
        </w:rPr>
        <w:t>Каштанов Виктор Алексеевич,</w:t>
      </w:r>
      <w:r w:rsidRPr="0057337D">
        <w:rPr>
          <w:color w:val="000000" w:themeColor="text1"/>
          <w:sz w:val="26"/>
          <w:szCs w:val="26"/>
        </w:rPr>
        <w:t xml:space="preserve"> д.ф.-м.н., </w:t>
      </w:r>
      <w:r w:rsidR="0057337D" w:rsidRPr="0057337D">
        <w:rPr>
          <w:color w:val="000000" w:themeColor="text1"/>
          <w:sz w:val="26"/>
          <w:szCs w:val="26"/>
        </w:rPr>
        <w:t>профессор, ординарный</w:t>
      </w:r>
      <w:r w:rsidRPr="0057337D">
        <w:rPr>
          <w:color w:val="000000" w:themeColor="text1"/>
          <w:sz w:val="26"/>
          <w:szCs w:val="26"/>
        </w:rPr>
        <w:t xml:space="preserve"> профессор ДПМ МИЭМ НИУ ВШЭ</w:t>
      </w:r>
      <w:r w:rsidR="00B51E14" w:rsidRPr="0057337D">
        <w:rPr>
          <w:color w:val="000000" w:themeColor="text1"/>
          <w:sz w:val="26"/>
          <w:szCs w:val="26"/>
        </w:rPr>
        <w:t>,</w:t>
      </w:r>
    </w:p>
    <w:p w:rsidR="00EE677D" w:rsidRPr="0057337D" w:rsidRDefault="00EE67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Аникин Анатолий Юрьевич, к.ф.-м.н., научный сотрудник, Федеральное </w:t>
      </w:r>
      <w:r w:rsidRPr="0057337D">
        <w:rPr>
          <w:bCs/>
          <w:sz w:val="26"/>
          <w:szCs w:val="26"/>
        </w:rPr>
        <w:lastRenderedPageBreak/>
        <w:t xml:space="preserve">государственное бюджетное учреждение науки Институт проблем механики им. А.Ю. </w:t>
      </w:r>
      <w:proofErr w:type="spellStart"/>
      <w:r w:rsidRPr="0057337D">
        <w:rPr>
          <w:bCs/>
          <w:sz w:val="26"/>
          <w:szCs w:val="26"/>
        </w:rPr>
        <w:t>Ишлинского</w:t>
      </w:r>
      <w:proofErr w:type="spellEnd"/>
      <w:r w:rsidRPr="0057337D">
        <w:rPr>
          <w:bCs/>
          <w:sz w:val="26"/>
          <w:szCs w:val="26"/>
        </w:rPr>
        <w:t xml:space="preserve"> Российской академии наук (</w:t>
      </w:r>
      <w:proofErr w:type="spellStart"/>
      <w:r w:rsidRPr="0057337D">
        <w:rPr>
          <w:bCs/>
          <w:sz w:val="26"/>
          <w:szCs w:val="26"/>
        </w:rPr>
        <w:t>ИПМех</w:t>
      </w:r>
      <w:proofErr w:type="spellEnd"/>
      <w:r w:rsidRPr="0057337D">
        <w:rPr>
          <w:bCs/>
          <w:sz w:val="26"/>
          <w:szCs w:val="26"/>
        </w:rPr>
        <w:t xml:space="preserve"> РАН)</w:t>
      </w:r>
      <w:r w:rsidR="00B51E14" w:rsidRPr="0057337D">
        <w:rPr>
          <w:bCs/>
          <w:sz w:val="26"/>
          <w:szCs w:val="26"/>
        </w:rPr>
        <w:t>,</w:t>
      </w:r>
    </w:p>
    <w:p w:rsidR="00EE677D" w:rsidRPr="0057337D" w:rsidRDefault="00EE67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Белкина Татьяна Андреевна, к.ф.-м.н., доцент, зав. </w:t>
      </w:r>
      <w:r w:rsidR="00A56513">
        <w:rPr>
          <w:bCs/>
          <w:sz w:val="26"/>
          <w:szCs w:val="26"/>
        </w:rPr>
        <w:t>л</w:t>
      </w:r>
      <w:r w:rsidRPr="0057337D">
        <w:rPr>
          <w:bCs/>
          <w:sz w:val="26"/>
          <w:szCs w:val="26"/>
        </w:rPr>
        <w:t>абораторией стохастической оптимизации и теории риска ЦЭМИ РАН (Центральный экономико-математический институт РАН)</w:t>
      </w:r>
      <w:r w:rsidR="00B51E14" w:rsidRPr="0057337D">
        <w:rPr>
          <w:bCs/>
          <w:sz w:val="26"/>
          <w:szCs w:val="26"/>
        </w:rPr>
        <w:t>,</w:t>
      </w:r>
    </w:p>
    <w:p w:rsidR="00DD67A6" w:rsidRPr="0057337D" w:rsidRDefault="00DD67A6" w:rsidP="00DD67A6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color w:val="000000" w:themeColor="text1"/>
          <w:sz w:val="26"/>
          <w:szCs w:val="26"/>
        </w:rPr>
      </w:pPr>
      <w:r w:rsidRPr="0057337D">
        <w:rPr>
          <w:bCs/>
          <w:sz w:val="26"/>
          <w:szCs w:val="26"/>
        </w:rPr>
        <w:t xml:space="preserve">Белов Александр Владимирович, </w:t>
      </w:r>
      <w:r w:rsidRPr="0057337D">
        <w:rPr>
          <w:color w:val="000000" w:themeColor="text1"/>
          <w:sz w:val="26"/>
          <w:szCs w:val="26"/>
        </w:rPr>
        <w:t>к.т.н., профессор, руководитель ДПМ</w:t>
      </w:r>
      <w:r w:rsidRPr="0057337D">
        <w:rPr>
          <w:bCs/>
          <w:color w:val="000000" w:themeColor="text1"/>
          <w:sz w:val="26"/>
          <w:szCs w:val="26"/>
        </w:rPr>
        <w:t xml:space="preserve"> МИЭМ НИУ ВШЭ,</w:t>
      </w:r>
    </w:p>
    <w:p w:rsidR="00775E6D" w:rsidRPr="0057337D" w:rsidRDefault="00775E6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57337D">
        <w:rPr>
          <w:bCs/>
          <w:color w:val="000000" w:themeColor="text1"/>
          <w:sz w:val="26"/>
          <w:szCs w:val="26"/>
        </w:rPr>
        <w:t xml:space="preserve">Выборный Евгений Викторович, </w:t>
      </w:r>
      <w:r w:rsidRPr="0057337D">
        <w:rPr>
          <w:color w:val="000000" w:themeColor="text1"/>
          <w:sz w:val="26"/>
          <w:szCs w:val="26"/>
        </w:rPr>
        <w:t>к.ф.-м.н., доцент ДПМ МИЭМ НИУ ВШЭ, академический руководитель образовательной программы «Математические методы моделирования и компьютерные технологии»</w:t>
      </w:r>
      <w:r w:rsidR="00B51E14" w:rsidRPr="0057337D">
        <w:rPr>
          <w:color w:val="000000" w:themeColor="text1"/>
          <w:sz w:val="26"/>
          <w:szCs w:val="26"/>
        </w:rPr>
        <w:t>,</w:t>
      </w:r>
    </w:p>
    <w:p w:rsidR="002F7C64" w:rsidRPr="0057337D" w:rsidRDefault="002F7C64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 xml:space="preserve">Манита Лариса Анатольевна, </w:t>
      </w:r>
      <w:r w:rsidRPr="0057337D">
        <w:rPr>
          <w:sz w:val="26"/>
          <w:szCs w:val="26"/>
        </w:rPr>
        <w:t>к.ф.-м.н., доцент, ДПМ НИУ ВШЭ.</w:t>
      </w:r>
    </w:p>
    <w:p w:rsidR="002F7C64" w:rsidRDefault="00A14AE2" w:rsidP="002E5631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  <w:r w:rsidRPr="00F66CE4">
        <w:rPr>
          <w:color w:val="000000" w:themeColor="text1"/>
          <w:sz w:val="26"/>
          <w:szCs w:val="26"/>
        </w:rPr>
        <w:t>Секретар</w:t>
      </w:r>
      <w:r w:rsidR="0057337D">
        <w:rPr>
          <w:color w:val="000000" w:themeColor="text1"/>
          <w:sz w:val="26"/>
          <w:szCs w:val="26"/>
        </w:rPr>
        <w:t>и</w:t>
      </w:r>
      <w:r w:rsidRPr="00F66CE4">
        <w:rPr>
          <w:color w:val="000000" w:themeColor="text1"/>
          <w:sz w:val="26"/>
          <w:szCs w:val="26"/>
        </w:rPr>
        <w:t xml:space="preserve"> Президиума ГЭК</w:t>
      </w:r>
      <w:r>
        <w:rPr>
          <w:color w:val="000000" w:themeColor="text1"/>
          <w:sz w:val="26"/>
          <w:szCs w:val="26"/>
        </w:rPr>
        <w:t>:</w:t>
      </w:r>
    </w:p>
    <w:p w:rsidR="0057337D" w:rsidRDefault="00EE67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673BCE">
        <w:rPr>
          <w:bCs/>
          <w:sz w:val="26"/>
          <w:szCs w:val="26"/>
        </w:rPr>
        <w:t>Калиникова Валентина Ивановна</w:t>
      </w:r>
      <w:r>
        <w:rPr>
          <w:bCs/>
          <w:sz w:val="26"/>
          <w:szCs w:val="26"/>
        </w:rPr>
        <w:t>,</w:t>
      </w:r>
      <w:r w:rsidRPr="001738FE">
        <w:rPr>
          <w:bCs/>
          <w:sz w:val="26"/>
          <w:szCs w:val="26"/>
        </w:rPr>
        <w:t xml:space="preserve"> </w:t>
      </w:r>
      <w:r w:rsidRPr="00673BCE">
        <w:rPr>
          <w:bCs/>
          <w:sz w:val="26"/>
          <w:szCs w:val="26"/>
        </w:rPr>
        <w:t>Ведущий инженер, Учебная лаборатория математического моделирования МИЭМ НИУ ВШЭ</w:t>
      </w:r>
      <w:r w:rsidR="0057337D">
        <w:rPr>
          <w:bCs/>
          <w:sz w:val="26"/>
          <w:szCs w:val="26"/>
        </w:rPr>
        <w:t>,</w:t>
      </w:r>
    </w:p>
    <w:p w:rsidR="00EE677D" w:rsidRDefault="0057337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Логашина Ирина Валентиновна, </w:t>
      </w:r>
      <w:r w:rsidRPr="00673BCE">
        <w:rPr>
          <w:bCs/>
          <w:sz w:val="26"/>
          <w:szCs w:val="26"/>
        </w:rPr>
        <w:t>Ведущий инженер, Учебная лаборатория математического моделирования МИЭМ НИУ ВШЭ</w:t>
      </w:r>
      <w:r w:rsidR="00B51E14">
        <w:rPr>
          <w:bCs/>
          <w:sz w:val="26"/>
          <w:szCs w:val="26"/>
        </w:rPr>
        <w:t>.</w:t>
      </w:r>
    </w:p>
    <w:p w:rsidR="002E5631" w:rsidRPr="002E5631" w:rsidRDefault="002E5631" w:rsidP="002E5631">
      <w:pPr>
        <w:spacing w:line="276" w:lineRule="auto"/>
        <w:jc w:val="both"/>
        <w:rPr>
          <w:bCs/>
          <w:sz w:val="26"/>
          <w:szCs w:val="26"/>
        </w:rPr>
      </w:pPr>
    </w:p>
    <w:p w:rsidR="00D20210" w:rsidRPr="001738FE" w:rsidRDefault="00D20210" w:rsidP="002E5631">
      <w:pPr>
        <w:spacing w:line="276" w:lineRule="auto"/>
        <w:jc w:val="both"/>
        <w:rPr>
          <w:bCs/>
          <w:sz w:val="26"/>
          <w:szCs w:val="26"/>
        </w:rPr>
      </w:pPr>
    </w:p>
    <w:p w:rsidR="002F7C64" w:rsidRDefault="002F7C64" w:rsidP="002E5631">
      <w:pPr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6"/>
          <w:szCs w:val="26"/>
        </w:rPr>
      </w:pPr>
      <w:r w:rsidRPr="008B03CE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ые</w:t>
      </w:r>
      <w:r w:rsidRPr="008B03CE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</w:t>
      </w:r>
      <w:r w:rsidRPr="008B03CE">
        <w:rPr>
          <w:sz w:val="26"/>
          <w:szCs w:val="26"/>
        </w:rPr>
        <w:t>по защите выпускных квалификационных работ:</w:t>
      </w:r>
    </w:p>
    <w:p w:rsidR="002F7C64" w:rsidRDefault="002F7C64" w:rsidP="002E5631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Default="00253DAF" w:rsidP="002E5631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7139E">
        <w:rPr>
          <w:sz w:val="26"/>
          <w:szCs w:val="26"/>
        </w:rPr>
        <w:t>.1 Локальная</w:t>
      </w:r>
      <w:r w:rsidR="002F7C64" w:rsidRPr="00C7139E">
        <w:rPr>
          <w:sz w:val="26"/>
          <w:szCs w:val="26"/>
        </w:rPr>
        <w:t xml:space="preserve"> ГЭК №</w:t>
      </w:r>
      <w:r w:rsidR="002F7C64">
        <w:rPr>
          <w:sz w:val="26"/>
          <w:szCs w:val="26"/>
        </w:rPr>
        <w:t>1</w:t>
      </w:r>
      <w:r w:rsidR="008D14D0">
        <w:rPr>
          <w:sz w:val="26"/>
          <w:szCs w:val="26"/>
        </w:rPr>
        <w:t>:</w:t>
      </w:r>
    </w:p>
    <w:p w:rsidR="001738FE" w:rsidRDefault="001738FE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Председатель локальной ГЭК</w:t>
      </w:r>
      <w:r w:rsidR="002E5631">
        <w:rPr>
          <w:sz w:val="26"/>
          <w:szCs w:val="26"/>
        </w:rPr>
        <w:t xml:space="preserve"> №1</w:t>
      </w:r>
      <w:r>
        <w:rPr>
          <w:sz w:val="26"/>
          <w:szCs w:val="26"/>
        </w:rPr>
        <w:t>:</w:t>
      </w:r>
    </w:p>
    <w:p w:rsidR="001738FE" w:rsidRDefault="001738FE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2129AF">
        <w:rPr>
          <w:bCs/>
          <w:sz w:val="26"/>
          <w:szCs w:val="26"/>
        </w:rPr>
        <w:t>Аникин Анатолий Юрьевич</w:t>
      </w:r>
      <w:r>
        <w:rPr>
          <w:bCs/>
          <w:sz w:val="26"/>
          <w:szCs w:val="26"/>
        </w:rPr>
        <w:t>,</w:t>
      </w:r>
      <w:r w:rsidRPr="001738FE">
        <w:rPr>
          <w:bCs/>
          <w:sz w:val="26"/>
          <w:szCs w:val="26"/>
        </w:rPr>
        <w:t xml:space="preserve"> </w:t>
      </w:r>
      <w:r w:rsidRPr="002129AF">
        <w:rPr>
          <w:bCs/>
          <w:sz w:val="26"/>
          <w:szCs w:val="26"/>
        </w:rPr>
        <w:t xml:space="preserve">к.ф.-м.н., научный сотрудник, Федеральное государственное бюджетное учреждение науки Институт проблем механики им. А.Ю. </w:t>
      </w:r>
      <w:proofErr w:type="spellStart"/>
      <w:r w:rsidRPr="002129AF">
        <w:rPr>
          <w:bCs/>
          <w:sz w:val="26"/>
          <w:szCs w:val="26"/>
        </w:rPr>
        <w:t>Ишлинского</w:t>
      </w:r>
      <w:proofErr w:type="spellEnd"/>
      <w:r w:rsidRPr="002129AF">
        <w:rPr>
          <w:bCs/>
          <w:sz w:val="26"/>
          <w:szCs w:val="26"/>
        </w:rPr>
        <w:t xml:space="preserve"> Российской академии наук (</w:t>
      </w:r>
      <w:proofErr w:type="spellStart"/>
      <w:r w:rsidRPr="002129AF">
        <w:rPr>
          <w:bCs/>
          <w:sz w:val="26"/>
          <w:szCs w:val="26"/>
        </w:rPr>
        <w:t>ИПМех</w:t>
      </w:r>
      <w:proofErr w:type="spellEnd"/>
      <w:r w:rsidRPr="002129AF">
        <w:rPr>
          <w:bCs/>
          <w:sz w:val="26"/>
          <w:szCs w:val="26"/>
        </w:rPr>
        <w:t xml:space="preserve"> РАН)</w:t>
      </w:r>
      <w:r w:rsidR="00B51E14">
        <w:rPr>
          <w:bCs/>
          <w:sz w:val="26"/>
          <w:szCs w:val="26"/>
        </w:rPr>
        <w:t>,</w:t>
      </w:r>
    </w:p>
    <w:p w:rsidR="001738FE" w:rsidRDefault="001738FE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3E3598">
        <w:rPr>
          <w:sz w:val="26"/>
          <w:szCs w:val="26"/>
        </w:rPr>
        <w:t>Члены локальной ГЭК</w:t>
      </w:r>
      <w:r w:rsidR="002E5631">
        <w:rPr>
          <w:sz w:val="26"/>
          <w:szCs w:val="26"/>
        </w:rPr>
        <w:t xml:space="preserve"> №1</w:t>
      </w:r>
      <w:r>
        <w:rPr>
          <w:sz w:val="26"/>
          <w:szCs w:val="26"/>
        </w:rPr>
        <w:t>:</w:t>
      </w:r>
    </w:p>
    <w:p w:rsidR="001738FE" w:rsidRPr="0057337D" w:rsidRDefault="001738FE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38301E">
        <w:rPr>
          <w:bCs/>
          <w:sz w:val="26"/>
          <w:szCs w:val="26"/>
        </w:rPr>
        <w:t>Данилов Владимир Григорьевич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д.ф.-м.н., </w:t>
      </w:r>
      <w:r w:rsidR="002E5631" w:rsidRPr="0057337D">
        <w:rPr>
          <w:bCs/>
          <w:sz w:val="26"/>
          <w:szCs w:val="26"/>
        </w:rPr>
        <w:t>профессор, ДПМ</w:t>
      </w:r>
      <w:r w:rsidRPr="0057337D">
        <w:rPr>
          <w:bCs/>
          <w:sz w:val="26"/>
          <w:szCs w:val="26"/>
        </w:rPr>
        <w:t xml:space="preserve"> МИЭМ НИУ ВШЭ</w:t>
      </w:r>
      <w:r w:rsidR="00B51E14" w:rsidRPr="0057337D">
        <w:rPr>
          <w:bCs/>
          <w:sz w:val="26"/>
          <w:szCs w:val="26"/>
        </w:rPr>
        <w:t>,</w:t>
      </w:r>
    </w:p>
    <w:p w:rsidR="00A56513" w:rsidRPr="0057337D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38301E">
        <w:rPr>
          <w:bCs/>
          <w:sz w:val="26"/>
          <w:szCs w:val="26"/>
        </w:rPr>
        <w:t>Ефремов Роман Гербертович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д.ф.-м.н., профессор, заместитель директора по науке, Институт Биоорганической химии им. академиков М.М. Шемякина и Ю.А. Овчинникова РАН (ИБХ РАН),</w:t>
      </w:r>
    </w:p>
    <w:p w:rsidR="00A56513" w:rsidRPr="0057337D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38301E">
        <w:rPr>
          <w:bCs/>
          <w:sz w:val="26"/>
          <w:szCs w:val="26"/>
        </w:rPr>
        <w:t>Перескоков Александр Вадимович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д.ф.-м.н., профессор, Национальный исследовательский университет Московский энергетический институт (НИУ МЭИ),</w:t>
      </w:r>
    </w:p>
    <w:p w:rsidR="00E06311" w:rsidRPr="0057337D" w:rsidRDefault="00E0631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2129AF">
        <w:rPr>
          <w:bCs/>
          <w:sz w:val="26"/>
          <w:szCs w:val="26"/>
        </w:rPr>
        <w:t>Выборный Евгений Викторович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к.ф.-м.н., доцент ДПМ МИЭМ НИУ ВШЭ, академический руководитель образовательной программы «Математические методы моделирования и компьютерные технологии»</w:t>
      </w:r>
      <w:r w:rsidR="00B51E14" w:rsidRPr="0057337D">
        <w:rPr>
          <w:bCs/>
          <w:sz w:val="26"/>
          <w:szCs w:val="26"/>
        </w:rPr>
        <w:t>,</w:t>
      </w:r>
    </w:p>
    <w:p w:rsidR="00E06311" w:rsidRPr="0057337D" w:rsidRDefault="0060096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Гайдуков Роман Константинович, к.ф.-м.н., доцент ДПМ МИЭМ НИУ ВШЭ</w:t>
      </w:r>
      <w:r w:rsidR="00B51E14" w:rsidRPr="0057337D">
        <w:rPr>
          <w:bCs/>
          <w:sz w:val="26"/>
          <w:szCs w:val="26"/>
        </w:rPr>
        <w:t>,</w:t>
      </w:r>
    </w:p>
    <w:p w:rsidR="00A56513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38301E">
        <w:rPr>
          <w:bCs/>
          <w:sz w:val="26"/>
          <w:szCs w:val="26"/>
        </w:rPr>
        <w:t>Писарев Василий Вячеславович</w:t>
      </w:r>
      <w:r>
        <w:rPr>
          <w:bCs/>
          <w:sz w:val="26"/>
          <w:szCs w:val="26"/>
        </w:rPr>
        <w:t>,</w:t>
      </w:r>
      <w:r w:rsidRPr="00E06311">
        <w:rPr>
          <w:bCs/>
          <w:sz w:val="26"/>
          <w:szCs w:val="26"/>
        </w:rPr>
        <w:t xml:space="preserve"> </w:t>
      </w:r>
      <w:r w:rsidRPr="0038301E">
        <w:rPr>
          <w:bCs/>
          <w:sz w:val="26"/>
          <w:szCs w:val="26"/>
        </w:rPr>
        <w:t xml:space="preserve">к.ф.-м.н., </w:t>
      </w:r>
      <w:r>
        <w:rPr>
          <w:bCs/>
          <w:sz w:val="26"/>
          <w:szCs w:val="26"/>
        </w:rPr>
        <w:t xml:space="preserve">доцент </w:t>
      </w:r>
      <w:r w:rsidRPr="0057337D">
        <w:rPr>
          <w:bCs/>
          <w:sz w:val="26"/>
          <w:szCs w:val="26"/>
        </w:rPr>
        <w:t>ДПМ МИЭМ НИУ ВШЭ</w:t>
      </w:r>
      <w:r>
        <w:rPr>
          <w:bCs/>
          <w:sz w:val="26"/>
          <w:szCs w:val="26"/>
        </w:rPr>
        <w:t>,</w:t>
      </w:r>
    </w:p>
    <w:p w:rsidR="00A56513" w:rsidRPr="00600961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Быстрый Роман Григорьевич, научный сотрудник ОИВТ РАН, старший научный сотрудник Международной лаборатории суперкомпьютерного атомистического моделирования и многомасштабного анализа НИУ ВШЭ,</w:t>
      </w:r>
    </w:p>
    <w:p w:rsidR="00E06311" w:rsidRDefault="00E06311" w:rsidP="002E5631">
      <w:pPr>
        <w:spacing w:line="276" w:lineRule="auto"/>
        <w:contextualSpacing/>
        <w:jc w:val="both"/>
        <w:rPr>
          <w:sz w:val="26"/>
          <w:szCs w:val="26"/>
        </w:rPr>
      </w:pPr>
      <w:r w:rsidRPr="00162EE8">
        <w:rPr>
          <w:sz w:val="26"/>
          <w:szCs w:val="26"/>
        </w:rPr>
        <w:lastRenderedPageBreak/>
        <w:t>Секретар</w:t>
      </w:r>
      <w:r w:rsidR="001408E2">
        <w:rPr>
          <w:sz w:val="26"/>
          <w:szCs w:val="26"/>
        </w:rPr>
        <w:t>и</w:t>
      </w:r>
      <w:r w:rsidRPr="00162EE8">
        <w:rPr>
          <w:sz w:val="26"/>
          <w:szCs w:val="26"/>
        </w:rPr>
        <w:t xml:space="preserve"> локальной ГЭК</w:t>
      </w:r>
      <w:r w:rsidR="002E5631">
        <w:rPr>
          <w:sz w:val="26"/>
          <w:szCs w:val="26"/>
        </w:rPr>
        <w:t xml:space="preserve"> №1</w:t>
      </w:r>
      <w:r>
        <w:rPr>
          <w:sz w:val="26"/>
          <w:szCs w:val="26"/>
        </w:rPr>
        <w:t>:</w:t>
      </w:r>
    </w:p>
    <w:p w:rsidR="00E06311" w:rsidRDefault="00E0631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62EE8">
        <w:rPr>
          <w:bCs/>
          <w:sz w:val="26"/>
          <w:szCs w:val="26"/>
        </w:rPr>
        <w:t>Князева Ирина Васильевна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Программист 1 категории, Учебная лаборатория систем управления и навигации МИЭМ НИУ ВШЭ</w:t>
      </w:r>
      <w:r w:rsidR="00884643">
        <w:rPr>
          <w:bCs/>
          <w:sz w:val="26"/>
          <w:szCs w:val="26"/>
        </w:rPr>
        <w:t>,</w:t>
      </w:r>
    </w:p>
    <w:p w:rsidR="00884643" w:rsidRPr="00884643" w:rsidRDefault="00EA69A2" w:rsidP="0088464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hyperlink r:id="rId5" w:history="1">
        <w:r w:rsidR="00884643" w:rsidRPr="00B00657">
          <w:rPr>
            <w:bCs/>
            <w:sz w:val="26"/>
            <w:szCs w:val="26"/>
          </w:rPr>
          <w:t>Дёмин Дмитрий Олегович</w:t>
        </w:r>
      </w:hyperlink>
      <w:r w:rsidR="00884643">
        <w:rPr>
          <w:bCs/>
          <w:sz w:val="26"/>
          <w:szCs w:val="26"/>
        </w:rPr>
        <w:t>, ассистент</w:t>
      </w:r>
      <w:r w:rsidR="00884643" w:rsidRPr="00B00657">
        <w:rPr>
          <w:bCs/>
          <w:sz w:val="26"/>
          <w:szCs w:val="26"/>
        </w:rPr>
        <w:t>, ДПМ МИЭМ НИУ ВШЭ</w:t>
      </w:r>
      <w:r w:rsidR="00884643">
        <w:rPr>
          <w:bCs/>
          <w:sz w:val="26"/>
          <w:szCs w:val="26"/>
        </w:rPr>
        <w:t>.</w:t>
      </w:r>
    </w:p>
    <w:p w:rsidR="0057337D" w:rsidRDefault="0057337D" w:rsidP="002E5631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884643" w:rsidRDefault="00884643" w:rsidP="00884643">
      <w:pPr>
        <w:pStyle w:val="a3"/>
        <w:widowControl/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7C64" w:rsidRPr="00884643">
        <w:rPr>
          <w:sz w:val="26"/>
          <w:szCs w:val="26"/>
        </w:rPr>
        <w:t>Локальная ГЭК №2</w:t>
      </w:r>
      <w:r w:rsidR="008D14D0" w:rsidRPr="00884643">
        <w:rPr>
          <w:sz w:val="26"/>
          <w:szCs w:val="26"/>
        </w:rPr>
        <w:t>:</w:t>
      </w:r>
      <w:r w:rsidR="002F7C64" w:rsidRPr="00884643">
        <w:rPr>
          <w:sz w:val="26"/>
          <w:szCs w:val="26"/>
        </w:rPr>
        <w:t xml:space="preserve"> </w:t>
      </w:r>
    </w:p>
    <w:p w:rsidR="002E5631" w:rsidRPr="002E5631" w:rsidRDefault="002E5631" w:rsidP="002E5631">
      <w:pPr>
        <w:spacing w:line="276" w:lineRule="auto"/>
        <w:jc w:val="both"/>
        <w:rPr>
          <w:sz w:val="26"/>
          <w:szCs w:val="26"/>
        </w:rPr>
      </w:pPr>
      <w:r w:rsidRPr="002E5631">
        <w:rPr>
          <w:sz w:val="26"/>
          <w:szCs w:val="26"/>
        </w:rPr>
        <w:t>Председатель локальной ГЭК №2:</w:t>
      </w:r>
    </w:p>
    <w:p w:rsidR="001C56DD" w:rsidRP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proofErr w:type="spellStart"/>
      <w:r w:rsidRPr="001C56DD">
        <w:rPr>
          <w:bCs/>
          <w:sz w:val="26"/>
          <w:szCs w:val="26"/>
        </w:rPr>
        <w:t>Бахтадзе</w:t>
      </w:r>
      <w:proofErr w:type="spellEnd"/>
      <w:r w:rsidRPr="001C56DD">
        <w:rPr>
          <w:bCs/>
          <w:sz w:val="26"/>
          <w:szCs w:val="26"/>
        </w:rPr>
        <w:t xml:space="preserve"> Наталья Николаевна, д.т.н., профессор, главный научный сотрудник Институт проблем управления им. Трапезникова РАН</w:t>
      </w:r>
      <w:r w:rsidR="00B51E14">
        <w:rPr>
          <w:bCs/>
          <w:sz w:val="26"/>
          <w:szCs w:val="26"/>
        </w:rPr>
        <w:t>,</w:t>
      </w:r>
    </w:p>
    <w:p w:rsidR="001C56DD" w:rsidRPr="0057337D" w:rsidRDefault="001C56DD" w:rsidP="002E5631">
      <w:pPr>
        <w:spacing w:line="276" w:lineRule="auto"/>
        <w:jc w:val="both"/>
        <w:rPr>
          <w:bCs/>
          <w:sz w:val="26"/>
          <w:szCs w:val="26"/>
        </w:rPr>
      </w:pPr>
      <w:r w:rsidRPr="0057337D">
        <w:rPr>
          <w:bCs/>
          <w:sz w:val="26"/>
          <w:szCs w:val="26"/>
        </w:rPr>
        <w:t>Члены локальной ГЭК</w:t>
      </w:r>
      <w:r w:rsidR="002E5631">
        <w:rPr>
          <w:bCs/>
          <w:sz w:val="26"/>
          <w:szCs w:val="26"/>
        </w:rPr>
        <w:t xml:space="preserve"> №2</w:t>
      </w:r>
      <w:r w:rsidRPr="0057337D">
        <w:rPr>
          <w:bCs/>
          <w:sz w:val="26"/>
          <w:szCs w:val="26"/>
        </w:rPr>
        <w:t>:</w:t>
      </w:r>
    </w:p>
    <w:p w:rsidR="00122B3B" w:rsidRPr="0057337D" w:rsidRDefault="00122B3B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943F3">
        <w:rPr>
          <w:bCs/>
          <w:sz w:val="26"/>
          <w:szCs w:val="26"/>
        </w:rPr>
        <w:t>Афанасьев Валерий Николаевич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д.т.н., профессор, главный научный сотрудник лаборатории "Оптимальные системы управления", Институт проблем управления им. Трапезникова РАН</w:t>
      </w:r>
      <w:r w:rsidR="00B51E14" w:rsidRPr="0057337D"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ординарный профессор НИУ ВШЭ</w:t>
      </w:r>
      <w:r w:rsidR="00B51E14" w:rsidRPr="0057337D">
        <w:rPr>
          <w:bCs/>
          <w:sz w:val="26"/>
          <w:szCs w:val="26"/>
        </w:rPr>
        <w:t>,</w:t>
      </w:r>
    </w:p>
    <w:p w:rsidR="00987C45" w:rsidRDefault="00987C45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Вульфсон Александр Наумович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д.ф.-</w:t>
      </w:r>
      <w:proofErr w:type="spellStart"/>
      <w:proofErr w:type="gramStart"/>
      <w:r w:rsidRPr="00DD5C70">
        <w:rPr>
          <w:bCs/>
          <w:sz w:val="26"/>
          <w:szCs w:val="26"/>
        </w:rPr>
        <w:t>м.н</w:t>
      </w:r>
      <w:proofErr w:type="spellEnd"/>
      <w:proofErr w:type="gramEnd"/>
      <w:r w:rsidRPr="00DD5C70">
        <w:rPr>
          <w:bCs/>
          <w:sz w:val="26"/>
          <w:szCs w:val="26"/>
        </w:rPr>
        <w:t>, профессор, главный научный сотрудник Институт проблем нефти и газа РАН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Аксенов Сергей Алексеевич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к.т.н., PhD, доцент ДПМ МИЭМ НИУ ВШЭ</w:t>
      </w:r>
      <w:r w:rsidR="00B51E14">
        <w:rPr>
          <w:bCs/>
          <w:sz w:val="26"/>
          <w:szCs w:val="26"/>
        </w:rPr>
        <w:t>,</w:t>
      </w:r>
    </w:p>
    <w:p w:rsidR="007F6E68" w:rsidRPr="0057337D" w:rsidRDefault="007F6E68" w:rsidP="007F6E68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673AAC">
        <w:rPr>
          <w:bCs/>
          <w:sz w:val="26"/>
          <w:szCs w:val="26"/>
        </w:rPr>
        <w:t>Белов Александр Владимирович</w:t>
      </w:r>
      <w:r>
        <w:rPr>
          <w:bCs/>
          <w:sz w:val="26"/>
          <w:szCs w:val="26"/>
        </w:rPr>
        <w:t>,</w:t>
      </w:r>
      <w:r w:rsidRPr="0057337D">
        <w:rPr>
          <w:bCs/>
          <w:sz w:val="26"/>
          <w:szCs w:val="26"/>
        </w:rPr>
        <w:t xml:space="preserve"> к.т.н., профессор, руководитель ДПМ МИЭМ НИУ ВШЭ,</w:t>
      </w:r>
    </w:p>
    <w:p w:rsidR="00A56513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Истратов Анатолий Юрьевич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к.т.н. доцент ДПМ МИЭМ НИУ ВШЭ</w:t>
      </w:r>
      <w:r>
        <w:rPr>
          <w:bCs/>
          <w:sz w:val="26"/>
          <w:szCs w:val="26"/>
        </w:rPr>
        <w:t>,</w:t>
      </w:r>
    </w:p>
    <w:p w:rsidR="00A56513" w:rsidRPr="006219A8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80E89">
        <w:rPr>
          <w:bCs/>
          <w:sz w:val="26"/>
          <w:szCs w:val="26"/>
        </w:rPr>
        <w:t>Чеповский Александр Андреевич</w:t>
      </w:r>
      <w:r>
        <w:rPr>
          <w:bCs/>
          <w:sz w:val="26"/>
          <w:szCs w:val="26"/>
        </w:rPr>
        <w:t>,</w:t>
      </w:r>
      <w:r w:rsidRPr="00CF7A92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 xml:space="preserve">к.ф.-м.н., доцент, Начальник управления по организации </w:t>
      </w:r>
      <w:r>
        <w:rPr>
          <w:bCs/>
          <w:sz w:val="26"/>
          <w:szCs w:val="26"/>
        </w:rPr>
        <w:t xml:space="preserve">олимпиады </w:t>
      </w:r>
      <w:r w:rsidRPr="00080E89">
        <w:rPr>
          <w:bCs/>
          <w:sz w:val="26"/>
          <w:szCs w:val="26"/>
        </w:rPr>
        <w:t>"Я-профессионал"</w:t>
      </w:r>
      <w:r>
        <w:rPr>
          <w:bCs/>
          <w:sz w:val="26"/>
          <w:szCs w:val="26"/>
        </w:rPr>
        <w:t>,</w:t>
      </w:r>
    </w:p>
    <w:p w:rsidR="00A56513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Шнурков Петр Викторович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к.ф.-</w:t>
      </w:r>
      <w:proofErr w:type="spellStart"/>
      <w:proofErr w:type="gramStart"/>
      <w:r w:rsidRPr="00DD5C70">
        <w:rPr>
          <w:bCs/>
          <w:sz w:val="26"/>
          <w:szCs w:val="26"/>
        </w:rPr>
        <w:t>м.н</w:t>
      </w:r>
      <w:proofErr w:type="spellEnd"/>
      <w:proofErr w:type="gramEnd"/>
      <w:r w:rsidRPr="00DD5C70">
        <w:rPr>
          <w:bCs/>
          <w:sz w:val="26"/>
          <w:szCs w:val="26"/>
        </w:rPr>
        <w:t>, доцент</w:t>
      </w:r>
      <w:r>
        <w:rPr>
          <w:bCs/>
          <w:sz w:val="26"/>
          <w:szCs w:val="26"/>
        </w:rPr>
        <w:t>,</w:t>
      </w:r>
      <w:r w:rsidRPr="00DD5C70">
        <w:rPr>
          <w:bCs/>
          <w:sz w:val="26"/>
          <w:szCs w:val="26"/>
        </w:rPr>
        <w:t xml:space="preserve"> кафедра высшей математики НИУ ВШЭ</w:t>
      </w:r>
      <w:r>
        <w:rPr>
          <w:bCs/>
          <w:sz w:val="26"/>
          <w:szCs w:val="26"/>
        </w:rPr>
        <w:t>,</w:t>
      </w:r>
    </w:p>
    <w:p w:rsidR="00A56513" w:rsidRDefault="001C56DD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080E89">
        <w:rPr>
          <w:bCs/>
          <w:sz w:val="26"/>
          <w:szCs w:val="26"/>
        </w:rPr>
        <w:t>Антышев Александр Александрович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080E89">
        <w:rPr>
          <w:bCs/>
          <w:sz w:val="26"/>
          <w:szCs w:val="26"/>
        </w:rPr>
        <w:t>к.т.н., ведущий научный сотрудник ФКУ НПО "</w:t>
      </w:r>
      <w:proofErr w:type="spellStart"/>
      <w:r w:rsidRPr="00080E89">
        <w:rPr>
          <w:bCs/>
          <w:sz w:val="26"/>
          <w:szCs w:val="26"/>
        </w:rPr>
        <w:t>СТиС</w:t>
      </w:r>
      <w:proofErr w:type="spellEnd"/>
      <w:r w:rsidRPr="00080E89">
        <w:rPr>
          <w:bCs/>
          <w:sz w:val="26"/>
          <w:szCs w:val="26"/>
        </w:rPr>
        <w:t>" МВД России</w:t>
      </w:r>
      <w:r w:rsidR="00B51E14">
        <w:rPr>
          <w:bCs/>
          <w:sz w:val="26"/>
          <w:szCs w:val="26"/>
        </w:rPr>
        <w:t>,</w:t>
      </w:r>
      <w:r w:rsidR="00A56513" w:rsidRPr="00A56513">
        <w:rPr>
          <w:bCs/>
          <w:sz w:val="26"/>
          <w:szCs w:val="26"/>
        </w:rPr>
        <w:t xml:space="preserve"> </w:t>
      </w:r>
    </w:p>
    <w:p w:rsidR="001C56DD" w:rsidRPr="00A56513" w:rsidRDefault="00A56513" w:rsidP="00A56513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DD5C70">
        <w:rPr>
          <w:bCs/>
          <w:sz w:val="26"/>
          <w:szCs w:val="26"/>
        </w:rPr>
        <w:t>Федяев Константин Сергеевич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DD5C70">
        <w:rPr>
          <w:bCs/>
          <w:sz w:val="26"/>
          <w:szCs w:val="26"/>
        </w:rPr>
        <w:t>к.ф.-</w:t>
      </w:r>
      <w:proofErr w:type="spellStart"/>
      <w:r w:rsidRPr="00DD5C70">
        <w:rPr>
          <w:bCs/>
          <w:sz w:val="26"/>
          <w:szCs w:val="26"/>
        </w:rPr>
        <w:t>м.н</w:t>
      </w:r>
      <w:proofErr w:type="spellEnd"/>
      <w:r w:rsidRPr="00DD5C70">
        <w:rPr>
          <w:bCs/>
          <w:sz w:val="26"/>
          <w:szCs w:val="26"/>
        </w:rPr>
        <w:t>, ведущий математик, ИКИ РАН</w:t>
      </w:r>
      <w:r>
        <w:rPr>
          <w:bCs/>
          <w:sz w:val="26"/>
          <w:szCs w:val="26"/>
        </w:rPr>
        <w:t>,</w:t>
      </w:r>
    </w:p>
    <w:p w:rsidR="001C56DD" w:rsidRPr="001C56DD" w:rsidRDefault="001C56DD" w:rsidP="002E5631">
      <w:pPr>
        <w:widowControl/>
        <w:jc w:val="both"/>
        <w:rPr>
          <w:sz w:val="26"/>
          <w:szCs w:val="26"/>
        </w:rPr>
      </w:pPr>
      <w:r w:rsidRPr="001C56DD">
        <w:rPr>
          <w:sz w:val="26"/>
          <w:szCs w:val="26"/>
        </w:rPr>
        <w:t>Секретар</w:t>
      </w:r>
      <w:r w:rsidR="001408E2">
        <w:rPr>
          <w:sz w:val="26"/>
          <w:szCs w:val="26"/>
        </w:rPr>
        <w:t>и</w:t>
      </w:r>
      <w:r w:rsidRPr="001C56DD">
        <w:rPr>
          <w:sz w:val="26"/>
          <w:szCs w:val="26"/>
        </w:rPr>
        <w:t xml:space="preserve"> локальной ГЭК</w:t>
      </w:r>
      <w:r w:rsidR="002E5631">
        <w:rPr>
          <w:sz w:val="26"/>
          <w:szCs w:val="26"/>
        </w:rPr>
        <w:t xml:space="preserve"> №2</w:t>
      </w:r>
      <w:r w:rsidRPr="001C56DD">
        <w:rPr>
          <w:sz w:val="26"/>
          <w:szCs w:val="26"/>
        </w:rPr>
        <w:t>:</w:t>
      </w:r>
    </w:p>
    <w:p w:rsidR="00884643" w:rsidRDefault="00EA69A2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hyperlink r:id="rId6" w:history="1">
        <w:r w:rsidR="00884643" w:rsidRPr="00B00657">
          <w:rPr>
            <w:bCs/>
            <w:sz w:val="26"/>
            <w:szCs w:val="26"/>
          </w:rPr>
          <w:t>Дёмин Дмитрий Олегович</w:t>
        </w:r>
      </w:hyperlink>
      <w:r w:rsidR="00884643">
        <w:rPr>
          <w:bCs/>
          <w:sz w:val="26"/>
          <w:szCs w:val="26"/>
        </w:rPr>
        <w:t>, ассистент</w:t>
      </w:r>
      <w:r w:rsidR="00884643" w:rsidRPr="00B00657">
        <w:rPr>
          <w:bCs/>
          <w:sz w:val="26"/>
          <w:szCs w:val="26"/>
        </w:rPr>
        <w:t>, ДПМ МИЭМ НИУ ВШЭ</w:t>
      </w:r>
      <w:r w:rsidR="00884643">
        <w:rPr>
          <w:bCs/>
          <w:sz w:val="26"/>
          <w:szCs w:val="26"/>
        </w:rPr>
        <w:t>;</w:t>
      </w:r>
      <w:r w:rsidR="00884643" w:rsidRPr="00B00657">
        <w:rPr>
          <w:bCs/>
          <w:sz w:val="26"/>
          <w:szCs w:val="26"/>
        </w:rPr>
        <w:t xml:space="preserve"> </w:t>
      </w:r>
    </w:p>
    <w:p w:rsidR="001C56DD" w:rsidRPr="001C56DD" w:rsidRDefault="00884643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B00657">
        <w:rPr>
          <w:bCs/>
          <w:sz w:val="26"/>
          <w:szCs w:val="26"/>
        </w:rPr>
        <w:t>Захарьев Иван Юрьевич, ассистент, ДПМ МИЭМ НИУ ВШЭ</w:t>
      </w:r>
      <w:r w:rsidR="006219A8" w:rsidRPr="0057337D">
        <w:rPr>
          <w:bCs/>
          <w:sz w:val="26"/>
          <w:szCs w:val="26"/>
        </w:rPr>
        <w:t>.</w:t>
      </w:r>
    </w:p>
    <w:p w:rsidR="002F7C64" w:rsidRDefault="002F7C64" w:rsidP="002E5631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884643" w:rsidRDefault="002F7C64" w:rsidP="00884643">
      <w:pPr>
        <w:pStyle w:val="a3"/>
        <w:widowControl/>
        <w:numPr>
          <w:ilvl w:val="1"/>
          <w:numId w:val="7"/>
        </w:numPr>
        <w:jc w:val="both"/>
        <w:rPr>
          <w:sz w:val="26"/>
          <w:szCs w:val="26"/>
        </w:rPr>
      </w:pPr>
      <w:r w:rsidRPr="00884643">
        <w:rPr>
          <w:sz w:val="26"/>
          <w:szCs w:val="26"/>
        </w:rPr>
        <w:t>Локальная ГЭК №3</w:t>
      </w:r>
      <w:r w:rsidR="008D14D0" w:rsidRPr="00884643">
        <w:rPr>
          <w:sz w:val="26"/>
          <w:szCs w:val="26"/>
        </w:rPr>
        <w:t>:</w:t>
      </w:r>
      <w:r w:rsidRPr="00884643">
        <w:rPr>
          <w:sz w:val="26"/>
          <w:szCs w:val="26"/>
        </w:rPr>
        <w:t xml:space="preserve"> </w:t>
      </w:r>
    </w:p>
    <w:p w:rsidR="001C56DD" w:rsidRPr="001C56DD" w:rsidRDefault="001C56DD" w:rsidP="002E5631">
      <w:pPr>
        <w:spacing w:line="276" w:lineRule="auto"/>
        <w:jc w:val="both"/>
        <w:rPr>
          <w:sz w:val="26"/>
          <w:szCs w:val="26"/>
        </w:rPr>
      </w:pPr>
      <w:r w:rsidRPr="001C56DD">
        <w:rPr>
          <w:sz w:val="26"/>
          <w:szCs w:val="26"/>
        </w:rPr>
        <w:t>Председатель локальной ГЭК №3:</w:t>
      </w:r>
    </w:p>
    <w:p w:rsidR="001C56DD" w:rsidRP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Белкина Татьяна Андреевна, к.ф.-м.н., доцент, зав. Лабораторией стохастической оптимизации и теории риска ЦЭМИ РАН (Центральный экономико-математический институт РАН)</w:t>
      </w:r>
      <w:r w:rsidR="00B51E14">
        <w:rPr>
          <w:bCs/>
          <w:sz w:val="26"/>
          <w:szCs w:val="26"/>
        </w:rPr>
        <w:t>,</w:t>
      </w:r>
    </w:p>
    <w:p w:rsidR="001C56DD" w:rsidRPr="00E65015" w:rsidRDefault="001C56DD" w:rsidP="002E5631">
      <w:pPr>
        <w:spacing w:line="276" w:lineRule="auto"/>
        <w:jc w:val="both"/>
        <w:rPr>
          <w:bCs/>
          <w:sz w:val="26"/>
          <w:szCs w:val="26"/>
        </w:rPr>
      </w:pPr>
      <w:r w:rsidRPr="00E65015">
        <w:rPr>
          <w:bCs/>
          <w:sz w:val="26"/>
          <w:szCs w:val="26"/>
        </w:rPr>
        <w:t>Члены локальной ГЭК</w:t>
      </w:r>
      <w:r w:rsidR="002E5631">
        <w:rPr>
          <w:bCs/>
          <w:sz w:val="26"/>
          <w:szCs w:val="26"/>
        </w:rPr>
        <w:t xml:space="preserve"> №3</w:t>
      </w:r>
      <w:r w:rsidRPr="00E65015">
        <w:rPr>
          <w:bCs/>
          <w:sz w:val="26"/>
          <w:szCs w:val="26"/>
        </w:rPr>
        <w:t>:</w:t>
      </w:r>
    </w:p>
    <w:p w:rsidR="00653071" w:rsidRPr="00653071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Каштанов Виктор Алексеевич,</w:t>
      </w:r>
      <w:r w:rsidRPr="00653071">
        <w:rPr>
          <w:bCs/>
          <w:sz w:val="26"/>
          <w:szCs w:val="26"/>
        </w:rPr>
        <w:t xml:space="preserve"> д.ф.-м.н., </w:t>
      </w:r>
      <w:r w:rsidR="00D64DF8" w:rsidRPr="00653071">
        <w:rPr>
          <w:bCs/>
          <w:sz w:val="26"/>
          <w:szCs w:val="26"/>
        </w:rPr>
        <w:t>профессор, ординарный</w:t>
      </w:r>
      <w:r w:rsidRPr="00653071">
        <w:rPr>
          <w:bCs/>
          <w:sz w:val="26"/>
          <w:szCs w:val="26"/>
        </w:rPr>
        <w:t xml:space="preserve"> профессор ДПМ МИЭМ НИУ ВШЭ</w:t>
      </w:r>
      <w:r w:rsidR="00B51E14">
        <w:rPr>
          <w:bCs/>
          <w:sz w:val="26"/>
          <w:szCs w:val="26"/>
        </w:rPr>
        <w:t>,</w:t>
      </w:r>
    </w:p>
    <w:p w:rsidR="00E4247E" w:rsidRPr="00653071" w:rsidRDefault="00E4247E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Внуков Андрей Анатольевич, к.т.н., PhD, доцент, МГТУ им Баумана</w:t>
      </w:r>
      <w:r w:rsidR="00B51E14">
        <w:rPr>
          <w:bCs/>
          <w:sz w:val="26"/>
          <w:szCs w:val="26"/>
        </w:rPr>
        <w:t>,</w:t>
      </w:r>
    </w:p>
    <w:p w:rsidR="001C56DD" w:rsidRPr="00653071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Манита Лариса Анатольевна,</w:t>
      </w:r>
      <w:r w:rsidRPr="00653071">
        <w:rPr>
          <w:bCs/>
          <w:sz w:val="26"/>
          <w:szCs w:val="26"/>
        </w:rPr>
        <w:t xml:space="preserve"> к.ф.-м.н., доцент,</w:t>
      </w:r>
      <w:r w:rsidR="00BA3E14">
        <w:rPr>
          <w:bCs/>
          <w:sz w:val="26"/>
          <w:szCs w:val="26"/>
        </w:rPr>
        <w:t xml:space="preserve"> </w:t>
      </w:r>
      <w:r w:rsidRPr="00653071">
        <w:rPr>
          <w:bCs/>
          <w:sz w:val="26"/>
          <w:szCs w:val="26"/>
        </w:rPr>
        <w:t xml:space="preserve">ДПМ </w:t>
      </w:r>
      <w:r w:rsidR="00BA3E14">
        <w:rPr>
          <w:bCs/>
          <w:sz w:val="26"/>
          <w:szCs w:val="26"/>
        </w:rPr>
        <w:t>МИЭМ</w:t>
      </w:r>
      <w:r w:rsidR="00BA3E14" w:rsidRPr="00653071">
        <w:rPr>
          <w:bCs/>
          <w:sz w:val="26"/>
          <w:szCs w:val="26"/>
        </w:rPr>
        <w:t xml:space="preserve"> </w:t>
      </w:r>
      <w:r w:rsidRPr="00653071">
        <w:rPr>
          <w:bCs/>
          <w:sz w:val="26"/>
          <w:szCs w:val="26"/>
        </w:rPr>
        <w:t>НИУ ВШЭ</w:t>
      </w:r>
      <w:r w:rsidR="00B51E14">
        <w:rPr>
          <w:bCs/>
          <w:sz w:val="26"/>
          <w:szCs w:val="26"/>
        </w:rPr>
        <w:t>,</w:t>
      </w:r>
    </w:p>
    <w:p w:rsidR="00E4247E" w:rsidRPr="001C56DD" w:rsidRDefault="00E4247E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C7139E">
        <w:rPr>
          <w:bCs/>
          <w:sz w:val="26"/>
          <w:szCs w:val="26"/>
        </w:rPr>
        <w:t>Манита Анатолий Дмитриевич</w:t>
      </w:r>
      <w:r>
        <w:rPr>
          <w:bCs/>
          <w:sz w:val="26"/>
          <w:szCs w:val="26"/>
        </w:rPr>
        <w:t>,</w:t>
      </w:r>
      <w:r w:rsidRPr="00653071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 xml:space="preserve">к.ф.-м.н., доцент, Механико-математический </w:t>
      </w:r>
      <w:r w:rsidRPr="00C7139E">
        <w:rPr>
          <w:bCs/>
          <w:sz w:val="26"/>
          <w:szCs w:val="26"/>
        </w:rPr>
        <w:lastRenderedPageBreak/>
        <w:t>факультет МГУ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Романов Александр Владимирович, к.ф.-</w:t>
      </w:r>
      <w:proofErr w:type="spellStart"/>
      <w:proofErr w:type="gramStart"/>
      <w:r w:rsidRPr="001C56DD">
        <w:rPr>
          <w:bCs/>
          <w:sz w:val="26"/>
          <w:szCs w:val="26"/>
        </w:rPr>
        <w:t>м.н</w:t>
      </w:r>
      <w:proofErr w:type="spellEnd"/>
      <w:proofErr w:type="gramEnd"/>
      <w:r w:rsidRPr="001C56DD">
        <w:rPr>
          <w:bCs/>
          <w:sz w:val="26"/>
          <w:szCs w:val="26"/>
        </w:rPr>
        <w:t>, доцент ДПМ МИЭМ НИУ ВШЭ</w:t>
      </w:r>
      <w:r w:rsidR="00B51E14">
        <w:rPr>
          <w:bCs/>
          <w:sz w:val="26"/>
          <w:szCs w:val="26"/>
        </w:rPr>
        <w:t>,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C7139E">
        <w:rPr>
          <w:bCs/>
          <w:sz w:val="26"/>
          <w:szCs w:val="26"/>
        </w:rPr>
        <w:t>Энатская Наталия Юрьевна</w:t>
      </w:r>
      <w:r>
        <w:rPr>
          <w:bCs/>
          <w:sz w:val="26"/>
          <w:szCs w:val="26"/>
        </w:rPr>
        <w:t>,</w:t>
      </w:r>
      <w:r w:rsidRPr="001C56DD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к.ф.-м.н., доцент ДПМ МИЭМ НИУ ВШЭ</w:t>
      </w:r>
      <w:r w:rsidR="00B51E14">
        <w:rPr>
          <w:bCs/>
          <w:sz w:val="26"/>
          <w:szCs w:val="26"/>
        </w:rPr>
        <w:t>,</w:t>
      </w:r>
    </w:p>
    <w:p w:rsidR="001C56DD" w:rsidRPr="001C56DD" w:rsidRDefault="00653071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C7139E">
        <w:rPr>
          <w:bCs/>
          <w:sz w:val="26"/>
          <w:szCs w:val="26"/>
        </w:rPr>
        <w:t>Онищенко Марина Валент</w:t>
      </w:r>
      <w:r>
        <w:rPr>
          <w:bCs/>
          <w:sz w:val="26"/>
          <w:szCs w:val="26"/>
        </w:rPr>
        <w:t>и</w:t>
      </w:r>
      <w:r w:rsidRPr="00C7139E">
        <w:rPr>
          <w:bCs/>
          <w:sz w:val="26"/>
          <w:szCs w:val="26"/>
        </w:rPr>
        <w:t>новна</w:t>
      </w:r>
      <w:r>
        <w:rPr>
          <w:bCs/>
          <w:sz w:val="26"/>
          <w:szCs w:val="26"/>
        </w:rPr>
        <w:t>,</w:t>
      </w:r>
      <w:r w:rsidRPr="00653071">
        <w:rPr>
          <w:bCs/>
          <w:sz w:val="26"/>
          <w:szCs w:val="26"/>
        </w:rPr>
        <w:t xml:space="preserve"> </w:t>
      </w:r>
      <w:r w:rsidRPr="00C7139E">
        <w:rPr>
          <w:bCs/>
          <w:sz w:val="26"/>
          <w:szCs w:val="26"/>
        </w:rPr>
        <w:t>Исполнительный директор, StatSoft Russia</w:t>
      </w:r>
      <w:r w:rsidR="00B51E14">
        <w:rPr>
          <w:bCs/>
          <w:sz w:val="26"/>
          <w:szCs w:val="26"/>
        </w:rPr>
        <w:t>,</w:t>
      </w:r>
    </w:p>
    <w:p w:rsidR="001C56DD" w:rsidRPr="001C56DD" w:rsidRDefault="001C56DD" w:rsidP="002E5631">
      <w:pPr>
        <w:spacing w:line="276" w:lineRule="auto"/>
        <w:jc w:val="both"/>
        <w:rPr>
          <w:sz w:val="26"/>
          <w:szCs w:val="26"/>
        </w:rPr>
      </w:pPr>
      <w:r w:rsidRPr="001C56DD">
        <w:rPr>
          <w:sz w:val="26"/>
          <w:szCs w:val="26"/>
        </w:rPr>
        <w:t>Секретар</w:t>
      </w:r>
      <w:r w:rsidR="00281727">
        <w:rPr>
          <w:sz w:val="26"/>
          <w:szCs w:val="26"/>
        </w:rPr>
        <w:t>ь</w:t>
      </w:r>
      <w:r w:rsidRPr="001C56DD">
        <w:rPr>
          <w:sz w:val="26"/>
          <w:szCs w:val="26"/>
        </w:rPr>
        <w:t xml:space="preserve"> локальной ГЭК</w:t>
      </w:r>
      <w:r w:rsidR="002E5631">
        <w:rPr>
          <w:sz w:val="26"/>
          <w:szCs w:val="26"/>
        </w:rPr>
        <w:t xml:space="preserve"> №3</w:t>
      </w:r>
      <w:r w:rsidR="0057337D">
        <w:rPr>
          <w:sz w:val="26"/>
          <w:szCs w:val="26"/>
        </w:rPr>
        <w:t>:</w:t>
      </w:r>
    </w:p>
    <w:p w:rsidR="001C56DD" w:rsidRDefault="001C56DD" w:rsidP="002E5631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1C56DD">
        <w:rPr>
          <w:bCs/>
          <w:sz w:val="26"/>
          <w:szCs w:val="26"/>
        </w:rPr>
        <w:t>Калиникова Валентина Ивановна, Ведущий инженер, Учебная лаборатория математического моделирования МИЭМ НИУ ВШЭ</w:t>
      </w:r>
      <w:r w:rsidR="0057337D">
        <w:rPr>
          <w:bCs/>
          <w:sz w:val="26"/>
          <w:szCs w:val="26"/>
        </w:rPr>
        <w:t>,</w:t>
      </w:r>
    </w:p>
    <w:p w:rsidR="0057337D" w:rsidRPr="001C56DD" w:rsidRDefault="0057337D" w:rsidP="00653071">
      <w:pPr>
        <w:spacing w:line="276" w:lineRule="auto"/>
        <w:jc w:val="both"/>
        <w:rPr>
          <w:bCs/>
          <w:sz w:val="26"/>
          <w:szCs w:val="26"/>
        </w:rPr>
      </w:pPr>
    </w:p>
    <w:p w:rsidR="002F7C64" w:rsidRDefault="002F7C64" w:rsidP="001C56DD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8B03CE" w:rsidRDefault="002F7C64" w:rsidP="002F7C64">
      <w:pPr>
        <w:spacing w:line="276" w:lineRule="auto"/>
        <w:contextualSpacing/>
        <w:jc w:val="both"/>
        <w:rPr>
          <w:sz w:val="26"/>
          <w:szCs w:val="26"/>
        </w:rPr>
      </w:pPr>
    </w:p>
    <w:p w:rsidR="002F7C64" w:rsidRPr="008B03CE" w:rsidRDefault="002F7C64" w:rsidP="002F7C64">
      <w:pPr>
        <w:spacing w:line="276" w:lineRule="auto"/>
        <w:jc w:val="both"/>
        <w:rPr>
          <w:sz w:val="26"/>
          <w:szCs w:val="26"/>
        </w:rPr>
      </w:pPr>
      <w:r w:rsidRPr="008B03CE">
        <w:rPr>
          <w:sz w:val="26"/>
          <w:szCs w:val="26"/>
        </w:rPr>
        <w:t>Проректор</w:t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</w:r>
      <w:r w:rsidRPr="008B03CE">
        <w:rPr>
          <w:sz w:val="26"/>
          <w:szCs w:val="26"/>
        </w:rPr>
        <w:tab/>
        <w:t xml:space="preserve">                 С.Ю. Рощин</w:t>
      </w:r>
    </w:p>
    <w:sectPr w:rsidR="002F7C64" w:rsidRPr="008B03C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724"/>
    <w:multiLevelType w:val="multilevel"/>
    <w:tmpl w:val="DA080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8266E1"/>
    <w:multiLevelType w:val="multilevel"/>
    <w:tmpl w:val="22B4A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426AF9"/>
    <w:multiLevelType w:val="hybridMultilevel"/>
    <w:tmpl w:val="DDC4545A"/>
    <w:lvl w:ilvl="0" w:tplc="30CA2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3711D"/>
    <w:multiLevelType w:val="multilevel"/>
    <w:tmpl w:val="7554A6E4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73F56E6"/>
    <w:multiLevelType w:val="hybridMultilevel"/>
    <w:tmpl w:val="DC0E7FBC"/>
    <w:lvl w:ilvl="0" w:tplc="30CA2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74335"/>
    <w:multiLevelType w:val="multilevel"/>
    <w:tmpl w:val="F5021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0A380A"/>
    <w:multiLevelType w:val="multilevel"/>
    <w:tmpl w:val="140EB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64"/>
    <w:rsid w:val="0001536D"/>
    <w:rsid w:val="00122B3B"/>
    <w:rsid w:val="001408E2"/>
    <w:rsid w:val="001738FE"/>
    <w:rsid w:val="001950D9"/>
    <w:rsid w:val="00195E7C"/>
    <w:rsid w:val="001C56DD"/>
    <w:rsid w:val="00253DAF"/>
    <w:rsid w:val="00281727"/>
    <w:rsid w:val="002E5631"/>
    <w:rsid w:val="002F7C64"/>
    <w:rsid w:val="003428E0"/>
    <w:rsid w:val="003E0FC9"/>
    <w:rsid w:val="00422924"/>
    <w:rsid w:val="00470A21"/>
    <w:rsid w:val="0057337D"/>
    <w:rsid w:val="005C3453"/>
    <w:rsid w:val="00600961"/>
    <w:rsid w:val="006219A8"/>
    <w:rsid w:val="00626085"/>
    <w:rsid w:val="00653071"/>
    <w:rsid w:val="00775E6D"/>
    <w:rsid w:val="0079443E"/>
    <w:rsid w:val="007F6E68"/>
    <w:rsid w:val="00851213"/>
    <w:rsid w:val="00884643"/>
    <w:rsid w:val="008D14D0"/>
    <w:rsid w:val="0094514A"/>
    <w:rsid w:val="00987C45"/>
    <w:rsid w:val="009B2498"/>
    <w:rsid w:val="00A14AE2"/>
    <w:rsid w:val="00A506FB"/>
    <w:rsid w:val="00A56513"/>
    <w:rsid w:val="00AA68A6"/>
    <w:rsid w:val="00AC03F6"/>
    <w:rsid w:val="00B265FD"/>
    <w:rsid w:val="00B51E14"/>
    <w:rsid w:val="00BA3E14"/>
    <w:rsid w:val="00CA523A"/>
    <w:rsid w:val="00CB3893"/>
    <w:rsid w:val="00CF7A92"/>
    <w:rsid w:val="00D20210"/>
    <w:rsid w:val="00D64DF8"/>
    <w:rsid w:val="00DB60A0"/>
    <w:rsid w:val="00DD67A6"/>
    <w:rsid w:val="00E06311"/>
    <w:rsid w:val="00E4247E"/>
    <w:rsid w:val="00E65015"/>
    <w:rsid w:val="00EA69A2"/>
    <w:rsid w:val="00EB79F8"/>
    <w:rsid w:val="00E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840F"/>
  <w15:docId w15:val="{4DBEA303-26E8-4750-A027-E039228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7C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3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65810628" TargetMode="External"/><Relationship Id="rId5" Type="http://schemas.openxmlformats.org/officeDocument/2006/relationships/hyperlink" Target="https://www.hse.ru/org/persons/65810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2021-04-23T11:19:00Z</cp:lastPrinted>
  <dcterms:created xsi:type="dcterms:W3CDTF">2021-04-02T15:05:00Z</dcterms:created>
  <dcterms:modified xsi:type="dcterms:W3CDTF">2021-04-23T13:14:00Z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2020/3/6-814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математика» МИЭМ НИУ ВШЭ и секретарях государственной экзаменационной комиссии в 2020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6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