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40" w:rsidRPr="00C66D52" w:rsidRDefault="00F03940" w:rsidP="00CA5C23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Академическому руководителю</w:t>
      </w:r>
      <w:r w:rsidR="00CA5C23">
        <w:rPr>
          <w:rFonts w:ascii="Times New Roman" w:hAnsi="Times New Roman" w:cs="Times New Roman"/>
          <w:b/>
          <w:sz w:val="24"/>
          <w:szCs w:val="24"/>
        </w:rPr>
        <w:t xml:space="preserve"> ОП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43F">
        <w:rPr>
          <w:rFonts w:ascii="Times New Roman" w:hAnsi="Times New Roman" w:cs="Times New Roman"/>
          <w:b/>
          <w:sz w:val="24"/>
          <w:szCs w:val="24"/>
        </w:rPr>
        <w:t>«</w:t>
      </w:r>
      <w:r w:rsidR="00CA5C23">
        <w:rPr>
          <w:rFonts w:ascii="Times New Roman" w:hAnsi="Times New Roman" w:cs="Times New Roman"/>
          <w:b/>
          <w:sz w:val="24"/>
          <w:szCs w:val="24"/>
        </w:rPr>
        <w:t>Маркетинг и рыночная аналитика</w:t>
      </w:r>
      <w:r w:rsidR="003D143F">
        <w:rPr>
          <w:rFonts w:ascii="Times New Roman" w:hAnsi="Times New Roman" w:cs="Times New Roman"/>
          <w:b/>
          <w:sz w:val="24"/>
          <w:szCs w:val="24"/>
        </w:rPr>
        <w:t>»</w:t>
      </w:r>
      <w:r w:rsidR="00CA5C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143F">
        <w:rPr>
          <w:rFonts w:ascii="Times New Roman" w:hAnsi="Times New Roman" w:cs="Times New Roman"/>
          <w:b/>
          <w:sz w:val="24"/>
          <w:szCs w:val="24"/>
        </w:rPr>
        <w:t>Д.</w:t>
      </w:r>
      <w:r w:rsidR="00CA5C23">
        <w:rPr>
          <w:rFonts w:ascii="Times New Roman" w:hAnsi="Times New Roman" w:cs="Times New Roman"/>
          <w:b/>
          <w:sz w:val="24"/>
          <w:szCs w:val="24"/>
        </w:rPr>
        <w:t>В.Муравскому</w:t>
      </w:r>
      <w:proofErr w:type="spellEnd"/>
    </w:p>
    <w:p w:rsidR="00F11DC1" w:rsidRPr="00C66D52" w:rsidRDefault="003D143F" w:rsidP="00F11DC1">
      <w:pPr>
        <w:spacing w:before="12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студента</w:t>
      </w:r>
      <w:r w:rsidR="00145A5D">
        <w:rPr>
          <w:rFonts w:ascii="Times New Roman" w:hAnsi="Times New Roman" w:cs="Times New Roman"/>
          <w:sz w:val="24"/>
          <w:szCs w:val="24"/>
        </w:rPr>
        <w:t xml:space="preserve"> Высшей школы бизнеса</w:t>
      </w:r>
    </w:p>
    <w:p w:rsidR="00F11DC1" w:rsidRPr="00C66D52" w:rsidRDefault="00F11DC1" w:rsidP="00F11DC1">
      <w:pPr>
        <w:spacing w:before="120"/>
        <w:ind w:left="4820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C66D52">
        <w:rPr>
          <w:rFonts w:ascii="Times New Roman" w:hAnsi="Times New Roman" w:cs="Times New Roman"/>
          <w:color w:val="999999"/>
          <w:sz w:val="24"/>
          <w:szCs w:val="24"/>
        </w:rPr>
        <w:t>____________________________________</w:t>
      </w:r>
    </w:p>
    <w:p w:rsidR="00F11DC1" w:rsidRPr="00C66D52" w:rsidRDefault="00F11DC1" w:rsidP="00F11DC1">
      <w:pPr>
        <w:ind w:left="4820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C66D52">
        <w:rPr>
          <w:rFonts w:ascii="Times New Roman" w:hAnsi="Times New Roman" w:cs="Times New Roman"/>
          <w:color w:val="999999"/>
          <w:sz w:val="24"/>
          <w:szCs w:val="24"/>
        </w:rPr>
        <w:t>____________________________________</w:t>
      </w:r>
    </w:p>
    <w:p w:rsidR="00F11DC1" w:rsidRPr="00C66D52" w:rsidRDefault="00F11DC1" w:rsidP="00F11DC1">
      <w:pPr>
        <w:ind w:left="4820"/>
        <w:jc w:val="center"/>
        <w:rPr>
          <w:rFonts w:ascii="Times New Roman" w:hAnsi="Times New Roman" w:cs="Times New Roman"/>
          <w:color w:val="999999"/>
          <w:sz w:val="24"/>
          <w:szCs w:val="24"/>
          <w:vertAlign w:val="superscript"/>
        </w:rPr>
      </w:pPr>
      <w:r w:rsidRPr="00C66D52">
        <w:rPr>
          <w:rFonts w:ascii="Times New Roman" w:hAnsi="Times New Roman" w:cs="Times New Roman"/>
          <w:color w:val="999999"/>
          <w:sz w:val="24"/>
          <w:szCs w:val="24"/>
          <w:vertAlign w:val="superscript"/>
        </w:rPr>
        <w:t>ФИО полностью</w:t>
      </w:r>
    </w:p>
    <w:p w:rsidR="00F11DC1" w:rsidRDefault="00CA5C23" w:rsidP="00F11DC1">
      <w:pPr>
        <w:ind w:left="4820" w:right="-187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«Маркетинг и рыночная аналитика»</w:t>
      </w:r>
    </w:p>
    <w:p w:rsidR="00CA5C23" w:rsidRPr="00C66D52" w:rsidRDefault="00CA5C23" w:rsidP="00F11DC1">
      <w:pPr>
        <w:ind w:left="4820" w:right="-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Курс_______________________________</w:t>
      </w:r>
    </w:p>
    <w:p w:rsidR="00F11DC1" w:rsidRDefault="00F11DC1" w:rsidP="00F11DC1">
      <w:pPr>
        <w:spacing w:before="120"/>
        <w:ind w:left="4820" w:right="-187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C66D52">
        <w:rPr>
          <w:rFonts w:ascii="Times New Roman" w:hAnsi="Times New Roman" w:cs="Times New Roman"/>
          <w:sz w:val="24"/>
          <w:szCs w:val="24"/>
        </w:rPr>
        <w:t>Группа</w:t>
      </w:r>
      <w:r w:rsidRPr="00C66D52">
        <w:rPr>
          <w:rFonts w:ascii="Times New Roman" w:hAnsi="Times New Roman" w:cs="Times New Roman"/>
          <w:color w:val="999999"/>
          <w:sz w:val="24"/>
          <w:szCs w:val="24"/>
        </w:rPr>
        <w:t>_____________________________</w:t>
      </w:r>
    </w:p>
    <w:p w:rsidR="003D143F" w:rsidRPr="00CA5C23" w:rsidRDefault="003D143F" w:rsidP="00F11DC1">
      <w:pPr>
        <w:spacing w:before="120"/>
        <w:ind w:left="4820" w:right="-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999999"/>
          <w:sz w:val="24"/>
          <w:szCs w:val="24"/>
          <w:lang w:val="en-US"/>
        </w:rPr>
        <w:t>Email</w:t>
      </w:r>
      <w:r w:rsidRPr="00CA5C23">
        <w:rPr>
          <w:rFonts w:ascii="Times New Roman" w:hAnsi="Times New Roman" w:cs="Times New Roman"/>
          <w:color w:val="999999"/>
          <w:sz w:val="24"/>
          <w:szCs w:val="24"/>
        </w:rPr>
        <w:t xml:space="preserve"> ______________________________</w:t>
      </w:r>
    </w:p>
    <w:p w:rsidR="00F11DC1" w:rsidRDefault="00F11DC1" w:rsidP="00F11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999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66D52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C66D52">
        <w:rPr>
          <w:rFonts w:ascii="Times New Roman" w:hAnsi="Times New Roman" w:cs="Times New Roman"/>
          <w:color w:val="999999"/>
          <w:sz w:val="24"/>
          <w:szCs w:val="24"/>
        </w:rPr>
        <w:t>_________________</w:t>
      </w:r>
    </w:p>
    <w:p w:rsidR="003D143F" w:rsidRPr="005F461B" w:rsidRDefault="003D143F" w:rsidP="00F11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11DC1" w:rsidRPr="005F44FB" w:rsidRDefault="00F11DC1" w:rsidP="00F1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11DC1" w:rsidRPr="005F44FB" w:rsidRDefault="00F11DC1" w:rsidP="00F1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11DC1" w:rsidRPr="005F44FB" w:rsidRDefault="00F11DC1" w:rsidP="00F1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11DC1" w:rsidRPr="005F44FB" w:rsidRDefault="00F11DC1" w:rsidP="00F1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F44F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F11DC1" w:rsidRPr="005F44FB" w:rsidRDefault="00F11DC1" w:rsidP="00F1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11DC1" w:rsidRPr="005F44FB" w:rsidRDefault="00F11DC1" w:rsidP="00F1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2667E" w:rsidRDefault="0042667E" w:rsidP="0042667E">
      <w:pPr>
        <w:tabs>
          <w:tab w:val="left" w:pos="9214"/>
        </w:tabs>
        <w:ind w:right="141"/>
      </w:pPr>
      <w:r w:rsidRPr="00DB4C63">
        <w:t xml:space="preserve">Прошу </w:t>
      </w:r>
      <w:proofErr w:type="spellStart"/>
      <w:r>
        <w:t>перезачесть</w:t>
      </w:r>
      <w:proofErr w:type="spellEnd"/>
      <w:r w:rsidRPr="00DB4C63">
        <w:t xml:space="preserve"> дисциплину</w:t>
      </w:r>
      <w:r>
        <w:t xml:space="preserve"> «Английский язык (факультатив)» и «Внутренний </w:t>
      </w:r>
    </w:p>
    <w:p w:rsidR="0042667E" w:rsidRPr="001E5544" w:rsidRDefault="0042667E" w:rsidP="0042667E">
      <w:pPr>
        <w:tabs>
          <w:tab w:val="left" w:pos="9214"/>
        </w:tabs>
        <w:ind w:right="141"/>
      </w:pPr>
      <w:bookmarkStart w:id="0" w:name="_GoBack"/>
      <w:bookmarkEnd w:id="0"/>
      <w:r>
        <w:t>экзамен по английскому языку».</w:t>
      </w:r>
      <w:r w:rsidRPr="00DB4C63">
        <w:t xml:space="preserve"> </w:t>
      </w:r>
      <w:r>
        <w:t>Прилагаю сертификат_____________________________</w:t>
      </w:r>
      <w:r>
        <w:br/>
        <w:t>____________________________________________________________________________</w:t>
      </w:r>
    </w:p>
    <w:p w:rsidR="0042667E" w:rsidRPr="00435273" w:rsidRDefault="0042667E" w:rsidP="0042667E">
      <w:pPr>
        <w:tabs>
          <w:tab w:val="left" w:pos="9214"/>
        </w:tabs>
        <w:ind w:right="141"/>
        <w:rPr>
          <w:sz w:val="16"/>
          <w:szCs w:val="16"/>
        </w:rPr>
      </w:pPr>
      <w:r>
        <w:t xml:space="preserve">                                                                                                               </w:t>
      </w:r>
      <w:r w:rsidRPr="00435273">
        <w:rPr>
          <w:sz w:val="16"/>
          <w:szCs w:val="16"/>
        </w:rPr>
        <w:t>(название)</w:t>
      </w:r>
    </w:p>
    <w:p w:rsidR="0042667E" w:rsidRDefault="0042667E" w:rsidP="0042667E">
      <w:pPr>
        <w:tabs>
          <w:tab w:val="left" w:pos="9214"/>
        </w:tabs>
        <w:ind w:right="141"/>
      </w:pPr>
      <w:r>
        <w:t xml:space="preserve">Номер </w:t>
      </w:r>
      <w:proofErr w:type="spellStart"/>
      <w:r>
        <w:t>сертификата_______________________Дата</w:t>
      </w:r>
      <w:proofErr w:type="spellEnd"/>
      <w:r>
        <w:t xml:space="preserve"> выдачи__________________________</w:t>
      </w:r>
    </w:p>
    <w:p w:rsidR="0042667E" w:rsidRDefault="0042667E" w:rsidP="0042667E">
      <w:pPr>
        <w:tabs>
          <w:tab w:val="left" w:pos="9214"/>
        </w:tabs>
        <w:ind w:right="141"/>
      </w:pPr>
      <w:r>
        <w:t>срок действия сертификата_____________________________________________________</w:t>
      </w:r>
    </w:p>
    <w:p w:rsidR="0042667E" w:rsidRPr="00DB4C63" w:rsidRDefault="0042667E" w:rsidP="0042667E">
      <w:pPr>
        <w:tabs>
          <w:tab w:val="left" w:pos="9214"/>
        </w:tabs>
        <w:ind w:right="141"/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040"/>
        <w:gridCol w:w="3600"/>
      </w:tblGrid>
      <w:tr w:rsidR="0042667E" w:rsidTr="005B0A5A">
        <w:tc>
          <w:tcPr>
            <w:tcW w:w="5040" w:type="dxa"/>
          </w:tcPr>
          <w:p w:rsidR="0042667E" w:rsidRDefault="0042667E" w:rsidP="005B0A5A">
            <w:pPr>
              <w:spacing w:line="360" w:lineRule="auto"/>
              <w:ind w:right="-185"/>
            </w:pPr>
            <w:r w:rsidRPr="00142997">
              <w:rPr>
                <w:color w:val="A6A6A6"/>
              </w:rPr>
              <w:t>«_____</w:t>
            </w:r>
            <w:proofErr w:type="gramStart"/>
            <w:r w:rsidRPr="00142997">
              <w:rPr>
                <w:color w:val="A6A6A6"/>
              </w:rPr>
              <w:t>_»_</w:t>
            </w:r>
            <w:proofErr w:type="gramEnd"/>
            <w:r w:rsidRPr="00142997">
              <w:rPr>
                <w:color w:val="A6A6A6"/>
              </w:rPr>
              <w:t>___________</w:t>
            </w:r>
            <w:r>
              <w:t>20</w:t>
            </w:r>
            <w:r w:rsidRPr="00142997">
              <w:rPr>
                <w:color w:val="A6A6A6"/>
              </w:rPr>
              <w:t>____</w:t>
            </w:r>
            <w:r>
              <w:t>г.</w:t>
            </w:r>
          </w:p>
          <w:p w:rsidR="0042667E" w:rsidRPr="00142997" w:rsidRDefault="0042667E" w:rsidP="005B0A5A">
            <w:pPr>
              <w:ind w:right="-187"/>
              <w:rPr>
                <w:color w:val="999999"/>
                <w:vertAlign w:val="superscript"/>
              </w:rPr>
            </w:pPr>
          </w:p>
        </w:tc>
        <w:tc>
          <w:tcPr>
            <w:tcW w:w="3600" w:type="dxa"/>
          </w:tcPr>
          <w:p w:rsidR="0042667E" w:rsidRPr="00142997" w:rsidRDefault="0042667E" w:rsidP="005B0A5A">
            <w:pPr>
              <w:ind w:right="-187"/>
              <w:jc w:val="center"/>
              <w:rPr>
                <w:color w:val="999999"/>
                <w:vertAlign w:val="superscript"/>
              </w:rPr>
            </w:pPr>
          </w:p>
          <w:p w:rsidR="0042667E" w:rsidRDefault="0042667E" w:rsidP="005B0A5A">
            <w:pPr>
              <w:ind w:right="-187"/>
              <w:jc w:val="center"/>
              <w:rPr>
                <w:color w:val="999999"/>
                <w:vertAlign w:val="superscript"/>
              </w:rPr>
            </w:pPr>
          </w:p>
          <w:p w:rsidR="0042667E" w:rsidRDefault="0042667E" w:rsidP="005B0A5A">
            <w:pPr>
              <w:ind w:right="-187"/>
              <w:jc w:val="center"/>
            </w:pPr>
            <w:r w:rsidRPr="00142997">
              <w:rPr>
                <w:color w:val="999999"/>
                <w:vertAlign w:val="superscript"/>
              </w:rPr>
              <w:t>подпись</w:t>
            </w:r>
          </w:p>
        </w:tc>
      </w:tr>
      <w:tr w:rsidR="0042667E" w:rsidTr="005B0A5A">
        <w:tc>
          <w:tcPr>
            <w:tcW w:w="5040" w:type="dxa"/>
          </w:tcPr>
          <w:p w:rsidR="0042667E" w:rsidRDefault="0042667E" w:rsidP="005B0A5A">
            <w:pPr>
              <w:spacing w:line="360" w:lineRule="auto"/>
              <w:ind w:right="-185"/>
            </w:pPr>
          </w:p>
        </w:tc>
        <w:tc>
          <w:tcPr>
            <w:tcW w:w="3600" w:type="dxa"/>
          </w:tcPr>
          <w:p w:rsidR="0042667E" w:rsidRDefault="0042667E" w:rsidP="005B0A5A">
            <w:pPr>
              <w:ind w:right="-187"/>
            </w:pPr>
            <w:r w:rsidRPr="00142997">
              <w:rPr>
                <w:color w:val="999999"/>
                <w:vertAlign w:val="superscript"/>
              </w:rPr>
              <w:t>расшифровка подписи: фамилия, инициалы</w:t>
            </w:r>
          </w:p>
        </w:tc>
      </w:tr>
    </w:tbl>
    <w:p w:rsidR="0042667E" w:rsidRDefault="0042667E" w:rsidP="0042667E"/>
    <w:p w:rsidR="006426D4" w:rsidRDefault="006426D4" w:rsidP="0042667E">
      <w:pPr>
        <w:tabs>
          <w:tab w:val="left" w:pos="9214"/>
        </w:tabs>
        <w:spacing w:line="240" w:lineRule="auto"/>
        <w:ind w:right="141"/>
      </w:pPr>
    </w:p>
    <w:sectPr w:rsidR="006426D4" w:rsidSect="007B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C1"/>
    <w:rsid w:val="00145A5D"/>
    <w:rsid w:val="003D143F"/>
    <w:rsid w:val="0042667E"/>
    <w:rsid w:val="004D4912"/>
    <w:rsid w:val="006426D4"/>
    <w:rsid w:val="00883087"/>
    <w:rsid w:val="009367A5"/>
    <w:rsid w:val="00A81C41"/>
    <w:rsid w:val="00B24899"/>
    <w:rsid w:val="00BE4CBB"/>
    <w:rsid w:val="00CA5C23"/>
    <w:rsid w:val="00D91C44"/>
    <w:rsid w:val="00E759E4"/>
    <w:rsid w:val="00F03940"/>
    <w:rsid w:val="00F11DC1"/>
    <w:rsid w:val="00F4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F3BF3-51CD-4B7E-9A17-57B2BADB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ГУ-ВШЭ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ГУ-ВШЭ</dc:creator>
  <cp:keywords/>
  <dc:description/>
  <cp:lastModifiedBy>Мурмуридис Евгения Леонидовна</cp:lastModifiedBy>
  <cp:revision>2</cp:revision>
  <dcterms:created xsi:type="dcterms:W3CDTF">2021-04-29T09:29:00Z</dcterms:created>
  <dcterms:modified xsi:type="dcterms:W3CDTF">2021-04-29T09:29:00Z</dcterms:modified>
</cp:coreProperties>
</file>