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EA" w:rsidRPr="00A43032" w:rsidRDefault="00C240EA" w:rsidP="00C240EA">
      <w:pPr>
        <w:autoSpaceDE w:val="0"/>
        <w:autoSpaceDN w:val="0"/>
        <w:adjustRightInd w:val="0"/>
        <w:spacing w:before="35"/>
        <w:ind w:firstLine="720"/>
        <w:jc w:val="right"/>
      </w:pPr>
      <w:r w:rsidRPr="00A43032">
        <w:t>Пр</w:t>
      </w:r>
      <w:r w:rsidRPr="00A43032">
        <w:t>и</w:t>
      </w:r>
      <w:r>
        <w:t>ложение 7</w:t>
      </w:r>
    </w:p>
    <w:p w:rsidR="00C240EA" w:rsidRPr="00A43032" w:rsidRDefault="00C240EA" w:rsidP="00C240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C240EA" w:rsidRPr="00A43032" w:rsidRDefault="00C240EA" w:rsidP="00C240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A43032">
        <w:rPr>
          <w:b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</w:t>
      </w:r>
      <w:r w:rsidRPr="00A43032">
        <w:rPr>
          <w:b/>
          <w:sz w:val="24"/>
          <w:szCs w:val="24"/>
        </w:rPr>
        <w:t>о</w:t>
      </w:r>
      <w:r w:rsidRPr="00A43032">
        <w:rPr>
          <w:b/>
          <w:sz w:val="24"/>
          <w:szCs w:val="24"/>
        </w:rPr>
        <w:t>мики»</w:t>
      </w:r>
    </w:p>
    <w:p w:rsidR="00C240EA" w:rsidRPr="00A43032" w:rsidRDefault="00C240EA" w:rsidP="00C240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C240EA" w:rsidRPr="00A43032" w:rsidRDefault="00C240EA" w:rsidP="00C240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A43032">
        <w:rPr>
          <w:b/>
          <w:sz w:val="24"/>
          <w:szCs w:val="24"/>
        </w:rPr>
        <w:t>Факультет социальных наук</w:t>
      </w:r>
    </w:p>
    <w:p w:rsidR="00C240EA" w:rsidRPr="00A43032" w:rsidRDefault="00C240EA" w:rsidP="00C240E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240EA" w:rsidRPr="00A43032" w:rsidRDefault="00C240EA" w:rsidP="00C240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A43032">
        <w:rPr>
          <w:b/>
          <w:sz w:val="24"/>
          <w:szCs w:val="24"/>
        </w:rPr>
        <w:t>Отзыв на выпускную кв</w:t>
      </w:r>
      <w:r w:rsidRPr="00A43032">
        <w:rPr>
          <w:b/>
          <w:sz w:val="24"/>
          <w:szCs w:val="24"/>
        </w:rPr>
        <w:t>а</w:t>
      </w:r>
      <w:r w:rsidRPr="00A43032">
        <w:rPr>
          <w:b/>
          <w:sz w:val="24"/>
          <w:szCs w:val="24"/>
        </w:rPr>
        <w:t>лификационную работу</w:t>
      </w:r>
    </w:p>
    <w:p w:rsidR="00C240EA" w:rsidRPr="00A43032" w:rsidRDefault="00C240EA" w:rsidP="00C240EA">
      <w:pPr>
        <w:spacing w:after="60"/>
        <w:ind w:firstLine="720"/>
        <w:jc w:val="center"/>
        <w:rPr>
          <w:b/>
          <w:sz w:val="32"/>
        </w:rPr>
      </w:pPr>
    </w:p>
    <w:p w:rsidR="00C240EA" w:rsidRDefault="00C240EA" w:rsidP="00C240EA">
      <w:pPr>
        <w:spacing w:after="60"/>
        <w:ind w:firstLine="7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36830</wp:posOffset>
                </wp:positionV>
                <wp:extent cx="180975" cy="1619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68112" id="Прямоугольник 1" o:spid="_x0000_s1026" style="position:absolute;margin-left:1.2pt;margin-top:2.9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" fillcolor="window" strokecolor="windowText" strokeweight="2pt"/>
            </w:pict>
          </mc:Fallback>
        </mc:AlternateContent>
      </w:r>
      <w:r>
        <w:rPr>
          <w:b/>
          <w:sz w:val="24"/>
        </w:rPr>
        <w:t xml:space="preserve">Научного руководителя </w:t>
      </w:r>
    </w:p>
    <w:p w:rsidR="00C240EA" w:rsidRPr="00A43032" w:rsidRDefault="00C240EA" w:rsidP="00C240EA">
      <w:pPr>
        <w:spacing w:after="60"/>
        <w:ind w:firstLine="720"/>
        <w:rPr>
          <w:sz w:val="24"/>
        </w:rPr>
      </w:pPr>
      <w:r w:rsidRPr="00A43032">
        <w:rPr>
          <w:b/>
          <w:sz w:val="24"/>
        </w:rPr>
        <w:t>(ФИО</w:t>
      </w:r>
      <w:r w:rsidRPr="00A43032">
        <w:rPr>
          <w:sz w:val="24"/>
        </w:rPr>
        <w:t>)________________________________________________</w:t>
      </w:r>
      <w:r>
        <w:rPr>
          <w:sz w:val="24"/>
        </w:rPr>
        <w:t>_________________</w:t>
      </w:r>
    </w:p>
    <w:p w:rsidR="00C240EA" w:rsidRPr="00A43032" w:rsidRDefault="00C240EA" w:rsidP="00C240EA">
      <w:pPr>
        <w:spacing w:after="60"/>
        <w:ind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180975" cy="1619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3FC77" id="Прямоугольник 2" o:spid="_x0000_s1026" style="position:absolute;margin-left:1.2pt;margin-top:2.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" fillcolor="window" strokecolor="windowText" strokeweight="2pt"/>
            </w:pict>
          </mc:Fallback>
        </mc:AlternateContent>
      </w:r>
      <w:r w:rsidRPr="00A43032">
        <w:rPr>
          <w:b/>
          <w:sz w:val="24"/>
        </w:rPr>
        <w:t>Рецензента</w:t>
      </w:r>
      <w:r>
        <w:rPr>
          <w:b/>
          <w:sz w:val="24"/>
        </w:rPr>
        <w:t xml:space="preserve"> </w:t>
      </w:r>
      <w:r w:rsidRPr="00A43032">
        <w:rPr>
          <w:b/>
          <w:sz w:val="24"/>
        </w:rPr>
        <w:t>(ФИО)</w:t>
      </w:r>
      <w:r w:rsidRPr="00A43032">
        <w:rPr>
          <w:sz w:val="24"/>
        </w:rPr>
        <w:t xml:space="preserve"> ___________________________________________________________</w:t>
      </w:r>
      <w:r>
        <w:rPr>
          <w:sz w:val="24"/>
        </w:rPr>
        <w:t>__________________</w:t>
      </w:r>
    </w:p>
    <w:p w:rsidR="00C240EA" w:rsidRPr="00A43032" w:rsidRDefault="00C240EA" w:rsidP="00C240EA">
      <w:pPr>
        <w:spacing w:after="60"/>
        <w:ind w:firstLine="720"/>
        <w:jc w:val="both"/>
        <w:rPr>
          <w:sz w:val="24"/>
        </w:rPr>
      </w:pPr>
    </w:p>
    <w:p w:rsidR="00C240EA" w:rsidRPr="00A43032" w:rsidRDefault="00C240EA" w:rsidP="00C240EA">
      <w:pPr>
        <w:spacing w:after="60"/>
        <w:ind w:firstLine="720"/>
        <w:jc w:val="both"/>
        <w:rPr>
          <w:sz w:val="24"/>
        </w:rPr>
      </w:pPr>
      <w:r w:rsidRPr="00A43032">
        <w:rPr>
          <w:b/>
          <w:sz w:val="24"/>
        </w:rPr>
        <w:t>Название работы:</w:t>
      </w:r>
      <w:r w:rsidRPr="00A43032">
        <w:rPr>
          <w:sz w:val="24"/>
        </w:rPr>
        <w:t xml:space="preserve"> ________________________________________________________ ______________________________________________</w:t>
      </w:r>
      <w:r>
        <w:rPr>
          <w:sz w:val="24"/>
        </w:rPr>
        <w:t>_______________________________</w:t>
      </w:r>
    </w:p>
    <w:p w:rsidR="00C240EA" w:rsidRPr="00A43032" w:rsidRDefault="00C240EA" w:rsidP="00C240EA">
      <w:pPr>
        <w:spacing w:after="60"/>
        <w:ind w:firstLine="720"/>
        <w:jc w:val="both"/>
        <w:rPr>
          <w:b/>
          <w:sz w:val="24"/>
        </w:rPr>
      </w:pPr>
    </w:p>
    <w:p w:rsidR="00C240EA" w:rsidRPr="00A43032" w:rsidRDefault="00C240EA" w:rsidP="00C240EA">
      <w:pPr>
        <w:spacing w:after="60"/>
        <w:ind w:firstLine="720"/>
        <w:jc w:val="both"/>
        <w:rPr>
          <w:sz w:val="24"/>
        </w:rPr>
      </w:pPr>
      <w:r w:rsidRPr="00A43032">
        <w:rPr>
          <w:b/>
          <w:sz w:val="24"/>
        </w:rPr>
        <w:t>Автор:</w:t>
      </w:r>
      <w:r w:rsidRPr="00A43032">
        <w:rPr>
          <w:sz w:val="24"/>
        </w:rPr>
        <w:t xml:space="preserve"> _____________________________________________________________________</w:t>
      </w:r>
      <w:r>
        <w:rPr>
          <w:sz w:val="24"/>
        </w:rPr>
        <w:t>________</w:t>
      </w:r>
    </w:p>
    <w:p w:rsidR="00C240EA" w:rsidRPr="00A43032" w:rsidRDefault="00C240EA" w:rsidP="00C240EA">
      <w:pPr>
        <w:spacing w:after="60"/>
        <w:ind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68579</wp:posOffset>
                </wp:positionV>
                <wp:extent cx="5926455" cy="0"/>
                <wp:effectExtent l="0" t="0" r="3619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52E72" id="Прямая соединительная линия 1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pt,5.4pt" to="467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" strokecolor="windowText" strokeweight="1.75pt"/>
            </w:pict>
          </mc:Fallback>
        </mc:AlternateContent>
      </w:r>
    </w:p>
    <w:p w:rsidR="00C240EA" w:rsidRPr="008A1B85" w:rsidRDefault="00C240EA" w:rsidP="00C240EA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39"/>
      </w:tblGrid>
      <w:tr w:rsidR="00C240EA" w:rsidRPr="008A1B85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8A1B85">
              <w:rPr>
                <w:rFonts w:eastAsia="Arial Unicode MS"/>
                <w:b/>
                <w:sz w:val="22"/>
                <w:szCs w:val="22"/>
                <w:lang w:eastAsia="en-US"/>
              </w:rPr>
              <w:t>Критерий оценивания</w:t>
            </w:r>
          </w:p>
        </w:tc>
        <w:tc>
          <w:tcPr>
            <w:tcW w:w="850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8A1B85">
              <w:rPr>
                <w:rFonts w:eastAsia="Arial Unicode MS"/>
                <w:b/>
                <w:sz w:val="22"/>
                <w:szCs w:val="22"/>
                <w:lang w:eastAsia="en-US"/>
              </w:rPr>
              <w:t>Балл</w:t>
            </w:r>
          </w:p>
        </w:tc>
      </w:tr>
      <w:tr w:rsidR="00C240EA" w:rsidRPr="008A1B85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Четкость постановки проблемы исследования</w:t>
            </w:r>
          </w:p>
        </w:tc>
        <w:tc>
          <w:tcPr>
            <w:tcW w:w="850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240EA" w:rsidRPr="008A1B85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Оригинальность и оправданность исследовательского вопр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о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са</w:t>
            </w:r>
          </w:p>
        </w:tc>
        <w:tc>
          <w:tcPr>
            <w:tcW w:w="850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240EA" w:rsidRPr="008A1B85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Глубина и широта знакомства с состоянием разработок по данной проблематике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240EA" w:rsidRPr="008A1B85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Планирование и структурирование работы, грамотное выд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е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ление задач и их последовательная реализация</w:t>
            </w:r>
          </w:p>
        </w:tc>
        <w:tc>
          <w:tcPr>
            <w:tcW w:w="850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240EA" w:rsidRPr="008A1B85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Корректность и обоснованность выбора и использования м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е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тодол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о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гии и методов</w:t>
            </w:r>
          </w:p>
        </w:tc>
        <w:tc>
          <w:tcPr>
            <w:tcW w:w="850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240EA" w:rsidRPr="008A1B85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Интерпретация результатов</w:t>
            </w:r>
          </w:p>
        </w:tc>
        <w:tc>
          <w:tcPr>
            <w:tcW w:w="850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240EA" w:rsidRPr="008A1B85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Глубина и значимость полученных результатов</w:t>
            </w:r>
          </w:p>
        </w:tc>
        <w:tc>
          <w:tcPr>
            <w:tcW w:w="850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240EA" w:rsidRPr="008A1B85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Соответствие академическим стандартам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 и требованиям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, я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с</w:t>
            </w:r>
            <w:r w:rsidRPr="008A1B85">
              <w:rPr>
                <w:rFonts w:eastAsia="Arial Unicode MS"/>
                <w:sz w:val="22"/>
                <w:szCs w:val="22"/>
                <w:lang w:eastAsia="en-US"/>
              </w:rPr>
              <w:t>ность и точность формулировок, оформление работы</w:t>
            </w:r>
          </w:p>
        </w:tc>
        <w:tc>
          <w:tcPr>
            <w:tcW w:w="850" w:type="dxa"/>
            <w:shd w:val="clear" w:color="auto" w:fill="auto"/>
          </w:tcPr>
          <w:p w:rsidR="00C240EA" w:rsidRPr="008A1B85" w:rsidRDefault="00C240EA" w:rsidP="00824519">
            <w:pPr>
              <w:autoSpaceDE w:val="0"/>
              <w:autoSpaceDN w:val="0"/>
              <w:adjustRightInd w:val="0"/>
              <w:ind w:firstLine="720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C240EA" w:rsidRPr="008A1B85" w:rsidRDefault="00C240EA" w:rsidP="00C240EA">
      <w:pPr>
        <w:autoSpaceDE w:val="0"/>
        <w:autoSpaceDN w:val="0"/>
        <w:adjustRightInd w:val="0"/>
        <w:ind w:firstLine="720"/>
        <w:rPr>
          <w:rFonts w:eastAsia="Arial Unicode MS"/>
          <w:sz w:val="22"/>
          <w:szCs w:val="22"/>
          <w:lang w:eastAsia="en-US"/>
        </w:rPr>
      </w:pPr>
      <w:r w:rsidRPr="008A1B85">
        <w:rPr>
          <w:rFonts w:eastAsia="Arial Unicode MS"/>
          <w:sz w:val="22"/>
          <w:szCs w:val="22"/>
          <w:lang w:eastAsia="en-US"/>
        </w:rPr>
        <w:t xml:space="preserve">     Работа соответствует заявленной </w:t>
      </w:r>
      <w:proofErr w:type="gramStart"/>
      <w:r w:rsidRPr="008A1B85">
        <w:rPr>
          <w:rFonts w:eastAsia="Arial Unicode MS"/>
          <w:sz w:val="22"/>
          <w:szCs w:val="22"/>
          <w:lang w:eastAsia="en-US"/>
        </w:rPr>
        <w:t>теме</w:t>
      </w:r>
      <w:r w:rsidRPr="008A1B85">
        <w:rPr>
          <w:rFonts w:eastAsia="Arial Unicode MS"/>
          <w:b/>
          <w:iCs/>
          <w:sz w:val="22"/>
          <w:szCs w:val="22"/>
          <w:lang w:eastAsia="en-US"/>
        </w:rPr>
        <w:t>:</w:t>
      </w:r>
      <w:r w:rsidRPr="008A1B85">
        <w:rPr>
          <w:rFonts w:eastAsia="Arial Unicode MS"/>
          <w:iCs/>
          <w:sz w:val="22"/>
          <w:szCs w:val="22"/>
          <w:lang w:eastAsia="en-US"/>
        </w:rPr>
        <w:tab/>
      </w:r>
      <w:proofErr w:type="gramEnd"/>
      <w:r w:rsidRPr="008A1B85">
        <w:rPr>
          <w:rFonts w:eastAsia="Arial Unicode MS"/>
          <w:iCs/>
          <w:sz w:val="22"/>
          <w:szCs w:val="22"/>
          <w:lang w:eastAsia="en-US"/>
        </w:rPr>
        <w:tab/>
      </w:r>
      <w:r w:rsidRPr="008A1B85">
        <w:rPr>
          <w:rFonts w:eastAsia="Arial Unicode MS"/>
          <w:iCs/>
          <w:sz w:val="22"/>
          <w:szCs w:val="22"/>
          <w:lang w:eastAsia="en-US"/>
        </w:rPr>
        <w:sym w:font="Wingdings" w:char="F0A8"/>
      </w:r>
      <w:r w:rsidRPr="008A1B85">
        <w:rPr>
          <w:rFonts w:eastAsia="Arial Unicode MS"/>
          <w:iCs/>
          <w:sz w:val="22"/>
          <w:szCs w:val="22"/>
          <w:lang w:eastAsia="en-US"/>
        </w:rPr>
        <w:t xml:space="preserve"> ДА </w:t>
      </w:r>
      <w:r w:rsidRPr="008A1B85">
        <w:rPr>
          <w:rFonts w:eastAsia="Arial Unicode MS"/>
          <w:iCs/>
          <w:sz w:val="22"/>
          <w:szCs w:val="22"/>
          <w:lang w:eastAsia="en-US"/>
        </w:rPr>
        <w:tab/>
      </w:r>
      <w:r w:rsidRPr="008A1B85">
        <w:rPr>
          <w:rFonts w:eastAsia="Arial Unicode MS"/>
          <w:iCs/>
          <w:sz w:val="22"/>
          <w:szCs w:val="22"/>
          <w:lang w:eastAsia="en-US"/>
        </w:rPr>
        <w:tab/>
      </w:r>
      <w:r w:rsidRPr="008A1B85">
        <w:rPr>
          <w:rFonts w:eastAsia="Arial Unicode MS"/>
          <w:iCs/>
          <w:sz w:val="22"/>
          <w:szCs w:val="22"/>
          <w:lang w:eastAsia="en-US"/>
        </w:rPr>
        <w:sym w:font="Wingdings" w:char="F0A8"/>
      </w:r>
      <w:r w:rsidRPr="008A1B85">
        <w:rPr>
          <w:rFonts w:eastAsia="Arial Unicode MS"/>
          <w:iCs/>
          <w:sz w:val="22"/>
          <w:szCs w:val="22"/>
          <w:lang w:eastAsia="en-US"/>
        </w:rPr>
        <w:t xml:space="preserve">  </w:t>
      </w:r>
      <w:r w:rsidRPr="008A1B85">
        <w:rPr>
          <w:rFonts w:eastAsia="Arial Unicode MS"/>
          <w:iCs/>
          <w:sz w:val="22"/>
          <w:szCs w:val="22"/>
          <w:lang w:eastAsia="en-US"/>
        </w:rPr>
        <w:tab/>
        <w:t>НЕТ</w:t>
      </w:r>
    </w:p>
    <w:p w:rsidR="00C240EA" w:rsidRPr="008A1B85" w:rsidRDefault="00C240EA" w:rsidP="00C240EA">
      <w:pPr>
        <w:autoSpaceDE w:val="0"/>
        <w:autoSpaceDN w:val="0"/>
        <w:adjustRightInd w:val="0"/>
        <w:ind w:firstLine="720"/>
        <w:rPr>
          <w:rFonts w:eastAsia="Arial Unicode MS"/>
          <w:b/>
          <w:sz w:val="22"/>
          <w:szCs w:val="22"/>
          <w:lang w:eastAsia="en-US"/>
        </w:rPr>
      </w:pPr>
      <w:r w:rsidRPr="008A1B85">
        <w:rPr>
          <w:rFonts w:eastAsia="Arial Unicode MS"/>
          <w:b/>
          <w:sz w:val="22"/>
          <w:szCs w:val="22"/>
          <w:lang w:eastAsia="en-US"/>
        </w:rPr>
        <w:t xml:space="preserve">     ИТОГО: Рекомендуемая оценка за работу </w:t>
      </w:r>
    </w:p>
    <w:p w:rsidR="00C240EA" w:rsidRPr="008A1B85" w:rsidRDefault="00C240EA" w:rsidP="00C240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2"/>
          <w:szCs w:val="22"/>
          <w:lang w:eastAsia="en-US"/>
        </w:rPr>
      </w:pPr>
      <w:r w:rsidRPr="008A1B85">
        <w:rPr>
          <w:rFonts w:eastAsia="Arial Unicode MS"/>
          <w:sz w:val="22"/>
          <w:szCs w:val="22"/>
          <w:lang w:eastAsia="en-US"/>
        </w:rPr>
        <w:t xml:space="preserve">                  (</w:t>
      </w:r>
      <w:proofErr w:type="gramStart"/>
      <w:r w:rsidRPr="008A1B85">
        <w:rPr>
          <w:rFonts w:eastAsia="Arial Unicode MS"/>
          <w:sz w:val="22"/>
          <w:szCs w:val="22"/>
          <w:lang w:eastAsia="en-US"/>
        </w:rPr>
        <w:t>не</w:t>
      </w:r>
      <w:proofErr w:type="gramEnd"/>
      <w:r w:rsidRPr="008A1B85">
        <w:rPr>
          <w:rFonts w:eastAsia="Arial Unicode MS"/>
          <w:sz w:val="22"/>
          <w:szCs w:val="22"/>
          <w:lang w:eastAsia="en-US"/>
        </w:rPr>
        <w:t xml:space="preserve"> обязательно средняя арифметическая из вышеназванных</w:t>
      </w:r>
      <w:r w:rsidRPr="000E4D61">
        <w:rPr>
          <w:rFonts w:eastAsia="Arial Unicode MS"/>
          <w:sz w:val="22"/>
          <w:szCs w:val="22"/>
          <w:lang w:eastAsia="en-US"/>
        </w:rPr>
        <w:t>, но не может быть выше ма</w:t>
      </w:r>
      <w:r w:rsidRPr="000E4D61">
        <w:rPr>
          <w:rFonts w:eastAsia="Arial Unicode MS"/>
          <w:sz w:val="22"/>
          <w:szCs w:val="22"/>
          <w:lang w:eastAsia="en-US"/>
        </w:rPr>
        <w:t>к</w:t>
      </w:r>
      <w:r w:rsidRPr="000E4D61">
        <w:rPr>
          <w:rFonts w:eastAsia="Arial Unicode MS"/>
          <w:sz w:val="22"/>
          <w:szCs w:val="22"/>
          <w:lang w:eastAsia="en-US"/>
        </w:rPr>
        <w:t>симальной оценки, поставленной за критерии</w:t>
      </w:r>
      <w:r>
        <w:rPr>
          <w:rFonts w:eastAsia="Arial Unicode MS"/>
          <w:sz w:val="22"/>
          <w:szCs w:val="22"/>
          <w:lang w:eastAsia="en-US"/>
        </w:rPr>
        <w:t>)</w:t>
      </w:r>
    </w:p>
    <w:p w:rsidR="00C240EA" w:rsidRPr="00487D1F" w:rsidRDefault="00C240EA" w:rsidP="00C240EA">
      <w:pPr>
        <w:autoSpaceDE w:val="0"/>
        <w:autoSpaceDN w:val="0"/>
        <w:adjustRightInd w:val="0"/>
        <w:ind w:firstLine="720"/>
        <w:jc w:val="both"/>
        <w:rPr>
          <w:rFonts w:eastAsia="Arial Unicode MS"/>
          <w:i/>
          <w:sz w:val="22"/>
          <w:szCs w:val="22"/>
          <w:lang w:eastAsia="en-US"/>
        </w:rPr>
      </w:pPr>
      <w:r w:rsidRPr="00487D1F">
        <w:rPr>
          <w:rFonts w:eastAsia="Arial Unicode MS"/>
          <w:i/>
          <w:sz w:val="22"/>
          <w:szCs w:val="22"/>
          <w:lang w:eastAsia="en-US"/>
        </w:rPr>
        <w:t>Уважаемый коллега! Просим Вас предоставить развернутый и содержательный отзыв, в котором были бы обстоятельно прописаны сильные стороны работы и ее недостатки: на то, что написано в отзыве, в значительной степени полагается комиссия, принимающая защиту ВКР, при вынесении собственного решения об оценке.</w:t>
      </w:r>
    </w:p>
    <w:p w:rsidR="00C240EA" w:rsidRDefault="00C240EA" w:rsidP="00C240EA">
      <w:pPr>
        <w:autoSpaceDE w:val="0"/>
        <w:autoSpaceDN w:val="0"/>
        <w:adjustRightInd w:val="0"/>
        <w:spacing w:line="276" w:lineRule="auto"/>
        <w:ind w:firstLine="720"/>
        <w:rPr>
          <w:rFonts w:eastAsia="Arial Unicode MS"/>
          <w:sz w:val="22"/>
          <w:szCs w:val="22"/>
          <w:lang w:eastAsia="en-US"/>
        </w:rPr>
      </w:pPr>
    </w:p>
    <w:p w:rsidR="00C240EA" w:rsidRPr="008A1B85" w:rsidRDefault="00C240EA" w:rsidP="00C240EA">
      <w:pPr>
        <w:autoSpaceDE w:val="0"/>
        <w:autoSpaceDN w:val="0"/>
        <w:adjustRightInd w:val="0"/>
        <w:spacing w:line="276" w:lineRule="auto"/>
        <w:ind w:firstLine="720"/>
        <w:rPr>
          <w:rFonts w:eastAsia="Arial Unicode MS"/>
          <w:sz w:val="22"/>
          <w:szCs w:val="22"/>
          <w:lang w:eastAsia="en-US"/>
        </w:rPr>
      </w:pPr>
      <w:r w:rsidRPr="008A1B85">
        <w:rPr>
          <w:rFonts w:eastAsia="Arial Unicode MS"/>
          <w:sz w:val="22"/>
          <w:szCs w:val="22"/>
          <w:lang w:eastAsia="en-US"/>
        </w:rPr>
        <w:t>Сильные стороны работы</w:t>
      </w:r>
      <w:r>
        <w:rPr>
          <w:rFonts w:eastAsia="Arial Unicode MS"/>
          <w:sz w:val="22"/>
          <w:szCs w:val="22"/>
          <w:lang w:eastAsia="en-US"/>
        </w:rPr>
        <w:t>:</w:t>
      </w:r>
    </w:p>
    <w:p w:rsidR="00C240EA" w:rsidRDefault="00C240EA" w:rsidP="00C240EA">
      <w:pPr>
        <w:autoSpaceDE w:val="0"/>
        <w:autoSpaceDN w:val="0"/>
        <w:adjustRightInd w:val="0"/>
        <w:spacing w:line="276" w:lineRule="auto"/>
        <w:ind w:firstLine="720"/>
        <w:rPr>
          <w:rFonts w:eastAsia="Arial Unicode MS"/>
          <w:sz w:val="22"/>
          <w:szCs w:val="22"/>
          <w:lang w:eastAsia="en-US"/>
        </w:rPr>
      </w:pPr>
    </w:p>
    <w:p w:rsidR="00C240EA" w:rsidRPr="008A1B85" w:rsidRDefault="00C240EA" w:rsidP="00C240EA">
      <w:pPr>
        <w:autoSpaceDE w:val="0"/>
        <w:autoSpaceDN w:val="0"/>
        <w:adjustRightInd w:val="0"/>
        <w:spacing w:line="276" w:lineRule="auto"/>
        <w:ind w:firstLine="720"/>
        <w:rPr>
          <w:rFonts w:eastAsia="Arial Unicode MS"/>
          <w:sz w:val="22"/>
          <w:szCs w:val="22"/>
          <w:lang w:eastAsia="en-US"/>
        </w:rPr>
      </w:pPr>
      <w:r w:rsidRPr="008A1B85">
        <w:rPr>
          <w:rFonts w:eastAsia="Arial Unicode MS"/>
          <w:sz w:val="22"/>
          <w:szCs w:val="22"/>
          <w:lang w:eastAsia="en-US"/>
        </w:rPr>
        <w:t>Недостатки работы:</w:t>
      </w:r>
    </w:p>
    <w:p w:rsidR="00C240EA" w:rsidRDefault="00C240EA" w:rsidP="00C240EA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CA2991" w:rsidRPr="00C240EA" w:rsidRDefault="00C240EA" w:rsidP="00C240EA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A43032">
        <w:rPr>
          <w:rFonts w:eastAsia="Arial Unicode MS"/>
          <w:sz w:val="24"/>
          <w:szCs w:val="24"/>
        </w:rPr>
        <w:t xml:space="preserve">Дата:    </w:t>
      </w:r>
      <w:r w:rsidRPr="00A43032">
        <w:rPr>
          <w:rFonts w:eastAsia="Arial Unicode MS"/>
          <w:sz w:val="24"/>
          <w:szCs w:val="24"/>
        </w:rPr>
        <w:tab/>
      </w:r>
      <w:r w:rsidRPr="00A43032">
        <w:rPr>
          <w:rFonts w:eastAsia="Arial Unicode MS"/>
          <w:sz w:val="24"/>
          <w:szCs w:val="24"/>
        </w:rPr>
        <w:tab/>
      </w:r>
      <w:r w:rsidRPr="00A43032">
        <w:rPr>
          <w:rFonts w:eastAsia="Arial Unicode MS"/>
          <w:sz w:val="24"/>
          <w:szCs w:val="24"/>
        </w:rPr>
        <w:tab/>
      </w:r>
      <w:r w:rsidRPr="00A43032">
        <w:rPr>
          <w:rFonts w:eastAsia="Arial Unicode MS"/>
          <w:sz w:val="24"/>
          <w:szCs w:val="24"/>
        </w:rPr>
        <w:tab/>
      </w:r>
      <w:r w:rsidRPr="00A43032">
        <w:rPr>
          <w:rFonts w:eastAsia="Arial Unicode MS"/>
          <w:sz w:val="24"/>
          <w:szCs w:val="24"/>
        </w:rPr>
        <w:tab/>
      </w:r>
      <w:r w:rsidRPr="00A43032">
        <w:rPr>
          <w:rFonts w:eastAsia="Arial Unicode MS"/>
          <w:sz w:val="24"/>
          <w:szCs w:val="24"/>
        </w:rPr>
        <w:tab/>
      </w:r>
      <w:r w:rsidRPr="00A43032">
        <w:rPr>
          <w:rFonts w:eastAsia="Arial Unicode MS"/>
          <w:sz w:val="24"/>
          <w:szCs w:val="24"/>
        </w:rPr>
        <w:tab/>
        <w:t>Подпись: ______________________</w:t>
      </w:r>
      <w:bookmarkStart w:id="0" w:name="_GoBack"/>
      <w:bookmarkEnd w:id="0"/>
    </w:p>
    <w:sectPr w:rsidR="00CA2991" w:rsidRPr="00C2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EA"/>
    <w:rsid w:val="00C240EA"/>
    <w:rsid w:val="00C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970D-F5E8-4991-A052-683413BB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2021-05-11T15:03:00Z</dcterms:created>
  <dcterms:modified xsi:type="dcterms:W3CDTF">2021-05-11T15:03:00Z</dcterms:modified>
</cp:coreProperties>
</file>