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63E6" w14:textId="77777777" w:rsidR="006C6ACA" w:rsidRDefault="00DC1729">
      <w:pPr>
        <w:spacing w:line="247" w:lineRule="auto"/>
        <w:ind w:left="1580" w:right="40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ПРАВИЛА ПОДГОТОВКИ, ЗАЩИТЫ И УЧЕТА ВЫПУСКНЫХ КВАЛИФИКАЦИОННЫХ РАБОТ СТУДЕНТОВ</w:t>
      </w:r>
    </w:p>
    <w:p w14:paraId="650422B4" w14:textId="77777777" w:rsidR="006C6ACA" w:rsidRDefault="00DC1729">
      <w:pPr>
        <w:spacing w:before="240" w:after="240" w:line="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B43D69" w14:textId="77777777" w:rsidR="006C6ACA" w:rsidRDefault="00DC1729">
      <w:pPr>
        <w:spacing w:line="235" w:lineRule="auto"/>
        <w:ind w:left="1600" w:right="7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ОБРАЗОВАТЕЛЬНЫХ ПРОГРАММ, РЕАЛИЗУЕМЫХ НА ФАКУЛЬТЕТЕ МИРОВОЙ ЭКОНОМИКИ И МИРОВОЙ ПОЛИТИКИ НИУ ВШЭ</w:t>
      </w:r>
    </w:p>
    <w:p w14:paraId="1FA4E62C" w14:textId="77777777" w:rsidR="006C6ACA" w:rsidRDefault="00DC1729">
      <w:pPr>
        <w:spacing w:before="240" w:after="240" w:line="21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1EF796" w14:textId="77777777" w:rsidR="006C6ACA" w:rsidRDefault="00DC1729">
      <w:pPr>
        <w:spacing w:before="240" w:after="240" w:line="35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0CE18E" w14:textId="77777777" w:rsidR="006C6ACA" w:rsidRDefault="00DC1729">
      <w:pPr>
        <w:spacing w:before="240" w:after="240"/>
        <w:ind w:left="49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Утверждено решением Ученого совета</w:t>
      </w:r>
    </w:p>
    <w:p w14:paraId="46C39C6B" w14:textId="69F463E3" w:rsidR="006C6ACA" w:rsidRDefault="00DC1729" w:rsidP="0092367A">
      <w:pPr>
        <w:spacing w:before="240" w:after="240"/>
        <w:ind w:left="4960"/>
        <w:rPr>
          <w:rFonts w:ascii="Times New Roman" w:eastAsia="Times New Roman" w:hAnsi="Times New Roman" w:cs="Times New Roman"/>
          <w:sz w:val="24"/>
          <w:szCs w:val="24"/>
          <w:lang w:val="ru-RU"/>
        </w:rPr>
      </w:pPr>
      <w:r>
        <w:rPr>
          <w:rFonts w:ascii="Times New Roman" w:eastAsia="Times New Roman" w:hAnsi="Times New Roman" w:cs="Times New Roman"/>
          <w:sz w:val="28"/>
          <w:szCs w:val="28"/>
          <w:highlight w:val="white"/>
        </w:rPr>
        <w:t xml:space="preserve">факультета </w:t>
      </w:r>
      <w:proofErr w:type="spellStart"/>
      <w:r>
        <w:rPr>
          <w:rFonts w:ascii="Times New Roman" w:eastAsia="Times New Roman" w:hAnsi="Times New Roman" w:cs="Times New Roman"/>
          <w:sz w:val="28"/>
          <w:szCs w:val="28"/>
          <w:highlight w:val="white"/>
        </w:rPr>
        <w:t>МЭиМП</w:t>
      </w:r>
      <w:proofErr w:type="spellEnd"/>
      <w:r>
        <w:rPr>
          <w:rFonts w:ascii="Times New Roman" w:eastAsia="Times New Roman" w:hAnsi="Times New Roman" w:cs="Times New Roman"/>
          <w:sz w:val="28"/>
          <w:szCs w:val="28"/>
          <w:highlight w:val="white"/>
        </w:rPr>
        <w:t xml:space="preserve"> </w:t>
      </w:r>
      <w:r w:rsidR="0092367A" w:rsidRPr="0092367A">
        <w:rPr>
          <w:rFonts w:ascii="Times New Roman" w:eastAsia="Times New Roman" w:hAnsi="Times New Roman" w:cs="Times New Roman"/>
          <w:sz w:val="28"/>
          <w:szCs w:val="28"/>
        </w:rPr>
        <w:t xml:space="preserve">от «20» </w:t>
      </w:r>
      <w:r w:rsidR="0092367A">
        <w:rPr>
          <w:rFonts w:ascii="Times New Roman" w:eastAsia="Times New Roman" w:hAnsi="Times New Roman" w:cs="Times New Roman"/>
          <w:sz w:val="28"/>
          <w:szCs w:val="28"/>
          <w:lang w:val="ru-RU"/>
        </w:rPr>
        <w:t>мая</w:t>
      </w:r>
      <w:r w:rsidR="0092367A">
        <w:rPr>
          <w:rFonts w:ascii="Times New Roman" w:eastAsia="Times New Roman" w:hAnsi="Times New Roman" w:cs="Times New Roman"/>
          <w:sz w:val="28"/>
          <w:szCs w:val="28"/>
        </w:rPr>
        <w:t xml:space="preserve"> 2021 г.,</w:t>
      </w:r>
      <w:r w:rsidR="0092367A">
        <w:rPr>
          <w:rFonts w:ascii="Times New Roman" w:eastAsia="Times New Roman" w:hAnsi="Times New Roman" w:cs="Times New Roman"/>
          <w:sz w:val="28"/>
          <w:szCs w:val="28"/>
          <w:lang w:val="ru-RU"/>
        </w:rPr>
        <w:t xml:space="preserve"> </w:t>
      </w:r>
      <w:r w:rsidR="0092367A" w:rsidRPr="0092367A">
        <w:rPr>
          <w:rFonts w:ascii="Times New Roman" w:eastAsia="Times New Roman" w:hAnsi="Times New Roman" w:cs="Times New Roman"/>
          <w:sz w:val="28"/>
          <w:szCs w:val="28"/>
        </w:rPr>
        <w:t>протокол №3</w:t>
      </w:r>
      <w:r>
        <w:rPr>
          <w:rFonts w:ascii="Times New Roman" w:eastAsia="Times New Roman" w:hAnsi="Times New Roman" w:cs="Times New Roman"/>
          <w:sz w:val="24"/>
          <w:szCs w:val="24"/>
        </w:rPr>
        <w:t xml:space="preserve"> </w:t>
      </w:r>
    </w:p>
    <w:p w14:paraId="70A64279" w14:textId="77777777" w:rsidR="0092367A" w:rsidRPr="0092367A" w:rsidRDefault="0092367A" w:rsidP="0092367A">
      <w:pPr>
        <w:spacing w:before="240" w:after="240"/>
        <w:ind w:left="4960"/>
        <w:rPr>
          <w:rFonts w:ascii="Times New Roman" w:eastAsia="Times New Roman" w:hAnsi="Times New Roman" w:cs="Times New Roman"/>
          <w:sz w:val="28"/>
          <w:szCs w:val="28"/>
          <w:lang w:val="ru-RU"/>
        </w:rPr>
      </w:pPr>
      <w:bookmarkStart w:id="0" w:name="_GoBack"/>
      <w:bookmarkEnd w:id="0"/>
    </w:p>
    <w:p w14:paraId="59549B5F" w14:textId="77777777" w:rsidR="006C6ACA" w:rsidRDefault="00DC1729">
      <w:pPr>
        <w:spacing w:before="240" w:after="240" w:line="237" w:lineRule="auto"/>
        <w:ind w:left="460" w:firstLine="70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Правила подготовки, защиты и учета выпускных квалификационных работ (ВКР) студентов образовательных программ, реализуемых на факультете мировой экономики и мировой политики НИУ ВШЭ (далее – Правила) разработаны на основе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утвержденного  Ученым советом НИУ ВШЭ, протокол 28.11.2014 № 08.</w:t>
      </w:r>
      <w:proofErr w:type="gramEnd"/>
      <w:r>
        <w:rPr>
          <w:rFonts w:ascii="Times New Roman" w:eastAsia="Times New Roman" w:hAnsi="Times New Roman" w:cs="Times New Roman"/>
          <w:sz w:val="26"/>
          <w:szCs w:val="26"/>
        </w:rPr>
        <w:t xml:space="preserve"> С изменениями, утвержденными ученым советом НИУ ВШЭ протокол от 26.02.2016 № 03, введенными в действие приказом от 29.03.2016 № 6.18.1-01/2903-05.</w:t>
      </w:r>
    </w:p>
    <w:p w14:paraId="1DD977EF" w14:textId="77777777" w:rsidR="006C6ACA" w:rsidRDefault="00DC1729">
      <w:pPr>
        <w:spacing w:line="244" w:lineRule="auto"/>
        <w:ind w:left="440" w:right="2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Образовательные программы двойных дипломов, реализуемые факультетом </w:t>
      </w:r>
      <w:proofErr w:type="spellStart"/>
      <w:r>
        <w:rPr>
          <w:rFonts w:ascii="Times New Roman" w:eastAsia="Times New Roman" w:hAnsi="Times New Roman" w:cs="Times New Roman"/>
          <w:sz w:val="26"/>
          <w:szCs w:val="26"/>
        </w:rPr>
        <w:t>МЭиМП</w:t>
      </w:r>
      <w:proofErr w:type="spellEnd"/>
      <w:r>
        <w:rPr>
          <w:rFonts w:ascii="Times New Roman" w:eastAsia="Times New Roman" w:hAnsi="Times New Roman" w:cs="Times New Roman"/>
          <w:sz w:val="26"/>
          <w:szCs w:val="26"/>
        </w:rPr>
        <w:t xml:space="preserve"> в партнерстве с зарубежными университетами в связи со спецификой подготовки их студентов могут разрабатывать и утверждать решением Ученого совета факультета </w:t>
      </w:r>
      <w:proofErr w:type="spellStart"/>
      <w:r>
        <w:rPr>
          <w:rFonts w:ascii="Times New Roman" w:eastAsia="Times New Roman" w:hAnsi="Times New Roman" w:cs="Times New Roman"/>
          <w:sz w:val="26"/>
          <w:szCs w:val="26"/>
        </w:rPr>
        <w:t>МЭиМП</w:t>
      </w:r>
      <w:proofErr w:type="spellEnd"/>
      <w:r>
        <w:rPr>
          <w:rFonts w:ascii="Times New Roman" w:eastAsia="Times New Roman" w:hAnsi="Times New Roman" w:cs="Times New Roman"/>
          <w:sz w:val="26"/>
          <w:szCs w:val="26"/>
        </w:rPr>
        <w:t xml:space="preserve"> собственные Правила подготовки, защиты и учета выпускных квалификационных работ.</w:t>
      </w:r>
    </w:p>
    <w:p w14:paraId="3ADADF4C" w14:textId="77777777" w:rsidR="006C6ACA" w:rsidRDefault="00DC1729">
      <w:pPr>
        <w:spacing w:before="240" w:after="240" w:line="36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B5276B" w14:textId="77777777" w:rsidR="006C6ACA" w:rsidRDefault="00DC1729">
      <w:pPr>
        <w:spacing w:before="240" w:after="240"/>
        <w:ind w:left="880" w:hanging="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ОБЩИЕ ПОЛОЖЕНИЯ</w:t>
      </w:r>
    </w:p>
    <w:p w14:paraId="35B638A5" w14:textId="1AADE4E8" w:rsidR="006C6ACA" w:rsidRDefault="00DC1729">
      <w:pPr>
        <w:spacing w:before="240" w:after="240" w:line="23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Выпускная   квалификационная   работа   является самостоятельным   научным</w:t>
      </w:r>
    </w:p>
    <w:p w14:paraId="2AA7E6B0" w14:textId="77777777" w:rsidR="006C6ACA" w:rsidRDefault="00DC1729">
      <w:pPr>
        <w:spacing w:before="240" w:after="240" w:line="1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649B220" w14:textId="77777777" w:rsidR="006C6ACA" w:rsidRDefault="00DC1729">
      <w:pPr>
        <w:spacing w:line="232" w:lineRule="auto"/>
        <w:ind w:left="700" w:right="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исследованием, подтверждающим квалификацию выпускника образовательной программы и проходящим публичную защиту. Тема выпускной квалификационной работы должна обладать такими характеристиками, как актуальность, новизна и практическая значимость, в содержании работы должны быть определены объект, предмет и гипотеза исследования, исследование должно иметь внутреннюю логику и содержать научно-справочный аппарат.</w:t>
      </w:r>
    </w:p>
    <w:p w14:paraId="54433457" w14:textId="77777777" w:rsidR="006C6ACA" w:rsidRDefault="00DC1729">
      <w:pPr>
        <w:spacing w:before="240" w:after="240" w:line="2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3BC8B8" w14:textId="77777777" w:rsidR="006C6ACA" w:rsidRDefault="00DC1729">
      <w:pPr>
        <w:spacing w:line="232"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Тема выпускной квалификационной работы должна быть непосредственно связана с профилем образовательной программы (далее – ОП), на которой обучается студент.</w:t>
      </w:r>
    </w:p>
    <w:p w14:paraId="5D900FE3" w14:textId="77777777" w:rsidR="006C6ACA" w:rsidRDefault="00DC1729">
      <w:pPr>
        <w:spacing w:before="240" w:after="240" w:line="1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BE5785" w14:textId="62D59DB4" w:rsidR="006C6ACA" w:rsidRDefault="00DC1729">
      <w:pPr>
        <w:spacing w:line="235" w:lineRule="auto"/>
        <w:ind w:left="1400" w:right="140" w:hanging="70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1.3.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Как правило, выпускная квалификационная работа пишется на русском языке. Решение о возможности подготовки ВКР на английском языке принимает Академический руководитель соответствующей образовательной программы (далее – академический руководитель) на основе заявок, размещенных в системе LMS студентом</w:t>
      </w:r>
      <w:r w:rsidR="003E6008">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(инициированной</w:t>
      </w:r>
      <w:r w:rsidR="003E6008">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темы</w:t>
      </w:r>
      <w:r w:rsidR="003E6008">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 xml:space="preserve">ВКР) или </w:t>
      </w:r>
      <w:proofErr w:type="spellStart"/>
      <w:r>
        <w:rPr>
          <w:rFonts w:ascii="Times New Roman" w:eastAsia="Times New Roman" w:hAnsi="Times New Roman" w:cs="Times New Roman"/>
          <w:sz w:val="26"/>
          <w:szCs w:val="26"/>
        </w:rPr>
        <w:t>руковод</w:t>
      </w:r>
      <w:r>
        <w:rPr>
          <w:rFonts w:ascii="Times New Roman" w:eastAsia="Times New Roman" w:hAnsi="Times New Roman" w:cs="Times New Roman"/>
          <w:sz w:val="26"/>
          <w:szCs w:val="26"/>
          <w:highlight w:val="white"/>
        </w:rPr>
        <w:t>ител</w:t>
      </w:r>
      <w:proofErr w:type="spellEnd"/>
      <w:r w:rsidR="00AA145D">
        <w:rPr>
          <w:rFonts w:ascii="Times New Roman" w:eastAsia="Times New Roman" w:hAnsi="Times New Roman" w:cs="Times New Roman"/>
          <w:sz w:val="26"/>
          <w:szCs w:val="26"/>
          <w:highlight w:val="white"/>
          <w:lang w:val="ru-RU"/>
        </w:rPr>
        <w:t>ем</w:t>
      </w:r>
      <w:r>
        <w:rPr>
          <w:rFonts w:ascii="Times New Roman" w:eastAsia="Times New Roman" w:hAnsi="Times New Roman" w:cs="Times New Roman"/>
          <w:sz w:val="26"/>
          <w:szCs w:val="26"/>
          <w:highlight w:val="white"/>
        </w:rPr>
        <w:t xml:space="preserve"> (в случае выбора из предлагаемых тем ВКР).</w:t>
      </w:r>
    </w:p>
    <w:p w14:paraId="73308445" w14:textId="77777777" w:rsidR="006C6ACA" w:rsidRDefault="00DC1729">
      <w:pPr>
        <w:spacing w:before="240" w:after="240" w:line="2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4F4E1E" w14:textId="77777777" w:rsidR="006C6ACA" w:rsidRDefault="00DC1729">
      <w:pPr>
        <w:spacing w:line="235"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Подготовка, защита и оценка выпускных квалификационных работ студентов ОП бакалавриата, обучающихся по четырехлетнему учебному плану, осуществляется на 4 году обучения, студентов ОП бакалавриата, обучающихся по пятилетнему учебному плану, осуществляется на 5 году обучения, а студентов ОП магистратуры на 2 году обучения.</w:t>
      </w:r>
    </w:p>
    <w:p w14:paraId="2874A2E7" w14:textId="77777777" w:rsidR="006C6ACA" w:rsidRDefault="00DC1729">
      <w:pPr>
        <w:spacing w:before="240" w:after="240" w:line="1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9A2EC5" w14:textId="77777777" w:rsidR="006C6ACA" w:rsidRDefault="00DC1729">
      <w:pPr>
        <w:spacing w:line="232"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В соответствии с Положением об организации промежуточной аттестации и текущего контроля успеваемости студентов НИУ ВШЭ, неотъемлемой частью подготовки выпускной квалификационной работы студентов ОП </w:t>
      </w:r>
      <w:proofErr w:type="spellStart"/>
      <w:r>
        <w:rPr>
          <w:rFonts w:ascii="Times New Roman" w:eastAsia="Times New Roman" w:hAnsi="Times New Roman" w:cs="Times New Roman"/>
          <w:sz w:val="26"/>
          <w:szCs w:val="26"/>
        </w:rPr>
        <w:t>бакалавриата</w:t>
      </w:r>
      <w:proofErr w:type="spellEnd"/>
      <w:r>
        <w:rPr>
          <w:rFonts w:ascii="Times New Roman" w:eastAsia="Times New Roman" w:hAnsi="Times New Roman" w:cs="Times New Roman"/>
          <w:sz w:val="26"/>
          <w:szCs w:val="26"/>
        </w:rPr>
        <w:t xml:space="preserve"> является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(развернутый план выпускной квалификационной работы на английском языке).</w:t>
      </w:r>
    </w:p>
    <w:p w14:paraId="3F00ED8B" w14:textId="77777777" w:rsidR="006C6ACA" w:rsidRDefault="00DC1729">
      <w:pPr>
        <w:spacing w:before="240" w:after="240"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21A5CD42" w14:textId="77777777" w:rsidR="006C6ACA" w:rsidRDefault="00DC1729">
      <w:pPr>
        <w:spacing w:before="240" w:after="240" w:line="285" w:lineRule="auto"/>
        <w:rPr>
          <w:rFonts w:ascii="Times New Roman" w:eastAsia="Times New Roman" w:hAnsi="Times New Roman" w:cs="Times New Roman"/>
        </w:rPr>
      </w:pPr>
      <w:r>
        <w:rPr>
          <w:rFonts w:ascii="Times New Roman" w:eastAsia="Times New Roman" w:hAnsi="Times New Roman" w:cs="Times New Roman"/>
        </w:rPr>
        <w:t xml:space="preserve"> </w:t>
      </w:r>
    </w:p>
    <w:p w14:paraId="70C015B2" w14:textId="77777777" w:rsidR="006C6ACA" w:rsidRDefault="00DC1729">
      <w:pPr>
        <w:spacing w:before="240" w:after="240" w:line="232" w:lineRule="auto"/>
        <w:ind w:left="880" w:hanging="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6"/>
          <w:szCs w:val="26"/>
        </w:rPr>
        <w:t>ВЫБОР И УТВЕРЖДЕНИЕ ТЕМЫ ВЫПУСКНОЙ КВАЛИФИКАЦИОННОЙ РАБОТЫ</w:t>
      </w:r>
    </w:p>
    <w:p w14:paraId="140D3AC3" w14:textId="77777777" w:rsidR="006C6ACA" w:rsidRDefault="00DC1729">
      <w:pPr>
        <w:spacing w:before="240" w:after="240" w:line="10" w:lineRule="auto"/>
        <w:rPr>
          <w:rFonts w:ascii="Times New Roman" w:eastAsia="Times New Roman" w:hAnsi="Times New Roman" w:cs="Times New Roman"/>
        </w:rPr>
      </w:pPr>
      <w:r>
        <w:rPr>
          <w:rFonts w:ascii="Times New Roman" w:eastAsia="Times New Roman" w:hAnsi="Times New Roman" w:cs="Times New Roman"/>
        </w:rPr>
        <w:t xml:space="preserve"> </w:t>
      </w:r>
    </w:p>
    <w:p w14:paraId="5A94104C" w14:textId="77777777" w:rsidR="006C6ACA" w:rsidRDefault="00DC1729">
      <w:pPr>
        <w:spacing w:line="235"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Перечень примерных тем выпускных квалификационных работ ежегодно предлагается профессорско-преподавательским составом (далее по тексту ППС) департаментов, школ и кафедр </w:t>
      </w:r>
      <w:r>
        <w:rPr>
          <w:rFonts w:ascii="Times New Roman" w:eastAsia="Times New Roman" w:hAnsi="Times New Roman" w:cs="Times New Roman"/>
          <w:sz w:val="26"/>
          <w:szCs w:val="26"/>
        </w:rPr>
        <w:lastRenderedPageBreak/>
        <w:t>ФМЭиМП и утверждается на заседании академических советов соответствующих образовательных программ.</w:t>
      </w:r>
    </w:p>
    <w:p w14:paraId="7D421C0E" w14:textId="77777777" w:rsidR="006C6ACA" w:rsidRDefault="00DC1729">
      <w:pPr>
        <w:spacing w:before="240" w:after="240" w:line="15" w:lineRule="auto"/>
        <w:rPr>
          <w:rFonts w:ascii="Times New Roman" w:eastAsia="Times New Roman" w:hAnsi="Times New Roman" w:cs="Times New Roman"/>
        </w:rPr>
      </w:pPr>
      <w:r>
        <w:rPr>
          <w:rFonts w:ascii="Times New Roman" w:eastAsia="Times New Roman" w:hAnsi="Times New Roman" w:cs="Times New Roman"/>
        </w:rPr>
        <w:t xml:space="preserve"> </w:t>
      </w:r>
    </w:p>
    <w:p w14:paraId="6C3B4D3A" w14:textId="77777777" w:rsidR="006C6ACA" w:rsidRDefault="00DC1729">
      <w:pPr>
        <w:spacing w:line="235"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Со своими предложениями о внесении примерных тем в перечень могут в инициативном порядке выступать отдельные преподаватели и научные работники НИУ ВШЭ, область научных интересов которых пересекается с направлением подготовки студентов ОП, а также возможные работодатели.</w:t>
      </w:r>
    </w:p>
    <w:p w14:paraId="3A0EABEC" w14:textId="77777777" w:rsidR="006C6ACA" w:rsidRDefault="00DC1729">
      <w:pPr>
        <w:spacing w:before="240" w:after="240" w:line="18" w:lineRule="auto"/>
        <w:rPr>
          <w:rFonts w:ascii="Times New Roman" w:eastAsia="Times New Roman" w:hAnsi="Times New Roman" w:cs="Times New Roman"/>
        </w:rPr>
      </w:pPr>
      <w:r>
        <w:rPr>
          <w:rFonts w:ascii="Times New Roman" w:eastAsia="Times New Roman" w:hAnsi="Times New Roman" w:cs="Times New Roman"/>
        </w:rPr>
        <w:t xml:space="preserve"> </w:t>
      </w:r>
    </w:p>
    <w:p w14:paraId="5FE64E54" w14:textId="77777777" w:rsidR="006C6ACA" w:rsidRDefault="00DC1729">
      <w:pPr>
        <w:spacing w:line="232"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Информация, содержащая предложение тем выпускных квалификационных работ студентам, должна иметь следующую структуру:</w:t>
      </w:r>
    </w:p>
    <w:p w14:paraId="2157E54D" w14:textId="77777777" w:rsidR="006C6ACA" w:rsidRDefault="00DC1729">
      <w:pPr>
        <w:spacing w:before="240" w:after="240" w:line="2" w:lineRule="auto"/>
        <w:rPr>
          <w:rFonts w:ascii="Times New Roman" w:eastAsia="Times New Roman" w:hAnsi="Times New Roman" w:cs="Times New Roman"/>
        </w:rPr>
      </w:pPr>
      <w:r>
        <w:rPr>
          <w:rFonts w:ascii="Times New Roman" w:eastAsia="Times New Roman" w:hAnsi="Times New Roman" w:cs="Times New Roman"/>
        </w:rPr>
        <w:t xml:space="preserve"> </w:t>
      </w:r>
    </w:p>
    <w:p w14:paraId="44048D52" w14:textId="77777777" w:rsidR="006C6ACA" w:rsidRDefault="00DC1729">
      <w:pPr>
        <w:spacing w:before="240" w:after="240" w:line="237" w:lineRule="auto"/>
        <w:ind w:left="72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примерная тема работы на русском и английском языках;</w:t>
      </w:r>
    </w:p>
    <w:p w14:paraId="7DAE4E2A" w14:textId="77777777" w:rsidR="006C6ACA" w:rsidRDefault="00DC1729">
      <w:pPr>
        <w:spacing w:before="240" w:after="240" w:line="237" w:lineRule="auto"/>
        <w:ind w:left="720" w:firstLine="36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6"/>
          <w:szCs w:val="26"/>
          <w:highlight w:val="white"/>
        </w:rPr>
        <w:t>предлагаемый руководитель работы (ФИО, должность, научная степень, место работы);</w:t>
      </w:r>
    </w:p>
    <w:p w14:paraId="22F9971F" w14:textId="77777777" w:rsidR="006C6ACA" w:rsidRDefault="00DC1729">
      <w:pPr>
        <w:spacing w:before="240" w:after="240" w:line="237" w:lineRule="auto"/>
        <w:ind w:left="720" w:firstLine="36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6"/>
          <w:szCs w:val="26"/>
          <w:highlight w:val="white"/>
        </w:rPr>
        <w:t>индивидуальная или групповая форма работы;</w:t>
      </w:r>
    </w:p>
    <w:p w14:paraId="5C274F76" w14:textId="77777777" w:rsidR="006C6ACA" w:rsidRDefault="00DC1729">
      <w:pPr>
        <w:spacing w:before="240" w:after="240" w:line="237" w:lineRule="auto"/>
        <w:ind w:left="720" w:firstLine="360"/>
        <w:jc w:val="both"/>
        <w:rPr>
          <w:sz w:val="16"/>
          <w:szCs w:val="16"/>
          <w:highlight w:val="white"/>
        </w:rPr>
      </w:pPr>
      <w:r>
        <w:rPr>
          <w:rFonts w:ascii="Times New Roman" w:eastAsia="Times New Roman" w:hAnsi="Times New Roman" w:cs="Times New Roman"/>
          <w:sz w:val="26"/>
          <w:szCs w:val="26"/>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6"/>
          <w:szCs w:val="26"/>
          <w:highlight w:val="white"/>
        </w:rPr>
        <w:t>формат работы;</w:t>
      </w:r>
    </w:p>
    <w:p w14:paraId="6B203B7B" w14:textId="77777777" w:rsidR="006C6ACA" w:rsidRDefault="00DC1729">
      <w:pPr>
        <w:spacing w:before="240" w:after="240" w:line="237" w:lineRule="auto"/>
        <w:ind w:left="1360" w:hanging="6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Отделы сопровождения учебного процесса (далее – учебные офисы) соответствующих ОП, реализуемых факультетом </w:t>
      </w:r>
      <w:proofErr w:type="spellStart"/>
      <w:r>
        <w:rPr>
          <w:rFonts w:ascii="Times New Roman" w:eastAsia="Times New Roman" w:hAnsi="Times New Roman" w:cs="Times New Roman"/>
          <w:sz w:val="26"/>
          <w:szCs w:val="26"/>
        </w:rPr>
        <w:t>МЭиМП</w:t>
      </w:r>
      <w:proofErr w:type="spellEnd"/>
      <w:r>
        <w:rPr>
          <w:rFonts w:ascii="Times New Roman" w:eastAsia="Times New Roman" w:hAnsi="Times New Roman" w:cs="Times New Roman"/>
          <w:sz w:val="26"/>
          <w:szCs w:val="26"/>
        </w:rPr>
        <w:t>, ежегодно собирают информацию, содержащую предложения примерных тем выпускных квалификационных работ и публикуют ее на страницах образовательных программ на портале в срок до третьей пятницы сентября текущего учебного года.</w:t>
      </w:r>
    </w:p>
    <w:p w14:paraId="4E96C0D0" w14:textId="77777777" w:rsidR="006C6ACA" w:rsidRDefault="00DC1729">
      <w:pPr>
        <w:spacing w:before="240" w:after="240" w:line="16" w:lineRule="auto"/>
        <w:rPr>
          <w:rFonts w:ascii="Times New Roman" w:eastAsia="Times New Roman" w:hAnsi="Times New Roman" w:cs="Times New Roman"/>
        </w:rPr>
      </w:pPr>
      <w:r>
        <w:rPr>
          <w:rFonts w:ascii="Times New Roman" w:eastAsia="Times New Roman" w:hAnsi="Times New Roman" w:cs="Times New Roman"/>
        </w:rPr>
        <w:t xml:space="preserve"> </w:t>
      </w:r>
    </w:p>
    <w:p w14:paraId="086FD165" w14:textId="77777777" w:rsidR="006C6ACA" w:rsidRDefault="00DC1729">
      <w:pPr>
        <w:spacing w:line="235"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В течение двух рабочих дней после окончания этого срока учебные офисы передают перечень примерных тем соответствующим академическим руководителям ОП. Академические руководители совместно с Академическими советами ОП согласуют данный перечень в течение пяти рабочих дней.</w:t>
      </w:r>
    </w:p>
    <w:p w14:paraId="44C0BD66" w14:textId="77777777" w:rsidR="006C6ACA" w:rsidRDefault="00DC1729">
      <w:pPr>
        <w:spacing w:before="240" w:after="240" w:line="18" w:lineRule="auto"/>
        <w:rPr>
          <w:rFonts w:ascii="Times New Roman" w:eastAsia="Times New Roman" w:hAnsi="Times New Roman" w:cs="Times New Roman"/>
        </w:rPr>
      </w:pPr>
      <w:r>
        <w:rPr>
          <w:rFonts w:ascii="Times New Roman" w:eastAsia="Times New Roman" w:hAnsi="Times New Roman" w:cs="Times New Roman"/>
        </w:rPr>
        <w:t xml:space="preserve"> </w:t>
      </w:r>
    </w:p>
    <w:p w14:paraId="312EC441" w14:textId="77777777" w:rsidR="006C6ACA" w:rsidRDefault="00DC1729">
      <w:pPr>
        <w:spacing w:line="237"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Академические руководители ОП и Академические советы ОП имеют право исключить из предложенного списка примерные темы, не соответствующие профилю ОП. Учебные офисы в течение двух рабочих дней после принятия Академическими советами решения об утверждении списка предлагаемых студентам примерных тем, сообщают департаментам, школам, кафедрам, научным подразделениям или отдельным </w:t>
      </w:r>
      <w:r>
        <w:rPr>
          <w:rFonts w:ascii="Times New Roman" w:eastAsia="Times New Roman" w:hAnsi="Times New Roman" w:cs="Times New Roman"/>
          <w:sz w:val="26"/>
          <w:szCs w:val="26"/>
        </w:rPr>
        <w:lastRenderedPageBreak/>
        <w:t>преподавателям, научным работникам или представителям работодателей, какие темы были одобрены, а какие отклонены.</w:t>
      </w:r>
    </w:p>
    <w:p w14:paraId="6A2BAF0D" w14:textId="77777777" w:rsidR="006C6ACA" w:rsidRDefault="00DC1729">
      <w:pPr>
        <w:spacing w:before="240" w:after="240" w:line="20" w:lineRule="auto"/>
        <w:rPr>
          <w:rFonts w:ascii="Times New Roman" w:eastAsia="Times New Roman" w:hAnsi="Times New Roman" w:cs="Times New Roman"/>
        </w:rPr>
      </w:pPr>
      <w:r>
        <w:rPr>
          <w:rFonts w:ascii="Times New Roman" w:eastAsia="Times New Roman" w:hAnsi="Times New Roman" w:cs="Times New Roman"/>
        </w:rPr>
        <w:t xml:space="preserve"> </w:t>
      </w:r>
    </w:p>
    <w:p w14:paraId="28E783D4" w14:textId="77777777" w:rsidR="006C6ACA" w:rsidRDefault="00DC1729">
      <w:pPr>
        <w:spacing w:line="237"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Департаменты, школы, кафедры, научные подразделения, отдельные преподаватели или научные работники, представители работодателей, темы которых были отклонены академическими советами, в течение трех рабочих дней после получения уведомления от учебных офисов, могут обсудить причины отказа с академическими руководителями соответствующих ОП. По итогам этого обсуждения академические руководители ОП имеют право добавить некоторые темы в рекомендованные студентам списки тем.</w:t>
      </w:r>
    </w:p>
    <w:p w14:paraId="54B92A64" w14:textId="77777777" w:rsidR="006C6ACA" w:rsidRDefault="00DC1729">
      <w:pPr>
        <w:spacing w:before="240" w:after="240" w:line="19" w:lineRule="auto"/>
        <w:rPr>
          <w:rFonts w:ascii="Times New Roman" w:eastAsia="Times New Roman" w:hAnsi="Times New Roman" w:cs="Times New Roman"/>
        </w:rPr>
      </w:pPr>
      <w:r>
        <w:rPr>
          <w:rFonts w:ascii="Times New Roman" w:eastAsia="Times New Roman" w:hAnsi="Times New Roman" w:cs="Times New Roman"/>
        </w:rPr>
        <w:t xml:space="preserve"> </w:t>
      </w:r>
    </w:p>
    <w:p w14:paraId="5E9C1804" w14:textId="77777777" w:rsidR="006C6ACA" w:rsidRDefault="00DC1729">
      <w:pPr>
        <w:ind w:left="1400" w:right="16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Учебные офисы не позднее первой пятницы октября публикуют информацию, содержащую предложение тем студентам. Темы заносятся преподавателями, сотрудниками учебного офиса и департаментов в систему LMS в блок «Темы КР и ВКР» и должны иметь следующую структуру:</w:t>
      </w:r>
    </w:p>
    <w:p w14:paraId="25523B8E" w14:textId="77777777" w:rsidR="006C6ACA" w:rsidRDefault="00DC1729">
      <w:pPr>
        <w:numPr>
          <w:ilvl w:val="0"/>
          <w:numId w:val="1"/>
        </w:numPr>
        <w:spacing w:line="237" w:lineRule="auto"/>
        <w:ind w:left="1417" w:right="16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название темы на русском языке;</w:t>
      </w:r>
    </w:p>
    <w:p w14:paraId="5EC371DA" w14:textId="77777777" w:rsidR="006C6ACA" w:rsidRDefault="00DC1729">
      <w:pPr>
        <w:spacing w:line="237" w:lineRule="auto"/>
        <w:ind w:left="1417" w:right="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название темы на английском языке (при переводе темы на    английский язык необходимо придерживаться правила: все значимые слова (кроме служебных) в английских наименованиях дисциплин, курсовых и ВКР вносятся с заглавной буквы);</w:t>
      </w:r>
    </w:p>
    <w:p w14:paraId="0AF3AC0A" w14:textId="77777777" w:rsidR="006C6ACA" w:rsidRDefault="00DC1729">
      <w:pPr>
        <w:spacing w:line="237" w:lineRule="auto"/>
        <w:ind w:left="1417" w:right="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уровень образования студентов, которым она будет предложена (возможен множественный выбор);</w:t>
      </w:r>
    </w:p>
    <w:p w14:paraId="411BA811" w14:textId="77777777" w:rsidR="006C6ACA" w:rsidRDefault="00DC1729">
      <w:pPr>
        <w:spacing w:line="232"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Студент имеет право выбрать либо одну из заявленных в примерном перечне тем,</w:t>
      </w:r>
      <w:r>
        <w:rPr>
          <w:rFonts w:ascii="Times New Roman" w:eastAsia="Times New Roman" w:hAnsi="Times New Roman" w:cs="Times New Roman"/>
          <w:sz w:val="26"/>
          <w:szCs w:val="26"/>
          <w:highlight w:val="white"/>
        </w:rPr>
        <w:t xml:space="preserve"> размещенных в системе LMS, л</w:t>
      </w:r>
      <w:r>
        <w:rPr>
          <w:rFonts w:ascii="Times New Roman" w:eastAsia="Times New Roman" w:hAnsi="Times New Roman" w:cs="Times New Roman"/>
          <w:sz w:val="26"/>
          <w:szCs w:val="26"/>
        </w:rPr>
        <w:t>ибо предложить инициативный вариант темы ВКР. В случае предложения инициативной темы студент вносит ее в систему LMS, в раздел «Темы КР и ВКР»</w:t>
      </w:r>
      <w:r>
        <w:t xml:space="preserve"> </w:t>
      </w:r>
      <w:r>
        <w:rPr>
          <w:rFonts w:ascii="Times New Roman" w:eastAsia="Times New Roman" w:hAnsi="Times New Roman" w:cs="Times New Roman"/>
          <w:sz w:val="26"/>
          <w:szCs w:val="26"/>
        </w:rPr>
        <w:t>и информирует об этом руководителя и соответствующий учебный офис. Руководитель должен утвердить или отклонить тему в системе.  Далее, в случае утверждения предложенной темы руководителем, заявка должна пройти утверждение соответствующим академическим руководителем ОП.</w:t>
      </w:r>
    </w:p>
    <w:p w14:paraId="5D0B6300" w14:textId="77777777" w:rsidR="006C6ACA" w:rsidRDefault="00DC1729">
      <w:pPr>
        <w:ind w:left="1400" w:right="16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Статус заявки, который отразит рассмотрение темы академическим            руководителем образовательной программы (статусы: </w:t>
      </w:r>
      <w:r>
        <w:rPr>
          <w:rFonts w:ascii="Times New Roman" w:eastAsia="Times New Roman" w:hAnsi="Times New Roman" w:cs="Times New Roman"/>
          <w:b/>
          <w:sz w:val="26"/>
          <w:szCs w:val="26"/>
        </w:rPr>
        <w:t xml:space="preserve">Новая </w:t>
      </w:r>
      <w:r>
        <w:rPr>
          <w:rFonts w:ascii="Times New Roman" w:eastAsia="Times New Roman" w:hAnsi="Times New Roman" w:cs="Times New Roman"/>
          <w:sz w:val="26"/>
          <w:szCs w:val="26"/>
        </w:rPr>
        <w:t xml:space="preserve">– не            рассмотрена академическим руководителем; </w:t>
      </w:r>
      <w:r>
        <w:rPr>
          <w:rFonts w:ascii="Times New Roman" w:eastAsia="Times New Roman" w:hAnsi="Times New Roman" w:cs="Times New Roman"/>
          <w:b/>
          <w:sz w:val="26"/>
          <w:szCs w:val="26"/>
        </w:rPr>
        <w:t>Утверждена</w:t>
      </w:r>
      <w:r>
        <w:rPr>
          <w:rFonts w:ascii="Times New Roman" w:eastAsia="Times New Roman" w:hAnsi="Times New Roman" w:cs="Times New Roman"/>
          <w:sz w:val="26"/>
          <w:szCs w:val="26"/>
        </w:rPr>
        <w:t xml:space="preserve"> – согласована            академическим руководителем и будет предложена студентам            образовательной программы; </w:t>
      </w:r>
      <w:r>
        <w:rPr>
          <w:rFonts w:ascii="Times New Roman" w:eastAsia="Times New Roman" w:hAnsi="Times New Roman" w:cs="Times New Roman"/>
          <w:b/>
          <w:sz w:val="26"/>
          <w:szCs w:val="26"/>
        </w:rPr>
        <w:t>Отклонена</w:t>
      </w:r>
      <w:r>
        <w:rPr>
          <w:rFonts w:ascii="Times New Roman" w:eastAsia="Times New Roman" w:hAnsi="Times New Roman" w:cs="Times New Roman"/>
          <w:sz w:val="26"/>
          <w:szCs w:val="26"/>
        </w:rPr>
        <w:t xml:space="preserve"> – тема не поддержана            академическим руководителем программы).</w:t>
      </w:r>
    </w:p>
    <w:p w14:paraId="18E1D423" w14:textId="77777777" w:rsidR="006C6ACA" w:rsidRDefault="00DC1729">
      <w:pPr>
        <w:spacing w:before="240" w:after="240" w:line="18" w:lineRule="auto"/>
        <w:ind w:left="1400" w:hanging="700"/>
        <w:rPr>
          <w:rFonts w:ascii="Times New Roman" w:eastAsia="Times New Roman" w:hAnsi="Times New Roman" w:cs="Times New Roman"/>
        </w:rPr>
      </w:pPr>
      <w:r>
        <w:rPr>
          <w:rFonts w:ascii="Times New Roman" w:eastAsia="Times New Roman" w:hAnsi="Times New Roman" w:cs="Times New Roman"/>
        </w:rPr>
        <w:t xml:space="preserve"> </w:t>
      </w:r>
    </w:p>
    <w:p w14:paraId="2A941417" w14:textId="77777777" w:rsidR="006C6ACA" w:rsidRDefault="00DC1729">
      <w:pPr>
        <w:spacing w:line="235" w:lineRule="auto"/>
        <w:ind w:left="1400" w:right="140" w:hanging="700"/>
        <w:jc w:val="both"/>
        <w:rPr>
          <w:sz w:val="16"/>
          <w:szCs w:val="16"/>
          <w:highlight w:val="white"/>
        </w:rPr>
      </w:pPr>
      <w:r>
        <w:rPr>
          <w:rFonts w:ascii="Times New Roman" w:eastAsia="Times New Roman" w:hAnsi="Times New Roman" w:cs="Times New Roman"/>
          <w:sz w:val="26"/>
          <w:szCs w:val="26"/>
        </w:rPr>
        <w:lastRenderedPageBreak/>
        <w:t>2.10.</w:t>
      </w:r>
      <w:r>
        <w:rPr>
          <w:rFonts w:ascii="Times New Roman" w:eastAsia="Times New Roman" w:hAnsi="Times New Roman" w:cs="Times New Roman"/>
        </w:rPr>
        <w:tab/>
      </w:r>
      <w:r>
        <w:rPr>
          <w:rFonts w:ascii="Times New Roman" w:eastAsia="Times New Roman" w:hAnsi="Times New Roman" w:cs="Times New Roman"/>
          <w:sz w:val="26"/>
          <w:szCs w:val="26"/>
          <w:highlight w:val="white"/>
        </w:rPr>
        <w:t>В качестве руководителя студент может выбрать любого преподавателя или научного сотрудника НИУ ВШЭ. При этом преподаватель или научный сотрудник НИУ ВШЭ в ответ на запрос студента о руководстве имеет право отказать студенту.</w:t>
      </w:r>
      <w:r>
        <w:rPr>
          <w:sz w:val="16"/>
          <w:szCs w:val="16"/>
          <w:highlight w:val="white"/>
        </w:rPr>
        <w:t xml:space="preserve">  </w:t>
      </w:r>
    </w:p>
    <w:p w14:paraId="0DD373E0" w14:textId="77777777" w:rsidR="006C6ACA" w:rsidRDefault="00DC1729">
      <w:pPr>
        <w:spacing w:before="240" w:after="240" w:line="18" w:lineRule="auto"/>
        <w:ind w:left="1400" w:hanging="70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41110BA" w14:textId="77777777" w:rsidR="006C6ACA" w:rsidRDefault="00DC1729">
      <w:pPr>
        <w:ind w:left="1400" w:right="16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w:t>
      </w:r>
      <w:r>
        <w:rPr>
          <w:rFonts w:ascii="Times New Roman" w:eastAsia="Times New Roman" w:hAnsi="Times New Roman" w:cs="Times New Roman"/>
        </w:rPr>
        <w:tab/>
      </w:r>
      <w:r>
        <w:rPr>
          <w:rFonts w:ascii="Times New Roman" w:eastAsia="Times New Roman" w:hAnsi="Times New Roman" w:cs="Times New Roman"/>
          <w:sz w:val="26"/>
          <w:szCs w:val="26"/>
        </w:rPr>
        <w:t>Закрепление</w:t>
      </w:r>
      <w:r>
        <w:rPr>
          <w:rFonts w:ascii="Times New Roman" w:eastAsia="Times New Roman" w:hAnsi="Times New Roman" w:cs="Times New Roman"/>
        </w:rPr>
        <w:t xml:space="preserve"> </w:t>
      </w:r>
      <w:r>
        <w:rPr>
          <w:rFonts w:ascii="Times New Roman" w:eastAsia="Times New Roman" w:hAnsi="Times New Roman" w:cs="Times New Roman"/>
          <w:sz w:val="26"/>
          <w:szCs w:val="26"/>
        </w:rPr>
        <w:t>темы выпускной квалификационной работы за студентом осуществляется на основании выбора темы и руководителя на портале LMS и получения статуса «Утверждено» соответствующим академическим руководителем образовательной программы.</w:t>
      </w:r>
    </w:p>
    <w:p w14:paraId="1DBB5377" w14:textId="77777777" w:rsidR="006C6ACA" w:rsidRDefault="00DC1729">
      <w:pPr>
        <w:spacing w:line="237" w:lineRule="auto"/>
        <w:ind w:left="1400" w:right="16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w:t>
      </w:r>
      <w:r>
        <w:rPr>
          <w:rFonts w:ascii="Times New Roman" w:eastAsia="Times New Roman" w:hAnsi="Times New Roman" w:cs="Times New Roman"/>
        </w:rPr>
        <w:tab/>
      </w:r>
      <w:r>
        <w:rPr>
          <w:rFonts w:ascii="Times New Roman" w:eastAsia="Times New Roman" w:hAnsi="Times New Roman" w:cs="Times New Roman"/>
          <w:sz w:val="26"/>
          <w:szCs w:val="26"/>
        </w:rPr>
        <w:t>Тема должна быть выбрана студентом и утверждена руководителем и соответствующим академическим руководителем образовательной программы не позднее третьей пятницы ноября текущего учебного года.</w:t>
      </w:r>
    </w:p>
    <w:p w14:paraId="367DAFEF" w14:textId="77777777" w:rsidR="006C6ACA" w:rsidRDefault="00DC1729">
      <w:pPr>
        <w:spacing w:before="240" w:after="240" w:line="20" w:lineRule="auto"/>
        <w:ind w:left="1400" w:hanging="700"/>
        <w:rPr>
          <w:rFonts w:ascii="Times New Roman" w:eastAsia="Times New Roman" w:hAnsi="Times New Roman" w:cs="Times New Roman"/>
        </w:rPr>
      </w:pPr>
      <w:r>
        <w:rPr>
          <w:rFonts w:ascii="Times New Roman" w:eastAsia="Times New Roman" w:hAnsi="Times New Roman" w:cs="Times New Roman"/>
        </w:rPr>
        <w:t xml:space="preserve"> </w:t>
      </w:r>
    </w:p>
    <w:p w14:paraId="0ED3240B" w14:textId="77777777" w:rsidR="006C6ACA" w:rsidRDefault="00DC1729">
      <w:pPr>
        <w:spacing w:line="237"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w:t>
      </w:r>
      <w:r>
        <w:rPr>
          <w:rFonts w:ascii="Times New Roman" w:eastAsia="Times New Roman" w:hAnsi="Times New Roman" w:cs="Times New Roman"/>
        </w:rPr>
        <w:tab/>
      </w:r>
      <w:r>
        <w:rPr>
          <w:rFonts w:ascii="Times New Roman" w:eastAsia="Times New Roman" w:hAnsi="Times New Roman" w:cs="Times New Roman"/>
          <w:sz w:val="26"/>
          <w:szCs w:val="26"/>
        </w:rPr>
        <w:t>В течение недели с момента выбора темы соответствующий Академический совет ОП утверждает перечень тем ВКР и их руководителей. Академический совет имеет право отклонять темы ВКР в случае несоответствия темы профилю подготовки, задачам ВКР или уровню сложности. В случае отклонения темы ВКР Академический совет ОП представляет свое обоснование отклонения темы и рекомендации по ее корректировке.</w:t>
      </w:r>
    </w:p>
    <w:p w14:paraId="551A60A8" w14:textId="77777777" w:rsidR="006C6ACA" w:rsidRDefault="00DC1729">
      <w:pPr>
        <w:spacing w:before="240" w:after="240" w:line="16" w:lineRule="auto"/>
        <w:rPr>
          <w:rFonts w:ascii="Times New Roman" w:eastAsia="Times New Roman" w:hAnsi="Times New Roman" w:cs="Times New Roman"/>
        </w:rPr>
      </w:pPr>
      <w:r>
        <w:rPr>
          <w:rFonts w:ascii="Times New Roman" w:eastAsia="Times New Roman" w:hAnsi="Times New Roman" w:cs="Times New Roman"/>
        </w:rPr>
        <w:t xml:space="preserve"> </w:t>
      </w:r>
    </w:p>
    <w:p w14:paraId="6FFB02BE" w14:textId="77777777" w:rsidR="006C6ACA" w:rsidRDefault="00DC1729">
      <w:pPr>
        <w:spacing w:line="235"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w:t>
      </w:r>
      <w:r>
        <w:rPr>
          <w:rFonts w:ascii="Times New Roman" w:eastAsia="Times New Roman" w:hAnsi="Times New Roman" w:cs="Times New Roman"/>
        </w:rPr>
        <w:tab/>
      </w:r>
      <w:r>
        <w:rPr>
          <w:rFonts w:ascii="Times New Roman" w:eastAsia="Times New Roman" w:hAnsi="Times New Roman" w:cs="Times New Roman"/>
          <w:sz w:val="26"/>
          <w:szCs w:val="26"/>
        </w:rPr>
        <w:t xml:space="preserve">В случае отклонения темы ВКР, соответствующие учебный офис в течение одного рабочего дня после отклонения оповещает об этом студента и руководителя. Оповещение может происходить с использованием личных кабинетов студентов на портале факультета </w:t>
      </w:r>
      <w:proofErr w:type="spellStart"/>
      <w:r>
        <w:rPr>
          <w:rFonts w:ascii="Times New Roman" w:eastAsia="Times New Roman" w:hAnsi="Times New Roman" w:cs="Times New Roman"/>
          <w:sz w:val="26"/>
          <w:szCs w:val="26"/>
        </w:rPr>
        <w:t>МЭиМП</w:t>
      </w:r>
      <w:proofErr w:type="spellEnd"/>
      <w:r>
        <w:rPr>
          <w:rFonts w:ascii="Times New Roman" w:eastAsia="Times New Roman" w:hAnsi="Times New Roman" w:cs="Times New Roman"/>
          <w:sz w:val="26"/>
          <w:szCs w:val="26"/>
        </w:rPr>
        <w:t>.</w:t>
      </w:r>
    </w:p>
    <w:p w14:paraId="0BA51A94" w14:textId="77777777" w:rsidR="006C6ACA" w:rsidRDefault="00DC1729">
      <w:pPr>
        <w:spacing w:before="240" w:after="240" w:line="18" w:lineRule="auto"/>
        <w:ind w:left="1400" w:hanging="700"/>
        <w:rPr>
          <w:rFonts w:ascii="Times New Roman" w:eastAsia="Times New Roman" w:hAnsi="Times New Roman" w:cs="Times New Roman"/>
        </w:rPr>
      </w:pPr>
      <w:r>
        <w:rPr>
          <w:rFonts w:ascii="Times New Roman" w:eastAsia="Times New Roman" w:hAnsi="Times New Roman" w:cs="Times New Roman"/>
        </w:rPr>
        <w:t xml:space="preserve"> </w:t>
      </w:r>
    </w:p>
    <w:p w14:paraId="57F95470" w14:textId="380FF0B0" w:rsidR="006C6ACA" w:rsidRDefault="00DC1729">
      <w:pPr>
        <w:spacing w:line="235"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w:t>
      </w:r>
      <w:r>
        <w:rPr>
          <w:rFonts w:ascii="Times New Roman" w:eastAsia="Times New Roman" w:hAnsi="Times New Roman" w:cs="Times New Roman"/>
        </w:rPr>
        <w:tab/>
      </w:r>
      <w:r>
        <w:rPr>
          <w:rFonts w:ascii="Times New Roman" w:eastAsia="Times New Roman" w:hAnsi="Times New Roman" w:cs="Times New Roman"/>
          <w:sz w:val="26"/>
          <w:szCs w:val="26"/>
        </w:rPr>
        <w:t xml:space="preserve">Студент имеет возможность подать в Учебный офис повторную заявку о выборе темы выпускной квалификационной работы через систему LMS в срок до четвертой пятницы ноября. Затем повторяется схема, прописанная в </w:t>
      </w:r>
      <w:proofErr w:type="spellStart"/>
      <w:r>
        <w:rPr>
          <w:rFonts w:ascii="Times New Roman" w:eastAsia="Times New Roman" w:hAnsi="Times New Roman" w:cs="Times New Roman"/>
          <w:sz w:val="26"/>
          <w:szCs w:val="26"/>
        </w:rPr>
        <w:t>пп</w:t>
      </w:r>
      <w:proofErr w:type="spellEnd"/>
      <w:r>
        <w:rPr>
          <w:rFonts w:ascii="Times New Roman" w:eastAsia="Times New Roman" w:hAnsi="Times New Roman" w:cs="Times New Roman"/>
          <w:sz w:val="26"/>
          <w:szCs w:val="26"/>
        </w:rPr>
        <w:t>. 2.9</w:t>
      </w:r>
      <w:r w:rsidR="00AA145D">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-2.15 настоящих Правил. Академические советы ОП утверждают окончательные списки тем ВКР и их руководителей не позднее 13 декабря текущего учебного года.</w:t>
      </w:r>
    </w:p>
    <w:p w14:paraId="13294121" w14:textId="77777777" w:rsidR="006C6ACA" w:rsidRDefault="00DC1729">
      <w:pPr>
        <w:spacing w:before="240" w:after="240" w:line="20" w:lineRule="auto"/>
        <w:ind w:left="1400" w:hanging="700"/>
        <w:rPr>
          <w:rFonts w:ascii="Times New Roman" w:eastAsia="Times New Roman" w:hAnsi="Times New Roman" w:cs="Times New Roman"/>
        </w:rPr>
      </w:pPr>
      <w:r>
        <w:rPr>
          <w:rFonts w:ascii="Times New Roman" w:eastAsia="Times New Roman" w:hAnsi="Times New Roman" w:cs="Times New Roman"/>
        </w:rPr>
        <w:t xml:space="preserve"> </w:t>
      </w:r>
    </w:p>
    <w:p w14:paraId="30B44CCE" w14:textId="77777777" w:rsidR="006C6ACA" w:rsidRDefault="00DC1729">
      <w:pPr>
        <w:spacing w:line="237" w:lineRule="auto"/>
        <w:ind w:left="14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2.16.</w:t>
      </w:r>
      <w:r>
        <w:rPr>
          <w:rFonts w:ascii="Times New Roman" w:eastAsia="Times New Roman" w:hAnsi="Times New Roman" w:cs="Times New Roman"/>
        </w:rPr>
        <w:tab/>
      </w:r>
      <w:r>
        <w:rPr>
          <w:rFonts w:ascii="Times New Roman" w:eastAsia="Times New Roman" w:hAnsi="Times New Roman" w:cs="Times New Roman"/>
          <w:sz w:val="26"/>
          <w:szCs w:val="26"/>
        </w:rPr>
        <w:t xml:space="preserve">В случае, если студент не выбрал тему в установленный срок, у него возникает академическая задолженность. Студент имеет право выбрать тему работы в дополнительный срок: с начала третьего модуля до истечения срока ликвидации задолженностей за 1-2 модули. В случае если студент выбрал тему и </w:t>
      </w:r>
      <w:r>
        <w:rPr>
          <w:rFonts w:ascii="Times New Roman" w:eastAsia="Times New Roman" w:hAnsi="Times New Roman" w:cs="Times New Roman"/>
          <w:sz w:val="26"/>
          <w:szCs w:val="26"/>
        </w:rPr>
        <w:lastRenderedPageBreak/>
        <w:t>соответствующий Академический совет ОП утвердил ее в указанный срок, его задолженность считается ликвидированной.</w:t>
      </w:r>
    </w:p>
    <w:p w14:paraId="0FF34F0F" w14:textId="77777777" w:rsidR="006C6ACA" w:rsidRDefault="00DC1729">
      <w:pPr>
        <w:spacing w:line="237" w:lineRule="auto"/>
        <w:ind w:left="1100" w:right="14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42CAC39" w14:textId="77777777" w:rsidR="006C6ACA" w:rsidRDefault="00DC1729">
      <w:pPr>
        <w:spacing w:before="240" w:after="240"/>
        <w:ind w:left="880" w:hanging="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РУКОВОДСТВО ВЫПУСКНОЙ КВАЛИФИКАЦИОННОЙ РАБОТОЙ</w:t>
      </w:r>
    </w:p>
    <w:p w14:paraId="40D7BBE8" w14:textId="77777777" w:rsidR="006C6ACA" w:rsidRDefault="00DC1729">
      <w:pPr>
        <w:spacing w:before="240" w:after="240" w:line="9" w:lineRule="auto"/>
        <w:rPr>
          <w:rFonts w:ascii="Times New Roman" w:eastAsia="Times New Roman" w:hAnsi="Times New Roman" w:cs="Times New Roman"/>
        </w:rPr>
      </w:pPr>
      <w:r>
        <w:rPr>
          <w:rFonts w:ascii="Times New Roman" w:eastAsia="Times New Roman" w:hAnsi="Times New Roman" w:cs="Times New Roman"/>
        </w:rPr>
        <w:t xml:space="preserve"> </w:t>
      </w:r>
    </w:p>
    <w:p w14:paraId="2F508BC6" w14:textId="77777777" w:rsidR="006C6ACA" w:rsidRDefault="00DC1729">
      <w:pPr>
        <w:spacing w:before="240" w:after="240" w:line="232"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Непосредственное руководство ВКР осуществляет руководитель, назначенный приказом декана.</w:t>
      </w:r>
    </w:p>
    <w:p w14:paraId="400EF243" w14:textId="77777777" w:rsidR="006C6ACA" w:rsidRDefault="00DC1729">
      <w:pPr>
        <w:spacing w:before="240" w:after="240" w:line="16" w:lineRule="auto"/>
        <w:rPr>
          <w:rFonts w:ascii="Times New Roman" w:eastAsia="Times New Roman" w:hAnsi="Times New Roman" w:cs="Times New Roman"/>
        </w:rPr>
      </w:pPr>
      <w:r>
        <w:rPr>
          <w:rFonts w:ascii="Times New Roman" w:eastAsia="Times New Roman" w:hAnsi="Times New Roman" w:cs="Times New Roman"/>
        </w:rPr>
        <w:t xml:space="preserve"> </w:t>
      </w:r>
    </w:p>
    <w:p w14:paraId="1870CB2F" w14:textId="77777777" w:rsidR="006C6ACA" w:rsidRDefault="00DC1729">
      <w:pPr>
        <w:spacing w:before="240" w:after="240" w:line="237"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Руководителями ВКР преимущественно назначаются работники Университета, имеющие ученую степень (доктор наук, </w:t>
      </w:r>
      <w:proofErr w:type="spellStart"/>
      <w:r>
        <w:rPr>
          <w:rFonts w:ascii="Times New Roman" w:eastAsia="Times New Roman" w:hAnsi="Times New Roman" w:cs="Times New Roman"/>
          <w:sz w:val="26"/>
          <w:szCs w:val="26"/>
        </w:rPr>
        <w:t>PhD</w:t>
      </w:r>
      <w:proofErr w:type="spellEnd"/>
      <w:r>
        <w:rPr>
          <w:rFonts w:ascii="Times New Roman" w:eastAsia="Times New Roman" w:hAnsi="Times New Roman" w:cs="Times New Roman"/>
          <w:sz w:val="26"/>
          <w:szCs w:val="26"/>
        </w:rPr>
        <w:t>, кандидат наук), а также практики, имеющие опыт работы в отрасли не менее 3-х лет, в том числе и работающие в Университете на условиях совместительства.</w:t>
      </w:r>
    </w:p>
    <w:p w14:paraId="3A2F918E" w14:textId="77777777" w:rsidR="006C6ACA" w:rsidRDefault="00DC1729">
      <w:pPr>
        <w:spacing w:before="240" w:after="240" w:line="237" w:lineRule="auto"/>
        <w:ind w:left="1440" w:hanging="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14:paraId="4DEFD95D" w14:textId="77777777" w:rsidR="006C6ACA" w:rsidRDefault="00DC1729">
      <w:pPr>
        <w:spacing w:before="240" w:after="240" w:line="237" w:lineRule="auto"/>
        <w:ind w:left="1440" w:hanging="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14:paraId="0572AA64" w14:textId="77777777" w:rsidR="006C6ACA" w:rsidRDefault="00DC1729">
      <w:pPr>
        <w:spacing w:before="240" w:after="240" w:line="232"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Руководитель обязан осуществлять руководство подготовкой ВКР, в том числе:</w:t>
      </w:r>
    </w:p>
    <w:p w14:paraId="1AFF7D7F" w14:textId="77777777" w:rsidR="006C6ACA" w:rsidRDefault="00DC1729">
      <w:pPr>
        <w:spacing w:before="240" w:after="240" w:line="18" w:lineRule="auto"/>
        <w:rPr>
          <w:rFonts w:ascii="Times New Roman" w:eastAsia="Times New Roman" w:hAnsi="Times New Roman" w:cs="Times New Roman"/>
        </w:rPr>
      </w:pPr>
      <w:r>
        <w:rPr>
          <w:rFonts w:ascii="Times New Roman" w:eastAsia="Times New Roman" w:hAnsi="Times New Roman" w:cs="Times New Roman"/>
        </w:rPr>
        <w:t xml:space="preserve"> </w:t>
      </w:r>
    </w:p>
    <w:p w14:paraId="567E2955" w14:textId="77777777" w:rsidR="006C6ACA" w:rsidRDefault="00DC1729">
      <w:pPr>
        <w:spacing w:before="240" w:after="240" w:line="235" w:lineRule="auto"/>
        <w:ind w:left="16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rPr>
        <w:t xml:space="preserve">  </w:t>
      </w:r>
      <w:r>
        <w:rPr>
          <w:rFonts w:ascii="Times New Roman" w:eastAsia="Times New Roman" w:hAnsi="Times New Roman" w:cs="Times New Roman"/>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4104848F" w14:textId="77777777" w:rsidR="006C6ACA" w:rsidRDefault="00DC1729">
      <w:pPr>
        <w:spacing w:before="240" w:after="240" w:line="2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55E4441" w14:textId="77777777" w:rsidR="006C6ACA" w:rsidRDefault="00DC1729">
      <w:pPr>
        <w:spacing w:before="240" w:after="240" w:line="235" w:lineRule="auto"/>
        <w:ind w:left="16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14:paraId="6C6D5770" w14:textId="77777777" w:rsidR="006C6ACA" w:rsidRDefault="00DC1729">
      <w:pPr>
        <w:spacing w:before="240" w:after="240" w:line="17"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9C05E1F" w14:textId="77777777" w:rsidR="006C6ACA" w:rsidRDefault="00DC1729">
      <w:pPr>
        <w:spacing w:before="240" w:after="240" w:line="232" w:lineRule="auto"/>
        <w:ind w:left="16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осуществлять систематический контроль хода и качества подготовки ВКР в соответствии с планом и графиком ее выполнения;</w:t>
      </w:r>
    </w:p>
    <w:p w14:paraId="23E79D9C" w14:textId="77777777" w:rsidR="006C6ACA" w:rsidRDefault="00DC1729">
      <w:pPr>
        <w:spacing w:before="240" w:after="240" w:line="1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796350E" w14:textId="77777777" w:rsidR="006C6ACA" w:rsidRDefault="00DC1729">
      <w:pPr>
        <w:spacing w:before="240" w:after="240" w:line="232" w:lineRule="auto"/>
        <w:ind w:left="16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информировать соответствующих академических руководителей и учебные офисы ОП в случае несоблюдения студентом графика выполнения ВКР;</w:t>
      </w:r>
    </w:p>
    <w:p w14:paraId="287E0339" w14:textId="77777777" w:rsidR="006C6ACA" w:rsidRDefault="00DC1729">
      <w:pPr>
        <w:spacing w:before="240" w:after="240" w:line="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54E70D6" w14:textId="77777777" w:rsidR="006C6ACA" w:rsidRDefault="00DC1729">
      <w:pPr>
        <w:spacing w:before="240" w:after="240"/>
        <w:ind w:left="16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6"/>
          <w:szCs w:val="26"/>
        </w:rPr>
        <w:t>давать студенту рекомендации по содержанию ВКР;</w:t>
      </w:r>
    </w:p>
    <w:p w14:paraId="2D4B6E07" w14:textId="77777777" w:rsidR="006C6ACA" w:rsidRDefault="00DC1729">
      <w:pPr>
        <w:spacing w:before="240" w:after="240" w:line="1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1C8C36E" w14:textId="77777777" w:rsidR="006C6ACA" w:rsidRDefault="00DC1729">
      <w:pPr>
        <w:spacing w:before="240" w:after="240" w:line="232" w:lineRule="auto"/>
        <w:ind w:left="16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14:paraId="4DFE3857" w14:textId="77777777" w:rsidR="006C6ACA" w:rsidRDefault="00DC1729">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 </w:t>
      </w:r>
      <w:r>
        <w:rPr>
          <w:rFonts w:ascii="Times New Roman" w:eastAsia="Times New Roman" w:hAnsi="Times New Roman" w:cs="Times New Roman"/>
          <w:sz w:val="26"/>
          <w:szCs w:val="26"/>
        </w:rPr>
        <w:tab/>
        <w:t>Руководитель имеет право:</w:t>
      </w:r>
    </w:p>
    <w:p w14:paraId="2CC4323B" w14:textId="77777777" w:rsidR="006C6ACA" w:rsidRDefault="00DC1729">
      <w:pPr>
        <w:spacing w:before="240" w:after="240" w:line="1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DC7C5FD" w14:textId="77777777" w:rsidR="006C6ACA" w:rsidRDefault="00DC1729">
      <w:pPr>
        <w:spacing w:before="240" w:after="240"/>
        <w:ind w:left="1559" w:hanging="4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выбрать</w:t>
      </w:r>
      <w:r>
        <w:rPr>
          <w:rFonts w:ascii="Times New Roman" w:eastAsia="Times New Roman" w:hAnsi="Times New Roman" w:cs="Times New Roman"/>
        </w:rPr>
        <w:t xml:space="preserve"> </w:t>
      </w:r>
      <w:r>
        <w:rPr>
          <w:rFonts w:ascii="Times New Roman" w:eastAsia="Times New Roman" w:hAnsi="Times New Roman" w:cs="Times New Roman"/>
          <w:sz w:val="26"/>
          <w:szCs w:val="26"/>
        </w:rPr>
        <w:t>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740382D4" w14:textId="77777777" w:rsidR="006C6ACA" w:rsidRDefault="00DC1729">
      <w:pPr>
        <w:spacing w:before="240" w:after="240" w:line="232" w:lineRule="auto"/>
        <w:ind w:left="1260" w:hanging="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45BEEC09" w14:textId="77777777" w:rsidR="006C6ACA" w:rsidRDefault="00DC1729">
      <w:pPr>
        <w:spacing w:before="240" w:after="240" w:line="2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871FA33" w14:textId="77777777" w:rsidR="006C6ACA" w:rsidRDefault="00DC1729">
      <w:pPr>
        <w:spacing w:before="240" w:after="240" w:line="232" w:lineRule="auto"/>
        <w:ind w:left="1260" w:hanging="14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требовать, чтобы студент внимательно относился к полученным рекомендациям и являлся на встречи подготовленным;</w:t>
      </w:r>
    </w:p>
    <w:p w14:paraId="579843B4" w14:textId="77777777" w:rsidR="006C6ACA" w:rsidRDefault="00DC1729">
      <w:pPr>
        <w:spacing w:before="240" w:after="240" w:line="1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76A2DAE" w14:textId="77777777" w:rsidR="006C6ACA" w:rsidRDefault="00DC1729">
      <w:pPr>
        <w:spacing w:before="240" w:after="240" w:line="235" w:lineRule="auto"/>
        <w:ind w:left="1260" w:hanging="1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при выставлении оценки за ВКР принимать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работы;</w:t>
      </w:r>
    </w:p>
    <w:p w14:paraId="0F672529" w14:textId="77777777" w:rsidR="006C6ACA" w:rsidRDefault="00DC1729">
      <w:pPr>
        <w:spacing w:before="240" w:after="240" w:line="1"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3094B2C" w14:textId="77777777" w:rsidR="006C6ACA" w:rsidRDefault="00DC1729">
      <w:pPr>
        <w:spacing w:before="240" w:after="240" w:line="237" w:lineRule="auto"/>
        <w:ind w:left="1900" w:hanging="766"/>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участвовать в заседании ГЭК при защите ВКР.</w:t>
      </w:r>
    </w:p>
    <w:p w14:paraId="16959015" w14:textId="77777777" w:rsidR="006C6ACA" w:rsidRDefault="00DC1729">
      <w:pPr>
        <w:spacing w:before="240" w:after="240" w:line="2" w:lineRule="auto"/>
        <w:rPr>
          <w:rFonts w:ascii="Times New Roman" w:eastAsia="Times New Roman" w:hAnsi="Times New Roman" w:cs="Times New Roman"/>
        </w:rPr>
      </w:pPr>
      <w:r>
        <w:rPr>
          <w:rFonts w:ascii="Times New Roman" w:eastAsia="Times New Roman" w:hAnsi="Times New Roman" w:cs="Times New Roman"/>
        </w:rPr>
        <w:t xml:space="preserve"> </w:t>
      </w:r>
    </w:p>
    <w:p w14:paraId="02C538D9" w14:textId="152CA081" w:rsidR="006C6ACA" w:rsidRDefault="00DC1729">
      <w:pPr>
        <w:spacing w:before="240" w:after="240"/>
        <w:ind w:left="1400" w:hanging="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Руководитель обязан производить оценку качества выполнения ВКР в соответствии</w:t>
      </w:r>
      <w:r>
        <w:rPr>
          <w:rFonts w:ascii="Times New Roman" w:eastAsia="Times New Roman" w:hAnsi="Times New Roman" w:cs="Times New Roman"/>
        </w:rPr>
        <w:t xml:space="preserve"> </w:t>
      </w:r>
      <w:r>
        <w:rPr>
          <w:rFonts w:ascii="Times New Roman" w:eastAsia="Times New Roman" w:hAnsi="Times New Roman" w:cs="Times New Roman"/>
          <w:sz w:val="26"/>
          <w:szCs w:val="26"/>
        </w:rPr>
        <w:t>с</w:t>
      </w:r>
      <w:r>
        <w:rPr>
          <w:rFonts w:ascii="Times New Roman" w:eastAsia="Times New Roman" w:hAnsi="Times New Roman" w:cs="Times New Roman"/>
        </w:rPr>
        <w:t xml:space="preserve"> </w:t>
      </w:r>
      <w:r>
        <w:rPr>
          <w:rFonts w:ascii="Times New Roman" w:eastAsia="Times New Roman" w:hAnsi="Times New Roman" w:cs="Times New Roman"/>
          <w:sz w:val="26"/>
          <w:szCs w:val="26"/>
        </w:rPr>
        <w:t>требованиями,</w:t>
      </w:r>
      <w:r>
        <w:rPr>
          <w:rFonts w:ascii="Times New Roman" w:eastAsia="Times New Roman" w:hAnsi="Times New Roman" w:cs="Times New Roman"/>
        </w:rPr>
        <w:t xml:space="preserve">  </w:t>
      </w:r>
      <w:r>
        <w:rPr>
          <w:rFonts w:ascii="Times New Roman" w:eastAsia="Times New Roman" w:hAnsi="Times New Roman" w:cs="Times New Roman"/>
          <w:sz w:val="26"/>
          <w:szCs w:val="26"/>
        </w:rPr>
        <w:t>предъявляемыми</w:t>
      </w:r>
      <w:r>
        <w:rPr>
          <w:rFonts w:ascii="Times New Roman" w:eastAsia="Times New Roman" w:hAnsi="Times New Roman" w:cs="Times New Roman"/>
        </w:rPr>
        <w:t xml:space="preserve"> </w:t>
      </w:r>
      <w:r>
        <w:rPr>
          <w:rFonts w:ascii="Times New Roman" w:eastAsia="Times New Roman" w:hAnsi="Times New Roman" w:cs="Times New Roman"/>
          <w:sz w:val="26"/>
          <w:szCs w:val="26"/>
        </w:rPr>
        <w:t xml:space="preserve">Методическими рекомендациями по подготовке курсовых и выпускных квалификационных работ соответствующих ОП. </w:t>
      </w:r>
      <w:r>
        <w:rPr>
          <w:rFonts w:ascii="Times New Roman" w:eastAsia="Times New Roman" w:hAnsi="Times New Roman" w:cs="Times New Roman"/>
          <w:sz w:val="26"/>
          <w:szCs w:val="26"/>
        </w:rPr>
        <w:lastRenderedPageBreak/>
        <w:t xml:space="preserve">Руководитель обязан составить отзыв на ВКР с оценкой по форме, приведенной в Приложении № 2 к настоящим Правилам, и предоставить его студенту не позднее чем через 12 дней после предоставления студентом окончательного варианта ВКР в электронной версии. По усмотрению руководителя отзыв также может быть размещен в личном кабинете системы «Дипломная работа» на портале факультета </w:t>
      </w:r>
      <w:proofErr w:type="spellStart"/>
      <w:r>
        <w:rPr>
          <w:rFonts w:ascii="Times New Roman" w:eastAsia="Times New Roman" w:hAnsi="Times New Roman" w:cs="Times New Roman"/>
          <w:sz w:val="26"/>
          <w:szCs w:val="26"/>
        </w:rPr>
        <w:t>МЭиМП</w:t>
      </w:r>
      <w:proofErr w:type="spellEnd"/>
      <w:r>
        <w:rPr>
          <w:rFonts w:ascii="Times New Roman" w:eastAsia="Times New Roman" w:hAnsi="Times New Roman" w:cs="Times New Roman"/>
          <w:sz w:val="26"/>
          <w:szCs w:val="26"/>
        </w:rPr>
        <w:t xml:space="preserve"> (</w:t>
      </w:r>
      <w:hyperlink r:id="rId8">
        <w:r>
          <w:rPr>
            <w:rFonts w:ascii="Times New Roman" w:eastAsia="Times New Roman" w:hAnsi="Times New Roman" w:cs="Times New Roman"/>
            <w:color w:val="1155CC"/>
            <w:sz w:val="26"/>
            <w:szCs w:val="26"/>
          </w:rPr>
          <w:t>http://www.wehse.ru)</w:t>
        </w:r>
      </w:hyperlink>
      <w:r>
        <w:rPr>
          <w:rFonts w:ascii="Times New Roman" w:eastAsia="Times New Roman" w:hAnsi="Times New Roman" w:cs="Times New Roman"/>
          <w:sz w:val="26"/>
          <w:szCs w:val="26"/>
        </w:rPr>
        <w:t>.</w:t>
      </w:r>
    </w:p>
    <w:p w14:paraId="63227E53" w14:textId="77777777" w:rsidR="006C6ACA" w:rsidRDefault="00DC1729">
      <w:pPr>
        <w:spacing w:before="240" w:after="240" w:line="22" w:lineRule="auto"/>
        <w:rPr>
          <w:rFonts w:ascii="Times New Roman" w:eastAsia="Times New Roman" w:hAnsi="Times New Roman" w:cs="Times New Roman"/>
        </w:rPr>
      </w:pPr>
      <w:r>
        <w:rPr>
          <w:rFonts w:ascii="Times New Roman" w:eastAsia="Times New Roman" w:hAnsi="Times New Roman" w:cs="Times New Roman"/>
        </w:rPr>
        <w:t xml:space="preserve"> </w:t>
      </w:r>
    </w:p>
    <w:p w14:paraId="3D551769" w14:textId="77777777" w:rsidR="006C6ACA" w:rsidRDefault="00DC1729">
      <w:pPr>
        <w:spacing w:before="240" w:after="240" w:line="232"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Руководитель обязан в форме служебной записки информировать соответствующего академического руководителя ОП и декана о случаях выявления в выпускной квалификационной работе фактов плагиата или иных форм нарушения студентом правил академической этики.</w:t>
      </w:r>
    </w:p>
    <w:p w14:paraId="046FFF26" w14:textId="77777777" w:rsidR="006C6ACA" w:rsidRDefault="00DC1729">
      <w:pPr>
        <w:spacing w:before="240" w:after="240" w:line="21" w:lineRule="auto"/>
        <w:rPr>
          <w:rFonts w:ascii="Times New Roman" w:eastAsia="Times New Roman" w:hAnsi="Times New Roman" w:cs="Times New Roman"/>
        </w:rPr>
      </w:pPr>
      <w:r>
        <w:rPr>
          <w:rFonts w:ascii="Times New Roman" w:eastAsia="Times New Roman" w:hAnsi="Times New Roman" w:cs="Times New Roman"/>
        </w:rPr>
        <w:t xml:space="preserve"> </w:t>
      </w:r>
    </w:p>
    <w:p w14:paraId="579C0CC6"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3.7.</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В целях оказания консультационной помощи при подготовке ВКР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14:paraId="18A2FC12" w14:textId="77777777" w:rsidR="006C6ACA" w:rsidRDefault="00DC1729">
      <w:pPr>
        <w:spacing w:before="240" w:after="240" w:line="4" w:lineRule="auto"/>
        <w:rPr>
          <w:rFonts w:ascii="Times New Roman" w:eastAsia="Times New Roman" w:hAnsi="Times New Roman" w:cs="Times New Roman"/>
        </w:rPr>
      </w:pPr>
      <w:r>
        <w:rPr>
          <w:rFonts w:ascii="Times New Roman" w:eastAsia="Times New Roman" w:hAnsi="Times New Roman" w:cs="Times New Roman"/>
        </w:rPr>
        <w:t xml:space="preserve"> </w:t>
      </w:r>
    </w:p>
    <w:p w14:paraId="3FAD06D8" w14:textId="77777777" w:rsidR="006C6ACA" w:rsidRDefault="00DC1729">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3.8.</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Консультант обязан:</w:t>
      </w:r>
    </w:p>
    <w:p w14:paraId="6BEC712C" w14:textId="77777777" w:rsidR="006C6ACA" w:rsidRDefault="00DC1729">
      <w:pPr>
        <w:spacing w:before="240" w:after="240" w:line="15"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8BE839E" w14:textId="77777777" w:rsidR="006C6ACA" w:rsidRDefault="00DC1729">
      <w:pPr>
        <w:spacing w:before="240" w:after="240" w:line="232" w:lineRule="auto"/>
        <w:ind w:left="1640" w:hanging="360"/>
        <w:jc w:val="both"/>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6FCC2E1F" w14:textId="77777777" w:rsidR="006C6ACA" w:rsidRDefault="00DC1729">
      <w:pPr>
        <w:spacing w:before="240" w:after="240" w:line="4" w:lineRule="auto"/>
        <w:rPr>
          <w:sz w:val="26"/>
          <w:szCs w:val="26"/>
        </w:rPr>
      </w:pPr>
      <w:r>
        <w:rPr>
          <w:sz w:val="26"/>
          <w:szCs w:val="26"/>
        </w:rPr>
        <w:t xml:space="preserve"> </w:t>
      </w:r>
    </w:p>
    <w:p w14:paraId="0712406B" w14:textId="77777777" w:rsidR="006C6ACA" w:rsidRDefault="00DC1729">
      <w:pPr>
        <w:spacing w:before="240" w:after="240"/>
        <w:ind w:left="1640" w:hanging="360"/>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6"/>
          <w:szCs w:val="26"/>
        </w:rPr>
        <w:t>давать студенту рекомендации по содержанию ВКР.</w:t>
      </w:r>
    </w:p>
    <w:p w14:paraId="623E04BD" w14:textId="77777777" w:rsidR="006C6ACA" w:rsidRDefault="00DC1729">
      <w:pPr>
        <w:spacing w:before="240" w:after="240" w:line="17" w:lineRule="auto"/>
        <w:rPr>
          <w:rFonts w:ascii="Times New Roman" w:eastAsia="Times New Roman" w:hAnsi="Times New Roman" w:cs="Times New Roman"/>
        </w:rPr>
      </w:pPr>
      <w:r>
        <w:rPr>
          <w:rFonts w:ascii="Times New Roman" w:eastAsia="Times New Roman" w:hAnsi="Times New Roman" w:cs="Times New Roman"/>
        </w:rPr>
        <w:t xml:space="preserve"> </w:t>
      </w:r>
    </w:p>
    <w:p w14:paraId="0048A586"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3.9.</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Решение о необходимости назначения консультанта(</w:t>
      </w:r>
      <w:proofErr w:type="spellStart"/>
      <w:r>
        <w:rPr>
          <w:rFonts w:ascii="Times New Roman" w:eastAsia="Times New Roman" w:hAnsi="Times New Roman" w:cs="Times New Roman"/>
          <w:sz w:val="26"/>
          <w:szCs w:val="26"/>
        </w:rPr>
        <w:t>ов</w:t>
      </w:r>
      <w:proofErr w:type="spellEnd"/>
      <w:r>
        <w:rPr>
          <w:rFonts w:ascii="Times New Roman" w:eastAsia="Times New Roman" w:hAnsi="Times New Roman" w:cs="Times New Roman"/>
          <w:sz w:val="26"/>
          <w:szCs w:val="26"/>
        </w:rPr>
        <w:t>) принимает соответствующий академический руководитель ОП (по представлению руководителя ВКР) на основании заявления студента, завизированного руководителем.</w:t>
      </w:r>
    </w:p>
    <w:p w14:paraId="7E02B781" w14:textId="77777777" w:rsidR="006C6ACA" w:rsidRDefault="00DC1729">
      <w:pPr>
        <w:spacing w:before="240" w:after="240" w:line="15" w:lineRule="auto"/>
        <w:rPr>
          <w:rFonts w:ascii="Times New Roman" w:eastAsia="Times New Roman" w:hAnsi="Times New Roman" w:cs="Times New Roman"/>
        </w:rPr>
      </w:pPr>
      <w:r>
        <w:rPr>
          <w:rFonts w:ascii="Times New Roman" w:eastAsia="Times New Roman" w:hAnsi="Times New Roman" w:cs="Times New Roman"/>
        </w:rPr>
        <w:t xml:space="preserve"> </w:t>
      </w:r>
    </w:p>
    <w:p w14:paraId="4946C80D"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Pr>
          <w:rFonts w:ascii="Times New Roman" w:eastAsia="Times New Roman" w:hAnsi="Times New Roman" w:cs="Times New Roman"/>
        </w:rPr>
        <w:tab/>
      </w:r>
      <w:r>
        <w:rPr>
          <w:rFonts w:ascii="Times New Roman" w:eastAsia="Times New Roman" w:hAnsi="Times New Roman" w:cs="Times New Roman"/>
          <w:sz w:val="26"/>
          <w:szCs w:val="26"/>
        </w:rPr>
        <w:t>Контроль за ходом и качеством подготовки ВКР к защите осуществляется руководителем и/ или куратором ВКР, а также соответствующими учебными офисами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w:t>
      </w:r>
    </w:p>
    <w:p w14:paraId="3B756A13" w14:textId="77777777" w:rsidR="006C6ACA" w:rsidRDefault="00DC1729">
      <w:pPr>
        <w:spacing w:before="240" w:after="240" w:line="2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2731C18" w14:textId="77777777" w:rsidR="006C6ACA" w:rsidRDefault="00DC1729">
      <w:pPr>
        <w:spacing w:before="240" w:after="240" w:line="232"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3.11.</w:t>
      </w:r>
      <w:r>
        <w:rPr>
          <w:rFonts w:ascii="Times New Roman" w:eastAsia="Times New Roman" w:hAnsi="Times New Roman" w:cs="Times New Roman"/>
        </w:rPr>
        <w:tab/>
      </w:r>
      <w:r>
        <w:rPr>
          <w:rFonts w:ascii="Times New Roman" w:eastAsia="Times New Roman" w:hAnsi="Times New Roman" w:cs="Times New Roman"/>
          <w:sz w:val="26"/>
          <w:szCs w:val="26"/>
        </w:rPr>
        <w:t>Замена руководителя ВКР допускается не позднее, чем за 6 недель до даты представления окончательного варианта ВКР.</w:t>
      </w:r>
    </w:p>
    <w:p w14:paraId="3509793F" w14:textId="77777777" w:rsidR="006C6ACA" w:rsidRDefault="00DC1729">
      <w:pPr>
        <w:spacing w:before="240" w:after="240" w:line="16" w:lineRule="auto"/>
        <w:rPr>
          <w:rFonts w:ascii="Times New Roman" w:eastAsia="Times New Roman" w:hAnsi="Times New Roman" w:cs="Times New Roman"/>
        </w:rPr>
      </w:pPr>
      <w:r>
        <w:rPr>
          <w:rFonts w:ascii="Times New Roman" w:eastAsia="Times New Roman" w:hAnsi="Times New Roman" w:cs="Times New Roman"/>
        </w:rPr>
        <w:t xml:space="preserve"> </w:t>
      </w:r>
    </w:p>
    <w:p w14:paraId="477D2606"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3.12.</w:t>
      </w:r>
      <w:r>
        <w:rPr>
          <w:rFonts w:ascii="Times New Roman" w:eastAsia="Times New Roman" w:hAnsi="Times New Roman" w:cs="Times New Roman"/>
        </w:rPr>
        <w:tab/>
      </w:r>
      <w:r>
        <w:rPr>
          <w:rFonts w:ascii="Times New Roman" w:eastAsia="Times New Roman" w:hAnsi="Times New Roman" w:cs="Times New Roman"/>
          <w:sz w:val="26"/>
          <w:szCs w:val="26"/>
        </w:rPr>
        <w:t>Замена руководителя ВКР, назначение консультантов ВКР оформляется приказом декана факультета по представлению соответствующего академического руководителя ОП.</w:t>
      </w:r>
    </w:p>
    <w:p w14:paraId="2728A09A" w14:textId="77777777" w:rsidR="006C6ACA" w:rsidRDefault="00DC1729">
      <w:pPr>
        <w:spacing w:before="240" w:after="240"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5CA6076A" w14:textId="77777777" w:rsidR="006C6ACA" w:rsidRDefault="00DC1729">
      <w:pPr>
        <w:spacing w:before="240" w:after="240" w:line="380" w:lineRule="auto"/>
        <w:rPr>
          <w:rFonts w:ascii="Times New Roman" w:eastAsia="Times New Roman" w:hAnsi="Times New Roman" w:cs="Times New Roman"/>
        </w:rPr>
      </w:pPr>
      <w:r>
        <w:rPr>
          <w:rFonts w:ascii="Times New Roman" w:eastAsia="Times New Roman" w:hAnsi="Times New Roman" w:cs="Times New Roman"/>
        </w:rPr>
        <w:t xml:space="preserve"> </w:t>
      </w:r>
    </w:p>
    <w:p w14:paraId="687754AF" w14:textId="77777777" w:rsidR="006C6ACA" w:rsidRDefault="00DC1729">
      <w:pPr>
        <w:spacing w:before="240" w:after="240"/>
        <w:ind w:left="880" w:hanging="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ИЗМЕНЕНИЕ ТЕМЫ ВЫПУСКНОЙ КВАЛИФИКАЦИОННОЙ РАБОТЫ И ЗАМЕНА РУКОВОДИТЕЛЯ</w:t>
      </w:r>
    </w:p>
    <w:p w14:paraId="44F89BFC" w14:textId="77777777" w:rsidR="006C6ACA" w:rsidRDefault="00DC1729">
      <w:pPr>
        <w:spacing w:before="240" w:after="240" w:line="232" w:lineRule="auto"/>
        <w:ind w:left="1400" w:hanging="70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4.1.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highlight w:val="white"/>
        </w:rPr>
        <w:t>Заявки об изменении тем ВКР и о замене руководителя ВКР осуществляется через систему LMS не позднее чем за 6 недель до даты представления окончательного варианта ВКР. Рассмотрение и согласование темы и/или замены руководителя повторяет описание работы с заявками в п.2.9 и п.2.15 Правил.</w:t>
      </w:r>
    </w:p>
    <w:p w14:paraId="1084E74B" w14:textId="77777777" w:rsidR="006C6ACA" w:rsidRDefault="00DC1729">
      <w:pPr>
        <w:spacing w:before="240" w:after="240" w:line="2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55A9EC6E"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4.2.</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Times New Roman" w:eastAsia="Times New Roman" w:hAnsi="Times New Roman" w:cs="Times New Roman"/>
          <w:sz w:val="26"/>
          <w:szCs w:val="26"/>
          <w:highlight w:val="white"/>
        </w:rPr>
        <w:t>Академический руководитель ОП совместно с Академическим советом ОП рассматривает изменение тем выпускных квалификационных работ, а также замены руководителей выпускных квалификационных работ. Рассмотренная и одобренная в системе LMS заявка, должна быть в статусе: «Утверждена» – согласована академическим руководителем».</w:t>
      </w:r>
    </w:p>
    <w:p w14:paraId="72E01D09"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1AC6E3C0" w14:textId="77777777" w:rsidR="006C6ACA" w:rsidRDefault="00DC1729">
      <w:pPr>
        <w:spacing w:before="240" w:after="240"/>
        <w:ind w:left="880" w:hanging="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ПОДГОТОВКА ВКР</w:t>
      </w:r>
    </w:p>
    <w:p w14:paraId="5B1BEB6E" w14:textId="77777777" w:rsidR="006C6ACA" w:rsidRDefault="00DC1729">
      <w:pPr>
        <w:spacing w:before="240" w:after="240" w:line="9" w:lineRule="auto"/>
        <w:rPr>
          <w:rFonts w:ascii="Times New Roman" w:eastAsia="Times New Roman" w:hAnsi="Times New Roman" w:cs="Times New Roman"/>
        </w:rPr>
      </w:pPr>
      <w:r>
        <w:rPr>
          <w:rFonts w:ascii="Times New Roman" w:eastAsia="Times New Roman" w:hAnsi="Times New Roman" w:cs="Times New Roman"/>
        </w:rPr>
        <w:t xml:space="preserve"> </w:t>
      </w:r>
    </w:p>
    <w:p w14:paraId="5923BB05" w14:textId="158F5143" w:rsidR="006C6ACA" w:rsidRDefault="00DC1729">
      <w:pPr>
        <w:spacing w:line="237"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Работа над ВКР начинается с этапа подготовки проекта ВКР. На этом этапе студент должен сформулировать рабочую гипотезу работы, выделить проблему, на решение которой будет направлена ВКР, и предложить основную структуру ВКР. Проект ВКР, должен быть представлен руководителю, не позднее 25 декабря текущего учебного года. Не позднее 20 февраля текущего учебного года студент ОП бакалавриата должен подготовить текст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на английском языке.</w:t>
      </w:r>
    </w:p>
    <w:p w14:paraId="4ACA8369" w14:textId="77777777" w:rsidR="006C6ACA" w:rsidRDefault="00DC1729">
      <w:pPr>
        <w:spacing w:before="240" w:after="240" w:line="18" w:lineRule="auto"/>
        <w:rPr>
          <w:rFonts w:ascii="Times New Roman" w:eastAsia="Times New Roman" w:hAnsi="Times New Roman" w:cs="Times New Roman"/>
        </w:rPr>
      </w:pPr>
      <w:r>
        <w:rPr>
          <w:rFonts w:ascii="Times New Roman" w:eastAsia="Times New Roman" w:hAnsi="Times New Roman" w:cs="Times New Roman"/>
        </w:rPr>
        <w:t xml:space="preserve"> </w:t>
      </w:r>
    </w:p>
    <w:p w14:paraId="56202FC1"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Студент обязан выполнять ВКР в соответствии с требованиями, установленными Методическими рекомендациями по подготовке курсовых и выпускных квалификационных работ для студентов соответствующей ОП.</w:t>
      </w:r>
    </w:p>
    <w:p w14:paraId="2BD4EC6F" w14:textId="77777777" w:rsidR="006C6ACA" w:rsidRDefault="00DC1729">
      <w:pPr>
        <w:spacing w:before="240" w:after="240" w:line="21"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27F38B1" w14:textId="77777777" w:rsidR="006C6ACA" w:rsidRDefault="00DC1729">
      <w:pPr>
        <w:spacing w:line="235"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За тридцать дней до даты предоставления окончательного варианта ВКР студент обязан представить руководителю полный текст ВКР в черновом варианте. Если студент этого не сделал, руководитель имеет право поставить неудовлетворительную оценку за работу.</w:t>
      </w:r>
    </w:p>
    <w:p w14:paraId="05AE9407" w14:textId="77777777" w:rsidR="006C6ACA" w:rsidRDefault="00DC1729">
      <w:pPr>
        <w:spacing w:before="240" w:after="240" w:line="15" w:lineRule="auto"/>
        <w:rPr>
          <w:rFonts w:ascii="Times New Roman" w:eastAsia="Times New Roman" w:hAnsi="Times New Roman" w:cs="Times New Roman"/>
        </w:rPr>
      </w:pPr>
      <w:r>
        <w:rPr>
          <w:rFonts w:ascii="Times New Roman" w:eastAsia="Times New Roman" w:hAnsi="Times New Roman" w:cs="Times New Roman"/>
        </w:rPr>
        <w:t xml:space="preserve"> </w:t>
      </w:r>
    </w:p>
    <w:p w14:paraId="15718D17"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Даты предоставления окончательного варианта ВКР и защиты ВКР определяются приказом декана.</w:t>
      </w:r>
    </w:p>
    <w:p w14:paraId="403E55D7" w14:textId="77777777" w:rsidR="006C6ACA" w:rsidRDefault="00DC1729">
      <w:pPr>
        <w:spacing w:before="240" w:after="240" w:line="16" w:lineRule="auto"/>
        <w:rPr>
          <w:rFonts w:ascii="Times New Roman" w:eastAsia="Times New Roman" w:hAnsi="Times New Roman" w:cs="Times New Roman"/>
        </w:rPr>
      </w:pPr>
      <w:r>
        <w:rPr>
          <w:rFonts w:ascii="Times New Roman" w:eastAsia="Times New Roman" w:hAnsi="Times New Roman" w:cs="Times New Roman"/>
        </w:rPr>
        <w:t xml:space="preserve"> </w:t>
      </w:r>
    </w:p>
    <w:p w14:paraId="326FF292"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Для представления выпускной квалификационной работы студент должен не позднее 23:59 установленного дня загрузить файл с полным и окончательным текстом работы в формате </w:t>
      </w:r>
      <w:proofErr w:type="spellStart"/>
      <w:r>
        <w:rPr>
          <w:rFonts w:ascii="Times New Roman" w:eastAsia="Times New Roman" w:hAnsi="Times New Roman" w:cs="Times New Roman"/>
          <w:sz w:val="26"/>
          <w:szCs w:val="26"/>
        </w:rPr>
        <w:t>doc</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docx</w:t>
      </w:r>
      <w:proofErr w:type="spellEnd"/>
      <w:r>
        <w:rPr>
          <w:rFonts w:ascii="Times New Roman" w:eastAsia="Times New Roman" w:hAnsi="Times New Roman" w:cs="Times New Roman"/>
          <w:sz w:val="26"/>
          <w:szCs w:val="26"/>
        </w:rPr>
        <w:t xml:space="preserve"> или </w:t>
      </w:r>
      <w:proofErr w:type="spellStart"/>
      <w:r>
        <w:rPr>
          <w:rFonts w:ascii="Times New Roman" w:eastAsia="Times New Roman" w:hAnsi="Times New Roman" w:cs="Times New Roman"/>
          <w:sz w:val="26"/>
          <w:szCs w:val="26"/>
        </w:rPr>
        <w:t>pdf</w:t>
      </w:r>
      <w:proofErr w:type="spellEnd"/>
      <w:r>
        <w:rPr>
          <w:rFonts w:ascii="Times New Roman" w:eastAsia="Times New Roman" w:hAnsi="Times New Roman" w:cs="Times New Roman"/>
          <w:sz w:val="26"/>
          <w:szCs w:val="26"/>
        </w:rPr>
        <w:t>, в системе LMS.</w:t>
      </w:r>
    </w:p>
    <w:p w14:paraId="0BB9A03C" w14:textId="77777777" w:rsidR="006C6ACA" w:rsidRDefault="00DC1729">
      <w:pPr>
        <w:spacing w:before="240" w:after="240" w:line="274" w:lineRule="auto"/>
        <w:rPr>
          <w:rFonts w:ascii="Times New Roman" w:eastAsia="Times New Roman" w:hAnsi="Times New Roman" w:cs="Times New Roman"/>
        </w:rPr>
      </w:pPr>
      <w:r>
        <w:rPr>
          <w:rFonts w:ascii="Times New Roman" w:eastAsia="Times New Roman" w:hAnsi="Times New Roman" w:cs="Times New Roman"/>
        </w:rPr>
        <w:t xml:space="preserve"> </w:t>
      </w:r>
    </w:p>
    <w:p w14:paraId="6B44E56D" w14:textId="77777777" w:rsidR="006C6ACA" w:rsidRDefault="00DC1729">
      <w:pPr>
        <w:spacing w:before="240" w:after="240"/>
        <w:ind w:left="880" w:hanging="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ПОДГОТОВКА   И   ЗАЩИТА   PROJECT   PROPOSAL (ТОЛЬКО   ДЛЯ СТУДЕНТОВ ОП БАКАЛАВРИАТА)</w:t>
      </w:r>
    </w:p>
    <w:p w14:paraId="4D227950" w14:textId="77777777" w:rsidR="006C6ACA" w:rsidRDefault="00DC1729">
      <w:pPr>
        <w:spacing w:before="240" w:after="240" w:line="6" w:lineRule="auto"/>
        <w:rPr>
          <w:rFonts w:ascii="Times New Roman" w:eastAsia="Times New Roman" w:hAnsi="Times New Roman" w:cs="Times New Roman"/>
        </w:rPr>
      </w:pPr>
      <w:r>
        <w:rPr>
          <w:rFonts w:ascii="Times New Roman" w:eastAsia="Times New Roman" w:hAnsi="Times New Roman" w:cs="Times New Roman"/>
        </w:rPr>
        <w:t xml:space="preserve"> </w:t>
      </w:r>
    </w:p>
    <w:p w14:paraId="3E94CF80"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Студент обязан выполнять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в соответствии с требованиями, размещенными на сайтах соответствующих ОП.</w:t>
      </w:r>
    </w:p>
    <w:p w14:paraId="6DE92861" w14:textId="77777777" w:rsidR="006C6ACA" w:rsidRDefault="00DC1729">
      <w:pPr>
        <w:spacing w:before="240" w:after="240" w:line="16" w:lineRule="auto"/>
        <w:rPr>
          <w:rFonts w:ascii="Times New Roman" w:eastAsia="Times New Roman" w:hAnsi="Times New Roman" w:cs="Times New Roman"/>
        </w:rPr>
      </w:pPr>
      <w:r>
        <w:rPr>
          <w:rFonts w:ascii="Times New Roman" w:eastAsia="Times New Roman" w:hAnsi="Times New Roman" w:cs="Times New Roman"/>
        </w:rPr>
        <w:t xml:space="preserve"> </w:t>
      </w:r>
    </w:p>
    <w:p w14:paraId="24BF0B00" w14:textId="77777777" w:rsidR="006C6ACA" w:rsidRDefault="00DC1729">
      <w:pPr>
        <w:spacing w:line="235"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До 20 февраля текущего учебного года студент обязан представить окончательный текст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комиссии, состав которой определяет департамент иностранных языков НИУ ВШЭ, и загрузить текст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в систему LMS.</w:t>
      </w:r>
    </w:p>
    <w:p w14:paraId="5015B8EB" w14:textId="77777777" w:rsidR="006C6ACA" w:rsidRDefault="00DC1729">
      <w:pPr>
        <w:spacing w:before="240" w:after="240" w:line="18" w:lineRule="auto"/>
        <w:rPr>
          <w:rFonts w:ascii="Times New Roman" w:eastAsia="Times New Roman" w:hAnsi="Times New Roman" w:cs="Times New Roman"/>
        </w:rPr>
      </w:pPr>
      <w:r>
        <w:rPr>
          <w:rFonts w:ascii="Times New Roman" w:eastAsia="Times New Roman" w:hAnsi="Times New Roman" w:cs="Times New Roman"/>
        </w:rPr>
        <w:t xml:space="preserve"> </w:t>
      </w:r>
    </w:p>
    <w:p w14:paraId="6C63F8DE"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6.3.</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подлежит публичной защите. Защита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проходит с 1 по 15 марта текущего учебного года.</w:t>
      </w:r>
    </w:p>
    <w:p w14:paraId="524F5342" w14:textId="77777777" w:rsidR="006C6ACA" w:rsidRDefault="00DC1729">
      <w:pPr>
        <w:spacing w:before="240" w:after="240" w:line="18" w:lineRule="auto"/>
        <w:rPr>
          <w:rFonts w:ascii="Times New Roman" w:eastAsia="Times New Roman" w:hAnsi="Times New Roman" w:cs="Times New Roman"/>
        </w:rPr>
      </w:pPr>
      <w:r>
        <w:rPr>
          <w:rFonts w:ascii="Times New Roman" w:eastAsia="Times New Roman" w:hAnsi="Times New Roman" w:cs="Times New Roman"/>
        </w:rPr>
        <w:t xml:space="preserve"> </w:t>
      </w:r>
    </w:p>
    <w:p w14:paraId="4839F97F"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Общий объем работы составляет 2500 -4000 слов, включая титульный лист, список литературы, рисунки, таблицы и приложения.</w:t>
      </w:r>
    </w:p>
    <w:p w14:paraId="732553E7" w14:textId="77777777" w:rsidR="006C6ACA" w:rsidRDefault="00DC1729">
      <w:pPr>
        <w:spacing w:before="240" w:after="240" w:line="19" w:lineRule="auto"/>
        <w:rPr>
          <w:rFonts w:ascii="Times New Roman" w:eastAsia="Times New Roman" w:hAnsi="Times New Roman" w:cs="Times New Roman"/>
        </w:rPr>
      </w:pPr>
      <w:r>
        <w:rPr>
          <w:rFonts w:ascii="Times New Roman" w:eastAsia="Times New Roman" w:hAnsi="Times New Roman" w:cs="Times New Roman"/>
        </w:rPr>
        <w:t xml:space="preserve"> </w:t>
      </w:r>
    </w:p>
    <w:p w14:paraId="7A10ABCB"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Защита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осуществляется на английском языке и предполагает постановку студентами научной проблемы, краткий обзор литературы по проблеме исследования, обоснование методов исследования и предварительную оценку теоретической и практической значимости результатов будущего исследования с использованием адекватных данному типу сообщения средств научного дискурса и взаимодействия с аудиторией.</w:t>
      </w:r>
    </w:p>
    <w:p w14:paraId="6C9B73B8" w14:textId="362D22A6" w:rsidR="006C6ACA" w:rsidRDefault="00DC1729">
      <w:pPr>
        <w:spacing w:before="240" w:after="240"/>
        <w:ind w:left="1417" w:hanging="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Защита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занимает </w:t>
      </w:r>
      <w:r>
        <w:rPr>
          <w:rFonts w:ascii="Times New Roman" w:eastAsia="Times New Roman" w:hAnsi="Times New Roman" w:cs="Times New Roman"/>
          <w:sz w:val="26"/>
          <w:szCs w:val="26"/>
        </w:rPr>
        <w:tab/>
        <w:t xml:space="preserve">до  </w:t>
      </w:r>
      <w:r>
        <w:rPr>
          <w:rFonts w:ascii="Times New Roman" w:eastAsia="Times New Roman" w:hAnsi="Times New Roman" w:cs="Times New Roman"/>
          <w:sz w:val="26"/>
          <w:szCs w:val="26"/>
        </w:rPr>
        <w:tab/>
        <w:t xml:space="preserve">8  минут </w:t>
      </w:r>
      <w:r>
        <w:rPr>
          <w:rFonts w:ascii="Times New Roman" w:eastAsia="Times New Roman" w:hAnsi="Times New Roman" w:cs="Times New Roman"/>
          <w:sz w:val="26"/>
          <w:szCs w:val="26"/>
        </w:rPr>
        <w:tab/>
        <w:t xml:space="preserve">и   </w:t>
      </w:r>
      <w:r>
        <w:rPr>
          <w:rFonts w:ascii="Times New Roman" w:eastAsia="Times New Roman" w:hAnsi="Times New Roman" w:cs="Times New Roman"/>
          <w:sz w:val="26"/>
          <w:szCs w:val="26"/>
        </w:rPr>
        <w:tab/>
        <w:t>сопровождается использованием современных средств наглядности (презентации, подготовленной на компьютере). После представления проекта студентом, начинается его критическое обсуждение, в ходе которого выступающий должен в течение 2 -3 минут лаконично и аргументированно ответить на вопросы присутствующих.</w:t>
      </w:r>
    </w:p>
    <w:p w14:paraId="22B3461E" w14:textId="77777777" w:rsidR="006C6ACA" w:rsidRDefault="00DC1729">
      <w:pPr>
        <w:spacing w:before="240" w:after="240" w:line="20" w:lineRule="auto"/>
        <w:rPr>
          <w:rFonts w:ascii="Times New Roman" w:eastAsia="Times New Roman" w:hAnsi="Times New Roman" w:cs="Times New Roman"/>
        </w:rPr>
      </w:pPr>
      <w:r>
        <w:rPr>
          <w:rFonts w:ascii="Times New Roman" w:eastAsia="Times New Roman" w:hAnsi="Times New Roman" w:cs="Times New Roman"/>
        </w:rPr>
        <w:t xml:space="preserve"> </w:t>
      </w:r>
    </w:p>
    <w:p w14:paraId="5295B282"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6.7.</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 xml:space="preserve">На защите </w:t>
      </w:r>
      <w:proofErr w:type="spellStart"/>
      <w:r>
        <w:rPr>
          <w:rFonts w:ascii="Times New Roman" w:eastAsia="Times New Roman" w:hAnsi="Times New Roman" w:cs="Times New Roman"/>
          <w:sz w:val="26"/>
          <w:szCs w:val="26"/>
        </w:rPr>
        <w:t>Project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Proposal</w:t>
      </w:r>
      <w:proofErr w:type="spellEnd"/>
      <w:r>
        <w:rPr>
          <w:rFonts w:ascii="Times New Roman" w:eastAsia="Times New Roman" w:hAnsi="Times New Roman" w:cs="Times New Roman"/>
          <w:sz w:val="26"/>
          <w:szCs w:val="26"/>
        </w:rPr>
        <w:t xml:space="preserve"> вправе присутствовать руководитель ВКР студента, академический руководитель соответствующей образовательной программы, иные преподаватели факультета </w:t>
      </w:r>
      <w:proofErr w:type="spellStart"/>
      <w:r>
        <w:rPr>
          <w:rFonts w:ascii="Times New Roman" w:eastAsia="Times New Roman" w:hAnsi="Times New Roman" w:cs="Times New Roman"/>
          <w:sz w:val="26"/>
          <w:szCs w:val="26"/>
        </w:rPr>
        <w:t>МЭиМП</w:t>
      </w:r>
      <w:proofErr w:type="spellEnd"/>
      <w:r>
        <w:rPr>
          <w:rFonts w:ascii="Times New Roman" w:eastAsia="Times New Roman" w:hAnsi="Times New Roman" w:cs="Times New Roman"/>
          <w:sz w:val="26"/>
          <w:szCs w:val="26"/>
        </w:rPr>
        <w:t>.</w:t>
      </w:r>
    </w:p>
    <w:p w14:paraId="53EDF540"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AE671C9" w14:textId="7C9713B1" w:rsidR="006C6ACA" w:rsidRDefault="00DC1729">
      <w:pPr>
        <w:spacing w:before="240" w:after="240" w:line="232" w:lineRule="auto"/>
        <w:ind w:left="1559" w:hanging="992"/>
        <w:jc w:val="both"/>
      </w:pPr>
      <w:r>
        <w:rPr>
          <w:rFonts w:ascii="Times New Roman" w:eastAsia="Times New Roman" w:hAnsi="Times New Roman" w:cs="Times New Roman"/>
          <w:b/>
          <w:sz w:val="26"/>
          <w:szCs w:val="26"/>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 xml:space="preserve">ПРЕДОСТАВЛЕНИЕ ИТОГОВОГО ТЕКСТА ВКР, ОТЗЫВОВ      НА ВКР, ЗАЩИТА ВКР </w:t>
      </w:r>
    </w:p>
    <w:p w14:paraId="25A82E8C"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7.1. </w:t>
      </w:r>
      <w:r>
        <w:rPr>
          <w:rFonts w:ascii="Times New Roman" w:eastAsia="Times New Roman" w:hAnsi="Times New Roman" w:cs="Times New Roman"/>
          <w:sz w:val="26"/>
          <w:szCs w:val="26"/>
        </w:rPr>
        <w:tab/>
        <w:t>В течение двух недель после предоставления студентом окончательного варианта ВКР в электронной версии в LMS руководители ВКР, загружают в LMS отзывы на ВКР.</w:t>
      </w:r>
    </w:p>
    <w:p w14:paraId="400E7485"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7.2.    ВКР студентов подлежат обязательному рецензированию. 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p w14:paraId="0598ECFC"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   Подбор рецензентов для ВКР студентов осуществляет ответственное лицо от соответствующего департамента / школы. Далее список рецензентов передается академическому руководителю соответствующей ОП. Приказ о назначении рецензентов подписывается деканом по представлению академического руководителя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14:paraId="56C82AC8"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Рецензент ВКР студента обязан провести квалифицированный анализ основных положений рецензируемой ВКР, наличия собственной точки зрения / проектного решения, умения пользоваться методами научного исследования / проектирования, степени обоснованности выводов и рекомендаций / адекватности средств достижения результатов, достоверности полученных результатов / целесообразности полученных продуктов, решений, их новизны и практической значимости. Рецензент может оценить </w:t>
      </w:r>
      <w:r>
        <w:rPr>
          <w:rFonts w:ascii="Times New Roman" w:eastAsia="Times New Roman" w:hAnsi="Times New Roman" w:cs="Times New Roman"/>
          <w:sz w:val="26"/>
          <w:szCs w:val="26"/>
        </w:rPr>
        <w:lastRenderedPageBreak/>
        <w:t>степень сформированности у автора ВКР компетенций, предусмотренных ОС НИУ ВШЭ.</w:t>
      </w:r>
    </w:p>
    <w:p w14:paraId="581E0D14"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7.5.   Соответствующий учебный офис ОП направляет ВКР студента на рецензию не позднее, чем через три календарных дня после ее получения. Рецензент составляет и направляет ответственному лицу от учебного офиса электронную версию рецензии на ВКР не позднее, чем за 6 дней до даты защиты ВКР. Ответственное лицо от соответствующего департамента совместно с учебным офисом обеспечивает контроль над своевременным предоставлением рецензий</w:t>
      </w:r>
    </w:p>
    <w:p w14:paraId="13E88A9D" w14:textId="0548839B"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  Содержание рецензии на ВКР студента доводится учебным офисом ОП до сведения студента не позднее, чем за 5 календарных дней до защиты ВКР, чтобы студент мог заранее подготовить ответы</w:t>
      </w:r>
      <w:r w:rsidR="00AA145D">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по</w:t>
      </w:r>
      <w:r w:rsidR="0055344C">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существу сделанных рецензентом замечаний.</w:t>
      </w:r>
    </w:p>
    <w:p w14:paraId="5B1A7469" w14:textId="77777777" w:rsidR="006C6ACA" w:rsidRDefault="00DC1729">
      <w:pPr>
        <w:spacing w:before="240" w:after="240" w:line="20" w:lineRule="auto"/>
        <w:ind w:left="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0F0D602" w14:textId="77777777" w:rsidR="006C6ACA" w:rsidRDefault="00DC1729">
      <w:pPr>
        <w:spacing w:before="240" w:after="240" w:line="18" w:lineRule="auto"/>
        <w:ind w:left="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24ED9DA" w14:textId="77777777" w:rsidR="006C6ACA" w:rsidRDefault="00DC1729">
      <w:pPr>
        <w:spacing w:before="240" w:after="240" w:line="235"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7.7. </w:t>
      </w:r>
      <w:r>
        <w:rPr>
          <w:rFonts w:ascii="Times New Roman" w:eastAsia="Times New Roman" w:hAnsi="Times New Roman" w:cs="Times New Roman"/>
          <w:sz w:val="26"/>
          <w:szCs w:val="26"/>
        </w:rPr>
        <w:tab/>
        <w:t>Состав государственной аттестационной комиссии, порядок проведения итоговой государственной аттестации, а также порядок повторного прохождения аттестационных испытаний регламентируется «Положением об итоговой государственной аттестации выпускников НИУ ВШЭ».</w:t>
      </w:r>
    </w:p>
    <w:p w14:paraId="360852D8" w14:textId="77777777" w:rsidR="006C6ACA" w:rsidRDefault="00DC1729">
      <w:pPr>
        <w:spacing w:before="240" w:after="240" w:line="380" w:lineRule="auto"/>
        <w:rPr>
          <w:rFonts w:ascii="Times New Roman" w:eastAsia="Times New Roman" w:hAnsi="Times New Roman" w:cs="Times New Roman"/>
        </w:rPr>
      </w:pPr>
      <w:r>
        <w:rPr>
          <w:rFonts w:ascii="Times New Roman" w:eastAsia="Times New Roman" w:hAnsi="Times New Roman" w:cs="Times New Roman"/>
        </w:rPr>
        <w:t xml:space="preserve"> </w:t>
      </w:r>
    </w:p>
    <w:p w14:paraId="785EE95B" w14:textId="77777777" w:rsidR="006C6ACA" w:rsidRDefault="00DC1729">
      <w:pPr>
        <w:spacing w:before="240" w:after="240"/>
        <w:ind w:left="440"/>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6"/>
          <w:szCs w:val="26"/>
        </w:rPr>
        <w:t>ХРАНЕНИЕ И ПУБЛИКАЦИЯ ВЫПУСКНЫХ КВАЛИФИКАЦИОННЫХ РАБОТ СТУДЕНТОВ</w:t>
      </w:r>
    </w:p>
    <w:p w14:paraId="6C2B2D6F" w14:textId="77777777" w:rsidR="006C6ACA" w:rsidRDefault="00DC1729">
      <w:pPr>
        <w:spacing w:before="240" w:after="240" w:line="232" w:lineRule="auto"/>
        <w:ind w:left="14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ВКР студентов хранятся в электронном виде.</w:t>
      </w:r>
    </w:p>
    <w:p w14:paraId="4F7AF262" w14:textId="77777777" w:rsidR="006C6ACA" w:rsidRDefault="00DC1729">
      <w:pPr>
        <w:spacing w:before="240" w:after="240" w:line="2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AB18B91" w14:textId="77777777" w:rsidR="006C6ACA" w:rsidRDefault="00DC1729">
      <w:pPr>
        <w:spacing w:line="232" w:lineRule="auto"/>
        <w:ind w:left="1440" w:right="-2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p>
    <w:p w14:paraId="48441E14"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842CE63" w14:textId="77777777" w:rsidR="006C6ACA" w:rsidRDefault="00DC1729">
      <w:pPr>
        <w:spacing w:line="232" w:lineRule="auto"/>
        <w:ind w:left="1440" w:right="140"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5F4A619" w14:textId="77777777" w:rsidR="006C6ACA" w:rsidRDefault="006C6ACA">
      <w:pPr>
        <w:spacing w:line="232" w:lineRule="auto"/>
        <w:rPr>
          <w:rFonts w:ascii="Times New Roman" w:eastAsia="Times New Roman" w:hAnsi="Times New Roman" w:cs="Times New Roman"/>
          <w:sz w:val="26"/>
          <w:szCs w:val="26"/>
        </w:rPr>
      </w:pPr>
    </w:p>
    <w:p w14:paraId="0594E9EC" w14:textId="77777777" w:rsidR="006C6ACA" w:rsidRDefault="006C6ACA">
      <w:pPr>
        <w:rPr>
          <w:rFonts w:ascii="Times New Roman" w:eastAsia="Times New Roman" w:hAnsi="Times New Roman" w:cs="Times New Roman"/>
          <w:sz w:val="26"/>
          <w:szCs w:val="26"/>
        </w:rPr>
      </w:pPr>
    </w:p>
    <w:p w14:paraId="3CDEB83C" w14:textId="77777777" w:rsidR="006C6ACA" w:rsidRDefault="006C6ACA">
      <w:pPr>
        <w:rPr>
          <w:rFonts w:ascii="Times New Roman" w:eastAsia="Times New Roman" w:hAnsi="Times New Roman" w:cs="Times New Roman"/>
          <w:sz w:val="26"/>
          <w:szCs w:val="26"/>
        </w:rPr>
      </w:pPr>
    </w:p>
    <w:p w14:paraId="474EA3CC" w14:textId="77777777" w:rsidR="006C6ACA" w:rsidRDefault="006C6ACA">
      <w:pPr>
        <w:spacing w:before="240" w:after="240"/>
        <w:jc w:val="right"/>
        <w:rPr>
          <w:rFonts w:ascii="Times New Roman" w:eastAsia="Times New Roman" w:hAnsi="Times New Roman" w:cs="Times New Roman"/>
          <w:b/>
          <w:i/>
          <w:sz w:val="24"/>
          <w:szCs w:val="24"/>
        </w:rPr>
      </w:pPr>
    </w:p>
    <w:p w14:paraId="2EEEA652" w14:textId="77777777" w:rsidR="006C6ACA" w:rsidRDefault="006C6ACA">
      <w:pPr>
        <w:spacing w:before="240" w:after="240"/>
        <w:jc w:val="right"/>
        <w:rPr>
          <w:rFonts w:ascii="Times New Roman" w:eastAsia="Times New Roman" w:hAnsi="Times New Roman" w:cs="Times New Roman"/>
          <w:b/>
          <w:i/>
          <w:sz w:val="24"/>
          <w:szCs w:val="24"/>
        </w:rPr>
      </w:pPr>
    </w:p>
    <w:p w14:paraId="146F7022" w14:textId="77777777" w:rsidR="006C6ACA" w:rsidRDefault="006C6ACA">
      <w:pPr>
        <w:spacing w:before="240" w:after="240"/>
        <w:jc w:val="right"/>
        <w:rPr>
          <w:rFonts w:ascii="Times New Roman" w:eastAsia="Times New Roman" w:hAnsi="Times New Roman" w:cs="Times New Roman"/>
          <w:b/>
          <w:i/>
          <w:sz w:val="24"/>
          <w:szCs w:val="24"/>
        </w:rPr>
      </w:pPr>
    </w:p>
    <w:p w14:paraId="122D81C0" w14:textId="77777777" w:rsidR="006C6ACA" w:rsidRDefault="006C6ACA">
      <w:pPr>
        <w:spacing w:before="240" w:after="240"/>
        <w:jc w:val="right"/>
        <w:rPr>
          <w:rFonts w:ascii="Times New Roman" w:eastAsia="Times New Roman" w:hAnsi="Times New Roman" w:cs="Times New Roman"/>
          <w:b/>
          <w:i/>
          <w:sz w:val="24"/>
          <w:szCs w:val="24"/>
        </w:rPr>
      </w:pPr>
    </w:p>
    <w:p w14:paraId="6DDC7350" w14:textId="77777777" w:rsidR="0049252B" w:rsidRDefault="0049252B">
      <w:pPr>
        <w:spacing w:before="240" w:after="240"/>
        <w:jc w:val="right"/>
        <w:rPr>
          <w:rFonts w:ascii="Times New Roman" w:eastAsia="Times New Roman" w:hAnsi="Times New Roman" w:cs="Times New Roman"/>
          <w:b/>
          <w:i/>
          <w:sz w:val="24"/>
          <w:szCs w:val="24"/>
        </w:rPr>
      </w:pPr>
    </w:p>
    <w:p w14:paraId="146B28EE" w14:textId="03FBCC62" w:rsidR="006C6ACA" w:rsidRDefault="00DC1729">
      <w:pPr>
        <w:spacing w:before="240" w:after="24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1.</w:t>
      </w:r>
    </w:p>
    <w:p w14:paraId="276BAC27" w14:textId="77777777" w:rsidR="006C6ACA" w:rsidRDefault="00DC1729">
      <w:pPr>
        <w:spacing w:before="240" w:after="24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Форма заявления о переносе срока представления работы</w:t>
      </w:r>
    </w:p>
    <w:p w14:paraId="05C9C4C1" w14:textId="25206141" w:rsidR="006C6ACA" w:rsidRDefault="00DC1729" w:rsidP="0055344C">
      <w:pPr>
        <w:spacing w:before="240" w:after="240" w:line="218" w:lineRule="auto"/>
        <w:rPr>
          <w:rFonts w:ascii="Times New Roman" w:eastAsia="Times New Roman" w:hAnsi="Times New Roman" w:cs="Times New Roman"/>
          <w:sz w:val="26"/>
          <w:szCs w:val="26"/>
        </w:rPr>
      </w:pPr>
      <w:r>
        <w:rPr>
          <w:rFonts w:ascii="Times New Roman" w:eastAsia="Times New Roman" w:hAnsi="Times New Roman" w:cs="Times New Roman"/>
        </w:rPr>
        <w:t xml:space="preserve"> </w:t>
      </w:r>
      <w:r w:rsidR="0055344C">
        <w:rPr>
          <w:rFonts w:ascii="Times New Roman" w:eastAsia="Times New Roman" w:hAnsi="Times New Roman" w:cs="Times New Roman"/>
          <w:lang w:val="ru-RU"/>
        </w:rPr>
        <w:t xml:space="preserve">                                                                      </w:t>
      </w:r>
      <w:r>
        <w:rPr>
          <w:rFonts w:ascii="Times New Roman" w:eastAsia="Times New Roman" w:hAnsi="Times New Roman" w:cs="Times New Roman"/>
          <w:sz w:val="26"/>
          <w:szCs w:val="26"/>
        </w:rPr>
        <w:t>Академическому руководителю</w:t>
      </w:r>
    </w:p>
    <w:p w14:paraId="288DC85A" w14:textId="77777777" w:rsidR="006C6ACA" w:rsidRDefault="00DC1729">
      <w:pPr>
        <w:spacing w:before="240" w:after="240" w:line="237" w:lineRule="auto"/>
        <w:ind w:left="3940"/>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образовательной программы</w:t>
      </w:r>
    </w:p>
    <w:p w14:paraId="624BECED" w14:textId="77777777" w:rsidR="006C6ACA" w:rsidRDefault="00DC1729">
      <w:pPr>
        <w:spacing w:before="240" w:after="240" w:line="2" w:lineRule="auto"/>
        <w:rPr>
          <w:rFonts w:ascii="Times New Roman" w:eastAsia="Times New Roman" w:hAnsi="Times New Roman" w:cs="Times New Roman"/>
        </w:rPr>
      </w:pPr>
      <w:r>
        <w:rPr>
          <w:rFonts w:ascii="Times New Roman" w:eastAsia="Times New Roman" w:hAnsi="Times New Roman" w:cs="Times New Roman"/>
        </w:rPr>
        <w:t xml:space="preserve"> </w:t>
      </w:r>
    </w:p>
    <w:p w14:paraId="15CD1DD6" w14:textId="77777777" w:rsidR="006C6ACA" w:rsidRDefault="00DC1729">
      <w:pPr>
        <w:spacing w:before="240" w:after="240"/>
        <w:ind w:left="394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w:t>
      </w:r>
    </w:p>
    <w:p w14:paraId="78FE5722" w14:textId="77777777" w:rsidR="006C6ACA" w:rsidRDefault="00DC1729">
      <w:pPr>
        <w:spacing w:before="240" w:after="240" w:line="237" w:lineRule="auto"/>
        <w:ind w:left="394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w:t>
      </w:r>
    </w:p>
    <w:p w14:paraId="50619CA0" w14:textId="77777777" w:rsidR="006C6ACA" w:rsidRDefault="00DC1729">
      <w:pPr>
        <w:spacing w:before="240" w:after="240" w:line="4" w:lineRule="auto"/>
        <w:rPr>
          <w:rFonts w:ascii="Times New Roman" w:eastAsia="Times New Roman" w:hAnsi="Times New Roman" w:cs="Times New Roman"/>
        </w:rPr>
      </w:pPr>
      <w:r>
        <w:rPr>
          <w:rFonts w:ascii="Times New Roman" w:eastAsia="Times New Roman" w:hAnsi="Times New Roman" w:cs="Times New Roman"/>
        </w:rPr>
        <w:t xml:space="preserve"> </w:t>
      </w:r>
    </w:p>
    <w:p w14:paraId="4BC287E8" w14:textId="77777777" w:rsidR="006C6ACA" w:rsidRDefault="00DC1729">
      <w:pPr>
        <w:spacing w:before="240" w:after="240"/>
        <w:ind w:left="5460"/>
        <w:rPr>
          <w:rFonts w:ascii="Times New Roman" w:eastAsia="Times New Roman" w:hAnsi="Times New Roman" w:cs="Times New Roman"/>
          <w:i/>
        </w:rPr>
      </w:pPr>
      <w:r>
        <w:rPr>
          <w:rFonts w:ascii="Times New Roman" w:eastAsia="Times New Roman" w:hAnsi="Times New Roman" w:cs="Times New Roman"/>
          <w:i/>
        </w:rPr>
        <w:t>(Ф.И.О.)</w:t>
      </w:r>
    </w:p>
    <w:p w14:paraId="5F753937" w14:textId="06C18029" w:rsidR="006C6ACA" w:rsidRDefault="00DC1729" w:rsidP="0055344C">
      <w:pPr>
        <w:spacing w:before="240" w:after="240" w:line="262" w:lineRule="auto"/>
        <w:rPr>
          <w:rFonts w:ascii="Times New Roman" w:eastAsia="Times New Roman" w:hAnsi="Times New Roman" w:cs="Times New Roman"/>
          <w:sz w:val="26"/>
          <w:szCs w:val="26"/>
        </w:rPr>
      </w:pPr>
      <w:r>
        <w:rPr>
          <w:rFonts w:ascii="Times New Roman" w:eastAsia="Times New Roman" w:hAnsi="Times New Roman" w:cs="Times New Roman"/>
        </w:rPr>
        <w:t xml:space="preserve"> </w:t>
      </w:r>
      <w:r w:rsidR="0055344C">
        <w:rPr>
          <w:rFonts w:ascii="Times New Roman" w:eastAsia="Times New Roman" w:hAnsi="Times New Roman" w:cs="Times New Roman"/>
          <w:lang w:val="ru-RU"/>
        </w:rPr>
        <w:t xml:space="preserve">                                                                      </w:t>
      </w:r>
      <w:r>
        <w:rPr>
          <w:rFonts w:ascii="Times New Roman" w:eastAsia="Times New Roman" w:hAnsi="Times New Roman" w:cs="Times New Roman"/>
          <w:sz w:val="26"/>
          <w:szCs w:val="26"/>
        </w:rPr>
        <w:t>от студента (</w:t>
      </w:r>
      <w:proofErr w:type="spellStart"/>
      <w:r>
        <w:rPr>
          <w:rFonts w:ascii="Times New Roman" w:eastAsia="Times New Roman" w:hAnsi="Times New Roman" w:cs="Times New Roman"/>
          <w:sz w:val="26"/>
          <w:szCs w:val="26"/>
        </w:rPr>
        <w:t>ки</w:t>
      </w:r>
      <w:proofErr w:type="spellEnd"/>
      <w:r>
        <w:rPr>
          <w:rFonts w:ascii="Times New Roman" w:eastAsia="Times New Roman" w:hAnsi="Times New Roman" w:cs="Times New Roman"/>
          <w:sz w:val="26"/>
          <w:szCs w:val="26"/>
        </w:rPr>
        <w:t>) _____ группы ___ года</w:t>
      </w:r>
    </w:p>
    <w:p w14:paraId="2F20E8EC" w14:textId="77777777" w:rsidR="006C6ACA" w:rsidRDefault="00DC1729">
      <w:pPr>
        <w:spacing w:before="240" w:after="240" w:line="2" w:lineRule="auto"/>
        <w:rPr>
          <w:rFonts w:ascii="Times New Roman" w:eastAsia="Times New Roman" w:hAnsi="Times New Roman" w:cs="Times New Roman"/>
        </w:rPr>
      </w:pPr>
      <w:r>
        <w:rPr>
          <w:rFonts w:ascii="Times New Roman" w:eastAsia="Times New Roman" w:hAnsi="Times New Roman" w:cs="Times New Roman"/>
        </w:rPr>
        <w:t xml:space="preserve"> </w:t>
      </w:r>
    </w:p>
    <w:p w14:paraId="1C9460EE" w14:textId="77777777" w:rsidR="006C6ACA" w:rsidRDefault="00DC1729">
      <w:pPr>
        <w:spacing w:before="240" w:after="240"/>
        <w:ind w:left="3940"/>
        <w:rPr>
          <w:rFonts w:ascii="Times New Roman" w:eastAsia="Times New Roman" w:hAnsi="Times New Roman" w:cs="Times New Roman"/>
          <w:sz w:val="26"/>
          <w:szCs w:val="26"/>
        </w:rPr>
      </w:pPr>
      <w:r>
        <w:rPr>
          <w:rFonts w:ascii="Times New Roman" w:eastAsia="Times New Roman" w:hAnsi="Times New Roman" w:cs="Times New Roman"/>
          <w:sz w:val="26"/>
          <w:szCs w:val="26"/>
        </w:rPr>
        <w:t>обучения</w:t>
      </w:r>
    </w:p>
    <w:p w14:paraId="035750F9" w14:textId="77777777" w:rsidR="006C6ACA" w:rsidRDefault="00DC1729">
      <w:pPr>
        <w:spacing w:before="240" w:after="240" w:line="230" w:lineRule="auto"/>
        <w:ind w:left="394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w:t>
      </w:r>
    </w:p>
    <w:p w14:paraId="47CA1103" w14:textId="77777777" w:rsidR="006C6ACA" w:rsidRDefault="00DC1729">
      <w:pPr>
        <w:spacing w:before="240" w:after="240" w:line="220" w:lineRule="auto"/>
        <w:ind w:left="6320"/>
        <w:rPr>
          <w:rFonts w:ascii="Times New Roman" w:eastAsia="Times New Roman" w:hAnsi="Times New Roman" w:cs="Times New Roman"/>
          <w:i/>
          <w:sz w:val="14"/>
          <w:szCs w:val="14"/>
        </w:rPr>
      </w:pPr>
      <w:r>
        <w:rPr>
          <w:rFonts w:ascii="Times New Roman" w:eastAsia="Times New Roman" w:hAnsi="Times New Roman" w:cs="Times New Roman"/>
          <w:i/>
          <w:sz w:val="14"/>
          <w:szCs w:val="14"/>
        </w:rPr>
        <w:t>(фамилия)</w:t>
      </w:r>
    </w:p>
    <w:p w14:paraId="21CC84CB" w14:textId="64F923BB" w:rsidR="006C6ACA" w:rsidRDefault="00DC1729" w:rsidP="0055344C">
      <w:pPr>
        <w:spacing w:before="240" w:after="240" w:line="114" w:lineRule="auto"/>
        <w:rPr>
          <w:rFonts w:ascii="Times New Roman" w:eastAsia="Times New Roman" w:hAnsi="Times New Roman" w:cs="Times New Roman"/>
          <w:sz w:val="26"/>
          <w:szCs w:val="26"/>
        </w:rPr>
      </w:pPr>
      <w:r>
        <w:rPr>
          <w:rFonts w:ascii="Times New Roman" w:eastAsia="Times New Roman" w:hAnsi="Times New Roman" w:cs="Times New Roman"/>
        </w:rPr>
        <w:t xml:space="preserve"> </w:t>
      </w:r>
      <w:r w:rsidR="0055344C">
        <w:rPr>
          <w:rFonts w:ascii="Times New Roman" w:eastAsia="Times New Roman" w:hAnsi="Times New Roman" w:cs="Times New Roman"/>
          <w:lang w:val="ru-RU"/>
        </w:rPr>
        <w:t xml:space="preserve">                                                                        </w:t>
      </w:r>
      <w:r>
        <w:rPr>
          <w:rFonts w:ascii="Times New Roman" w:eastAsia="Times New Roman" w:hAnsi="Times New Roman" w:cs="Times New Roman"/>
          <w:sz w:val="26"/>
          <w:szCs w:val="26"/>
        </w:rPr>
        <w:t>_____________________________________</w:t>
      </w:r>
    </w:p>
    <w:p w14:paraId="3E0F1F5C" w14:textId="77777777" w:rsidR="006C6ACA" w:rsidRDefault="00DC1729">
      <w:pPr>
        <w:spacing w:before="240" w:after="240" w:line="218" w:lineRule="auto"/>
        <w:ind w:left="6480"/>
        <w:rPr>
          <w:rFonts w:ascii="Times New Roman" w:eastAsia="Times New Roman" w:hAnsi="Times New Roman" w:cs="Times New Roman"/>
          <w:i/>
          <w:sz w:val="14"/>
          <w:szCs w:val="14"/>
        </w:rPr>
      </w:pPr>
      <w:r>
        <w:rPr>
          <w:rFonts w:ascii="Times New Roman" w:eastAsia="Times New Roman" w:hAnsi="Times New Roman" w:cs="Times New Roman"/>
          <w:i/>
          <w:sz w:val="14"/>
          <w:szCs w:val="14"/>
        </w:rPr>
        <w:t>(имя)</w:t>
      </w:r>
    </w:p>
    <w:p w14:paraId="6DF1BBEA" w14:textId="01C89D16" w:rsidR="006C6ACA" w:rsidRDefault="00DC1729" w:rsidP="0055344C">
      <w:pPr>
        <w:spacing w:before="240" w:after="240" w:line="114" w:lineRule="auto"/>
        <w:rPr>
          <w:rFonts w:ascii="Times New Roman" w:eastAsia="Times New Roman" w:hAnsi="Times New Roman" w:cs="Times New Roman"/>
          <w:sz w:val="26"/>
          <w:szCs w:val="26"/>
        </w:rPr>
      </w:pPr>
      <w:r>
        <w:rPr>
          <w:rFonts w:ascii="Times New Roman" w:eastAsia="Times New Roman" w:hAnsi="Times New Roman" w:cs="Times New Roman"/>
        </w:rPr>
        <w:t xml:space="preserve"> </w:t>
      </w:r>
      <w:r w:rsidR="0055344C">
        <w:rPr>
          <w:rFonts w:ascii="Times New Roman" w:eastAsia="Times New Roman" w:hAnsi="Times New Roman" w:cs="Times New Roman"/>
          <w:lang w:val="ru-RU"/>
        </w:rPr>
        <w:t xml:space="preserve">                                                                        </w:t>
      </w:r>
      <w:r>
        <w:rPr>
          <w:rFonts w:ascii="Times New Roman" w:eastAsia="Times New Roman" w:hAnsi="Times New Roman" w:cs="Times New Roman"/>
          <w:sz w:val="26"/>
          <w:szCs w:val="26"/>
        </w:rPr>
        <w:t>_____________________________________</w:t>
      </w:r>
    </w:p>
    <w:p w14:paraId="6DC2E48F" w14:textId="77777777" w:rsidR="006C6ACA" w:rsidRDefault="00DC1729">
      <w:pPr>
        <w:spacing w:before="240" w:after="240" w:line="218" w:lineRule="auto"/>
        <w:ind w:left="6300"/>
        <w:rPr>
          <w:rFonts w:ascii="Times New Roman" w:eastAsia="Times New Roman" w:hAnsi="Times New Roman" w:cs="Times New Roman"/>
          <w:i/>
          <w:sz w:val="14"/>
          <w:szCs w:val="14"/>
        </w:rPr>
      </w:pPr>
      <w:r>
        <w:rPr>
          <w:rFonts w:ascii="Times New Roman" w:eastAsia="Times New Roman" w:hAnsi="Times New Roman" w:cs="Times New Roman"/>
          <w:i/>
          <w:sz w:val="14"/>
          <w:szCs w:val="14"/>
        </w:rPr>
        <w:t>(отчество)</w:t>
      </w:r>
    </w:p>
    <w:p w14:paraId="3EE65D76" w14:textId="2C439254" w:rsidR="006C6ACA" w:rsidRDefault="00DC1729" w:rsidP="00030965">
      <w:pPr>
        <w:spacing w:before="240" w:after="240" w:line="21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w:t>
      </w:r>
    </w:p>
    <w:p w14:paraId="0B3F3C24" w14:textId="511BEE38" w:rsidR="006C6ACA" w:rsidRDefault="00DC1729" w:rsidP="0055344C">
      <w:pPr>
        <w:spacing w:before="240" w:after="240" w:line="218" w:lineRule="auto"/>
        <w:rPr>
          <w:rFonts w:ascii="Times New Roman" w:eastAsia="Times New Roman" w:hAnsi="Times New Roman" w:cs="Times New Roman"/>
        </w:rPr>
      </w:pPr>
      <w:r>
        <w:rPr>
          <w:rFonts w:ascii="Times New Roman" w:eastAsia="Times New Roman" w:hAnsi="Times New Roman" w:cs="Times New Roman"/>
        </w:rPr>
        <w:t xml:space="preserve"> </w:t>
      </w:r>
    </w:p>
    <w:p w14:paraId="76244DB4" w14:textId="69C5DD3C" w:rsidR="00030965" w:rsidRDefault="00DC1729" w:rsidP="00030965">
      <w:pPr>
        <w:spacing w:before="240" w:after="240"/>
        <w:ind w:left="860"/>
        <w:rPr>
          <w:rFonts w:ascii="Times New Roman" w:eastAsia="Times New Roman" w:hAnsi="Times New Roman" w:cs="Times New Roman"/>
          <w:sz w:val="25"/>
          <w:szCs w:val="25"/>
        </w:rPr>
      </w:pPr>
      <w:r>
        <w:rPr>
          <w:rFonts w:ascii="Times New Roman" w:eastAsia="Times New Roman" w:hAnsi="Times New Roman" w:cs="Times New Roman"/>
          <w:sz w:val="26"/>
          <w:szCs w:val="26"/>
        </w:rPr>
        <w:t>Прошу</w:t>
      </w:r>
      <w:r>
        <w:rPr>
          <w:rFonts w:ascii="Times New Roman" w:eastAsia="Times New Roman" w:hAnsi="Times New Roman" w:cs="Times New Roman"/>
          <w:sz w:val="26"/>
          <w:szCs w:val="26"/>
        </w:rPr>
        <w:tab/>
        <w:t>перенести</w:t>
      </w:r>
      <w:r>
        <w:rPr>
          <w:rFonts w:ascii="Times New Roman" w:eastAsia="Times New Roman" w:hAnsi="Times New Roman" w:cs="Times New Roman"/>
          <w:sz w:val="26"/>
          <w:szCs w:val="26"/>
        </w:rPr>
        <w:tab/>
        <w:t>срок   представления</w:t>
      </w:r>
      <w:r>
        <w:rPr>
          <w:rFonts w:ascii="Times New Roman" w:eastAsia="Times New Roman" w:hAnsi="Times New Roman" w:cs="Times New Roman"/>
          <w:sz w:val="26"/>
          <w:szCs w:val="26"/>
        </w:rPr>
        <w:tab/>
        <w:t>выпускной</w:t>
      </w:r>
      <w:r w:rsidR="0003096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квалификационной</w:t>
      </w:r>
      <w:r w:rsidR="0003096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работы</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на</w:t>
      </w:r>
      <w:r>
        <w:rPr>
          <w:rFonts w:ascii="Times New Roman" w:eastAsia="Times New Roman" w:hAnsi="Times New Roman" w:cs="Times New Roman"/>
        </w:rPr>
        <w:t xml:space="preserve"> </w:t>
      </w:r>
      <w:r>
        <w:rPr>
          <w:rFonts w:ascii="Times New Roman" w:eastAsia="Times New Roman" w:hAnsi="Times New Roman" w:cs="Times New Roman"/>
          <w:sz w:val="26"/>
          <w:szCs w:val="26"/>
        </w:rPr>
        <w:t>«____» _________________ 20__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г.</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в</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6"/>
          <w:szCs w:val="26"/>
        </w:rPr>
        <w:t>связи</w:t>
      </w:r>
      <w:r>
        <w:rPr>
          <w:rFonts w:ascii="Times New Roman" w:eastAsia="Times New Roman" w:hAnsi="Times New Roman" w:cs="Times New Roman"/>
        </w:rPr>
        <w:t xml:space="preserve">                  </w:t>
      </w:r>
      <w:r>
        <w:rPr>
          <w:rFonts w:ascii="Times New Roman" w:eastAsia="Times New Roman" w:hAnsi="Times New Roman" w:cs="Times New Roman"/>
          <w:sz w:val="26"/>
          <w:szCs w:val="26"/>
        </w:rPr>
        <w:t>с</w:t>
      </w:r>
      <w:r>
        <w:rPr>
          <w:rFonts w:ascii="Times New Roman" w:eastAsia="Times New Roman" w:hAnsi="Times New Roman" w:cs="Times New Roman"/>
          <w:sz w:val="25"/>
          <w:szCs w:val="25"/>
        </w:rPr>
        <w:t>________________________________________________________________</w:t>
      </w:r>
    </w:p>
    <w:p w14:paraId="002EC34D" w14:textId="77777777" w:rsidR="00030965" w:rsidRDefault="00DC1729" w:rsidP="00030965">
      <w:pPr>
        <w:spacing w:before="240" w:after="240"/>
        <w:ind w:left="860"/>
        <w:rPr>
          <w:rFonts w:ascii="Times New Roman" w:eastAsia="Times New Roman" w:hAnsi="Times New Roman" w:cs="Times New Roman"/>
          <w:lang w:val="ru-RU"/>
        </w:rPr>
      </w:pPr>
      <w:r w:rsidRPr="00030965">
        <w:rPr>
          <w:rFonts w:ascii="Times New Roman" w:eastAsia="Times New Roman" w:hAnsi="Times New Roman" w:cs="Times New Roman"/>
          <w:i/>
          <w:vertAlign w:val="superscript"/>
        </w:rPr>
        <w:t>(указать причину переноса)</w:t>
      </w:r>
      <w:r>
        <w:rPr>
          <w:rFonts w:ascii="Times New Roman" w:eastAsia="Times New Roman" w:hAnsi="Times New Roman" w:cs="Times New Roman"/>
          <w:sz w:val="25"/>
          <w:szCs w:val="25"/>
        </w:rPr>
        <w:t xml:space="preserve"> </w:t>
      </w:r>
      <w:r w:rsidR="00030965">
        <w:rPr>
          <w:rFonts w:ascii="Times New Roman" w:eastAsia="Times New Roman" w:hAnsi="Times New Roman" w:cs="Times New Roman"/>
          <w:sz w:val="25"/>
          <w:szCs w:val="25"/>
          <w:lang w:val="ru-RU"/>
        </w:rPr>
        <w:t xml:space="preserve">                    </w:t>
      </w:r>
      <w:r w:rsidR="00030965">
        <w:rPr>
          <w:rFonts w:ascii="Times New Roman" w:eastAsia="Times New Roman" w:hAnsi="Times New Roman" w:cs="Times New Roman"/>
          <w:lang w:val="ru-RU"/>
        </w:rPr>
        <w:t xml:space="preserve">                                                      </w:t>
      </w:r>
    </w:p>
    <w:p w14:paraId="7AF971E4" w14:textId="20473643" w:rsidR="006C6ACA" w:rsidRDefault="00030965" w:rsidP="00030965">
      <w:pPr>
        <w:spacing w:before="240" w:after="240" w:line="240" w:lineRule="auto"/>
        <w:ind w:left="860"/>
        <w:rPr>
          <w:rFonts w:ascii="Times New Roman" w:eastAsia="Times New Roman" w:hAnsi="Times New Roman" w:cs="Times New Roman"/>
          <w:sz w:val="26"/>
          <w:szCs w:val="26"/>
        </w:rPr>
      </w:pPr>
      <w:r>
        <w:rPr>
          <w:rFonts w:ascii="Times New Roman" w:eastAsia="Times New Roman" w:hAnsi="Times New Roman" w:cs="Times New Roman"/>
          <w:lang w:val="ru-RU"/>
        </w:rPr>
        <w:t xml:space="preserve">                                                                                                    _________________                                                            </w:t>
      </w:r>
    </w:p>
    <w:p w14:paraId="7FC28945" w14:textId="25D752E0" w:rsidR="006C6ACA" w:rsidRDefault="00DC1729" w:rsidP="00030965">
      <w:pPr>
        <w:spacing w:before="240" w:after="240" w:line="240" w:lineRule="auto"/>
        <w:ind w:left="6460"/>
        <w:jc w:val="center"/>
        <w:rPr>
          <w:rFonts w:ascii="Times New Roman" w:eastAsia="Times New Roman" w:hAnsi="Times New Roman" w:cs="Times New Roman"/>
        </w:rPr>
      </w:pPr>
      <w:r>
        <w:rPr>
          <w:rFonts w:ascii="Times New Roman" w:eastAsia="Times New Roman" w:hAnsi="Times New Roman" w:cs="Times New Roman"/>
          <w:i/>
          <w:sz w:val="14"/>
          <w:szCs w:val="14"/>
        </w:rPr>
        <w:t>(Подпись студента)</w:t>
      </w:r>
      <w:r>
        <w:rPr>
          <w:rFonts w:ascii="Times New Roman" w:eastAsia="Times New Roman" w:hAnsi="Times New Roman" w:cs="Times New Roman"/>
        </w:rPr>
        <w:t xml:space="preserve"> </w:t>
      </w:r>
    </w:p>
    <w:p w14:paraId="4ABD0A95" w14:textId="67EC0E6C" w:rsidR="006C6ACA" w:rsidRDefault="00DC1729" w:rsidP="00030965">
      <w:pPr>
        <w:spacing w:before="240" w:after="240" w:line="240" w:lineRule="auto"/>
        <w:ind w:left="6240"/>
        <w:rPr>
          <w:rFonts w:ascii="Times New Roman" w:eastAsia="Times New Roman" w:hAnsi="Times New Roman" w:cs="Times New Roman"/>
        </w:rPr>
      </w:pPr>
      <w:r>
        <w:rPr>
          <w:rFonts w:ascii="Times New Roman" w:eastAsia="Times New Roman" w:hAnsi="Times New Roman" w:cs="Times New Roman"/>
          <w:sz w:val="26"/>
          <w:szCs w:val="26"/>
        </w:rPr>
        <w:t>«___»___________20_г.</w:t>
      </w:r>
    </w:p>
    <w:p w14:paraId="514BDD01" w14:textId="79EF4075" w:rsidR="006C6ACA" w:rsidRDefault="00DC1729" w:rsidP="00030965">
      <w:pPr>
        <w:spacing w:before="240" w:after="240" w:line="240" w:lineRule="auto"/>
        <w:ind w:left="618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_____________________</w:t>
      </w:r>
    </w:p>
    <w:p w14:paraId="18C8E792" w14:textId="3C6743E4" w:rsidR="006C6ACA" w:rsidRDefault="00DC1729" w:rsidP="00030965">
      <w:pPr>
        <w:spacing w:before="240" w:after="240" w:line="240" w:lineRule="auto"/>
        <w:ind w:left="6740"/>
        <w:rPr>
          <w:rFonts w:ascii="Times New Roman" w:eastAsia="Times New Roman" w:hAnsi="Times New Roman" w:cs="Times New Roman"/>
        </w:rPr>
      </w:pPr>
      <w:r>
        <w:rPr>
          <w:rFonts w:ascii="Times New Roman" w:eastAsia="Times New Roman" w:hAnsi="Times New Roman" w:cs="Times New Roman"/>
          <w:i/>
          <w:sz w:val="14"/>
          <w:szCs w:val="14"/>
        </w:rPr>
        <w:t>(Подпись руководителя)</w:t>
      </w:r>
      <w:r>
        <w:rPr>
          <w:rFonts w:ascii="Times New Roman" w:eastAsia="Times New Roman" w:hAnsi="Times New Roman" w:cs="Times New Roman"/>
        </w:rPr>
        <w:t xml:space="preserve"> </w:t>
      </w:r>
    </w:p>
    <w:p w14:paraId="6E688EB9" w14:textId="65F2328E" w:rsidR="006C6ACA" w:rsidRDefault="00DC1729" w:rsidP="00030965">
      <w:pPr>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3096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 xml:space="preserve"> «___»___________ 20_ г.</w:t>
      </w:r>
    </w:p>
    <w:p w14:paraId="55571765" w14:textId="2A0AA0FF" w:rsidR="006C6ACA" w:rsidRDefault="00DC1729">
      <w:pPr>
        <w:spacing w:before="240" w:after="24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2.</w:t>
      </w:r>
    </w:p>
    <w:p w14:paraId="09295237" w14:textId="77777777" w:rsidR="006C6ACA" w:rsidRDefault="00DC1729">
      <w:pPr>
        <w:spacing w:before="240" w:after="24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3B743" w14:textId="77777777" w:rsidR="006C6ACA" w:rsidRDefault="00DC1729">
      <w:pPr>
        <w:spacing w:before="240" w:after="24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Форма отзыва руководителя</w:t>
      </w:r>
    </w:p>
    <w:p w14:paraId="6DDA506A" w14:textId="77777777" w:rsidR="006C6ACA" w:rsidRDefault="00DC1729">
      <w:pPr>
        <w:spacing w:before="240" w:after="240" w:line="268"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B4BF2DC" w14:textId="01CC5742" w:rsidR="006C6ACA" w:rsidRDefault="00DC1729">
      <w:pPr>
        <w:spacing w:before="240" w:after="240"/>
        <w:ind w:left="5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Национальный</w:t>
      </w:r>
      <w:r>
        <w:rPr>
          <w:rFonts w:ascii="Times New Roman" w:eastAsia="Times New Roman" w:hAnsi="Times New Roman" w:cs="Times New Roman"/>
        </w:rPr>
        <w:t xml:space="preserve"> </w:t>
      </w:r>
      <w:r>
        <w:rPr>
          <w:rFonts w:ascii="Times New Roman" w:eastAsia="Times New Roman" w:hAnsi="Times New Roman" w:cs="Times New Roman"/>
          <w:sz w:val="23"/>
          <w:szCs w:val="23"/>
        </w:rPr>
        <w:t>исследовательский</w:t>
      </w:r>
    </w:p>
    <w:p w14:paraId="27002F80" w14:textId="746ADB40" w:rsidR="006C6ACA" w:rsidRDefault="00AA145D">
      <w:pPr>
        <w:spacing w:before="240" w:after="240"/>
        <w:ind w:left="5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w:t>
      </w:r>
      <w:proofErr w:type="spellStart"/>
      <w:r w:rsidR="00DC1729">
        <w:rPr>
          <w:rFonts w:ascii="Times New Roman" w:eastAsia="Times New Roman" w:hAnsi="Times New Roman" w:cs="Times New Roman"/>
          <w:sz w:val="24"/>
          <w:szCs w:val="24"/>
        </w:rPr>
        <w:t>ниверсите</w:t>
      </w:r>
      <w:proofErr w:type="spellEnd"/>
      <w:r w:rsidR="003E6008">
        <w:rPr>
          <w:rFonts w:ascii="Times New Roman" w:eastAsia="Times New Roman" w:hAnsi="Times New Roman" w:cs="Times New Roman"/>
          <w:sz w:val="24"/>
          <w:szCs w:val="24"/>
          <w:lang w:val="ru-RU"/>
        </w:rPr>
        <w:t xml:space="preserve">т </w:t>
      </w:r>
      <w:r w:rsidR="00DC1729">
        <w:rPr>
          <w:rFonts w:ascii="Times New Roman" w:eastAsia="Times New Roman" w:hAnsi="Times New Roman" w:cs="Times New Roman"/>
          <w:sz w:val="24"/>
          <w:szCs w:val="24"/>
        </w:rPr>
        <w:t>«Высшая</w:t>
      </w:r>
      <w:r w:rsidR="00DC1729">
        <w:rPr>
          <w:rFonts w:ascii="Times New Roman" w:eastAsia="Times New Roman" w:hAnsi="Times New Roman" w:cs="Times New Roman"/>
        </w:rPr>
        <w:t xml:space="preserve"> </w:t>
      </w:r>
      <w:r w:rsidR="00DC1729">
        <w:rPr>
          <w:rFonts w:ascii="Times New Roman" w:eastAsia="Times New Roman" w:hAnsi="Times New Roman" w:cs="Times New Roman"/>
          <w:sz w:val="23"/>
          <w:szCs w:val="23"/>
        </w:rPr>
        <w:t>школа</w:t>
      </w:r>
      <w:r w:rsidR="003E6008">
        <w:rPr>
          <w:rFonts w:ascii="Times New Roman" w:eastAsia="Times New Roman" w:hAnsi="Times New Roman" w:cs="Times New Roman"/>
          <w:sz w:val="23"/>
          <w:szCs w:val="23"/>
          <w:lang w:val="ru-RU"/>
        </w:rPr>
        <w:t xml:space="preserve"> </w:t>
      </w:r>
      <w:r w:rsidR="00DC1729">
        <w:rPr>
          <w:rFonts w:ascii="Times New Roman" w:eastAsia="Times New Roman" w:hAnsi="Times New Roman" w:cs="Times New Roman"/>
          <w:sz w:val="24"/>
          <w:szCs w:val="24"/>
        </w:rPr>
        <w:t>экономики»</w:t>
      </w:r>
    </w:p>
    <w:p w14:paraId="4D2B1352" w14:textId="77777777" w:rsidR="006C6ACA" w:rsidRDefault="00DC1729">
      <w:pPr>
        <w:spacing w:before="240" w:after="240" w:line="28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891181E" w14:textId="77777777" w:rsidR="006C6ACA" w:rsidRDefault="00DC1729">
      <w:pPr>
        <w:spacing w:line="376" w:lineRule="auto"/>
        <w:ind w:left="140" w:right="80"/>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Факультет мировой экономики и мировой политики</w:t>
      </w:r>
    </w:p>
    <w:p w14:paraId="4156FCE2" w14:textId="77777777" w:rsidR="006C6ACA" w:rsidRDefault="00DC1729">
      <w:pPr>
        <w:spacing w:line="376" w:lineRule="auto"/>
        <w:ind w:left="140" w:right="80"/>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14:paraId="4130369B" w14:textId="77777777" w:rsidR="006C6ACA" w:rsidRDefault="00DC1729">
      <w:pPr>
        <w:spacing w:line="376" w:lineRule="auto"/>
        <w:ind w:left="140" w:right="8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___________________________________________________________________________________________</w:t>
      </w:r>
    </w:p>
    <w:p w14:paraId="71AB9D3D" w14:textId="77777777" w:rsidR="006C6ACA" w:rsidRDefault="00DC1729">
      <w:pPr>
        <w:spacing w:before="240" w:after="240"/>
        <w:ind w:left="3940"/>
        <w:jc w:val="both"/>
        <w:rPr>
          <w:rFonts w:ascii="Times New Roman" w:eastAsia="Times New Roman" w:hAnsi="Times New Roman" w:cs="Times New Roman"/>
          <w:i/>
        </w:rPr>
      </w:pPr>
      <w:r>
        <w:rPr>
          <w:rFonts w:ascii="Times New Roman" w:eastAsia="Times New Roman" w:hAnsi="Times New Roman" w:cs="Times New Roman"/>
          <w:i/>
        </w:rPr>
        <w:t>(департамент/школа/кафедра)</w:t>
      </w:r>
    </w:p>
    <w:p w14:paraId="51C6134A" w14:textId="5EF31E2E" w:rsidR="006C6ACA" w:rsidRDefault="00DC1729" w:rsidP="003E6008">
      <w:pPr>
        <w:spacing w:before="240" w:after="240" w:line="257"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Отзыв руководителя на выпускную квалификационную работу</w:t>
      </w:r>
    </w:p>
    <w:p w14:paraId="7F17BA3A" w14:textId="559E8161" w:rsidR="006C6ACA" w:rsidRDefault="00DC1729" w:rsidP="003E6008">
      <w:pPr>
        <w:spacing w:before="240" w:after="240" w:line="218" w:lineRule="auto"/>
        <w:jc w:val="both"/>
        <w:rPr>
          <w:rFonts w:ascii="Times New Roman" w:eastAsia="Times New Roman" w:hAnsi="Times New Roman" w:cs="Times New Roman"/>
        </w:rPr>
      </w:pPr>
      <w:r>
        <w:rPr>
          <w:rFonts w:ascii="Times New Roman" w:eastAsia="Times New Roman" w:hAnsi="Times New Roman" w:cs="Times New Roman"/>
        </w:rPr>
        <w:t xml:space="preserve"> Студента(ки)______________________________________________________________________</w:t>
      </w:r>
    </w:p>
    <w:p w14:paraId="4C5051E2" w14:textId="77777777" w:rsidR="006C6ACA" w:rsidRDefault="00DC1729">
      <w:pPr>
        <w:spacing w:before="240" w:after="240"/>
        <w:ind w:right="-20"/>
        <w:jc w:val="center"/>
        <w:rPr>
          <w:rFonts w:ascii="Times New Roman" w:eastAsia="Times New Roman" w:hAnsi="Times New Roman" w:cs="Times New Roman"/>
          <w:i/>
          <w:sz w:val="13"/>
          <w:szCs w:val="13"/>
        </w:rPr>
      </w:pPr>
      <w:r>
        <w:rPr>
          <w:rFonts w:ascii="Times New Roman" w:eastAsia="Times New Roman" w:hAnsi="Times New Roman" w:cs="Times New Roman"/>
          <w:i/>
          <w:sz w:val="13"/>
          <w:szCs w:val="13"/>
        </w:rPr>
        <w:t>(ФИО)</w:t>
      </w:r>
    </w:p>
    <w:p w14:paraId="40622D08" w14:textId="77777777" w:rsidR="006C6ACA" w:rsidRDefault="00DC1729">
      <w:pPr>
        <w:spacing w:before="240" w:after="240" w:line="379"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34B5E03" w14:textId="674F49CB" w:rsidR="006C6ACA" w:rsidRDefault="00DC1729" w:rsidP="003E6008">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___________ года обучения</w:t>
      </w:r>
      <w:r w:rsidR="003E6008">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образовательной программы «___________________________</w:t>
      </w:r>
      <w:r w:rsidR="00030965">
        <w:rPr>
          <w:rFonts w:ascii="Times New Roman" w:eastAsia="Times New Roman" w:hAnsi="Times New Roman" w:cs="Times New Roman"/>
          <w:lang w:val="ru-RU"/>
        </w:rPr>
        <w:t>»</w:t>
      </w:r>
      <w:r w:rsidR="003E6008">
        <w:rPr>
          <w:rFonts w:ascii="Times New Roman" w:eastAsia="Times New Roman" w:hAnsi="Times New Roman" w:cs="Times New Roman"/>
          <w:lang w:val="ru-RU"/>
        </w:rPr>
        <w:t xml:space="preserve"> </w:t>
      </w:r>
      <w:r>
        <w:rPr>
          <w:rFonts w:ascii="Times New Roman" w:eastAsia="Times New Roman" w:hAnsi="Times New Roman" w:cs="Times New Roman"/>
        </w:rPr>
        <w:t>на</w:t>
      </w:r>
      <w:r w:rsidR="003E6008">
        <w:rPr>
          <w:rFonts w:ascii="Times New Roman" w:eastAsia="Times New Roman" w:hAnsi="Times New Roman" w:cs="Times New Roman"/>
          <w:lang w:val="ru-RU"/>
        </w:rPr>
        <w:t xml:space="preserve"> </w:t>
      </w:r>
      <w:r>
        <w:rPr>
          <w:rFonts w:ascii="Times New Roman" w:eastAsia="Times New Roman" w:hAnsi="Times New Roman" w:cs="Times New Roman"/>
        </w:rPr>
        <w:t>тему:</w:t>
      </w:r>
      <w:r w:rsidR="003E6008">
        <w:rPr>
          <w:rFonts w:ascii="Times New Roman" w:eastAsia="Times New Roman" w:hAnsi="Times New Roman" w:cs="Times New Roman"/>
          <w:lang w:val="ru-RU"/>
        </w:rPr>
        <w:t xml:space="preserve"> </w:t>
      </w:r>
      <w:r>
        <w:rPr>
          <w:rFonts w:ascii="Times New Roman" w:eastAsia="Times New Roman" w:hAnsi="Times New Roman" w:cs="Times New Roman"/>
        </w:rPr>
        <w:t>«______________________________________________________________________________»</w:t>
      </w:r>
    </w:p>
    <w:p w14:paraId="5D628476" w14:textId="77777777" w:rsidR="006C6ACA" w:rsidRDefault="00DC1729">
      <w:pPr>
        <w:spacing w:before="240" w:after="240" w:line="307" w:lineRule="auto"/>
        <w:ind w:left="180" w:hanging="20"/>
        <w:jc w:val="both"/>
        <w:rPr>
          <w:rFonts w:ascii="Times New Roman" w:eastAsia="Times New Roman" w:hAnsi="Times New Roman" w:cs="Times New Roman"/>
          <w:i/>
        </w:rPr>
      </w:pPr>
      <w:r>
        <w:rPr>
          <w:rFonts w:ascii="Times New Roman" w:eastAsia="Times New Roman" w:hAnsi="Times New Roman" w:cs="Times New Roman"/>
          <w:i/>
        </w:rPr>
        <w:t>(Текст</w:t>
      </w:r>
      <w:r>
        <w:rPr>
          <w:rFonts w:ascii="Times New Roman" w:eastAsia="Times New Roman" w:hAnsi="Times New Roman" w:cs="Times New Roman"/>
        </w:rPr>
        <w:t xml:space="preserve"> </w:t>
      </w:r>
      <w:r>
        <w:rPr>
          <w:rFonts w:ascii="Times New Roman" w:eastAsia="Times New Roman" w:hAnsi="Times New Roman" w:cs="Times New Roman"/>
          <w:i/>
        </w:rPr>
        <w:t>отзыва пишется в свободной форме. Желательно охарактеризовать качество работы по следующим критериям: логика и структуры работы; соответствие содержания работы и используемых методов исследования поставленным целям и задачам; самостоятельность, оригинальность и новизну работы, качество аргументации и основных положений работы, грамотность текста и качество оформления работы. Также следует отметить сильные и слабые стороны работы и поставить работе оценку по десятибалльной шкале)</w:t>
      </w:r>
    </w:p>
    <w:p w14:paraId="278087DF" w14:textId="77777777" w:rsidR="006C6ACA" w:rsidRDefault="00DC1729">
      <w:pPr>
        <w:spacing w:before="240" w:after="240" w:line="139"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8CEB9B1" w14:textId="6758ACE5" w:rsidR="006C6ACA" w:rsidRDefault="00DC1729" w:rsidP="003E6008">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57244B86" w14:textId="704C749A"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lastRenderedPageBreak/>
        <w:t xml:space="preserve">________________________________________________________________________________ </w:t>
      </w:r>
    </w:p>
    <w:p w14:paraId="041586D5" w14:textId="7BD69B4A"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29B18181" w14:textId="56E70EA3"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4125CE25" w14:textId="458A153D"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6D4CAD8B" w14:textId="6998AC77"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777E0FBF" w14:textId="7B5FB14A"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86239C7" w14:textId="164C114C"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1C8DE6B6" w14:textId="61B15872"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199EF96" w14:textId="30E5B771"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1E6BD168" w14:textId="64006C54"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136F04E9" w14:textId="259547DE"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F749201" w14:textId="7E797131"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2E157371" w14:textId="37E94FE9"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0FF000E" w14:textId="259B69AF"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61401119" w14:textId="0D0683A2"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3FD5270F" w14:textId="38AC29E1"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4214A0B1" w14:textId="32733532"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4F6A1A4C" w14:textId="27930107"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0E37761E" w14:textId="796EA27B"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218A3A68" w14:textId="2B80087D" w:rsidR="006C6ACA" w:rsidRDefault="00DC1729" w:rsidP="003E6008">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F8860D8" w14:textId="77E6A77D" w:rsidR="006C6ACA" w:rsidRPr="003E6008" w:rsidRDefault="00DC1729" w:rsidP="003E6008">
      <w:pPr>
        <w:spacing w:before="240" w:after="240"/>
        <w:ind w:left="160"/>
        <w:jc w:val="both"/>
        <w:rPr>
          <w:rFonts w:ascii="Times New Roman" w:eastAsia="Times New Roman" w:hAnsi="Times New Roman" w:cs="Times New Roman"/>
          <w:sz w:val="20"/>
          <w:szCs w:val="20"/>
        </w:rPr>
      </w:pPr>
      <w:r>
        <w:rPr>
          <w:rFonts w:ascii="Times New Roman" w:eastAsia="Times New Roman" w:hAnsi="Times New Roman" w:cs="Times New Roman"/>
        </w:rPr>
        <w:t>________________________________________________________________________________</w:t>
      </w:r>
    </w:p>
    <w:p w14:paraId="61144884" w14:textId="33DCAD6C" w:rsidR="006C6ACA" w:rsidRDefault="00DC1729" w:rsidP="003E6008">
      <w:pPr>
        <w:spacing w:before="240" w:after="240" w:line="377"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E6008">
        <w:rPr>
          <w:rFonts w:ascii="Times New Roman" w:eastAsia="Times New Roman" w:hAnsi="Times New Roman" w:cs="Times New Roman"/>
          <w:lang w:val="ru-RU"/>
        </w:rPr>
        <w:t>Р</w:t>
      </w:r>
      <w:proofErr w:type="spellStart"/>
      <w:r>
        <w:rPr>
          <w:rFonts w:ascii="Times New Roman" w:eastAsia="Times New Roman" w:hAnsi="Times New Roman" w:cs="Times New Roman"/>
        </w:rPr>
        <w:t>уководитель</w:t>
      </w:r>
      <w:proofErr w:type="spellEnd"/>
      <w:r w:rsidR="003E6008">
        <w:rPr>
          <w:rFonts w:ascii="Times New Roman" w:eastAsia="Times New Roman" w:hAnsi="Times New Roman" w:cs="Times New Roman"/>
          <w:lang w:val="ru-RU"/>
        </w:rPr>
        <w:t xml:space="preserve">  </w:t>
      </w:r>
      <w:r>
        <w:rPr>
          <w:rFonts w:ascii="Times New Roman" w:eastAsia="Times New Roman" w:hAnsi="Times New Roman" w:cs="Times New Roman"/>
        </w:rPr>
        <w:t xml:space="preserve"> _______________</w:t>
      </w:r>
    </w:p>
    <w:p w14:paraId="24B8533E" w14:textId="3C4BA153" w:rsidR="006C6ACA" w:rsidRPr="003E6008" w:rsidRDefault="00DC1729" w:rsidP="003E6008">
      <w:pPr>
        <w:spacing w:before="240" w:after="240" w:line="220" w:lineRule="auto"/>
        <w:ind w:left="258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(подпись)</w:t>
      </w:r>
    </w:p>
    <w:p w14:paraId="4E5E2599" w14:textId="77777777" w:rsidR="006C6ACA" w:rsidRDefault="00DC1729">
      <w:pPr>
        <w:spacing w:before="240" w:after="2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14:paraId="511A3EA6" w14:textId="33A3254F" w:rsidR="006C6ACA" w:rsidRPr="003E6008" w:rsidRDefault="00DC1729" w:rsidP="003E6008">
      <w:pPr>
        <w:spacing w:before="240" w:after="240" w:line="220" w:lineRule="auto"/>
        <w:ind w:left="32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(расшифровка подписи: Ф.И.О.,</w:t>
      </w:r>
      <w:r w:rsidR="003E6008">
        <w:rPr>
          <w:rFonts w:ascii="Times New Roman" w:eastAsia="Times New Roman" w:hAnsi="Times New Roman" w:cs="Times New Roman"/>
          <w:i/>
          <w:sz w:val="18"/>
          <w:szCs w:val="18"/>
          <w:lang w:val="ru-RU"/>
        </w:rPr>
        <w:t xml:space="preserve"> </w:t>
      </w:r>
      <w:r>
        <w:rPr>
          <w:rFonts w:ascii="Times New Roman" w:eastAsia="Times New Roman" w:hAnsi="Times New Roman" w:cs="Times New Roman"/>
          <w:i/>
          <w:sz w:val="18"/>
          <w:szCs w:val="18"/>
        </w:rPr>
        <w:t>ученая степень, должность, подразделение)</w:t>
      </w:r>
    </w:p>
    <w:p w14:paraId="76E24D41" w14:textId="77777777" w:rsidR="006C6ACA" w:rsidRDefault="00DC1729">
      <w:pPr>
        <w:spacing w:before="240" w:after="240" w:line="42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2BAA67B" w14:textId="14DB22F7" w:rsidR="006C6ACA" w:rsidRDefault="00DC1729">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lastRenderedPageBreak/>
        <w:t>«___»</w:t>
      </w:r>
      <w:r w:rsidR="003E6008">
        <w:rPr>
          <w:rFonts w:ascii="Times New Roman" w:eastAsia="Times New Roman" w:hAnsi="Times New Roman" w:cs="Times New Roman"/>
          <w:lang w:val="ru-RU"/>
        </w:rPr>
        <w:t xml:space="preserve"> </w:t>
      </w:r>
      <w:r>
        <w:rPr>
          <w:rFonts w:ascii="Times New Roman" w:eastAsia="Times New Roman" w:hAnsi="Times New Roman" w:cs="Times New Roman"/>
        </w:rPr>
        <w:t>__________________20__   г.</w:t>
      </w:r>
    </w:p>
    <w:p w14:paraId="2D919DDE" w14:textId="77777777" w:rsidR="006C6ACA" w:rsidRDefault="006C6ACA">
      <w:pPr>
        <w:spacing w:before="240" w:after="240"/>
        <w:jc w:val="both"/>
        <w:rPr>
          <w:rFonts w:ascii="Times New Roman" w:eastAsia="Times New Roman" w:hAnsi="Times New Roman" w:cs="Times New Roman"/>
          <w:sz w:val="20"/>
          <w:szCs w:val="20"/>
        </w:rPr>
      </w:pPr>
    </w:p>
    <w:p w14:paraId="466217AD" w14:textId="77777777" w:rsidR="006C6ACA" w:rsidRDefault="006C6ACA">
      <w:pPr>
        <w:spacing w:before="240" w:after="240"/>
        <w:ind w:right="20"/>
        <w:jc w:val="right"/>
        <w:rPr>
          <w:rFonts w:ascii="Times New Roman" w:eastAsia="Times New Roman" w:hAnsi="Times New Roman" w:cs="Times New Roman"/>
          <w:b/>
          <w:i/>
          <w:sz w:val="26"/>
          <w:szCs w:val="26"/>
        </w:rPr>
      </w:pPr>
    </w:p>
    <w:p w14:paraId="13469017" w14:textId="2815E90D" w:rsidR="006C6ACA" w:rsidRDefault="00DC1729">
      <w:pPr>
        <w:spacing w:before="240" w:after="240"/>
        <w:ind w:right="20"/>
        <w:jc w:val="right"/>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Приложение 3.</w:t>
      </w:r>
    </w:p>
    <w:p w14:paraId="4BFAC1B3" w14:textId="62E5CD55" w:rsidR="006C6ACA" w:rsidRDefault="00DC1729" w:rsidP="0049252B">
      <w:pPr>
        <w:spacing w:before="240" w:after="240"/>
        <w:ind w:left="5360"/>
        <w:jc w:val="both"/>
        <w:rPr>
          <w:rFonts w:ascii="Times New Roman" w:eastAsia="Times New Roman" w:hAnsi="Times New Roman" w:cs="Times New Roman"/>
        </w:rPr>
      </w:pPr>
      <w:r>
        <w:rPr>
          <w:rFonts w:ascii="Times New Roman" w:eastAsia="Times New Roman" w:hAnsi="Times New Roman" w:cs="Times New Roman"/>
          <w:b/>
          <w:i/>
          <w:sz w:val="24"/>
          <w:szCs w:val="24"/>
        </w:rPr>
        <w:t xml:space="preserve">Форма </w:t>
      </w:r>
      <w:r>
        <w:rPr>
          <w:rFonts w:ascii="Times New Roman" w:eastAsia="Times New Roman" w:hAnsi="Times New Roman" w:cs="Times New Roman"/>
          <w:b/>
          <w:i/>
          <w:sz w:val="24"/>
          <w:szCs w:val="24"/>
        </w:rPr>
        <w:tab/>
        <w:t>отзыва рецензента</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на</w:t>
      </w:r>
      <w:r w:rsidR="0055344C">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rPr>
        <w:t>ВКР</w:t>
      </w:r>
      <w:r>
        <w:rPr>
          <w:rFonts w:ascii="Times New Roman" w:eastAsia="Times New Roman" w:hAnsi="Times New Roman" w:cs="Times New Roman"/>
        </w:rPr>
        <w:t xml:space="preserve"> </w:t>
      </w:r>
    </w:p>
    <w:p w14:paraId="6DE5C4B2" w14:textId="05769C08" w:rsidR="006C6ACA" w:rsidRDefault="00DC1729">
      <w:pPr>
        <w:spacing w:before="240" w:after="240"/>
        <w:ind w:left="536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Национальный</w:t>
      </w:r>
      <w:r>
        <w:rPr>
          <w:rFonts w:ascii="Times New Roman" w:eastAsia="Times New Roman" w:hAnsi="Times New Roman" w:cs="Times New Roman"/>
        </w:rPr>
        <w:t xml:space="preserve"> </w:t>
      </w:r>
      <w:r>
        <w:rPr>
          <w:rFonts w:ascii="Times New Roman" w:eastAsia="Times New Roman" w:hAnsi="Times New Roman" w:cs="Times New Roman"/>
          <w:sz w:val="23"/>
          <w:szCs w:val="23"/>
        </w:rPr>
        <w:t>исследовательский</w:t>
      </w:r>
    </w:p>
    <w:p w14:paraId="7EF067CB" w14:textId="00BD5399" w:rsidR="006C6ACA" w:rsidRPr="0055344C" w:rsidRDefault="0055344C" w:rsidP="0055344C">
      <w:pPr>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4"/>
          <w:szCs w:val="24"/>
          <w:lang w:val="ru-RU"/>
        </w:rPr>
        <w:t xml:space="preserve">                                                                             </w:t>
      </w:r>
      <w:r w:rsidR="00DC1729">
        <w:rPr>
          <w:rFonts w:ascii="Times New Roman" w:eastAsia="Times New Roman" w:hAnsi="Times New Roman" w:cs="Times New Roman"/>
          <w:sz w:val="24"/>
          <w:szCs w:val="24"/>
        </w:rPr>
        <w:t>Университет</w:t>
      </w:r>
      <w:r>
        <w:rPr>
          <w:rFonts w:ascii="Times New Roman" w:eastAsia="Times New Roman" w:hAnsi="Times New Roman" w:cs="Times New Roman"/>
          <w:lang w:val="ru-RU"/>
        </w:rPr>
        <w:t xml:space="preserve"> </w:t>
      </w:r>
      <w:r w:rsidR="00DC1729">
        <w:rPr>
          <w:rFonts w:ascii="Times New Roman" w:eastAsia="Times New Roman" w:hAnsi="Times New Roman" w:cs="Times New Roman"/>
          <w:sz w:val="24"/>
          <w:szCs w:val="24"/>
        </w:rPr>
        <w:t>«Высшая</w:t>
      </w:r>
      <w:r w:rsidR="00DC1729">
        <w:rPr>
          <w:rFonts w:ascii="Times New Roman" w:eastAsia="Times New Roman" w:hAnsi="Times New Roman" w:cs="Times New Roman"/>
        </w:rPr>
        <w:t xml:space="preserve"> </w:t>
      </w:r>
      <w:r w:rsidR="00DC1729">
        <w:rPr>
          <w:rFonts w:ascii="Times New Roman" w:eastAsia="Times New Roman" w:hAnsi="Times New Roman" w:cs="Times New Roman"/>
          <w:sz w:val="23"/>
          <w:szCs w:val="23"/>
        </w:rPr>
        <w:t>школ</w:t>
      </w:r>
      <w:r>
        <w:rPr>
          <w:rFonts w:ascii="Times New Roman" w:eastAsia="Times New Roman" w:hAnsi="Times New Roman" w:cs="Times New Roman"/>
          <w:sz w:val="23"/>
          <w:szCs w:val="23"/>
          <w:lang w:val="ru-RU"/>
        </w:rPr>
        <w:t xml:space="preserve">а </w:t>
      </w:r>
      <w:r w:rsidR="00DC1729">
        <w:rPr>
          <w:rFonts w:ascii="Times New Roman" w:eastAsia="Times New Roman" w:hAnsi="Times New Roman" w:cs="Times New Roman"/>
          <w:sz w:val="24"/>
          <w:szCs w:val="24"/>
        </w:rPr>
        <w:t>экономики»</w:t>
      </w:r>
    </w:p>
    <w:p w14:paraId="67CADED0" w14:textId="77777777" w:rsidR="006C6ACA" w:rsidRDefault="00DC1729">
      <w:pPr>
        <w:spacing w:before="240" w:after="240" w:line="28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CD2CC5E" w14:textId="77777777" w:rsidR="006C6ACA" w:rsidRDefault="00DC1729">
      <w:pPr>
        <w:spacing w:line="379" w:lineRule="auto"/>
        <w:ind w:left="140" w:right="80"/>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Факультет мировой экономики и мировой политики </w:t>
      </w:r>
      <w:r>
        <w:rPr>
          <w:rFonts w:ascii="Times New Roman" w:eastAsia="Times New Roman" w:hAnsi="Times New Roman" w:cs="Times New Roman"/>
          <w:sz w:val="19"/>
          <w:szCs w:val="19"/>
        </w:rPr>
        <w:t>___________________________________________________________________________________________</w:t>
      </w:r>
    </w:p>
    <w:p w14:paraId="6DF7272F" w14:textId="77777777" w:rsidR="006C6ACA" w:rsidRDefault="00DC1729">
      <w:pPr>
        <w:spacing w:before="240" w:after="240" w:line="123"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147A5A5" w14:textId="684FE403" w:rsidR="006C6ACA" w:rsidRPr="003E6008" w:rsidRDefault="00DC1729" w:rsidP="003E6008">
      <w:pPr>
        <w:spacing w:before="240" w:after="240"/>
        <w:ind w:left="3940"/>
        <w:jc w:val="both"/>
        <w:rPr>
          <w:rFonts w:ascii="Times New Roman" w:eastAsia="Times New Roman" w:hAnsi="Times New Roman" w:cs="Times New Roman"/>
          <w:i/>
        </w:rPr>
      </w:pPr>
      <w:r>
        <w:rPr>
          <w:rFonts w:ascii="Times New Roman" w:eastAsia="Times New Roman" w:hAnsi="Times New Roman" w:cs="Times New Roman"/>
          <w:i/>
        </w:rPr>
        <w:t>(департамент/школа/кафедра)</w:t>
      </w:r>
    </w:p>
    <w:p w14:paraId="3464B835" w14:textId="6BD8BCE4" w:rsidR="006C6ACA" w:rsidRPr="003E6008" w:rsidRDefault="00DC1729" w:rsidP="003E6008">
      <w:pPr>
        <w:spacing w:before="240" w:after="240"/>
        <w:ind w:left="1720"/>
        <w:jc w:val="both"/>
        <w:rPr>
          <w:rFonts w:ascii="Times New Roman" w:eastAsia="Times New Roman" w:hAnsi="Times New Roman" w:cs="Times New Roman"/>
          <w:b/>
        </w:rPr>
      </w:pPr>
      <w:r>
        <w:rPr>
          <w:rFonts w:ascii="Times New Roman" w:eastAsia="Times New Roman" w:hAnsi="Times New Roman" w:cs="Times New Roman"/>
          <w:b/>
        </w:rPr>
        <w:t>Отзыв рецензента на выпускную квалификационную работу</w:t>
      </w:r>
    </w:p>
    <w:p w14:paraId="16FB9935" w14:textId="6EFCACC7" w:rsidR="006C6ACA" w:rsidRDefault="00DC1729">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Студента(ки)_____________________________________________________________________</w:t>
      </w:r>
    </w:p>
    <w:p w14:paraId="4D313276" w14:textId="77777777" w:rsidR="006C6ACA" w:rsidRDefault="00DC1729">
      <w:pPr>
        <w:spacing w:before="240" w:after="240"/>
        <w:ind w:right="-20"/>
        <w:jc w:val="center"/>
        <w:rPr>
          <w:rFonts w:ascii="Times New Roman" w:eastAsia="Times New Roman" w:hAnsi="Times New Roman" w:cs="Times New Roman"/>
          <w:i/>
          <w:sz w:val="13"/>
          <w:szCs w:val="13"/>
        </w:rPr>
      </w:pPr>
      <w:r>
        <w:rPr>
          <w:rFonts w:ascii="Times New Roman" w:eastAsia="Times New Roman" w:hAnsi="Times New Roman" w:cs="Times New Roman"/>
          <w:i/>
          <w:sz w:val="13"/>
          <w:szCs w:val="13"/>
        </w:rPr>
        <w:t>(ФИО)</w:t>
      </w:r>
    </w:p>
    <w:p w14:paraId="66741095" w14:textId="6C6E038D" w:rsidR="006C6ACA" w:rsidRDefault="00DC1729" w:rsidP="003E6008">
      <w:pPr>
        <w:spacing w:before="240" w:after="240" w:line="379" w:lineRule="auto"/>
        <w:jc w:val="both"/>
        <w:rPr>
          <w:rFonts w:ascii="Times New Roman" w:eastAsia="Times New Roman" w:hAnsi="Times New Roman" w:cs="Times New Roman"/>
        </w:rPr>
      </w:pPr>
      <w:r>
        <w:rPr>
          <w:rFonts w:ascii="Times New Roman" w:eastAsia="Times New Roman" w:hAnsi="Times New Roman" w:cs="Times New Roman"/>
        </w:rPr>
        <w:t>_______ года обучения образовательной программы «_____________________________________» на тему:</w:t>
      </w:r>
    </w:p>
    <w:p w14:paraId="43AE6133" w14:textId="6A3C9BF2" w:rsidR="006C6ACA" w:rsidRDefault="00DC1729" w:rsidP="0055344C">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7E85C8A3" w14:textId="64CE4B15" w:rsidR="006C6ACA" w:rsidRDefault="00DC1729" w:rsidP="0055344C">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6D6F12DE" w14:textId="77777777" w:rsidR="006C6ACA" w:rsidRDefault="00DC1729">
      <w:pPr>
        <w:spacing w:before="240" w:after="240" w:line="309" w:lineRule="auto"/>
        <w:ind w:left="180" w:hanging="20"/>
        <w:jc w:val="both"/>
        <w:rPr>
          <w:rFonts w:ascii="Times New Roman" w:eastAsia="Times New Roman" w:hAnsi="Times New Roman" w:cs="Times New Roman"/>
          <w:i/>
        </w:rPr>
      </w:pPr>
      <w:r>
        <w:rPr>
          <w:rFonts w:ascii="Times New Roman" w:eastAsia="Times New Roman" w:hAnsi="Times New Roman" w:cs="Times New Roman"/>
          <w:i/>
        </w:rPr>
        <w:t>(Текст</w:t>
      </w:r>
      <w:r>
        <w:rPr>
          <w:rFonts w:ascii="Times New Roman" w:eastAsia="Times New Roman" w:hAnsi="Times New Roman" w:cs="Times New Roman"/>
        </w:rPr>
        <w:t xml:space="preserve"> </w:t>
      </w:r>
      <w:r>
        <w:rPr>
          <w:rFonts w:ascii="Times New Roman" w:eastAsia="Times New Roman" w:hAnsi="Times New Roman" w:cs="Times New Roman"/>
          <w:i/>
        </w:rPr>
        <w:t>отзыва пишется в свободной форме. Желательно охарактеризовать качество работы по следующим критериям: логика и структуры работы; соответствие содержания работы и используемых методов исследования поставленным целям и задачам; самостоятельность, оригинальность и новизну работы, качество аргументации и основных положений работы, грамотность текста и качество оформления работы. Также следует отметить сильные и слабые стороны работы. Можно указать вопросы, на которые студент должен ответить на защите. В заключении необходимо дать общую оценку работе)</w:t>
      </w:r>
    </w:p>
    <w:p w14:paraId="5933C004" w14:textId="77777777" w:rsidR="006C6ACA" w:rsidRDefault="00DC1729">
      <w:pPr>
        <w:spacing w:before="240" w:after="240" w:line="218"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B6BE18E" w14:textId="1D3B5EF3" w:rsidR="006C6ACA" w:rsidRDefault="00DC1729" w:rsidP="0055344C">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66FFA1E4" w14:textId="32CA7856"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________________________________________________________________________________</w:t>
      </w:r>
    </w:p>
    <w:p w14:paraId="2DD569C0" w14:textId="255342FB"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07CB73B9" w14:textId="7AE9EA18"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183215DF" w14:textId="2FC4E666"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77223056" w14:textId="16900445"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63AA00B6" w14:textId="1DA67DB3"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2FD8CBAD" w14:textId="500FA39B"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4DA64363" w14:textId="57E055AC"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421976D2" w14:textId="3ECD7E6B"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4B87273F" w14:textId="47564B5B"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6D4907B5" w14:textId="0F6D3732"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5DD7D6A6" w14:textId="38DA18B7"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4325919F" w14:textId="017DE831"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0D31F1CD" w14:textId="20B1F8A9"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76DF69BB" w14:textId="38C3D3FF"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29EEB05E" w14:textId="23C72728"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64416772" w14:textId="7243A6AD"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45334378" w14:textId="40F56017" w:rsidR="006C6ACA" w:rsidRDefault="00DC1729" w:rsidP="0055344C">
      <w:pPr>
        <w:spacing w:before="240" w:after="240"/>
        <w:ind w:left="160"/>
        <w:jc w:val="both"/>
        <w:rPr>
          <w:rFonts w:ascii="Times New Roman" w:eastAsia="Times New Roman" w:hAnsi="Times New Roman" w:cs="Times New Roman"/>
          <w:sz w:val="20"/>
          <w:szCs w:val="20"/>
        </w:rPr>
      </w:pPr>
      <w:r>
        <w:rPr>
          <w:rFonts w:ascii="Times New Roman" w:eastAsia="Times New Roman" w:hAnsi="Times New Roman" w:cs="Times New Roman"/>
        </w:rPr>
        <w:t>________________________________________________________________________________</w:t>
      </w:r>
    </w:p>
    <w:p w14:paraId="319487CB" w14:textId="227FFAF8"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2F82C76" w14:textId="24B21359"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0C0884FC" w14:textId="4897E6CC"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335B8967" w14:textId="2BEA59EE" w:rsidR="006C6ACA" w:rsidRDefault="00DC1729" w:rsidP="0055344C">
      <w:pPr>
        <w:spacing w:before="240" w:after="240"/>
        <w:ind w:left="16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 </w:t>
      </w:r>
    </w:p>
    <w:p w14:paraId="11B030FB" w14:textId="77777777" w:rsidR="006C6ACA" w:rsidRDefault="00DC1729">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t>Руководитель _______________</w:t>
      </w:r>
    </w:p>
    <w:p w14:paraId="02D64FDD" w14:textId="001E7913" w:rsidR="006C6ACA" w:rsidRPr="0055344C" w:rsidRDefault="00DC1729" w:rsidP="0055344C">
      <w:pPr>
        <w:spacing w:before="240" w:after="240"/>
        <w:ind w:left="140"/>
        <w:jc w:val="both"/>
        <w:rPr>
          <w:rFonts w:ascii="Times New Roman" w:eastAsia="Times New Roman" w:hAnsi="Times New Roman" w:cs="Times New Roman"/>
          <w:i/>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i/>
          <w:sz w:val="18"/>
          <w:szCs w:val="18"/>
        </w:rPr>
        <w:t>(подпись)</w:t>
      </w:r>
    </w:p>
    <w:p w14:paraId="72C28834" w14:textId="77777777" w:rsidR="006C6ACA" w:rsidRDefault="00DC1729">
      <w:pPr>
        <w:spacing w:before="240" w:after="2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14:paraId="340B4032" w14:textId="6DE89D59" w:rsidR="006C6ACA" w:rsidRPr="0055344C" w:rsidRDefault="00DC1729" w:rsidP="0055344C">
      <w:pPr>
        <w:spacing w:before="240" w:after="240" w:line="220" w:lineRule="auto"/>
        <w:ind w:left="34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(расшифровка подписи: Ф.И.О.,</w:t>
      </w:r>
      <w:r w:rsidR="0055344C">
        <w:rPr>
          <w:rFonts w:ascii="Times New Roman" w:eastAsia="Times New Roman" w:hAnsi="Times New Roman" w:cs="Times New Roman"/>
          <w:i/>
          <w:sz w:val="18"/>
          <w:szCs w:val="18"/>
          <w:lang w:val="ru-RU"/>
        </w:rPr>
        <w:t xml:space="preserve"> </w:t>
      </w:r>
      <w:r>
        <w:rPr>
          <w:rFonts w:ascii="Times New Roman" w:eastAsia="Times New Roman" w:hAnsi="Times New Roman" w:cs="Times New Roman"/>
          <w:i/>
          <w:sz w:val="18"/>
          <w:szCs w:val="18"/>
        </w:rPr>
        <w:t>ученая степень, должность, подразделение)</w:t>
      </w:r>
    </w:p>
    <w:p w14:paraId="2EAA95AF" w14:textId="77777777" w:rsidR="006C6ACA" w:rsidRDefault="00DC1729">
      <w:pPr>
        <w:spacing w:before="240" w:after="240" w:line="42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13D140B" w14:textId="0FE953B3" w:rsidR="006C6ACA" w:rsidRDefault="00DC1729">
      <w:pPr>
        <w:spacing w:before="240" w:after="240"/>
        <w:ind w:left="140"/>
        <w:jc w:val="both"/>
        <w:rPr>
          <w:rFonts w:ascii="Times New Roman" w:eastAsia="Times New Roman" w:hAnsi="Times New Roman" w:cs="Times New Roman"/>
        </w:rPr>
      </w:pPr>
      <w:r>
        <w:rPr>
          <w:rFonts w:ascii="Times New Roman" w:eastAsia="Times New Roman" w:hAnsi="Times New Roman" w:cs="Times New Roman"/>
        </w:rPr>
        <w:lastRenderedPageBreak/>
        <w:t>«___»</w:t>
      </w:r>
      <w:r w:rsidR="0055344C">
        <w:rPr>
          <w:rFonts w:ascii="Times New Roman" w:eastAsia="Times New Roman" w:hAnsi="Times New Roman" w:cs="Times New Roman"/>
          <w:lang w:val="ru-RU"/>
        </w:rPr>
        <w:t xml:space="preserve"> </w:t>
      </w:r>
      <w:r>
        <w:rPr>
          <w:rFonts w:ascii="Times New Roman" w:eastAsia="Times New Roman" w:hAnsi="Times New Roman" w:cs="Times New Roman"/>
        </w:rPr>
        <w:t>__________________20__   г.</w:t>
      </w:r>
    </w:p>
    <w:p w14:paraId="7F36D00B" w14:textId="77777777" w:rsidR="006C6ACA" w:rsidRDefault="006C6ACA">
      <w:pPr>
        <w:spacing w:before="240" w:after="240"/>
        <w:jc w:val="both"/>
        <w:rPr>
          <w:rFonts w:ascii="Times New Roman" w:eastAsia="Times New Roman" w:hAnsi="Times New Roman" w:cs="Times New Roman"/>
          <w:sz w:val="20"/>
          <w:szCs w:val="20"/>
        </w:rPr>
      </w:pPr>
    </w:p>
    <w:p w14:paraId="74D84555" w14:textId="77777777" w:rsidR="006C6ACA" w:rsidRDefault="006C6ACA">
      <w:pPr>
        <w:spacing w:before="240" w:after="240"/>
        <w:ind w:right="20"/>
        <w:jc w:val="right"/>
        <w:rPr>
          <w:rFonts w:ascii="Times New Roman" w:eastAsia="Times New Roman" w:hAnsi="Times New Roman" w:cs="Times New Roman"/>
          <w:b/>
          <w:i/>
          <w:sz w:val="24"/>
          <w:szCs w:val="24"/>
        </w:rPr>
      </w:pPr>
    </w:p>
    <w:p w14:paraId="5703BDF7" w14:textId="00559424" w:rsidR="006C6ACA" w:rsidRDefault="00DC1729">
      <w:pPr>
        <w:spacing w:before="240" w:after="240"/>
        <w:ind w:right="2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4.</w:t>
      </w:r>
    </w:p>
    <w:p w14:paraId="6E20CC84" w14:textId="748D0037" w:rsidR="0049252B" w:rsidRPr="0049252B" w:rsidRDefault="0049252B">
      <w:pPr>
        <w:spacing w:before="240" w:after="240"/>
        <w:ind w:right="20"/>
        <w:jc w:val="right"/>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Титульный лист ВКР</w:t>
      </w:r>
    </w:p>
    <w:p w14:paraId="3A3EFB25" w14:textId="7F9A6AAB" w:rsidR="0049252B" w:rsidRPr="0049252B" w:rsidRDefault="00DC1729" w:rsidP="0049252B">
      <w:pPr>
        <w:pStyle w:val="FR1"/>
        <w:spacing w:before="0"/>
        <w:ind w:left="0" w:right="0"/>
      </w:pPr>
      <w:r>
        <w:rPr>
          <w:sz w:val="24"/>
          <w:szCs w:val="24"/>
        </w:rPr>
        <w:t xml:space="preserve"> </w:t>
      </w:r>
      <w:r w:rsidR="00AA145D">
        <w:rPr>
          <w:sz w:val="24"/>
          <w:szCs w:val="24"/>
        </w:rPr>
        <w:t xml:space="preserve">     </w:t>
      </w:r>
      <w:r w:rsidR="0049252B" w:rsidRPr="0049252B">
        <w:rPr>
          <w:sz w:val="32"/>
        </w:rPr>
        <w:t>Правительство Российской Федерации</w:t>
      </w:r>
    </w:p>
    <w:p w14:paraId="1D3588D2" w14:textId="77777777" w:rsidR="0049252B" w:rsidRPr="0049252B" w:rsidRDefault="0049252B" w:rsidP="0049252B">
      <w:pPr>
        <w:spacing w:line="240" w:lineRule="auto"/>
        <w:jc w:val="center"/>
        <w:rPr>
          <w:rFonts w:ascii="Times New Roman" w:eastAsia="Times New Roman" w:hAnsi="Times New Roman" w:cs="Times New Roman"/>
          <w:b/>
          <w:sz w:val="28"/>
          <w:szCs w:val="20"/>
          <w:lang w:val="ru-RU"/>
        </w:rPr>
      </w:pPr>
    </w:p>
    <w:p w14:paraId="29CE939E" w14:textId="77777777" w:rsidR="0049252B" w:rsidRPr="0049252B" w:rsidRDefault="0049252B" w:rsidP="0049252B">
      <w:pPr>
        <w:spacing w:line="240" w:lineRule="auto"/>
        <w:jc w:val="center"/>
        <w:rPr>
          <w:rFonts w:ascii="Times New Roman" w:eastAsia="Times New Roman" w:hAnsi="Times New Roman" w:cs="Times New Roman"/>
          <w:b/>
          <w:sz w:val="40"/>
          <w:szCs w:val="20"/>
          <w:lang w:val="ru-RU"/>
        </w:rPr>
      </w:pPr>
      <w:r w:rsidRPr="0049252B">
        <w:rPr>
          <w:rFonts w:ascii="Times New Roman" w:eastAsia="Times New Roman" w:hAnsi="Times New Roman" w:cs="Times New Roman"/>
          <w:b/>
          <w:sz w:val="28"/>
          <w:szCs w:val="20"/>
          <w:lang w:val="ru-RU"/>
        </w:rPr>
        <w:t xml:space="preserve">Федеральное государственное автономное образовательное учреждение высшего образования </w:t>
      </w:r>
    </w:p>
    <w:p w14:paraId="7501D821" w14:textId="77777777" w:rsidR="0049252B" w:rsidRPr="0049252B" w:rsidRDefault="0049252B" w:rsidP="0049252B">
      <w:pPr>
        <w:spacing w:line="240" w:lineRule="auto"/>
        <w:jc w:val="center"/>
        <w:rPr>
          <w:rFonts w:ascii="Times New Roman" w:eastAsia="Times New Roman" w:hAnsi="Times New Roman" w:cs="Times New Roman"/>
          <w:b/>
          <w:sz w:val="28"/>
          <w:szCs w:val="20"/>
          <w:lang w:val="ru-RU"/>
        </w:rPr>
      </w:pPr>
    </w:p>
    <w:p w14:paraId="62CD71FB" w14:textId="77777777" w:rsidR="0049252B" w:rsidRPr="0049252B" w:rsidRDefault="0049252B" w:rsidP="0049252B">
      <w:pPr>
        <w:spacing w:line="240" w:lineRule="auto"/>
        <w:jc w:val="center"/>
        <w:rPr>
          <w:rFonts w:ascii="Times New Roman" w:eastAsia="Times New Roman" w:hAnsi="Times New Roman" w:cs="Times New Roman"/>
          <w:b/>
          <w:sz w:val="36"/>
          <w:szCs w:val="20"/>
          <w:lang w:val="ru-RU"/>
          <w14:shadow w14:blurRad="50800" w14:dist="38100" w14:dir="2700000" w14:sx="100000" w14:sy="100000" w14:kx="0" w14:ky="0" w14:algn="tl">
            <w14:srgbClr w14:val="000000">
              <w14:alpha w14:val="60000"/>
            </w14:srgbClr>
          </w14:shadow>
        </w:rPr>
      </w:pPr>
      <w:r w:rsidRPr="0049252B">
        <w:rPr>
          <w:rFonts w:ascii="Times New Roman" w:eastAsia="Times New Roman" w:hAnsi="Times New Roman" w:cs="Times New Roman"/>
          <w:b/>
          <w:sz w:val="36"/>
          <w:szCs w:val="20"/>
          <w:lang w:val="ru-RU"/>
        </w:rPr>
        <w:t>"Национальный исследовательский университет "Высшая школа экономики"</w:t>
      </w:r>
    </w:p>
    <w:p w14:paraId="7E9A9E18" w14:textId="77777777" w:rsidR="0049252B" w:rsidRPr="0049252B" w:rsidRDefault="0049252B" w:rsidP="0049252B">
      <w:pPr>
        <w:spacing w:line="240" w:lineRule="auto"/>
        <w:rPr>
          <w:rFonts w:ascii="Times New Roman" w:eastAsia="Times New Roman" w:hAnsi="Times New Roman" w:cs="Times New Roman"/>
          <w:sz w:val="20"/>
          <w:szCs w:val="20"/>
          <w:lang w:val="ru-RU"/>
        </w:rPr>
      </w:pPr>
    </w:p>
    <w:p w14:paraId="0CAFFED9" w14:textId="77777777" w:rsidR="0049252B" w:rsidRPr="0049252B" w:rsidRDefault="0049252B" w:rsidP="0049252B">
      <w:pPr>
        <w:spacing w:before="240" w:after="60" w:line="240" w:lineRule="auto"/>
        <w:outlineLvl w:val="5"/>
        <w:rPr>
          <w:rFonts w:ascii="Times New Roman" w:eastAsia="Times New Roman" w:hAnsi="Times New Roman" w:cs="Times New Roman"/>
          <w:b/>
          <w:sz w:val="24"/>
          <w:szCs w:val="24"/>
          <w:lang w:val="ru-RU"/>
        </w:rPr>
      </w:pPr>
      <w:r w:rsidRPr="0049252B">
        <w:rPr>
          <w:rFonts w:ascii="Times New Roman" w:eastAsia="Times New Roman" w:hAnsi="Times New Roman" w:cs="Times New Roman"/>
          <w:b/>
          <w:sz w:val="24"/>
          <w:szCs w:val="24"/>
          <w:lang w:val="ru-RU"/>
        </w:rPr>
        <w:t>Факультет мировой экономики и мировой политики</w:t>
      </w:r>
    </w:p>
    <w:p w14:paraId="56D095AF" w14:textId="77777777" w:rsidR="0049252B" w:rsidRPr="0049252B" w:rsidRDefault="0049252B" w:rsidP="0049252B">
      <w:pPr>
        <w:spacing w:before="240" w:after="60" w:line="240" w:lineRule="auto"/>
        <w:outlineLvl w:val="5"/>
        <w:rPr>
          <w:rFonts w:ascii="Times New Roman" w:eastAsia="Times New Roman" w:hAnsi="Times New Roman" w:cs="Times New Roman"/>
          <w:b/>
          <w:sz w:val="28"/>
          <w:szCs w:val="20"/>
          <w:lang w:val="ru-RU"/>
        </w:rPr>
      </w:pPr>
      <w:r w:rsidRPr="0049252B">
        <w:rPr>
          <w:rFonts w:ascii="Times New Roman" w:eastAsia="Times New Roman" w:hAnsi="Times New Roman" w:cs="Times New Roman"/>
          <w:b/>
          <w:sz w:val="24"/>
          <w:szCs w:val="24"/>
          <w:lang w:val="ru-RU"/>
        </w:rPr>
        <w:t>Образовательная программа ________________________</w:t>
      </w:r>
    </w:p>
    <w:p w14:paraId="1B0B4606" w14:textId="77777777" w:rsidR="0049252B" w:rsidRPr="0049252B" w:rsidRDefault="0049252B" w:rsidP="0049252B">
      <w:pPr>
        <w:spacing w:line="240" w:lineRule="auto"/>
        <w:jc w:val="center"/>
        <w:rPr>
          <w:rFonts w:ascii="Times New Roman" w:eastAsia="Times New Roman" w:hAnsi="Times New Roman" w:cs="Times New Roman"/>
          <w:sz w:val="18"/>
          <w:szCs w:val="20"/>
          <w:lang w:val="ru-RU"/>
        </w:rPr>
      </w:pPr>
    </w:p>
    <w:p w14:paraId="1A8A19CA" w14:textId="77777777" w:rsidR="0049252B" w:rsidRPr="0049252B" w:rsidRDefault="0049252B" w:rsidP="0049252B">
      <w:pPr>
        <w:spacing w:line="240" w:lineRule="auto"/>
        <w:jc w:val="center"/>
        <w:rPr>
          <w:rFonts w:ascii="Times New Roman" w:eastAsia="Times New Roman" w:hAnsi="Times New Roman" w:cs="Times New Roman"/>
          <w:sz w:val="18"/>
          <w:szCs w:val="20"/>
          <w:lang w:val="ru-RU"/>
        </w:rPr>
      </w:pPr>
    </w:p>
    <w:p w14:paraId="3F0C2A68" w14:textId="77777777" w:rsidR="0049252B" w:rsidRPr="0049252B" w:rsidRDefault="0049252B" w:rsidP="0049252B">
      <w:pPr>
        <w:spacing w:line="240" w:lineRule="auto"/>
        <w:jc w:val="center"/>
        <w:rPr>
          <w:rFonts w:ascii="Times New Roman" w:eastAsia="Times New Roman" w:hAnsi="Times New Roman" w:cs="Times New Roman"/>
          <w:sz w:val="18"/>
          <w:szCs w:val="20"/>
          <w:lang w:val="ru-RU"/>
        </w:rPr>
      </w:pPr>
    </w:p>
    <w:p w14:paraId="50C3B152" w14:textId="77777777" w:rsidR="0049252B" w:rsidRPr="0049252B" w:rsidRDefault="0049252B" w:rsidP="0049252B">
      <w:pPr>
        <w:spacing w:line="240" w:lineRule="auto"/>
        <w:jc w:val="center"/>
        <w:rPr>
          <w:rFonts w:ascii="Times New Roman" w:eastAsia="Times New Roman" w:hAnsi="Times New Roman" w:cs="Times New Roman"/>
          <w:sz w:val="18"/>
          <w:szCs w:val="20"/>
          <w:lang w:val="ru-RU"/>
        </w:rPr>
      </w:pPr>
    </w:p>
    <w:p w14:paraId="7E7672F3" w14:textId="77777777" w:rsidR="0049252B" w:rsidRPr="0049252B" w:rsidRDefault="0049252B" w:rsidP="0049252B">
      <w:pPr>
        <w:spacing w:line="240" w:lineRule="auto"/>
        <w:jc w:val="center"/>
        <w:rPr>
          <w:rFonts w:ascii="Times New Roman" w:eastAsia="Times New Roman" w:hAnsi="Times New Roman" w:cs="Times New Roman"/>
          <w:b/>
          <w:sz w:val="28"/>
          <w:szCs w:val="20"/>
          <w:lang w:val="ru-RU"/>
        </w:rPr>
      </w:pPr>
      <w:r w:rsidRPr="0049252B">
        <w:rPr>
          <w:rFonts w:ascii="Times New Roman" w:eastAsia="Times New Roman" w:hAnsi="Times New Roman" w:cs="Times New Roman"/>
          <w:b/>
          <w:sz w:val="28"/>
          <w:szCs w:val="20"/>
          <w:lang w:val="ru-RU"/>
        </w:rPr>
        <w:t>ВЫПУСКНАЯ КВАЛИФИКАЦИОННАЯ РАБОТА</w:t>
      </w:r>
    </w:p>
    <w:p w14:paraId="2124BE27" w14:textId="77777777" w:rsidR="0049252B" w:rsidRPr="0049252B" w:rsidRDefault="0049252B" w:rsidP="0049252B">
      <w:pPr>
        <w:spacing w:line="240" w:lineRule="auto"/>
        <w:jc w:val="center"/>
        <w:rPr>
          <w:rFonts w:ascii="Times New Roman" w:eastAsia="Times New Roman" w:hAnsi="Times New Roman" w:cs="Times New Roman"/>
          <w:b/>
          <w:sz w:val="28"/>
          <w:szCs w:val="20"/>
          <w:lang w:val="ru-RU"/>
        </w:rPr>
      </w:pPr>
    </w:p>
    <w:p w14:paraId="199FAAF9" w14:textId="6AA5CEFE" w:rsidR="0049252B" w:rsidRPr="0049252B" w:rsidRDefault="0049252B" w:rsidP="0049252B">
      <w:pPr>
        <w:spacing w:before="35" w:line="240" w:lineRule="auto"/>
        <w:ind w:right="278"/>
        <w:rPr>
          <w:rFonts w:ascii="Times New Roman" w:eastAsia="Times New Roman" w:hAnsi="Times New Roman" w:cs="Times New Roman"/>
          <w:sz w:val="28"/>
          <w:szCs w:val="20"/>
          <w:lang w:val="ru-RU"/>
        </w:rPr>
      </w:pPr>
      <w:r w:rsidRPr="0049252B">
        <w:rPr>
          <w:rFonts w:ascii="Times New Roman" w:eastAsia="Times New Roman" w:hAnsi="Times New Roman" w:cs="Times New Roman"/>
          <w:sz w:val="28"/>
          <w:szCs w:val="20"/>
          <w:lang w:val="ru-RU"/>
        </w:rPr>
        <w:t>На</w:t>
      </w:r>
      <w:r>
        <w:rPr>
          <w:rFonts w:ascii="Times New Roman" w:eastAsia="Times New Roman" w:hAnsi="Times New Roman" w:cs="Times New Roman"/>
          <w:sz w:val="28"/>
          <w:szCs w:val="20"/>
          <w:lang w:val="ru-RU"/>
        </w:rPr>
        <w:t xml:space="preserve"> </w:t>
      </w:r>
      <w:r w:rsidRPr="0049252B">
        <w:rPr>
          <w:rFonts w:ascii="Times New Roman" w:eastAsia="Times New Roman" w:hAnsi="Times New Roman" w:cs="Times New Roman"/>
          <w:sz w:val="28"/>
          <w:szCs w:val="20"/>
          <w:lang w:val="ru-RU"/>
        </w:rPr>
        <w:t>тему</w:t>
      </w:r>
      <w:r>
        <w:rPr>
          <w:rFonts w:ascii="Times New Roman" w:eastAsia="Times New Roman" w:hAnsi="Times New Roman" w:cs="Times New Roman"/>
          <w:sz w:val="28"/>
          <w:szCs w:val="20"/>
          <w:lang w:val="ru-RU"/>
        </w:rPr>
        <w:t xml:space="preserve"> </w:t>
      </w:r>
      <w:r w:rsidRPr="0049252B">
        <w:rPr>
          <w:rFonts w:ascii="Times New Roman" w:eastAsia="Times New Roman" w:hAnsi="Times New Roman" w:cs="Times New Roman"/>
          <w:sz w:val="28"/>
          <w:szCs w:val="20"/>
          <w:lang w:val="ru-RU"/>
        </w:rPr>
        <w:t>_______________________________________________________</w:t>
      </w:r>
    </w:p>
    <w:p w14:paraId="1D6ECCE7" w14:textId="0C657CFC" w:rsidR="0049252B" w:rsidRPr="0049252B" w:rsidRDefault="0049252B" w:rsidP="0049252B">
      <w:pPr>
        <w:spacing w:before="35" w:line="240" w:lineRule="auto"/>
        <w:ind w:right="278"/>
        <w:rPr>
          <w:rFonts w:ascii="Times New Roman" w:eastAsia="Times New Roman" w:hAnsi="Times New Roman" w:cs="Times New Roman"/>
          <w:sz w:val="18"/>
          <w:szCs w:val="20"/>
          <w:lang w:val="ru-RU"/>
        </w:rPr>
      </w:pPr>
      <w:r w:rsidRPr="0049252B">
        <w:rPr>
          <w:rFonts w:ascii="Times New Roman" w:eastAsia="Times New Roman" w:hAnsi="Times New Roman" w:cs="Times New Roman"/>
          <w:sz w:val="28"/>
          <w:szCs w:val="20"/>
          <w:lang w:val="ru-RU"/>
        </w:rPr>
        <w:t>______________________________________________________________</w:t>
      </w:r>
    </w:p>
    <w:p w14:paraId="3EB78778" w14:textId="77777777" w:rsidR="0049252B" w:rsidRPr="0049252B" w:rsidRDefault="0049252B" w:rsidP="0049252B">
      <w:pPr>
        <w:spacing w:before="35" w:line="240" w:lineRule="auto"/>
        <w:jc w:val="both"/>
        <w:rPr>
          <w:rFonts w:ascii="Times New Roman" w:eastAsia="Times New Roman" w:hAnsi="Times New Roman" w:cs="Times New Roman"/>
          <w:sz w:val="28"/>
          <w:szCs w:val="20"/>
          <w:lang w:val="ru-RU"/>
        </w:rPr>
      </w:pPr>
    </w:p>
    <w:p w14:paraId="21D4E05C" w14:textId="77777777" w:rsidR="0049252B" w:rsidRPr="0049252B" w:rsidRDefault="0049252B" w:rsidP="0049252B">
      <w:pPr>
        <w:spacing w:before="35" w:line="240" w:lineRule="auto"/>
        <w:jc w:val="both"/>
        <w:rPr>
          <w:rFonts w:ascii="Times New Roman" w:eastAsia="Times New Roman" w:hAnsi="Times New Roman" w:cs="Times New Roman"/>
          <w:sz w:val="18"/>
          <w:szCs w:val="20"/>
          <w:lang w:val="ru-RU"/>
        </w:rPr>
      </w:pPr>
    </w:p>
    <w:p w14:paraId="7EAFF41F" w14:textId="77777777" w:rsidR="0049252B" w:rsidRPr="0049252B" w:rsidRDefault="0049252B" w:rsidP="0049252B">
      <w:pPr>
        <w:spacing w:before="35" w:line="240" w:lineRule="auto"/>
        <w:jc w:val="both"/>
        <w:rPr>
          <w:rFonts w:ascii="Times New Roman" w:eastAsia="Times New Roman" w:hAnsi="Times New Roman" w:cs="Times New Roman"/>
          <w:sz w:val="18"/>
          <w:szCs w:val="20"/>
          <w:lang w:val="ru-RU"/>
        </w:rPr>
      </w:pPr>
    </w:p>
    <w:p w14:paraId="3F354D23" w14:textId="77777777" w:rsidR="0049252B" w:rsidRPr="0049252B" w:rsidRDefault="0049252B" w:rsidP="0049252B">
      <w:pPr>
        <w:spacing w:before="35" w:line="240" w:lineRule="auto"/>
        <w:ind w:left="6300"/>
        <w:jc w:val="both"/>
        <w:rPr>
          <w:rFonts w:ascii="Times New Roman" w:eastAsia="Times New Roman" w:hAnsi="Times New Roman" w:cs="Times New Roman"/>
          <w:sz w:val="28"/>
          <w:szCs w:val="20"/>
          <w:lang w:val="ru-RU"/>
        </w:rPr>
      </w:pPr>
    </w:p>
    <w:p w14:paraId="7ADD0590" w14:textId="77777777" w:rsidR="0049252B" w:rsidRPr="0049252B" w:rsidRDefault="0049252B" w:rsidP="0049252B">
      <w:pPr>
        <w:spacing w:line="240" w:lineRule="auto"/>
        <w:ind w:left="4956" w:right="818"/>
        <w:rPr>
          <w:rFonts w:ascii="Times New Roman" w:eastAsia="Times New Roman" w:hAnsi="Times New Roman" w:cs="Times New Roman"/>
          <w:sz w:val="20"/>
          <w:szCs w:val="20"/>
          <w:lang w:val="ru-RU"/>
        </w:rPr>
      </w:pPr>
      <w:r w:rsidRPr="0049252B">
        <w:rPr>
          <w:rFonts w:ascii="Times New Roman" w:eastAsia="Times New Roman" w:hAnsi="Times New Roman" w:cs="Times New Roman"/>
          <w:sz w:val="28"/>
          <w:szCs w:val="20"/>
          <w:lang w:val="ru-RU"/>
        </w:rPr>
        <w:t>Студент группы № _____</w:t>
      </w:r>
    </w:p>
    <w:p w14:paraId="0C2B5AF4" w14:textId="77777777" w:rsidR="0049252B" w:rsidRPr="0049252B" w:rsidRDefault="0049252B" w:rsidP="0049252B">
      <w:pPr>
        <w:spacing w:line="240" w:lineRule="auto"/>
        <w:ind w:left="4956" w:right="818"/>
        <w:rPr>
          <w:rFonts w:ascii="Times New Roman" w:eastAsia="Times New Roman" w:hAnsi="Times New Roman" w:cs="Times New Roman"/>
          <w:sz w:val="20"/>
          <w:szCs w:val="20"/>
          <w:lang w:val="ru-RU"/>
        </w:rPr>
      </w:pPr>
      <w:r w:rsidRPr="0049252B">
        <w:rPr>
          <w:rFonts w:ascii="Times New Roman" w:eastAsia="Times New Roman" w:hAnsi="Times New Roman" w:cs="Times New Roman"/>
          <w:sz w:val="28"/>
          <w:szCs w:val="20"/>
          <w:lang w:val="ru-RU"/>
        </w:rPr>
        <w:t>______________________</w:t>
      </w:r>
    </w:p>
    <w:p w14:paraId="764CFD02" w14:textId="77777777" w:rsidR="0049252B" w:rsidRPr="0049252B" w:rsidRDefault="0049252B" w:rsidP="0049252B">
      <w:pPr>
        <w:spacing w:line="240" w:lineRule="auto"/>
        <w:ind w:left="4956" w:right="818"/>
        <w:rPr>
          <w:rFonts w:ascii="Times New Roman" w:eastAsia="Times New Roman" w:hAnsi="Times New Roman" w:cs="Times New Roman"/>
          <w:sz w:val="20"/>
          <w:szCs w:val="20"/>
          <w:lang w:val="ru-RU"/>
        </w:rPr>
      </w:pPr>
      <w:r w:rsidRPr="0049252B">
        <w:rPr>
          <w:rFonts w:ascii="Times New Roman" w:eastAsia="Times New Roman" w:hAnsi="Times New Roman" w:cs="Times New Roman"/>
          <w:sz w:val="20"/>
          <w:szCs w:val="20"/>
          <w:lang w:val="ru-RU"/>
        </w:rPr>
        <w:t xml:space="preserve">                       (Ф.И.О.)</w:t>
      </w:r>
    </w:p>
    <w:p w14:paraId="029322AD" w14:textId="77777777" w:rsidR="0049252B" w:rsidRPr="0049252B" w:rsidRDefault="0049252B" w:rsidP="0049252B">
      <w:pPr>
        <w:spacing w:line="240" w:lineRule="auto"/>
        <w:ind w:left="4956" w:right="818"/>
        <w:rPr>
          <w:rFonts w:ascii="Times New Roman" w:eastAsia="Times New Roman" w:hAnsi="Times New Roman" w:cs="Times New Roman"/>
          <w:sz w:val="28"/>
          <w:szCs w:val="20"/>
          <w:lang w:val="ru-RU"/>
        </w:rPr>
      </w:pPr>
    </w:p>
    <w:p w14:paraId="61A5FE85" w14:textId="77777777" w:rsidR="0049252B" w:rsidRPr="0049252B" w:rsidRDefault="0049252B" w:rsidP="0049252B">
      <w:pPr>
        <w:spacing w:line="240" w:lineRule="auto"/>
        <w:ind w:left="4956" w:right="818"/>
        <w:rPr>
          <w:rFonts w:ascii="Times New Roman" w:eastAsia="Times New Roman" w:hAnsi="Times New Roman" w:cs="Times New Roman"/>
          <w:sz w:val="20"/>
          <w:szCs w:val="20"/>
          <w:lang w:val="ru-RU"/>
        </w:rPr>
      </w:pPr>
      <w:r w:rsidRPr="0049252B">
        <w:rPr>
          <w:rFonts w:ascii="Times New Roman" w:eastAsia="Times New Roman" w:hAnsi="Times New Roman" w:cs="Times New Roman"/>
          <w:sz w:val="28"/>
          <w:szCs w:val="20"/>
          <w:lang w:val="ru-RU"/>
        </w:rPr>
        <w:t>Научный руководитель</w:t>
      </w:r>
    </w:p>
    <w:p w14:paraId="38220C96" w14:textId="77777777" w:rsidR="0049252B" w:rsidRPr="0049252B" w:rsidRDefault="0049252B" w:rsidP="0049252B">
      <w:pPr>
        <w:spacing w:line="240" w:lineRule="auto"/>
        <w:ind w:left="4956" w:right="818"/>
        <w:rPr>
          <w:rFonts w:ascii="Times New Roman" w:eastAsia="Times New Roman" w:hAnsi="Times New Roman" w:cs="Times New Roman"/>
          <w:sz w:val="20"/>
          <w:szCs w:val="20"/>
          <w:lang w:val="ru-RU"/>
        </w:rPr>
      </w:pPr>
      <w:r w:rsidRPr="0049252B">
        <w:rPr>
          <w:rFonts w:ascii="Times New Roman" w:eastAsia="Times New Roman" w:hAnsi="Times New Roman" w:cs="Times New Roman"/>
          <w:sz w:val="28"/>
          <w:szCs w:val="20"/>
          <w:lang w:val="ru-RU"/>
        </w:rPr>
        <w:t>______________________</w:t>
      </w:r>
    </w:p>
    <w:p w14:paraId="0D499FED" w14:textId="77777777" w:rsidR="0049252B" w:rsidRPr="0049252B" w:rsidRDefault="0049252B" w:rsidP="0049252B">
      <w:pPr>
        <w:spacing w:line="240" w:lineRule="auto"/>
        <w:ind w:left="4956"/>
        <w:rPr>
          <w:rFonts w:ascii="Times New Roman" w:eastAsia="Times New Roman" w:hAnsi="Times New Roman" w:cs="Times New Roman"/>
          <w:sz w:val="20"/>
          <w:szCs w:val="20"/>
          <w:lang w:val="ru-RU"/>
        </w:rPr>
      </w:pPr>
      <w:r w:rsidRPr="0049252B">
        <w:rPr>
          <w:rFonts w:ascii="Times New Roman" w:eastAsia="Times New Roman" w:hAnsi="Times New Roman" w:cs="Times New Roman"/>
          <w:sz w:val="20"/>
          <w:szCs w:val="20"/>
          <w:lang w:val="ru-RU"/>
        </w:rPr>
        <w:t xml:space="preserve">    (должность, звание, Ф.И.О.)</w:t>
      </w:r>
    </w:p>
    <w:p w14:paraId="5C88FADF"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0E0D2A8F"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2A2678DB"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20F73949"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475D632F"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64B2EEB8"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3F7CF138"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373ECC28" w14:textId="77777777" w:rsidR="0049252B" w:rsidRPr="0049252B" w:rsidRDefault="0049252B" w:rsidP="0049252B">
      <w:pPr>
        <w:spacing w:line="240" w:lineRule="auto"/>
        <w:ind w:left="4956"/>
        <w:jc w:val="both"/>
        <w:rPr>
          <w:rFonts w:ascii="Times New Roman" w:eastAsia="Times New Roman" w:hAnsi="Times New Roman" w:cs="Times New Roman"/>
          <w:sz w:val="28"/>
          <w:szCs w:val="20"/>
          <w:lang w:val="ru-RU"/>
        </w:rPr>
      </w:pPr>
    </w:p>
    <w:p w14:paraId="601C723F" w14:textId="77777777" w:rsidR="0049252B" w:rsidRPr="0049252B" w:rsidRDefault="0049252B" w:rsidP="0049252B">
      <w:pPr>
        <w:spacing w:line="240" w:lineRule="auto"/>
        <w:jc w:val="both"/>
        <w:rPr>
          <w:rFonts w:ascii="Times New Roman" w:eastAsia="Times New Roman" w:hAnsi="Times New Roman" w:cs="Times New Roman"/>
          <w:sz w:val="28"/>
          <w:szCs w:val="20"/>
          <w:lang w:val="ru-RU"/>
        </w:rPr>
      </w:pPr>
    </w:p>
    <w:p w14:paraId="36097780" w14:textId="604E24C8" w:rsidR="006C6ACA" w:rsidRDefault="0049252B" w:rsidP="0049252B">
      <w:pPr>
        <w:spacing w:line="240" w:lineRule="auto"/>
        <w:jc w:val="center"/>
        <w:rPr>
          <w:rFonts w:ascii="Times New Roman" w:eastAsia="Times New Roman" w:hAnsi="Times New Roman" w:cs="Times New Roman"/>
          <w:sz w:val="26"/>
          <w:szCs w:val="26"/>
        </w:rPr>
      </w:pPr>
      <w:r w:rsidRPr="0049252B">
        <w:rPr>
          <w:rFonts w:ascii="Times New Roman" w:eastAsia="Times New Roman" w:hAnsi="Times New Roman" w:cs="Times New Roman"/>
          <w:sz w:val="28"/>
          <w:szCs w:val="20"/>
          <w:lang w:val="ru-RU"/>
        </w:rPr>
        <w:t>Москва, 20__ г.</w:t>
      </w:r>
    </w:p>
    <w:sectPr w:rsidR="006C6AC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5B60" w14:textId="77777777" w:rsidR="00974352" w:rsidRDefault="00974352">
      <w:pPr>
        <w:spacing w:line="240" w:lineRule="auto"/>
      </w:pPr>
      <w:r>
        <w:separator/>
      </w:r>
    </w:p>
  </w:endnote>
  <w:endnote w:type="continuationSeparator" w:id="0">
    <w:p w14:paraId="0548E3F0" w14:textId="77777777" w:rsidR="00974352" w:rsidRDefault="0097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129A" w14:textId="77777777" w:rsidR="00974352" w:rsidRDefault="00974352">
      <w:pPr>
        <w:spacing w:line="240" w:lineRule="auto"/>
      </w:pPr>
      <w:r>
        <w:separator/>
      </w:r>
    </w:p>
  </w:footnote>
  <w:footnote w:type="continuationSeparator" w:id="0">
    <w:p w14:paraId="2563D6BE" w14:textId="77777777" w:rsidR="00974352" w:rsidRDefault="009743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DFB"/>
    <w:multiLevelType w:val="multilevel"/>
    <w:tmpl w:val="B1E65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A"/>
    <w:rsid w:val="00030965"/>
    <w:rsid w:val="003E6008"/>
    <w:rsid w:val="0049252B"/>
    <w:rsid w:val="0055344C"/>
    <w:rsid w:val="006C6ACA"/>
    <w:rsid w:val="0092367A"/>
    <w:rsid w:val="00974352"/>
    <w:rsid w:val="00AA145D"/>
    <w:rsid w:val="00DC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5344C"/>
    <w:pPr>
      <w:tabs>
        <w:tab w:val="center" w:pos="4677"/>
        <w:tab w:val="right" w:pos="9355"/>
      </w:tabs>
      <w:spacing w:line="240" w:lineRule="auto"/>
    </w:pPr>
  </w:style>
  <w:style w:type="character" w:customStyle="1" w:styleId="a7">
    <w:name w:val="Верхний колонтитул Знак"/>
    <w:basedOn w:val="a0"/>
    <w:link w:val="a6"/>
    <w:uiPriority w:val="99"/>
    <w:rsid w:val="0055344C"/>
  </w:style>
  <w:style w:type="paragraph" w:styleId="a8">
    <w:name w:val="footer"/>
    <w:basedOn w:val="a"/>
    <w:link w:val="a9"/>
    <w:uiPriority w:val="99"/>
    <w:unhideWhenUsed/>
    <w:rsid w:val="0055344C"/>
    <w:pPr>
      <w:tabs>
        <w:tab w:val="center" w:pos="4677"/>
        <w:tab w:val="right" w:pos="9355"/>
      </w:tabs>
      <w:spacing w:line="240" w:lineRule="auto"/>
    </w:pPr>
  </w:style>
  <w:style w:type="character" w:customStyle="1" w:styleId="a9">
    <w:name w:val="Нижний колонтитул Знак"/>
    <w:basedOn w:val="a0"/>
    <w:link w:val="a8"/>
    <w:uiPriority w:val="99"/>
    <w:rsid w:val="0055344C"/>
  </w:style>
  <w:style w:type="paragraph" w:customStyle="1" w:styleId="FR1">
    <w:name w:val="FR1"/>
    <w:rsid w:val="0049252B"/>
    <w:pPr>
      <w:spacing w:before="480" w:line="240" w:lineRule="auto"/>
      <w:ind w:left="1680" w:right="200"/>
      <w:jc w:val="center"/>
    </w:pPr>
    <w:rPr>
      <w:rFonts w:ascii="Times New Roman" w:eastAsia="Times New Roman" w:hAnsi="Times New Roman" w:cs="Times New Roman"/>
      <w:b/>
      <w:sz w:val="4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5344C"/>
    <w:pPr>
      <w:tabs>
        <w:tab w:val="center" w:pos="4677"/>
        <w:tab w:val="right" w:pos="9355"/>
      </w:tabs>
      <w:spacing w:line="240" w:lineRule="auto"/>
    </w:pPr>
  </w:style>
  <w:style w:type="character" w:customStyle="1" w:styleId="a7">
    <w:name w:val="Верхний колонтитул Знак"/>
    <w:basedOn w:val="a0"/>
    <w:link w:val="a6"/>
    <w:uiPriority w:val="99"/>
    <w:rsid w:val="0055344C"/>
  </w:style>
  <w:style w:type="paragraph" w:styleId="a8">
    <w:name w:val="footer"/>
    <w:basedOn w:val="a"/>
    <w:link w:val="a9"/>
    <w:uiPriority w:val="99"/>
    <w:unhideWhenUsed/>
    <w:rsid w:val="0055344C"/>
    <w:pPr>
      <w:tabs>
        <w:tab w:val="center" w:pos="4677"/>
        <w:tab w:val="right" w:pos="9355"/>
      </w:tabs>
      <w:spacing w:line="240" w:lineRule="auto"/>
    </w:pPr>
  </w:style>
  <w:style w:type="character" w:customStyle="1" w:styleId="a9">
    <w:name w:val="Нижний колонтитул Знак"/>
    <w:basedOn w:val="a0"/>
    <w:link w:val="a8"/>
    <w:uiPriority w:val="99"/>
    <w:rsid w:val="0055344C"/>
  </w:style>
  <w:style w:type="paragraph" w:customStyle="1" w:styleId="FR1">
    <w:name w:val="FR1"/>
    <w:rsid w:val="0049252B"/>
    <w:pPr>
      <w:spacing w:before="480" w:line="240" w:lineRule="auto"/>
      <w:ind w:left="1680" w:right="200"/>
      <w:jc w:val="center"/>
    </w:pPr>
    <w:rPr>
      <w:rFonts w:ascii="Times New Roman" w:eastAsia="Times New Roman" w:hAnsi="Times New Roman" w:cs="Times New Roman"/>
      <w:b/>
      <w:sz w:val="4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hs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Светлана Владимировна</dc:creator>
  <cp:lastModifiedBy>Пользователь Windows</cp:lastModifiedBy>
  <cp:revision>2</cp:revision>
  <dcterms:created xsi:type="dcterms:W3CDTF">2021-05-28T10:43:00Z</dcterms:created>
  <dcterms:modified xsi:type="dcterms:W3CDTF">2021-05-28T10:43:00Z</dcterms:modified>
</cp:coreProperties>
</file>