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3A445" w14:textId="77777777" w:rsidR="008B7D6A" w:rsidRDefault="008B7D6A" w:rsidP="00867C43">
      <w:pPr>
        <w:spacing w:after="0"/>
        <w:jc w:val="center"/>
        <w:rPr>
          <w:b/>
          <w:bCs/>
          <w:lang w:val="ru-RU"/>
        </w:rPr>
      </w:pPr>
    </w:p>
    <w:p w14:paraId="7A8F0C90" w14:textId="2A149E8F" w:rsidR="00834EB5" w:rsidRPr="00867C43" w:rsidRDefault="00867C43" w:rsidP="00867C43">
      <w:pPr>
        <w:spacing w:after="0"/>
        <w:jc w:val="center"/>
        <w:rPr>
          <w:b/>
          <w:bCs/>
          <w:lang w:val="ru-RU"/>
        </w:rPr>
      </w:pPr>
      <w:r w:rsidRPr="00867C43">
        <w:rPr>
          <w:b/>
          <w:bCs/>
          <w:lang w:val="ru-RU"/>
        </w:rPr>
        <w:t>Некоммерческая организация</w:t>
      </w:r>
    </w:p>
    <w:p w14:paraId="74C401D6" w14:textId="14B2FBC5" w:rsidR="00867C43" w:rsidRPr="00867C43" w:rsidRDefault="00867C43" w:rsidP="00867C43">
      <w:pPr>
        <w:pBdr>
          <w:bottom w:val="single" w:sz="6" w:space="1" w:color="auto"/>
        </w:pBdr>
        <w:spacing w:after="0"/>
        <w:jc w:val="center"/>
        <w:rPr>
          <w:b/>
          <w:bCs/>
          <w:lang w:val="ru-RU"/>
        </w:rPr>
      </w:pPr>
      <w:r w:rsidRPr="00867C43">
        <w:rPr>
          <w:b/>
          <w:bCs/>
          <w:lang w:val="ru-RU"/>
        </w:rPr>
        <w:t xml:space="preserve">Благотворительный фонд «САМЮ </w:t>
      </w:r>
      <w:proofErr w:type="spellStart"/>
      <w:r w:rsidRPr="00867C43">
        <w:rPr>
          <w:b/>
          <w:bCs/>
          <w:lang w:val="ru-RU"/>
        </w:rPr>
        <w:t>сосьяль</w:t>
      </w:r>
      <w:proofErr w:type="spellEnd"/>
      <w:r w:rsidRPr="00867C43">
        <w:rPr>
          <w:b/>
          <w:bCs/>
          <w:lang w:val="ru-RU"/>
        </w:rPr>
        <w:t xml:space="preserve"> Москва»</w:t>
      </w:r>
    </w:p>
    <w:p w14:paraId="053A8A53" w14:textId="77777777" w:rsidR="00867C43" w:rsidRPr="00867C43" w:rsidRDefault="00867C43" w:rsidP="00867C43">
      <w:pPr>
        <w:spacing w:after="0"/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6243B266" w14:textId="77777777" w:rsidR="005A481B" w:rsidRDefault="005A481B" w:rsidP="005A48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0FBABA4" w14:textId="388BB24B" w:rsidR="005A481B" w:rsidRDefault="00867C43" w:rsidP="005A48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67C43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МАСТЕР-КЛАСС</w:t>
      </w:r>
      <w:r w:rsidR="005A481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66C22DB0" w14:textId="680488A9" w:rsidR="005A481B" w:rsidRPr="00867C43" w:rsidRDefault="005A481B" w:rsidP="005A48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«ФАНДРАЙЗИНГ В СОЦИАЛЬНОЙ РАБОТЕ»</w:t>
      </w:r>
    </w:p>
    <w:p w14:paraId="138A4C3B" w14:textId="425F95D9" w:rsidR="00867C43" w:rsidRPr="00867C43" w:rsidRDefault="00867C43" w:rsidP="00867C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03EA0F0" w14:textId="77777777" w:rsidR="00ED3199" w:rsidRDefault="00867C43" w:rsidP="00867C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67C43">
        <w:rPr>
          <w:rFonts w:ascii="Times New Roman" w:hAnsi="Times New Roman" w:cs="Times New Roman"/>
          <w:b/>
          <w:bCs/>
          <w:sz w:val="24"/>
          <w:szCs w:val="24"/>
          <w:lang w:val="ru-RU"/>
        </w:rPr>
        <w:t>для студентов магистратуры</w:t>
      </w:r>
      <w:r w:rsidR="00ED319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Института социальной политики</w:t>
      </w:r>
      <w:r w:rsidRPr="00867C4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45F06B71" w14:textId="2FE85C02" w:rsidR="005A481B" w:rsidRDefault="00867C43" w:rsidP="00867C4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67C43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НИУ «Высшая школа экономики»</w:t>
      </w:r>
    </w:p>
    <w:p w14:paraId="6A8CCC91" w14:textId="77777777" w:rsidR="00867C43" w:rsidRDefault="00867C43" w:rsidP="00867C4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lang w:val="ru-RU"/>
        </w:rPr>
      </w:pPr>
    </w:p>
    <w:p w14:paraId="3B68AB2B" w14:textId="2E9C1F8A" w:rsidR="00867C43" w:rsidRPr="00867C43" w:rsidRDefault="00064C0A" w:rsidP="00867C4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27</w:t>
      </w:r>
      <w:r w:rsidR="00867C43" w:rsidRPr="00867C4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февраля</w:t>
      </w:r>
      <w:r w:rsidR="00867C43" w:rsidRPr="00867C4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202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1</w:t>
      </w:r>
      <w:r w:rsidR="00867C43" w:rsidRPr="00867C43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г.</w:t>
      </w:r>
    </w:p>
    <w:p w14:paraId="0B2E5EC2" w14:textId="3F5F3A62" w:rsidR="00867C43" w:rsidRDefault="00867C43" w:rsidP="00867C43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14:paraId="120AC6D0" w14:textId="77777777" w:rsidR="005A481B" w:rsidRPr="00867C43" w:rsidRDefault="005A481B" w:rsidP="00867C43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14:paraId="539BB807" w14:textId="0CAF01EB" w:rsidR="00867C43" w:rsidRPr="00867C43" w:rsidRDefault="00867C43" w:rsidP="00867C43">
      <w:pPr>
        <w:spacing w:after="0"/>
        <w:jc w:val="center"/>
        <w:rPr>
          <w:rFonts w:ascii="Arial Black" w:hAnsi="Arial Black" w:cs="Times New Roman"/>
          <w:sz w:val="24"/>
          <w:szCs w:val="24"/>
          <w:lang w:val="ru-RU"/>
        </w:rPr>
      </w:pPr>
      <w:r w:rsidRPr="00867C43">
        <w:rPr>
          <w:rFonts w:ascii="Arial Black" w:hAnsi="Arial Black" w:cs="Times New Roman"/>
          <w:sz w:val="24"/>
          <w:szCs w:val="24"/>
          <w:lang w:val="ru-RU"/>
        </w:rPr>
        <w:t>ПРОГРАММА</w:t>
      </w:r>
    </w:p>
    <w:p w14:paraId="24C64827" w14:textId="77777777" w:rsidR="00ED3199" w:rsidRPr="00867C43" w:rsidRDefault="00ED3199" w:rsidP="00867C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699EC5B" w14:textId="7ED5AF21" w:rsidR="00867C43" w:rsidRDefault="00867C43" w:rsidP="000827CA">
      <w:pPr>
        <w:spacing w:after="0"/>
        <w:ind w:left="1560" w:hanging="1560"/>
        <w:rPr>
          <w:rFonts w:ascii="Times New Roman" w:hAnsi="Times New Roman" w:cs="Times New Roman"/>
          <w:sz w:val="24"/>
          <w:szCs w:val="24"/>
          <w:lang w:val="ru-RU"/>
        </w:rPr>
      </w:pPr>
      <w:r w:rsidRPr="000827CA">
        <w:rPr>
          <w:rFonts w:ascii="Times New Roman" w:hAnsi="Times New Roman" w:cs="Times New Roman"/>
          <w:sz w:val="24"/>
          <w:szCs w:val="24"/>
          <w:u w:val="single"/>
          <w:lang w:val="ru-RU"/>
        </w:rPr>
        <w:t>Ведущие:</w:t>
      </w:r>
      <w:r w:rsidR="000827C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64C0A">
        <w:rPr>
          <w:rFonts w:ascii="Times New Roman" w:hAnsi="Times New Roman" w:cs="Times New Roman"/>
          <w:sz w:val="24"/>
          <w:szCs w:val="24"/>
          <w:lang w:val="ru-RU"/>
        </w:rPr>
        <w:t xml:space="preserve">Павел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Аксенов, </w:t>
      </w:r>
      <w:r w:rsidR="008105E4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резидент Фонда;</w:t>
      </w:r>
    </w:p>
    <w:p w14:paraId="2D236787" w14:textId="13963FCF" w:rsidR="00867C43" w:rsidRDefault="00064C0A" w:rsidP="000827CA">
      <w:pPr>
        <w:spacing w:after="0"/>
        <w:ind w:left="15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Ирина Зарубина, менеджер по коммуникаци</w:t>
      </w:r>
      <w:r w:rsidR="0083651C">
        <w:rPr>
          <w:rFonts w:ascii="Times New Roman" w:hAnsi="Times New Roman" w:cs="Times New Roman"/>
          <w:sz w:val="24"/>
          <w:szCs w:val="24"/>
          <w:lang w:val="ru-RU"/>
        </w:rPr>
        <w:t>ям</w:t>
      </w:r>
      <w:r w:rsidR="000827CA">
        <w:rPr>
          <w:rFonts w:ascii="Times New Roman" w:hAnsi="Times New Roman" w:cs="Times New Roman"/>
          <w:sz w:val="24"/>
          <w:szCs w:val="24"/>
          <w:lang w:val="ru-RU"/>
        </w:rPr>
        <w:t xml:space="preserve"> Фонда.</w:t>
      </w:r>
    </w:p>
    <w:p w14:paraId="5F277F00" w14:textId="38A24515" w:rsidR="000827CA" w:rsidRDefault="000827CA" w:rsidP="00867C4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44411770" w14:textId="2D5753F7" w:rsidR="000827CA" w:rsidRDefault="00064C0A" w:rsidP="000827CA">
      <w:pPr>
        <w:spacing w:after="0"/>
        <w:ind w:left="2268" w:hanging="226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Формат</w:t>
      </w:r>
      <w:r w:rsidR="000827CA" w:rsidRPr="000827C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проведения:</w:t>
      </w:r>
      <w:r w:rsidRPr="00064C0A">
        <w:rPr>
          <w:rFonts w:ascii="Times New Roman" w:hAnsi="Times New Roman" w:cs="Times New Roman"/>
          <w:sz w:val="24"/>
          <w:szCs w:val="24"/>
          <w:lang w:val="ru-RU"/>
        </w:rPr>
        <w:t xml:space="preserve"> онлайн, </w:t>
      </w:r>
      <w:proofErr w:type="spellStart"/>
      <w:r w:rsidRPr="00064C0A">
        <w:rPr>
          <w:rFonts w:ascii="Times New Roman" w:hAnsi="Times New Roman" w:cs="Times New Roman"/>
          <w:sz w:val="24"/>
          <w:szCs w:val="24"/>
          <w:lang w:val="ru-RU"/>
        </w:rPr>
        <w:t>Zoom</w:t>
      </w:r>
      <w:proofErr w:type="spellEnd"/>
    </w:p>
    <w:p w14:paraId="0A3CF4C4" w14:textId="77777777" w:rsidR="005A481B" w:rsidRPr="00064C0A" w:rsidRDefault="005A481B" w:rsidP="000827CA">
      <w:pPr>
        <w:spacing w:after="0"/>
        <w:ind w:left="2268" w:hanging="2268"/>
        <w:rPr>
          <w:rFonts w:ascii="Times New Roman" w:hAnsi="Times New Roman" w:cs="Times New Roman"/>
          <w:sz w:val="24"/>
          <w:szCs w:val="24"/>
          <w:lang w:val="ru-RU"/>
        </w:rPr>
      </w:pPr>
    </w:p>
    <w:p w14:paraId="272F8AED" w14:textId="77777777" w:rsidR="000827CA" w:rsidRDefault="000827CA" w:rsidP="00867C4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0827CA" w:rsidRPr="00A874B1" w14:paraId="188137E2" w14:textId="77777777" w:rsidTr="008105E4">
        <w:trPr>
          <w:trHeight w:val="483"/>
        </w:trPr>
        <w:tc>
          <w:tcPr>
            <w:tcW w:w="1555" w:type="dxa"/>
          </w:tcPr>
          <w:p w14:paraId="235A4DF0" w14:textId="01A160A9" w:rsidR="000827CA" w:rsidRDefault="00065267" w:rsidP="00867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минут</w:t>
            </w:r>
          </w:p>
        </w:tc>
        <w:tc>
          <w:tcPr>
            <w:tcW w:w="7790" w:type="dxa"/>
          </w:tcPr>
          <w:p w14:paraId="5A6CBC50" w14:textId="1EEFC35F" w:rsidR="000827CA" w:rsidRDefault="000827CA" w:rsidP="00867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Представление </w:t>
            </w:r>
            <w:r w:rsidR="008105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команды Фонда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знакомство с аудиторией</w:t>
            </w:r>
          </w:p>
        </w:tc>
      </w:tr>
      <w:tr w:rsidR="000827CA" w:rsidRPr="00A874B1" w14:paraId="34527065" w14:textId="77777777" w:rsidTr="008105E4">
        <w:tc>
          <w:tcPr>
            <w:tcW w:w="1555" w:type="dxa"/>
          </w:tcPr>
          <w:p w14:paraId="064EE089" w14:textId="5F61281B" w:rsidR="000827CA" w:rsidRDefault="0087257B" w:rsidP="00867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25 </w:t>
            </w:r>
            <w:r w:rsidR="00065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минут</w:t>
            </w:r>
          </w:p>
        </w:tc>
        <w:tc>
          <w:tcPr>
            <w:tcW w:w="7790" w:type="dxa"/>
          </w:tcPr>
          <w:p w14:paraId="7056AC6E" w14:textId="1986E957" w:rsidR="008105E4" w:rsidRPr="00ED3199" w:rsidRDefault="00ED3199" w:rsidP="00ED31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и философия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фандрайзинга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Что необходимо для успешного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фандрайзинга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ED319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презентация и обсуждение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1B089BEC" w14:textId="2CA7EA1D" w:rsidR="008105E4" w:rsidRDefault="008105E4" w:rsidP="008105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27CA" w:rsidRPr="00A874B1" w14:paraId="0F5E4DB3" w14:textId="77777777" w:rsidTr="00065267">
        <w:trPr>
          <w:trHeight w:val="509"/>
        </w:trPr>
        <w:tc>
          <w:tcPr>
            <w:tcW w:w="1555" w:type="dxa"/>
          </w:tcPr>
          <w:p w14:paraId="04DBC640" w14:textId="30FE90DC" w:rsidR="000827CA" w:rsidRDefault="0087257B" w:rsidP="00867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065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минут</w:t>
            </w:r>
          </w:p>
        </w:tc>
        <w:tc>
          <w:tcPr>
            <w:tcW w:w="7790" w:type="dxa"/>
          </w:tcPr>
          <w:p w14:paraId="7E5148AF" w14:textId="1DDF3147" w:rsidR="000827CA" w:rsidRDefault="00ED3199" w:rsidP="008105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привлечения средств</w:t>
            </w:r>
            <w:r w:rsidR="008105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8105E4" w:rsidRPr="00ED319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презентация</w:t>
            </w:r>
            <w:r w:rsidR="0006526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и обсуждение</w:t>
            </w:r>
            <w:r w:rsidR="008105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8365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8105E4" w:rsidRPr="00064C0A" w14:paraId="031AC37A" w14:textId="77777777" w:rsidTr="008105E4">
        <w:trPr>
          <w:trHeight w:val="403"/>
        </w:trPr>
        <w:tc>
          <w:tcPr>
            <w:tcW w:w="1555" w:type="dxa"/>
          </w:tcPr>
          <w:p w14:paraId="4263270B" w14:textId="13F495A4" w:rsidR="008105E4" w:rsidRPr="002D5900" w:rsidRDefault="00065267" w:rsidP="00867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D5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 мин.</w:t>
            </w:r>
          </w:p>
        </w:tc>
        <w:tc>
          <w:tcPr>
            <w:tcW w:w="7790" w:type="dxa"/>
          </w:tcPr>
          <w:p w14:paraId="70DDABF5" w14:textId="10DD92EC" w:rsidR="008105E4" w:rsidRPr="002D5900" w:rsidRDefault="00ED3199" w:rsidP="00ED31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D5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Перерыв</w:t>
            </w:r>
          </w:p>
        </w:tc>
      </w:tr>
      <w:tr w:rsidR="000827CA" w:rsidRPr="00A874B1" w14:paraId="7264998B" w14:textId="77777777" w:rsidTr="008105E4">
        <w:trPr>
          <w:trHeight w:val="403"/>
        </w:trPr>
        <w:tc>
          <w:tcPr>
            <w:tcW w:w="1555" w:type="dxa"/>
          </w:tcPr>
          <w:p w14:paraId="04A0B150" w14:textId="470EDF3B" w:rsidR="000827CA" w:rsidRDefault="0087257B" w:rsidP="00867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минут</w:t>
            </w:r>
          </w:p>
        </w:tc>
        <w:tc>
          <w:tcPr>
            <w:tcW w:w="7790" w:type="dxa"/>
          </w:tcPr>
          <w:p w14:paraId="5CE6963E" w14:textId="77777777" w:rsidR="000827CA" w:rsidRDefault="00065267" w:rsidP="008105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Принципы работы с фондами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грантодающими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организациями. Как подготовить и подать успешную заявку </w:t>
            </w:r>
            <w:r w:rsidRPr="0006526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(презентация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23BF0662" w14:textId="678E65DC" w:rsidR="0087257B" w:rsidRDefault="0087257B" w:rsidP="008105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827CA" w:rsidRPr="00A874B1" w14:paraId="7958E70C" w14:textId="77777777" w:rsidTr="00065267">
        <w:trPr>
          <w:trHeight w:val="587"/>
        </w:trPr>
        <w:tc>
          <w:tcPr>
            <w:tcW w:w="1555" w:type="dxa"/>
          </w:tcPr>
          <w:p w14:paraId="5C6D5A34" w14:textId="05AA9D5E" w:rsidR="000827CA" w:rsidRDefault="00065267" w:rsidP="00867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 минут</w:t>
            </w:r>
          </w:p>
        </w:tc>
        <w:tc>
          <w:tcPr>
            <w:tcW w:w="7790" w:type="dxa"/>
          </w:tcPr>
          <w:p w14:paraId="535BBA8D" w14:textId="77777777" w:rsidR="00A05694" w:rsidRDefault="00065267" w:rsidP="008105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Фандрайзинговая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кампания: ее компоненты и планирование (</w:t>
            </w:r>
            <w:r w:rsidRPr="0006526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6A2A71B4" w14:textId="151EA2E4" w:rsidR="0087257B" w:rsidRDefault="0087257B" w:rsidP="008105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105E4" w14:paraId="280818A9" w14:textId="77777777" w:rsidTr="00065267">
        <w:trPr>
          <w:trHeight w:val="488"/>
        </w:trPr>
        <w:tc>
          <w:tcPr>
            <w:tcW w:w="1555" w:type="dxa"/>
          </w:tcPr>
          <w:p w14:paraId="5632CA98" w14:textId="020725BF" w:rsidR="008105E4" w:rsidRPr="002D5900" w:rsidRDefault="00065267" w:rsidP="00867C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D5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 мин.</w:t>
            </w:r>
          </w:p>
        </w:tc>
        <w:tc>
          <w:tcPr>
            <w:tcW w:w="7790" w:type="dxa"/>
          </w:tcPr>
          <w:p w14:paraId="75931E8E" w14:textId="498682A9" w:rsidR="00AF71D7" w:rsidRPr="002D5900" w:rsidRDefault="00065267" w:rsidP="000652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2D590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Перерыв</w:t>
            </w:r>
          </w:p>
        </w:tc>
      </w:tr>
      <w:tr w:rsidR="00AF71D7" w:rsidRPr="00A874B1" w14:paraId="0FF4A947" w14:textId="77777777" w:rsidTr="00065267">
        <w:trPr>
          <w:trHeight w:val="501"/>
        </w:trPr>
        <w:tc>
          <w:tcPr>
            <w:tcW w:w="1555" w:type="dxa"/>
          </w:tcPr>
          <w:p w14:paraId="221AAF8E" w14:textId="6F8B3766" w:rsidR="00AF71D7" w:rsidRDefault="0087257B" w:rsidP="00867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065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мин.</w:t>
            </w:r>
          </w:p>
        </w:tc>
        <w:tc>
          <w:tcPr>
            <w:tcW w:w="7790" w:type="dxa"/>
          </w:tcPr>
          <w:p w14:paraId="2DBE3197" w14:textId="77777777" w:rsidR="009637B8" w:rsidRDefault="00065267" w:rsidP="008725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в группах</w:t>
            </w:r>
            <w:r w:rsidR="009637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(2 кейса): </w:t>
            </w:r>
          </w:p>
          <w:p w14:paraId="298BEA56" w14:textId="6CB49A3F" w:rsidR="009637B8" w:rsidRDefault="009637B8" w:rsidP="008725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примере гипотетических организаций и их направлений деятельности предложить возможные и наиболее эффективные с точки зрения группы методы привлечения средств, </w:t>
            </w:r>
            <w:r w:rsidR="008725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кто может быть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потенциальны</w:t>
            </w:r>
            <w:r w:rsidR="008725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источнико</w:t>
            </w:r>
            <w:r w:rsidR="008725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пожертвований, </w:t>
            </w:r>
            <w:r w:rsidR="008725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методы работы с донорами</w:t>
            </w:r>
            <w:r w:rsidR="0087257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будут предпочтительнее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74CDA30A" w14:textId="140603B2" w:rsidR="00065267" w:rsidRPr="00065267" w:rsidRDefault="00065267" w:rsidP="0087257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F71D7" w14:paraId="022E9DCC" w14:textId="77777777" w:rsidTr="00AF71D7">
        <w:trPr>
          <w:trHeight w:val="397"/>
        </w:trPr>
        <w:tc>
          <w:tcPr>
            <w:tcW w:w="1555" w:type="dxa"/>
          </w:tcPr>
          <w:p w14:paraId="3216ED74" w14:textId="7E8642AC" w:rsidR="00AF71D7" w:rsidRDefault="005A481B" w:rsidP="00867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065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мин.</w:t>
            </w:r>
          </w:p>
        </w:tc>
        <w:tc>
          <w:tcPr>
            <w:tcW w:w="7790" w:type="dxa"/>
          </w:tcPr>
          <w:p w14:paraId="34A03C1B" w14:textId="58419F3A" w:rsidR="00AF71D7" w:rsidRDefault="00AF71D7" w:rsidP="00867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Остающиеся вопросы, заключительные ко</w:t>
            </w:r>
            <w:r w:rsidR="009B0F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ментарии.</w:t>
            </w:r>
          </w:p>
        </w:tc>
      </w:tr>
    </w:tbl>
    <w:p w14:paraId="7990F638" w14:textId="77777777" w:rsidR="000827CA" w:rsidRPr="00867C43" w:rsidRDefault="000827CA" w:rsidP="00867C4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6996B530" w14:textId="38FD928F" w:rsidR="00867C43" w:rsidRPr="00867C43" w:rsidRDefault="00867C43" w:rsidP="00867C43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26CD4E38" w14:textId="585F1733" w:rsidR="00867C43" w:rsidRDefault="00867C43" w:rsidP="00867C4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21D544C" w14:textId="6A37D4A1" w:rsidR="00A05694" w:rsidRDefault="00A05694" w:rsidP="005A481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6953283B" w14:textId="3062A5E8" w:rsidR="007A1612" w:rsidRPr="00FD4B52" w:rsidRDefault="007A1612" w:rsidP="00A0569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D4B52">
        <w:rPr>
          <w:rFonts w:ascii="Times New Roman" w:hAnsi="Times New Roman" w:cs="Times New Roman"/>
          <w:b/>
          <w:bCs/>
          <w:sz w:val="24"/>
          <w:szCs w:val="24"/>
          <w:lang w:val="ru-RU"/>
        </w:rPr>
        <w:t>Ведущие мастер-класса:</w:t>
      </w:r>
    </w:p>
    <w:p w14:paraId="5383824F" w14:textId="772AE00C" w:rsidR="007A1612" w:rsidRDefault="007A1612" w:rsidP="00A0569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42E213E9" w14:textId="40DD3D8F" w:rsidR="007A1612" w:rsidRPr="00A112D9" w:rsidRDefault="007A1612" w:rsidP="00FD4B52">
      <w:pPr>
        <w:spacing w:after="12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A112D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Аксенов Павел </w:t>
      </w:r>
      <w:proofErr w:type="spellStart"/>
      <w:r w:rsidRPr="00A112D9">
        <w:rPr>
          <w:rFonts w:ascii="Times New Roman" w:hAnsi="Times New Roman" w:cs="Times New Roman"/>
          <w:sz w:val="24"/>
          <w:szCs w:val="24"/>
          <w:u w:val="single"/>
          <w:lang w:val="ru-RU"/>
        </w:rPr>
        <w:t>Герадьевич</w:t>
      </w:r>
      <w:proofErr w:type="spellEnd"/>
      <w:r w:rsidRPr="00A112D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, президент Фонда «САМЮ </w:t>
      </w:r>
      <w:proofErr w:type="spellStart"/>
      <w:r w:rsidRPr="00A112D9">
        <w:rPr>
          <w:rFonts w:ascii="Times New Roman" w:hAnsi="Times New Roman" w:cs="Times New Roman"/>
          <w:sz w:val="24"/>
          <w:szCs w:val="24"/>
          <w:u w:val="single"/>
          <w:lang w:val="ru-RU"/>
        </w:rPr>
        <w:t>сосьяль</w:t>
      </w:r>
      <w:proofErr w:type="spellEnd"/>
      <w:r w:rsidRPr="00A112D9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Москва»</w:t>
      </w:r>
    </w:p>
    <w:p w14:paraId="2835618F" w14:textId="4AD92F34" w:rsidR="007A1612" w:rsidRDefault="00FD4B52" w:rsidP="00A112D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Высшее юридическое образование (1995 г.), окончил магистратуру по программе «Государственная политика и менеджмент» (2017). Работает в некоммерческом секторе с 2009 года. Имеет более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чем 18-летний опыт планирования, реализации и мониторинга и оценки программ, реализуемых некоммерческими и благотворительными организациями в сфере профилактики социально-значимых заболеваний, помощи наиболее уязвимым группам населения и людям, оказавшимся в сложной жизненной ситуации. Занимался исследованиями в сфере устойчивости организаций некоммерческого сектора в России и других странах СНГ, стратегического планирования. Возглавляет Фонд с февраля 2020 года.</w:t>
      </w:r>
    </w:p>
    <w:p w14:paraId="08F4AE24" w14:textId="2DC96329" w:rsidR="0087257B" w:rsidRDefault="0087257B" w:rsidP="00A112D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0AD0753" w14:textId="77777777" w:rsidR="0087257B" w:rsidRDefault="0087257B" w:rsidP="00A112D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1EDEBB2" w14:textId="38E62883" w:rsidR="0087257B" w:rsidRPr="0087257B" w:rsidRDefault="0087257B" w:rsidP="00A112D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7257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Ирина Зарубина, менеджер по коммуникациям Фонда «САМЮ </w:t>
      </w:r>
      <w:proofErr w:type="spellStart"/>
      <w:r w:rsidRPr="0087257B">
        <w:rPr>
          <w:rFonts w:ascii="Times New Roman" w:hAnsi="Times New Roman" w:cs="Times New Roman"/>
          <w:sz w:val="24"/>
          <w:szCs w:val="24"/>
          <w:u w:val="single"/>
          <w:lang w:val="ru-RU"/>
        </w:rPr>
        <w:t>сосьяль</w:t>
      </w:r>
      <w:proofErr w:type="spellEnd"/>
      <w:r w:rsidRPr="0087257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Москва»</w:t>
      </w:r>
    </w:p>
    <w:p w14:paraId="030CA523" w14:textId="1727D3D5" w:rsidR="0087257B" w:rsidRDefault="0087257B" w:rsidP="00A112D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27D897" w14:textId="702F395F" w:rsidR="0058039A" w:rsidRDefault="0087257B" w:rsidP="005803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Высшее образование по специальности «Связи с общественностью».</w:t>
      </w:r>
      <w:r w:rsidR="0058039A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ru-RU"/>
        </w:rPr>
        <w:t>агистратур</w:t>
      </w:r>
      <w:r w:rsidR="00F57541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программе «Общественное здравоохранение». </w:t>
      </w:r>
    </w:p>
    <w:p w14:paraId="0DE87ACC" w14:textId="5F662F0C" w:rsidR="00E35729" w:rsidRPr="0058039A" w:rsidRDefault="00F57541" w:rsidP="0058039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7541">
        <w:rPr>
          <w:rFonts w:ascii="Times New Roman" w:hAnsi="Times New Roman" w:cs="Times New Roman"/>
          <w:sz w:val="24"/>
          <w:szCs w:val="24"/>
          <w:lang w:val="ru-RU"/>
        </w:rPr>
        <w:t xml:space="preserve">15 </w:t>
      </w:r>
      <w:r>
        <w:rPr>
          <w:rFonts w:ascii="Times New Roman" w:hAnsi="Times New Roman" w:cs="Times New Roman"/>
          <w:sz w:val="24"/>
          <w:szCs w:val="24"/>
          <w:lang w:val="ru-RU"/>
        </w:rPr>
        <w:t>лет опыта работы в некоммерческом секторе в сфере</w:t>
      </w:r>
      <w:r w:rsidR="00BD7965" w:rsidRPr="00BD7965">
        <w:rPr>
          <w:rFonts w:ascii="Times New Roman" w:hAnsi="Times New Roman" w:cs="Times New Roman"/>
          <w:sz w:val="24"/>
          <w:szCs w:val="24"/>
          <w:lang w:val="ru-RU"/>
        </w:rPr>
        <w:t xml:space="preserve"> общественного здравоохранения, </w:t>
      </w:r>
      <w:r w:rsidR="00433870">
        <w:rPr>
          <w:rFonts w:ascii="Times New Roman" w:hAnsi="Times New Roman" w:cs="Times New Roman"/>
          <w:sz w:val="24"/>
          <w:szCs w:val="24"/>
          <w:lang w:val="ru-RU"/>
        </w:rPr>
        <w:t xml:space="preserve">10 лет из которых – </w:t>
      </w:r>
      <w:r w:rsidR="0058039A">
        <w:rPr>
          <w:rFonts w:ascii="Times New Roman" w:hAnsi="Times New Roman" w:cs="Times New Roman"/>
          <w:sz w:val="24"/>
          <w:szCs w:val="24"/>
          <w:lang w:val="ru-RU"/>
        </w:rPr>
        <w:t xml:space="preserve">в роли менеджера по связям с общественностью в рамках проектов по профилактике ВИЧ и по продвижению эффективных мер по контролю </w:t>
      </w:r>
      <w:proofErr w:type="spellStart"/>
      <w:r w:rsidR="0058039A">
        <w:rPr>
          <w:rFonts w:ascii="Times New Roman" w:hAnsi="Times New Roman" w:cs="Times New Roman"/>
          <w:sz w:val="24"/>
          <w:szCs w:val="24"/>
          <w:lang w:val="ru-RU"/>
        </w:rPr>
        <w:t>табакокурения</w:t>
      </w:r>
      <w:proofErr w:type="spellEnd"/>
      <w:r w:rsidR="0058039A">
        <w:rPr>
          <w:rFonts w:ascii="Times New Roman" w:hAnsi="Times New Roman" w:cs="Times New Roman"/>
          <w:sz w:val="24"/>
          <w:szCs w:val="24"/>
          <w:lang w:val="ru-RU"/>
        </w:rPr>
        <w:t xml:space="preserve"> в России</w:t>
      </w:r>
      <w:r w:rsidR="00433870">
        <w:rPr>
          <w:rFonts w:ascii="Times New Roman" w:hAnsi="Times New Roman" w:cs="Times New Roman"/>
          <w:sz w:val="24"/>
          <w:szCs w:val="24"/>
          <w:lang w:val="ru-RU"/>
        </w:rPr>
        <w:t>. П</w:t>
      </w:r>
      <w:r w:rsidR="00BD7965" w:rsidRPr="00BD7965">
        <w:rPr>
          <w:rFonts w:ascii="Times New Roman" w:hAnsi="Times New Roman" w:cs="Times New Roman"/>
          <w:sz w:val="24"/>
          <w:szCs w:val="24"/>
          <w:lang w:val="ru-RU"/>
        </w:rPr>
        <w:t xml:space="preserve">рактический опыт </w:t>
      </w:r>
      <w:r w:rsidR="00433870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организации и проведения информационных кампаний, координации проектов, связанных с профилактикой инфекционных и неинфекционных заболеваний, </w:t>
      </w:r>
      <w:r w:rsidR="0058039A">
        <w:rPr>
          <w:rFonts w:ascii="Times New Roman" w:hAnsi="Times New Roman" w:cs="Times New Roman"/>
          <w:sz w:val="24"/>
          <w:szCs w:val="24"/>
          <w:lang w:val="ru-RU"/>
        </w:rPr>
        <w:t>оценки эффективности программ.</w:t>
      </w:r>
    </w:p>
    <w:sectPr w:rsidR="00E35729" w:rsidRPr="0058039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554EF" w14:textId="77777777" w:rsidR="009C40DB" w:rsidRDefault="009C40DB" w:rsidP="004D1029">
      <w:pPr>
        <w:spacing w:after="0" w:line="240" w:lineRule="auto"/>
      </w:pPr>
      <w:r>
        <w:separator/>
      </w:r>
    </w:p>
  </w:endnote>
  <w:endnote w:type="continuationSeparator" w:id="0">
    <w:p w14:paraId="70238E5C" w14:textId="77777777" w:rsidR="009C40DB" w:rsidRDefault="009C40DB" w:rsidP="004D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090767"/>
      <w:docPartObj>
        <w:docPartGallery w:val="Page Numbers (Bottom of Page)"/>
        <w:docPartUnique/>
      </w:docPartObj>
    </w:sdtPr>
    <w:sdtEndPr/>
    <w:sdtContent>
      <w:p w14:paraId="478C9006" w14:textId="210207CF" w:rsidR="00834EB5" w:rsidRDefault="00834E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4B1" w:rsidRPr="00A874B1">
          <w:rPr>
            <w:noProof/>
            <w:lang w:val="ru-RU"/>
          </w:rPr>
          <w:t>1</w:t>
        </w:r>
        <w:r>
          <w:fldChar w:fldCharType="end"/>
        </w:r>
      </w:p>
    </w:sdtContent>
  </w:sdt>
  <w:p w14:paraId="672587F1" w14:textId="77777777" w:rsidR="00834EB5" w:rsidRDefault="00834E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80A75" w14:textId="77777777" w:rsidR="009C40DB" w:rsidRDefault="009C40DB" w:rsidP="004D1029">
      <w:pPr>
        <w:spacing w:after="0" w:line="240" w:lineRule="auto"/>
      </w:pPr>
      <w:r>
        <w:separator/>
      </w:r>
    </w:p>
  </w:footnote>
  <w:footnote w:type="continuationSeparator" w:id="0">
    <w:p w14:paraId="72D84918" w14:textId="77777777" w:rsidR="009C40DB" w:rsidRDefault="009C40DB" w:rsidP="004D1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CE9"/>
    <w:multiLevelType w:val="hybridMultilevel"/>
    <w:tmpl w:val="90B84650"/>
    <w:lvl w:ilvl="0" w:tplc="1EEEFA2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47B02"/>
    <w:multiLevelType w:val="hybridMultilevel"/>
    <w:tmpl w:val="6686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80F2C"/>
    <w:multiLevelType w:val="hybridMultilevel"/>
    <w:tmpl w:val="2B34CEE0"/>
    <w:lvl w:ilvl="0" w:tplc="1F86AF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5A0EC30">
      <w:start w:val="20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43"/>
    <w:rsid w:val="00064C0A"/>
    <w:rsid w:val="00065267"/>
    <w:rsid w:val="000827CA"/>
    <w:rsid w:val="001402DE"/>
    <w:rsid w:val="001E1381"/>
    <w:rsid w:val="002D5900"/>
    <w:rsid w:val="003719D0"/>
    <w:rsid w:val="00433870"/>
    <w:rsid w:val="00486058"/>
    <w:rsid w:val="004D1029"/>
    <w:rsid w:val="004F20C9"/>
    <w:rsid w:val="0058039A"/>
    <w:rsid w:val="005A481B"/>
    <w:rsid w:val="007A1612"/>
    <w:rsid w:val="008105E4"/>
    <w:rsid w:val="00827F64"/>
    <w:rsid w:val="00834EB5"/>
    <w:rsid w:val="0083651C"/>
    <w:rsid w:val="00867C43"/>
    <w:rsid w:val="0087257B"/>
    <w:rsid w:val="008840F7"/>
    <w:rsid w:val="008B7D6A"/>
    <w:rsid w:val="008E2064"/>
    <w:rsid w:val="009637B8"/>
    <w:rsid w:val="009B0F23"/>
    <w:rsid w:val="009C40DB"/>
    <w:rsid w:val="00A05694"/>
    <w:rsid w:val="00A0608F"/>
    <w:rsid w:val="00A112D9"/>
    <w:rsid w:val="00A22A57"/>
    <w:rsid w:val="00A874B1"/>
    <w:rsid w:val="00AB333B"/>
    <w:rsid w:val="00AF71D7"/>
    <w:rsid w:val="00BD7965"/>
    <w:rsid w:val="00DF1587"/>
    <w:rsid w:val="00E35729"/>
    <w:rsid w:val="00EC2DE1"/>
    <w:rsid w:val="00ED3199"/>
    <w:rsid w:val="00ED7C15"/>
    <w:rsid w:val="00F57541"/>
    <w:rsid w:val="00FD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35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1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1029"/>
    <w:rPr>
      <w:lang w:val="en-GB"/>
    </w:rPr>
  </w:style>
  <w:style w:type="paragraph" w:styleId="a7">
    <w:name w:val="footer"/>
    <w:basedOn w:val="a"/>
    <w:link w:val="a8"/>
    <w:uiPriority w:val="99"/>
    <w:unhideWhenUsed/>
    <w:rsid w:val="004D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1029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1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1029"/>
    <w:rPr>
      <w:lang w:val="en-GB"/>
    </w:rPr>
  </w:style>
  <w:style w:type="paragraph" w:styleId="a7">
    <w:name w:val="footer"/>
    <w:basedOn w:val="a"/>
    <w:link w:val="a8"/>
    <w:uiPriority w:val="99"/>
    <w:unhideWhenUsed/>
    <w:rsid w:val="004D1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102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34CD8-7BB3-4E5D-982C-A8FB5023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Aksenov</dc:creator>
  <cp:lastModifiedBy>Комарова Екатерина Александровна</cp:lastModifiedBy>
  <cp:revision>2</cp:revision>
  <dcterms:created xsi:type="dcterms:W3CDTF">2021-10-27T08:53:00Z</dcterms:created>
  <dcterms:modified xsi:type="dcterms:W3CDTF">2021-10-27T08:53:00Z</dcterms:modified>
</cp:coreProperties>
</file>