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E223" w14:textId="77777777" w:rsidR="004D685F" w:rsidRPr="00127EFD" w:rsidRDefault="004D685F" w:rsidP="004D685F">
      <w:pPr>
        <w:pStyle w:val="BodyText"/>
        <w:spacing w:after="120"/>
        <w:outlineLvl w:val="0"/>
        <w:rPr>
          <w:sz w:val="24"/>
          <w:szCs w:val="24"/>
        </w:rPr>
      </w:pPr>
      <w:r w:rsidRPr="00127EFD">
        <w:rPr>
          <w:sz w:val="24"/>
          <w:szCs w:val="24"/>
        </w:rPr>
        <w:t>Национальный исследовательский университет</w:t>
      </w:r>
    </w:p>
    <w:p w14:paraId="48D64014" w14:textId="77777777" w:rsidR="004D685F" w:rsidRPr="00127EFD" w:rsidRDefault="004D685F" w:rsidP="004D685F">
      <w:pPr>
        <w:pStyle w:val="BodyText"/>
        <w:spacing w:after="120"/>
        <w:outlineLvl w:val="0"/>
        <w:rPr>
          <w:sz w:val="24"/>
          <w:szCs w:val="24"/>
        </w:rPr>
      </w:pPr>
      <w:r w:rsidRPr="00127EFD">
        <w:rPr>
          <w:sz w:val="24"/>
          <w:szCs w:val="24"/>
        </w:rPr>
        <w:t xml:space="preserve"> «Высшая школа экономики»</w:t>
      </w:r>
    </w:p>
    <w:p w14:paraId="67EE2D90" w14:textId="14D2A7E0" w:rsidR="004D685F" w:rsidRDefault="004D685F" w:rsidP="004D685F">
      <w:pPr>
        <w:pStyle w:val="BodyText"/>
        <w:spacing w:after="120"/>
        <w:rPr>
          <w:sz w:val="24"/>
          <w:szCs w:val="24"/>
        </w:rPr>
      </w:pPr>
    </w:p>
    <w:p w14:paraId="707F00B5" w14:textId="77777777" w:rsidR="006802C3" w:rsidRPr="00127EFD" w:rsidRDefault="006802C3" w:rsidP="004D685F">
      <w:pPr>
        <w:pStyle w:val="BodyText"/>
        <w:spacing w:after="120"/>
        <w:rPr>
          <w:sz w:val="24"/>
          <w:szCs w:val="24"/>
        </w:rPr>
      </w:pPr>
    </w:p>
    <w:p w14:paraId="3756E9EB" w14:textId="77777777" w:rsidR="004D685F" w:rsidRPr="00127EFD" w:rsidRDefault="004D685F" w:rsidP="004D685F">
      <w:pPr>
        <w:pStyle w:val="BodyText"/>
        <w:spacing w:after="120"/>
        <w:outlineLvl w:val="0"/>
        <w:rPr>
          <w:sz w:val="24"/>
          <w:szCs w:val="24"/>
        </w:rPr>
      </w:pPr>
      <w:r w:rsidRPr="00127EFD">
        <w:rPr>
          <w:sz w:val="24"/>
          <w:szCs w:val="24"/>
        </w:rPr>
        <w:t>ПРОТОКОЛ</w:t>
      </w:r>
    </w:p>
    <w:p w14:paraId="1C58B8D6" w14:textId="77777777" w:rsidR="004D685F" w:rsidRPr="00A22117" w:rsidRDefault="004D685F" w:rsidP="004D685F">
      <w:pPr>
        <w:pStyle w:val="BodyText"/>
        <w:spacing w:after="120"/>
        <w:outlineLvl w:val="0"/>
        <w:rPr>
          <w:sz w:val="24"/>
          <w:szCs w:val="24"/>
        </w:rPr>
      </w:pPr>
      <w:r w:rsidRPr="00127EFD">
        <w:rPr>
          <w:sz w:val="24"/>
          <w:szCs w:val="24"/>
        </w:rPr>
        <w:t>заседания</w:t>
      </w:r>
      <w:r w:rsidRPr="00127EFD">
        <w:rPr>
          <w:rStyle w:val="FootnoteReference"/>
          <w:sz w:val="24"/>
          <w:szCs w:val="24"/>
        </w:rPr>
        <w:footnoteReference w:id="1"/>
      </w:r>
      <w:r w:rsidRPr="00127EFD">
        <w:rPr>
          <w:sz w:val="24"/>
          <w:szCs w:val="24"/>
        </w:rPr>
        <w:t xml:space="preserve"> Комиссии по </w:t>
      </w:r>
      <w:r w:rsidRPr="00127EFD">
        <w:rPr>
          <w:sz w:val="24"/>
          <w:szCs w:val="32"/>
        </w:rPr>
        <w:t xml:space="preserve">внутриуниверситетским опросам и этической оценке эмпирических исследовательских </w:t>
      </w:r>
      <w:r w:rsidRPr="00A22117">
        <w:rPr>
          <w:sz w:val="24"/>
          <w:szCs w:val="32"/>
        </w:rPr>
        <w:t>проектов НИУ ВШЭ</w:t>
      </w:r>
    </w:p>
    <w:p w14:paraId="12B7A2C4" w14:textId="77777777" w:rsidR="004D685F" w:rsidRPr="00A22117" w:rsidRDefault="004D685F" w:rsidP="004D685F">
      <w:pPr>
        <w:pStyle w:val="BodyText2"/>
        <w:spacing w:after="120"/>
        <w:jc w:val="center"/>
        <w:outlineLvl w:val="0"/>
        <w:rPr>
          <w:b/>
          <w:sz w:val="24"/>
          <w:szCs w:val="24"/>
        </w:rPr>
      </w:pPr>
    </w:p>
    <w:p w14:paraId="29EBF572" w14:textId="77777777" w:rsidR="004D685F" w:rsidRPr="00A22117" w:rsidRDefault="004D685F" w:rsidP="004D685F">
      <w:pPr>
        <w:pStyle w:val="BodyText2"/>
        <w:spacing w:after="120"/>
        <w:jc w:val="center"/>
        <w:outlineLvl w:val="0"/>
        <w:rPr>
          <w:b/>
          <w:sz w:val="24"/>
          <w:szCs w:val="24"/>
        </w:rPr>
      </w:pPr>
    </w:p>
    <w:p w14:paraId="5C33F1C0" w14:textId="59ACD396" w:rsidR="004D685F" w:rsidRPr="00A22117" w:rsidRDefault="00A22117" w:rsidP="004D685F">
      <w:pPr>
        <w:pStyle w:val="BodyText2"/>
        <w:spacing w:after="120"/>
        <w:ind w:left="360"/>
        <w:jc w:val="right"/>
        <w:rPr>
          <w:sz w:val="24"/>
          <w:szCs w:val="24"/>
        </w:rPr>
      </w:pPr>
      <w:r w:rsidRPr="00A22117">
        <w:rPr>
          <w:sz w:val="24"/>
          <w:szCs w:val="24"/>
        </w:rPr>
        <w:t>7 февраля</w:t>
      </w:r>
      <w:r w:rsidR="008D7A66" w:rsidRPr="00A22117">
        <w:rPr>
          <w:sz w:val="24"/>
          <w:szCs w:val="24"/>
        </w:rPr>
        <w:t xml:space="preserve"> </w:t>
      </w:r>
      <w:r w:rsidR="004D685F" w:rsidRPr="00A22117">
        <w:rPr>
          <w:sz w:val="24"/>
          <w:szCs w:val="24"/>
        </w:rPr>
        <w:t>202</w:t>
      </w:r>
      <w:r w:rsidRPr="00A22117">
        <w:rPr>
          <w:sz w:val="24"/>
          <w:szCs w:val="24"/>
        </w:rPr>
        <w:t>2</w:t>
      </w:r>
      <w:r w:rsidR="004D685F" w:rsidRPr="00A22117">
        <w:rPr>
          <w:sz w:val="24"/>
          <w:szCs w:val="24"/>
        </w:rPr>
        <w:t xml:space="preserve"> г. № </w:t>
      </w:r>
      <w:r w:rsidRPr="00A22117">
        <w:rPr>
          <w:sz w:val="24"/>
          <w:szCs w:val="24"/>
        </w:rPr>
        <w:t>80</w:t>
      </w:r>
    </w:p>
    <w:p w14:paraId="4FCE3CB3" w14:textId="78E61F78" w:rsidR="004D685F" w:rsidRPr="00A22117" w:rsidRDefault="004D685F" w:rsidP="004D685F">
      <w:pPr>
        <w:pStyle w:val="BodyText2"/>
        <w:spacing w:after="120"/>
        <w:ind w:left="360"/>
        <w:jc w:val="both"/>
        <w:rPr>
          <w:bCs/>
          <w:sz w:val="24"/>
          <w:szCs w:val="24"/>
        </w:rPr>
      </w:pPr>
      <w:r w:rsidRPr="00A22117">
        <w:rPr>
          <w:sz w:val="24"/>
          <w:szCs w:val="24"/>
        </w:rPr>
        <w:t xml:space="preserve">Председательствовал: первый проректор </w:t>
      </w:r>
      <w:r w:rsidRPr="00A22117">
        <w:rPr>
          <w:bCs/>
          <w:sz w:val="24"/>
          <w:szCs w:val="24"/>
        </w:rPr>
        <w:t>Радаев В.</w:t>
      </w:r>
      <w:r w:rsidR="00912A6E">
        <w:rPr>
          <w:bCs/>
          <w:sz w:val="24"/>
          <w:szCs w:val="24"/>
        </w:rPr>
        <w:t xml:space="preserve"> </w:t>
      </w:r>
      <w:r w:rsidRPr="00A22117">
        <w:rPr>
          <w:bCs/>
          <w:sz w:val="24"/>
          <w:szCs w:val="24"/>
        </w:rPr>
        <w:t>В.</w:t>
      </w:r>
    </w:p>
    <w:p w14:paraId="35FB72B9" w14:textId="77777777" w:rsidR="004D685F" w:rsidRPr="00127EFD" w:rsidRDefault="004D685F" w:rsidP="004D685F">
      <w:pPr>
        <w:pStyle w:val="BodyText2"/>
        <w:spacing w:after="120"/>
        <w:ind w:left="360"/>
        <w:jc w:val="both"/>
        <w:rPr>
          <w:b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98"/>
        <w:gridCol w:w="7050"/>
      </w:tblGrid>
      <w:tr w:rsidR="00127EFD" w:rsidRPr="00127EFD" w14:paraId="530C574F" w14:textId="77777777" w:rsidTr="004D685F">
        <w:tc>
          <w:tcPr>
            <w:tcW w:w="2598" w:type="dxa"/>
            <w:hideMark/>
          </w:tcPr>
          <w:p w14:paraId="0A6CF8EE" w14:textId="77777777" w:rsidR="004D685F" w:rsidRPr="00127EFD" w:rsidRDefault="004D685F">
            <w:pPr>
              <w:pStyle w:val="BodyText2"/>
              <w:spacing w:after="120"/>
              <w:ind w:left="360"/>
              <w:jc w:val="both"/>
              <w:rPr>
                <w:sz w:val="24"/>
                <w:szCs w:val="24"/>
              </w:rPr>
            </w:pPr>
            <w:r w:rsidRPr="00127EFD">
              <w:rPr>
                <w:sz w:val="24"/>
                <w:szCs w:val="24"/>
              </w:rPr>
              <w:t>Присутствовали члены Комиссии:</w:t>
            </w:r>
          </w:p>
        </w:tc>
        <w:tc>
          <w:tcPr>
            <w:tcW w:w="7050" w:type="dxa"/>
            <w:hideMark/>
          </w:tcPr>
          <w:p w14:paraId="11966E26" w14:textId="659FB010" w:rsidR="004D685F" w:rsidRPr="00A22117" w:rsidRDefault="002D730F" w:rsidP="006D67F3">
            <w:pPr>
              <w:pStyle w:val="BodyText2"/>
              <w:spacing w:after="120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AB07B3">
              <w:rPr>
                <w:sz w:val="24"/>
                <w:szCs w:val="24"/>
              </w:rPr>
              <w:t>Горбунова Е. С., Котов</w:t>
            </w:r>
            <w:r w:rsidRPr="00F82D64">
              <w:rPr>
                <w:sz w:val="24"/>
                <w:szCs w:val="24"/>
              </w:rPr>
              <w:t xml:space="preserve"> А. А., Люсин</w:t>
            </w:r>
            <w:r w:rsidRPr="00015E61">
              <w:rPr>
                <w:sz w:val="24"/>
                <w:szCs w:val="24"/>
              </w:rPr>
              <w:t xml:space="preserve"> Д. В.,</w:t>
            </w:r>
            <w:r w:rsidRPr="00A22117">
              <w:rPr>
                <w:color w:val="FF0000"/>
                <w:sz w:val="24"/>
                <w:szCs w:val="24"/>
              </w:rPr>
              <w:t xml:space="preserve"> </w:t>
            </w:r>
            <w:r w:rsidR="00F3181D" w:rsidRPr="00AB07B3">
              <w:rPr>
                <w:sz w:val="24"/>
                <w:szCs w:val="24"/>
              </w:rPr>
              <w:t>Шпильман А. А.</w:t>
            </w:r>
          </w:p>
        </w:tc>
      </w:tr>
      <w:tr w:rsidR="00127EFD" w:rsidRPr="00127EFD" w14:paraId="0A46A943" w14:textId="77777777" w:rsidTr="004D685F">
        <w:tc>
          <w:tcPr>
            <w:tcW w:w="2598" w:type="dxa"/>
          </w:tcPr>
          <w:p w14:paraId="1B7E51AF" w14:textId="77777777" w:rsidR="004D685F" w:rsidRPr="00127EFD" w:rsidRDefault="004D685F">
            <w:pPr>
              <w:pStyle w:val="BodyText2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58107433" w14:textId="77777777" w:rsidR="004D685F" w:rsidRPr="00127EFD" w:rsidRDefault="004D685F">
            <w:pPr>
              <w:pStyle w:val="BodyText2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53D835EC" w14:textId="026AB56C" w:rsidR="004D685F" w:rsidRPr="00082217" w:rsidRDefault="004D685F" w:rsidP="004D685F">
      <w:pPr>
        <w:spacing w:after="120"/>
        <w:jc w:val="both"/>
        <w:rPr>
          <w:b/>
          <w:sz w:val="24"/>
          <w:szCs w:val="24"/>
        </w:rPr>
      </w:pPr>
      <w:r w:rsidRPr="00082217">
        <w:rPr>
          <w:b/>
        </w:rPr>
        <w:t xml:space="preserve">1. О заявлении </w:t>
      </w:r>
      <w:r w:rsidR="00082217" w:rsidRPr="00082217">
        <w:rPr>
          <w:b/>
        </w:rPr>
        <w:t>В. Ю. Апресян</w:t>
      </w:r>
      <w:r w:rsidR="0020257E" w:rsidRPr="00082217">
        <w:rPr>
          <w:b/>
        </w:rPr>
        <w:t xml:space="preserve"> </w:t>
      </w:r>
      <w:r w:rsidRPr="00082217">
        <w:rPr>
          <w:b/>
        </w:rPr>
        <w:t xml:space="preserve">с просьбой подготовить </w:t>
      </w:r>
      <w:r w:rsidRPr="00082217">
        <w:rPr>
          <w:rFonts w:cstheme="minorHAnsi"/>
          <w:b/>
        </w:rPr>
        <w:t>заключение о соответствии проекта «</w:t>
      </w:r>
      <w:r w:rsidR="00082217" w:rsidRPr="00082217">
        <w:rPr>
          <w:rFonts w:ascii="Calibri" w:hAnsi="Calibri" w:cs="Calibri"/>
          <w:b/>
          <w:bCs/>
          <w:shd w:val="clear" w:color="auto" w:fill="FFFFFF"/>
        </w:rPr>
        <w:t>Экспериментальное исследование полисемии - метафора</w:t>
      </w:r>
      <w:r w:rsidRPr="00082217">
        <w:rPr>
          <w:rFonts w:cstheme="minorHAnsi"/>
          <w:b/>
        </w:rPr>
        <w:t>» этическим</w:t>
      </w:r>
      <w:r w:rsidRPr="00082217">
        <w:rPr>
          <w:b/>
        </w:rPr>
        <w:t xml:space="preserve"> нормам, принятым в общественных науках.</w:t>
      </w:r>
    </w:p>
    <w:p w14:paraId="28997C9F" w14:textId="77777777" w:rsidR="004D685F" w:rsidRPr="001F4F9B" w:rsidRDefault="004D685F" w:rsidP="004D685F">
      <w:pPr>
        <w:spacing w:after="120"/>
        <w:jc w:val="both"/>
      </w:pPr>
      <w:r w:rsidRPr="001F4F9B">
        <w:t>Результаты голосования:</w:t>
      </w:r>
    </w:p>
    <w:p w14:paraId="2B49D877" w14:textId="2BD67664" w:rsidR="00F76C55" w:rsidRPr="001F4F9B" w:rsidRDefault="004D685F" w:rsidP="00DD0CBE">
      <w:pPr>
        <w:spacing w:after="120"/>
        <w:jc w:val="both"/>
      </w:pPr>
      <w:r w:rsidRPr="001F4F9B">
        <w:t xml:space="preserve">A. Эмпирический исследовательский проект полностью соответствует этическим нормам и может быть реализован в нынешнем виде – </w:t>
      </w:r>
      <w:r w:rsidR="001F4F9B" w:rsidRPr="001F4F9B">
        <w:t xml:space="preserve"> </w:t>
      </w:r>
      <w:r w:rsidR="00AB07B3">
        <w:t>4 голоса</w:t>
      </w:r>
    </w:p>
    <w:p w14:paraId="1BE01564" w14:textId="2DDCAEDA" w:rsidR="004D685F" w:rsidRPr="001F4F9B" w:rsidRDefault="004D685F" w:rsidP="004D685F">
      <w:pPr>
        <w:spacing w:after="120"/>
        <w:jc w:val="both"/>
      </w:pPr>
      <w:r w:rsidRPr="001F4F9B">
        <w:t>Решили:</w:t>
      </w:r>
      <w:r w:rsidR="00AB07B3" w:rsidRPr="00AB07B3">
        <w:t xml:space="preserve"> </w:t>
      </w:r>
      <w:r w:rsidR="00AB07B3" w:rsidRPr="001F4F9B">
        <w:t>Эмпирический исследовательский проект полностью соответствует этическим нормам и может быть реализован в нынешнем виде</w:t>
      </w:r>
    </w:p>
    <w:p w14:paraId="1662CCF1" w14:textId="675CEDA0" w:rsidR="00F76C55" w:rsidRDefault="00F76C55" w:rsidP="00F76C55">
      <w:pPr>
        <w:spacing w:after="120" w:line="240" w:lineRule="auto"/>
        <w:jc w:val="both"/>
      </w:pPr>
    </w:p>
    <w:p w14:paraId="571C888F" w14:textId="110284F1" w:rsidR="00F76C55" w:rsidRPr="001F4F9B" w:rsidRDefault="00DD6D16" w:rsidP="00F76C55">
      <w:pPr>
        <w:spacing w:after="120"/>
        <w:jc w:val="both"/>
        <w:rPr>
          <w:b/>
          <w:sz w:val="24"/>
          <w:szCs w:val="24"/>
        </w:rPr>
      </w:pPr>
      <w:r>
        <w:rPr>
          <w:b/>
        </w:rPr>
        <w:t>2</w:t>
      </w:r>
      <w:r w:rsidR="00F76C55" w:rsidRPr="00127EFD">
        <w:rPr>
          <w:b/>
        </w:rPr>
        <w:t xml:space="preserve">. О </w:t>
      </w:r>
      <w:r w:rsidR="00F76C55" w:rsidRPr="004F6157">
        <w:rPr>
          <w:b/>
        </w:rPr>
        <w:t xml:space="preserve">заявлении </w:t>
      </w:r>
      <w:r w:rsidR="00082217" w:rsidRPr="004F6157">
        <w:rPr>
          <w:b/>
        </w:rPr>
        <w:t>А. Н. Шестаковой и коллег</w:t>
      </w:r>
      <w:r w:rsidR="00F76C55" w:rsidRPr="004F6157">
        <w:rPr>
          <w:b/>
        </w:rPr>
        <w:t xml:space="preserve"> с просьбой подготовить </w:t>
      </w:r>
      <w:r w:rsidR="00F76C55" w:rsidRPr="004F6157">
        <w:rPr>
          <w:rFonts w:cstheme="minorHAnsi"/>
          <w:b/>
        </w:rPr>
        <w:t>заключение о соответствии проекта «</w:t>
      </w:r>
      <w:r w:rsidR="004F6157" w:rsidRPr="004F6157">
        <w:rPr>
          <w:rFonts w:ascii="Calibri" w:hAnsi="Calibri" w:cs="Calibri"/>
          <w:b/>
          <w:bCs/>
          <w:shd w:val="clear" w:color="auto" w:fill="FFFFFF"/>
        </w:rPr>
        <w:t>Изучение когнитивных функций и сенсомоторной координации с помощью УНУ «Автоматизированная система неинвазивной стимуляции мозга с возможностью синхронной регистрации биотоков мозга и отслеживанию фиксации глазодвижения» и «МЭГ-Центр»»</w:t>
      </w:r>
      <w:r w:rsidR="00F76C55" w:rsidRPr="004F6157">
        <w:rPr>
          <w:rFonts w:cstheme="minorHAnsi"/>
          <w:b/>
        </w:rPr>
        <w:t>» этическим</w:t>
      </w:r>
      <w:r w:rsidR="00F76C55" w:rsidRPr="004F6157">
        <w:rPr>
          <w:b/>
        </w:rPr>
        <w:t xml:space="preserve"> нормам, принятым в общественных науках.</w:t>
      </w:r>
    </w:p>
    <w:p w14:paraId="7CAFACDD" w14:textId="77777777" w:rsidR="00F76C55" w:rsidRPr="001F4F9B" w:rsidRDefault="00F76C55" w:rsidP="00F76C55">
      <w:pPr>
        <w:spacing w:after="120"/>
        <w:jc w:val="both"/>
      </w:pPr>
      <w:r w:rsidRPr="001F4F9B">
        <w:t>Результаты голосования:</w:t>
      </w:r>
    </w:p>
    <w:p w14:paraId="006493C2" w14:textId="3DA1DEBC" w:rsidR="00F76C55" w:rsidRPr="001F4F9B" w:rsidRDefault="00F76C55" w:rsidP="00F76C55">
      <w:pPr>
        <w:spacing w:after="120"/>
        <w:jc w:val="both"/>
      </w:pPr>
      <w:r w:rsidRPr="001F4F9B">
        <w:t xml:space="preserve">A. Эмпирический исследовательский проект полностью соответствует этическим нормам и может быть реализован в нынешнем виде –  </w:t>
      </w:r>
      <w:r w:rsidR="00AB07B3">
        <w:t>4 голоса</w:t>
      </w:r>
      <w:r w:rsidRPr="001F4F9B">
        <w:t xml:space="preserve"> </w:t>
      </w:r>
    </w:p>
    <w:p w14:paraId="3638D8E7" w14:textId="43B9A570" w:rsidR="00F76C55" w:rsidRDefault="00F76C55" w:rsidP="006802C3">
      <w:pPr>
        <w:spacing w:after="120"/>
        <w:jc w:val="both"/>
      </w:pPr>
      <w:r w:rsidRPr="001F4F9B">
        <w:t>Решили:</w:t>
      </w:r>
      <w:r w:rsidR="00AB07B3">
        <w:t xml:space="preserve"> </w:t>
      </w:r>
      <w:r w:rsidR="00AB07B3" w:rsidRPr="001F4F9B">
        <w:t>Эмпирический исследовательский проект полностью соответствует этическим нормам и может быть реализован в нынешнем виде</w:t>
      </w:r>
    </w:p>
    <w:p w14:paraId="440C9480" w14:textId="77777777" w:rsidR="006802C3" w:rsidRPr="001F4F9B" w:rsidRDefault="006802C3" w:rsidP="006802C3">
      <w:pPr>
        <w:spacing w:after="120"/>
        <w:jc w:val="both"/>
      </w:pPr>
    </w:p>
    <w:p w14:paraId="697B43D5" w14:textId="77777777" w:rsidR="00A12473" w:rsidRPr="001F4F9B" w:rsidRDefault="00A12473" w:rsidP="00A12473">
      <w:pPr>
        <w:spacing w:after="120"/>
        <w:jc w:val="both"/>
      </w:pPr>
      <w:r w:rsidRPr="001F4F9B">
        <w:t>Председатель Комиссии</w:t>
      </w:r>
    </w:p>
    <w:p w14:paraId="72DA73B7" w14:textId="348C3ECC" w:rsidR="00A12473" w:rsidRPr="001F4F9B" w:rsidRDefault="00A12473" w:rsidP="005C2741">
      <w:pPr>
        <w:spacing w:after="120"/>
        <w:jc w:val="both"/>
      </w:pPr>
      <w:r w:rsidRPr="001F4F9B">
        <w:t>Первый проректор</w:t>
      </w:r>
      <w:r w:rsidRPr="001F4F9B">
        <w:tab/>
      </w:r>
      <w:r w:rsidRPr="001F4F9B">
        <w:tab/>
      </w:r>
      <w:r w:rsidRPr="001F4F9B">
        <w:tab/>
      </w:r>
      <w:r w:rsidRPr="001F4F9B">
        <w:tab/>
      </w:r>
      <w:r w:rsidRPr="001F4F9B">
        <w:tab/>
      </w:r>
      <w:r w:rsidRPr="001F4F9B">
        <w:tab/>
      </w:r>
      <w:r w:rsidRPr="001F4F9B">
        <w:tab/>
      </w:r>
      <w:r w:rsidRPr="001F4F9B">
        <w:tab/>
      </w:r>
      <w:r w:rsidRPr="001F4F9B">
        <w:tab/>
        <w:t>В.В. Радаев</w:t>
      </w:r>
    </w:p>
    <w:sectPr w:rsidR="00A12473" w:rsidRPr="001F4F9B" w:rsidSect="00B1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03FC" w14:textId="77777777" w:rsidR="001669F4" w:rsidRDefault="001669F4" w:rsidP="004D685F">
      <w:pPr>
        <w:spacing w:after="0" w:line="240" w:lineRule="auto"/>
      </w:pPr>
      <w:r>
        <w:separator/>
      </w:r>
    </w:p>
  </w:endnote>
  <w:endnote w:type="continuationSeparator" w:id="0">
    <w:p w14:paraId="68E9CE89" w14:textId="77777777" w:rsidR="001669F4" w:rsidRDefault="001669F4" w:rsidP="004D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73FC" w14:textId="77777777" w:rsidR="001669F4" w:rsidRDefault="001669F4" w:rsidP="004D685F">
      <w:pPr>
        <w:spacing w:after="0" w:line="240" w:lineRule="auto"/>
      </w:pPr>
      <w:r>
        <w:separator/>
      </w:r>
    </w:p>
  </w:footnote>
  <w:footnote w:type="continuationSeparator" w:id="0">
    <w:p w14:paraId="06C417BF" w14:textId="77777777" w:rsidR="001669F4" w:rsidRDefault="001669F4" w:rsidP="004D685F">
      <w:pPr>
        <w:spacing w:after="0" w:line="240" w:lineRule="auto"/>
      </w:pPr>
      <w:r>
        <w:continuationSeparator/>
      </w:r>
    </w:p>
  </w:footnote>
  <w:footnote w:id="1">
    <w:p w14:paraId="5037ACD3" w14:textId="77777777" w:rsidR="004D685F" w:rsidRDefault="004D685F" w:rsidP="004D685F">
      <w:pPr>
        <w:pStyle w:val="FootnoteText"/>
      </w:pPr>
      <w:r>
        <w:rPr>
          <w:rStyle w:val="FootnoteReference"/>
        </w:rPr>
        <w:footnoteRef/>
      </w:r>
      <w:r>
        <w:t xml:space="preserve"> Заседание проходило в форме электронного голосования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5F3"/>
    <w:multiLevelType w:val="hybridMultilevel"/>
    <w:tmpl w:val="3D705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485B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5CED"/>
    <w:multiLevelType w:val="hybridMultilevel"/>
    <w:tmpl w:val="AE6E3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C70CA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160EE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84EF7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17EC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11C65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32EBE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65691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D74AA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63EEB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72A46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E31A1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E29D9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84291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455FB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F1B60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70BE8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72D2E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6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19"/>
  </w:num>
  <w:num w:numId="11">
    <w:abstractNumId w:val="12"/>
  </w:num>
  <w:num w:numId="12">
    <w:abstractNumId w:val="6"/>
  </w:num>
  <w:num w:numId="13">
    <w:abstractNumId w:val="15"/>
  </w:num>
  <w:num w:numId="14">
    <w:abstractNumId w:val="11"/>
  </w:num>
  <w:num w:numId="15">
    <w:abstractNumId w:val="7"/>
  </w:num>
  <w:num w:numId="16">
    <w:abstractNumId w:val="13"/>
  </w:num>
  <w:num w:numId="17">
    <w:abstractNumId w:val="5"/>
  </w:num>
  <w:num w:numId="18">
    <w:abstractNumId w:val="17"/>
  </w:num>
  <w:num w:numId="19">
    <w:abstractNumId w:val="10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C96"/>
    <w:rsid w:val="000032E9"/>
    <w:rsid w:val="00007FD4"/>
    <w:rsid w:val="00015E61"/>
    <w:rsid w:val="00027D69"/>
    <w:rsid w:val="00082217"/>
    <w:rsid w:val="000F4D6D"/>
    <w:rsid w:val="00103F2B"/>
    <w:rsid w:val="00127EFD"/>
    <w:rsid w:val="0015342E"/>
    <w:rsid w:val="001669F4"/>
    <w:rsid w:val="001F4F9B"/>
    <w:rsid w:val="0020257E"/>
    <w:rsid w:val="00217188"/>
    <w:rsid w:val="00226392"/>
    <w:rsid w:val="00290011"/>
    <w:rsid w:val="002D730F"/>
    <w:rsid w:val="002F05F8"/>
    <w:rsid w:val="003C0FA6"/>
    <w:rsid w:val="004A6602"/>
    <w:rsid w:val="004D685F"/>
    <w:rsid w:val="004F6157"/>
    <w:rsid w:val="00521599"/>
    <w:rsid w:val="005532C9"/>
    <w:rsid w:val="00555B9F"/>
    <w:rsid w:val="005C2741"/>
    <w:rsid w:val="00624D84"/>
    <w:rsid w:val="00630A21"/>
    <w:rsid w:val="006802C3"/>
    <w:rsid w:val="006A1187"/>
    <w:rsid w:val="006D67F3"/>
    <w:rsid w:val="00720CF7"/>
    <w:rsid w:val="007E6635"/>
    <w:rsid w:val="00815762"/>
    <w:rsid w:val="008B48F5"/>
    <w:rsid w:val="008D7A66"/>
    <w:rsid w:val="00912A6E"/>
    <w:rsid w:val="00942D67"/>
    <w:rsid w:val="009518DD"/>
    <w:rsid w:val="009E029D"/>
    <w:rsid w:val="00A12473"/>
    <w:rsid w:val="00A22117"/>
    <w:rsid w:val="00AB07B3"/>
    <w:rsid w:val="00B16F0C"/>
    <w:rsid w:val="00B801C9"/>
    <w:rsid w:val="00C315B7"/>
    <w:rsid w:val="00C458FE"/>
    <w:rsid w:val="00CB104C"/>
    <w:rsid w:val="00D34A2B"/>
    <w:rsid w:val="00DD0CBE"/>
    <w:rsid w:val="00DD6D16"/>
    <w:rsid w:val="00E9505B"/>
    <w:rsid w:val="00EF4E64"/>
    <w:rsid w:val="00F3181D"/>
    <w:rsid w:val="00F65C96"/>
    <w:rsid w:val="00F76C55"/>
    <w:rsid w:val="00F82D64"/>
    <w:rsid w:val="00F95BFB"/>
    <w:rsid w:val="00F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BE2B"/>
  <w15:docId w15:val="{62722526-4699-4E72-BAA9-AAB3FDE3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4D6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D68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unhideWhenUsed/>
    <w:rsid w:val="004D6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4D68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D68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4D6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BodyText2Char"/>
    <w:unhideWhenUsed/>
    <w:rsid w:val="004D68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4D68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FootnoteReference">
    <w:name w:val="footnote reference"/>
    <w:semiHidden/>
    <w:unhideWhenUsed/>
    <w:rsid w:val="004D685F"/>
    <w:rPr>
      <w:vertAlign w:val="superscript"/>
    </w:rPr>
  </w:style>
  <w:style w:type="character" w:styleId="CommentReference">
    <w:name w:val="annotation reference"/>
    <w:semiHidden/>
    <w:unhideWhenUsed/>
    <w:rsid w:val="004D685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8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Шапошникова</dc:creator>
  <cp:keywords/>
  <dc:description/>
  <cp:lastModifiedBy>Шапошникова Ксения Олеговна</cp:lastModifiedBy>
  <cp:revision>40</cp:revision>
  <dcterms:created xsi:type="dcterms:W3CDTF">2020-04-21T23:04:00Z</dcterms:created>
  <dcterms:modified xsi:type="dcterms:W3CDTF">2022-02-11T10:30:00Z</dcterms:modified>
</cp:coreProperties>
</file>