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A70E04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3AD16CF8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0F4E44CE" w14:textId="77777777" w:rsidR="00571707" w:rsidRDefault="00571707" w:rsidP="00571707">
      <w:pPr>
        <w:contextualSpacing/>
        <w:rPr>
          <w:sz w:val="26"/>
          <w:szCs w:val="26"/>
        </w:rPr>
      </w:pPr>
    </w:p>
    <w:p w14:paraId="48B25D17" w14:textId="77777777" w:rsidR="006B520D" w:rsidRDefault="006B520D" w:rsidP="00571707">
      <w:pPr>
        <w:contextualSpacing/>
        <w:rPr>
          <w:sz w:val="26"/>
          <w:szCs w:val="26"/>
        </w:rPr>
      </w:pPr>
    </w:p>
    <w:p w14:paraId="7DAA156A" w14:textId="77777777" w:rsidR="006B520D" w:rsidRDefault="006B520D" w:rsidP="00571707">
      <w:pPr>
        <w:contextualSpacing/>
        <w:rPr>
          <w:sz w:val="26"/>
          <w:szCs w:val="26"/>
        </w:rPr>
      </w:pPr>
    </w:p>
    <w:p w14:paraId="01049074" w14:textId="77777777" w:rsidR="006B520D" w:rsidRDefault="006B520D" w:rsidP="00571707">
      <w:pPr>
        <w:contextualSpacing/>
        <w:rPr>
          <w:sz w:val="26"/>
          <w:szCs w:val="26"/>
        </w:rPr>
      </w:pPr>
    </w:p>
    <w:p w14:paraId="272658E1" w14:textId="77777777" w:rsidR="006B520D" w:rsidRPr="00320AEA" w:rsidRDefault="006B520D" w:rsidP="00571707">
      <w:pPr>
        <w:contextualSpacing/>
        <w:rPr>
          <w:sz w:val="26"/>
          <w:szCs w:val="26"/>
        </w:rPr>
      </w:pPr>
    </w:p>
    <w:p w14:paraId="5180305A" w14:textId="77777777" w:rsidR="00BF328D" w:rsidRDefault="00BF328D" w:rsidP="001E2C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D4A38CD" w14:textId="77777777" w:rsidR="00BF328D" w:rsidRDefault="00BF328D" w:rsidP="001E2C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6225A9F" w14:textId="77777777" w:rsidR="00BF328D" w:rsidRDefault="00BF328D" w:rsidP="001E2C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A5EE1D5" w14:textId="77777777" w:rsidR="00BF328D" w:rsidRDefault="00BF328D" w:rsidP="001E2C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4935212" w14:textId="77777777" w:rsidR="00BF328D" w:rsidRDefault="00BF328D" w:rsidP="001E2C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50F97D1" w14:textId="77777777" w:rsidR="00BF328D" w:rsidRDefault="00BF328D" w:rsidP="001E2CFA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D9F051B" w14:textId="72C04478" w:rsidR="001E2CFA" w:rsidRPr="007E0C28" w:rsidRDefault="001E2CFA" w:rsidP="001E2CFA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40A74AF68D0A4EAE82C185F1C050C37B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4B2AEF">
            <w:rPr>
              <w:rStyle w:val="affff"/>
            </w:rPr>
            <w:t xml:space="preserve">«Международные отношения: европейские и азиатские исследования» 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DEAE528BE6334FDEBDCE6278DB57868A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4B2AEF">
            <w:rPr>
              <w:rStyle w:val="affff"/>
            </w:rPr>
            <w:t>мировой экономики и мировой политики</w:t>
          </w:r>
        </w:sdtContent>
      </w:sdt>
    </w:p>
    <w:p w14:paraId="0893CA5C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</w:p>
    <w:p w14:paraId="28C6CE1E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</w:p>
    <w:p w14:paraId="6DDE0C31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A86B5F3" w14:textId="77777777" w:rsidR="001E2CFA" w:rsidRPr="007E0C28" w:rsidRDefault="001E2CFA" w:rsidP="001E2CFA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1E2DD8F" w14:textId="4E1FF62A" w:rsidR="00CB146F" w:rsidRPr="00AB5C58" w:rsidRDefault="001E2CFA" w:rsidP="001E2CFA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567404E458B34C2DBA9EA6CB6D24C639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B2AEF">
            <w:rPr>
              <w:rStyle w:val="affff0"/>
            </w:rPr>
            <w:t>2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EFBF20EED85947D5B843FEAA00DE0E9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B2AEF">
            <w:rPr>
              <w:rStyle w:val="affff0"/>
            </w:rPr>
            <w:t>магистратуры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969965B479D9455B887C476568C6858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B2AEF">
            <w:rPr>
              <w:rStyle w:val="affff0"/>
            </w:rPr>
            <w:t>«Международные отношения: европейские и азиатские исследования»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4498AE67E0114AD59AA92664165F1ED6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B2AEF">
            <w:rPr>
              <w:rStyle w:val="affff0"/>
            </w:rPr>
            <w:t>41.04.05 Международные отношения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 факультета </w:t>
      </w:r>
      <w:sdt>
        <w:sdtPr>
          <w:rPr>
            <w:rStyle w:val="affff0"/>
          </w:rPr>
          <w:id w:val="1050040601"/>
          <w:placeholder>
            <w:docPart w:val="BB2BBDCFE47844A0869E40CE6A8CCA5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B2AEF">
            <w:rPr>
              <w:rStyle w:val="affff0"/>
            </w:rPr>
            <w:t>мировой экономики и мировой политики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391CC95787A948FF94A82379262612F4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4B2AEF">
            <w:rPr>
              <w:rStyle w:val="affff0"/>
            </w:rPr>
            <w:t>очной</w:t>
          </w:r>
        </w:sdtContent>
      </w:sdt>
      <w:r>
        <w:rPr>
          <w:rStyle w:val="affff0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14:paraId="175A8E95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081C9AE0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4C6E29B3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RPr="00BF328D" w14:paraId="5A0D1235" w14:textId="77777777" w:rsidTr="00360AF9">
        <w:tc>
          <w:tcPr>
            <w:tcW w:w="2977" w:type="dxa"/>
          </w:tcPr>
          <w:p w14:paraId="3942A191" w14:textId="2B1DAF6C" w:rsidR="0085170F" w:rsidRPr="00BF328D" w:rsidRDefault="00BF328D" w:rsidP="00814FE9">
            <w:pPr>
              <w:rPr>
                <w:sz w:val="26"/>
                <w:szCs w:val="26"/>
              </w:rPr>
            </w:pPr>
            <w:r w:rsidRPr="00BF328D">
              <w:rPr>
                <w:sz w:val="26"/>
                <w:szCs w:val="26"/>
              </w:rPr>
              <w:t xml:space="preserve">Первый заместитель декана </w:t>
            </w:r>
          </w:p>
        </w:tc>
        <w:tc>
          <w:tcPr>
            <w:tcW w:w="6651" w:type="dxa"/>
            <w:vAlign w:val="bottom"/>
          </w:tcPr>
          <w:p w14:paraId="4C3CF843" w14:textId="7FB3A547" w:rsidR="0085170F" w:rsidRPr="00BF328D" w:rsidRDefault="00BF328D" w:rsidP="00814FE9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BF328D">
              <w:rPr>
                <w:sz w:val="26"/>
                <w:szCs w:val="26"/>
              </w:rPr>
              <w:t>И.Г. Ковалев</w:t>
            </w:r>
          </w:p>
        </w:tc>
      </w:tr>
    </w:tbl>
    <w:p w14:paraId="51641ED8" w14:textId="77777777" w:rsidR="004A7CED" w:rsidRPr="00BF328D" w:rsidRDefault="004A7CED">
      <w:pPr>
        <w:rPr>
          <w:sz w:val="26"/>
          <w:szCs w:val="26"/>
        </w:rPr>
      </w:pPr>
    </w:p>
    <w:sectPr w:rsidR="004A7CED" w:rsidRPr="00BF328D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84FC" w14:textId="77777777" w:rsidR="00CD3E1E" w:rsidRDefault="00CD3E1E" w:rsidP="00571707">
      <w:r>
        <w:separator/>
      </w:r>
    </w:p>
  </w:endnote>
  <w:endnote w:type="continuationSeparator" w:id="0">
    <w:p w14:paraId="10CD87A3" w14:textId="77777777" w:rsidR="00CD3E1E" w:rsidRDefault="00CD3E1E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29.04.2022 № 2.7.1-01/290422-21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0C52" w14:textId="77777777" w:rsidR="00CD3E1E" w:rsidRDefault="00CD3E1E" w:rsidP="00571707">
      <w:r>
        <w:separator/>
      </w:r>
    </w:p>
  </w:footnote>
  <w:footnote w:type="continuationSeparator" w:id="0">
    <w:p w14:paraId="309A1318" w14:textId="77777777" w:rsidR="00CD3E1E" w:rsidRDefault="00CD3E1E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9"/>
  </w:num>
  <w:num w:numId="5">
    <w:abstractNumId w:val="30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6"/>
  </w:num>
  <w:num w:numId="13">
    <w:abstractNumId w:val="20"/>
  </w:num>
  <w:num w:numId="14">
    <w:abstractNumId w:val="2"/>
  </w:num>
  <w:num w:numId="15">
    <w:abstractNumId w:val="4"/>
  </w:num>
  <w:num w:numId="16">
    <w:abstractNumId w:val="23"/>
  </w:num>
  <w:num w:numId="17">
    <w:abstractNumId w:val="10"/>
  </w:num>
  <w:num w:numId="18">
    <w:abstractNumId w:val="28"/>
  </w:num>
  <w:num w:numId="19">
    <w:abstractNumId w:val="22"/>
  </w:num>
  <w:num w:numId="20">
    <w:abstractNumId w:val="3"/>
  </w:num>
  <w:num w:numId="21">
    <w:abstractNumId w:val="31"/>
  </w:num>
  <w:num w:numId="22">
    <w:abstractNumId w:val="24"/>
  </w:num>
  <w:num w:numId="23">
    <w:abstractNumId w:val="1"/>
  </w:num>
  <w:num w:numId="24">
    <w:abstractNumId w:val="19"/>
  </w:num>
  <w:num w:numId="25">
    <w:abstractNumId w:val="5"/>
  </w:num>
  <w:num w:numId="26">
    <w:abstractNumId w:val="27"/>
  </w:num>
  <w:num w:numId="27">
    <w:abstractNumId w:val="25"/>
  </w:num>
  <w:num w:numId="28">
    <w:abstractNumId w:val="16"/>
  </w:num>
  <w:num w:numId="29">
    <w:abstractNumId w:val="7"/>
  </w:num>
  <w:num w:numId="30">
    <w:abstractNumId w:val="14"/>
  </w:num>
  <w:num w:numId="31">
    <w:abstractNumId w:val="29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07"/>
    <w:rsid w:val="0001499A"/>
    <w:rsid w:val="000420E2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2CFA"/>
    <w:rsid w:val="001E4232"/>
    <w:rsid w:val="001E713E"/>
    <w:rsid w:val="002276EC"/>
    <w:rsid w:val="00273E6D"/>
    <w:rsid w:val="002E44EB"/>
    <w:rsid w:val="00325DCA"/>
    <w:rsid w:val="00342B61"/>
    <w:rsid w:val="00355C39"/>
    <w:rsid w:val="00360AF9"/>
    <w:rsid w:val="003855B9"/>
    <w:rsid w:val="003956BC"/>
    <w:rsid w:val="00396FFA"/>
    <w:rsid w:val="003E1656"/>
    <w:rsid w:val="00414845"/>
    <w:rsid w:val="004348BB"/>
    <w:rsid w:val="0043729D"/>
    <w:rsid w:val="00456C37"/>
    <w:rsid w:val="00462703"/>
    <w:rsid w:val="00463902"/>
    <w:rsid w:val="00475154"/>
    <w:rsid w:val="004A7CED"/>
    <w:rsid w:val="004B2AEF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84966"/>
    <w:rsid w:val="00693D97"/>
    <w:rsid w:val="00697E67"/>
    <w:rsid w:val="006B520D"/>
    <w:rsid w:val="00750A4F"/>
    <w:rsid w:val="00764C54"/>
    <w:rsid w:val="00772493"/>
    <w:rsid w:val="00773A9E"/>
    <w:rsid w:val="007762FC"/>
    <w:rsid w:val="00784692"/>
    <w:rsid w:val="0078659E"/>
    <w:rsid w:val="007B0F6D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900B74"/>
    <w:rsid w:val="0090592F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F328D"/>
    <w:rsid w:val="00C456B3"/>
    <w:rsid w:val="00C51AEC"/>
    <w:rsid w:val="00C65E70"/>
    <w:rsid w:val="00C741A3"/>
    <w:rsid w:val="00CB146F"/>
    <w:rsid w:val="00CB194E"/>
    <w:rsid w:val="00CD1905"/>
    <w:rsid w:val="00CD3E1E"/>
    <w:rsid w:val="00CF06C3"/>
    <w:rsid w:val="00CF2773"/>
    <w:rsid w:val="00D40EB7"/>
    <w:rsid w:val="00D50DC2"/>
    <w:rsid w:val="00D901C4"/>
    <w:rsid w:val="00D903D3"/>
    <w:rsid w:val="00DE0F61"/>
    <w:rsid w:val="00DF175B"/>
    <w:rsid w:val="00E01936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C547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1E2CFA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1E2CFA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1E2CF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74AF68D0A4EAE82C185F1C050C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25BAA-DA69-4E2F-9B35-FB454B770574}"/>
      </w:docPartPr>
      <w:docPartBody>
        <w:p w:rsidR="00BB7E32" w:rsidRDefault="00D22AE3" w:rsidP="00D22AE3">
          <w:pPr>
            <w:pStyle w:val="40A74AF68D0A4EAE82C185F1C050C37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EAE528BE6334FDEBDCE6278DB578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836DB-B19D-4329-BEB8-0F8C8AEDF97F}"/>
      </w:docPartPr>
      <w:docPartBody>
        <w:p w:rsidR="00BB7E32" w:rsidRDefault="00D22AE3" w:rsidP="00D22AE3">
          <w:pPr>
            <w:pStyle w:val="DEAE528BE6334FDEBDCE6278DB57868A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67404E458B34C2DBA9EA6CB6D24C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3BE04-0C49-4578-9C5C-944D8CCAA898}"/>
      </w:docPartPr>
      <w:docPartBody>
        <w:p w:rsidR="00BB7E32" w:rsidRDefault="00D22AE3" w:rsidP="00D22AE3">
          <w:pPr>
            <w:pStyle w:val="567404E458B34C2DBA9EA6CB6D24C639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FBF20EED85947D5B843FEAA00DE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FB007-9E12-4909-AC28-519055C807A8}"/>
      </w:docPartPr>
      <w:docPartBody>
        <w:p w:rsidR="00BB7E32" w:rsidRDefault="00D22AE3" w:rsidP="00D22AE3">
          <w:pPr>
            <w:pStyle w:val="EFBF20EED85947D5B843FEAA00DE0E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69965B479D9455B887C476568C68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1EB38-7A4E-4C24-88CA-61F3A247A3F3}"/>
      </w:docPartPr>
      <w:docPartBody>
        <w:p w:rsidR="00BB7E32" w:rsidRDefault="00D22AE3" w:rsidP="00D22AE3">
          <w:pPr>
            <w:pStyle w:val="969965B479D9455B887C476568C685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AE67E0114AD59AA92664165F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16554-A521-4C98-8F93-A1C127D34DFC}"/>
      </w:docPartPr>
      <w:docPartBody>
        <w:p w:rsidR="00BB7E32" w:rsidRDefault="00D22AE3" w:rsidP="00D22AE3">
          <w:pPr>
            <w:pStyle w:val="4498AE67E0114AD59AA92664165F1ED6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B2BBDCFE47844A0869E40CE6A8CC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B128E-67AF-4859-BF28-334C210AE319}"/>
      </w:docPartPr>
      <w:docPartBody>
        <w:p w:rsidR="00BB7E32" w:rsidRDefault="00D22AE3" w:rsidP="00D22AE3">
          <w:pPr>
            <w:pStyle w:val="BB2BBDCFE47844A0869E40CE6A8CCA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91CC95787A948FF94A8237926261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4262B-2DAD-4EBB-B50C-F2A6E0D7FCFC}"/>
      </w:docPartPr>
      <w:docPartBody>
        <w:p w:rsidR="00BB7E32" w:rsidRDefault="00D22AE3" w:rsidP="00D22AE3">
          <w:pPr>
            <w:pStyle w:val="391CC95787A948FF94A82379262612F4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E3"/>
    <w:rsid w:val="005F6EFC"/>
    <w:rsid w:val="00BB7E32"/>
    <w:rsid w:val="00D22AE3"/>
    <w:rsid w:val="00D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AE3"/>
    <w:rPr>
      <w:color w:val="808080"/>
    </w:rPr>
  </w:style>
  <w:style w:type="paragraph" w:customStyle="1" w:styleId="40A74AF68D0A4EAE82C185F1C050C37B">
    <w:name w:val="40A74AF68D0A4EAE82C185F1C050C37B"/>
    <w:rsid w:val="00D22AE3"/>
  </w:style>
  <w:style w:type="paragraph" w:customStyle="1" w:styleId="DEAE528BE6334FDEBDCE6278DB57868A">
    <w:name w:val="DEAE528BE6334FDEBDCE6278DB57868A"/>
    <w:rsid w:val="00D22AE3"/>
  </w:style>
  <w:style w:type="paragraph" w:customStyle="1" w:styleId="567404E458B34C2DBA9EA6CB6D24C639">
    <w:name w:val="567404E458B34C2DBA9EA6CB6D24C639"/>
    <w:rsid w:val="00D22AE3"/>
  </w:style>
  <w:style w:type="paragraph" w:customStyle="1" w:styleId="EFBF20EED85947D5B843FEAA00DE0E97">
    <w:name w:val="EFBF20EED85947D5B843FEAA00DE0E97"/>
    <w:rsid w:val="00D22AE3"/>
  </w:style>
  <w:style w:type="paragraph" w:customStyle="1" w:styleId="969965B479D9455B887C476568C6858E">
    <w:name w:val="969965B479D9455B887C476568C6858E"/>
    <w:rsid w:val="00D22AE3"/>
  </w:style>
  <w:style w:type="paragraph" w:customStyle="1" w:styleId="4498AE67E0114AD59AA92664165F1ED6">
    <w:name w:val="4498AE67E0114AD59AA92664165F1ED6"/>
    <w:rsid w:val="00D22AE3"/>
  </w:style>
  <w:style w:type="paragraph" w:customStyle="1" w:styleId="BB2BBDCFE47844A0869E40CE6A8CCA5E">
    <w:name w:val="BB2BBDCFE47844A0869E40CE6A8CCA5E"/>
    <w:rsid w:val="00D22AE3"/>
  </w:style>
  <w:style w:type="paragraph" w:customStyle="1" w:styleId="391CC95787A948FF94A82379262612F4">
    <w:name w:val="391CC95787A948FF94A82379262612F4"/>
    <w:rsid w:val="00D2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Яновская Наталия Глебовна</cp:lastModifiedBy>
  <cp:revision>4</cp:revision>
  <dcterms:created xsi:type="dcterms:W3CDTF">2022-04-28T09:38:00Z</dcterms:created>
  <dcterms:modified xsi:type="dcterms:W3CDTF">2022-04-28T09:55:00Z</dcterms:modified>
</cp:coreProperties>
</file>