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 xml:space="preserve">Федеральное государственное автономное образовательное </w:t>
      </w:r>
    </w:p>
    <w:p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учреждение высшего образования</w:t>
      </w:r>
    </w:p>
    <w:p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 xml:space="preserve">Национальный исследовательский университет </w:t>
      </w:r>
    </w:p>
    <w:p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«Высшая школа экономики» Высшая школа бизнеса</w:t>
      </w: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ind w:right="-139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Фамилия Имя Отчество автора</w:t>
      </w:r>
    </w:p>
    <w:p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 w:rsidRPr="00ED7EF3">
        <w:rPr>
          <w:rFonts w:eastAsia="Times New Roman"/>
          <w:b/>
          <w:bCs/>
          <w:sz w:val="28"/>
          <w:szCs w:val="28"/>
        </w:rPr>
        <w:t>НАЗВАНИЕ ТЕМЫ ВКР</w:t>
      </w:r>
    </w:p>
    <w:p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Выпускная квалификационная работа</w:t>
      </w:r>
    </w:p>
    <w:p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по направлению подготовки 38.</w:t>
      </w:r>
      <w:r w:rsidRPr="003B17D3">
        <w:rPr>
          <w:rFonts w:eastAsia="Times New Roman"/>
          <w:sz w:val="28"/>
          <w:szCs w:val="28"/>
        </w:rPr>
        <w:t>03.0</w:t>
      </w:r>
      <w:r w:rsidRPr="0003749F">
        <w:rPr>
          <w:rFonts w:eastAsia="Times New Roman"/>
          <w:sz w:val="28"/>
          <w:szCs w:val="28"/>
        </w:rPr>
        <w:t>2</w:t>
      </w:r>
      <w:r w:rsidRPr="003B17D3">
        <w:rPr>
          <w:rFonts w:eastAsia="Times New Roman"/>
          <w:sz w:val="28"/>
          <w:szCs w:val="28"/>
        </w:rPr>
        <w:t xml:space="preserve"> </w:t>
      </w:r>
      <w:r w:rsidRPr="00ED7EF3">
        <w:rPr>
          <w:rFonts w:eastAsia="Times New Roman"/>
          <w:sz w:val="28"/>
          <w:szCs w:val="28"/>
        </w:rPr>
        <w:t>Менеджмент</w:t>
      </w:r>
    </w:p>
    <w:p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образовател</w:t>
      </w:r>
      <w:r w:rsidR="003146E0">
        <w:rPr>
          <w:rFonts w:eastAsia="Times New Roman"/>
          <w:sz w:val="28"/>
          <w:szCs w:val="28"/>
        </w:rPr>
        <w:t>ьная программа «</w:t>
      </w:r>
      <w:r w:rsidR="00344740">
        <w:rPr>
          <w:rFonts w:eastAsia="Times New Roman"/>
          <w:sz w:val="28"/>
          <w:szCs w:val="28"/>
        </w:rPr>
        <w:t>Маркетинг и рыночная аналитика</w:t>
      </w:r>
      <w:bookmarkStart w:id="0" w:name="_GoBack"/>
      <w:bookmarkEnd w:id="0"/>
      <w:r w:rsidRPr="00ED7EF3">
        <w:rPr>
          <w:rFonts w:eastAsia="Times New Roman"/>
          <w:sz w:val="28"/>
          <w:szCs w:val="28"/>
        </w:rPr>
        <w:t>»</w:t>
      </w: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20"/>
      </w:tblGrid>
      <w:tr w:rsidR="0003749F" w:rsidRPr="00ED7EF3" w:rsidTr="007E6534">
        <w:trPr>
          <w:trHeight w:val="299"/>
        </w:trPr>
        <w:tc>
          <w:tcPr>
            <w:tcW w:w="4680" w:type="dxa"/>
            <w:vAlign w:val="bottom"/>
          </w:tcPr>
          <w:p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ED7EF3">
              <w:rPr>
                <w:rFonts w:eastAsia="Times New Roman"/>
                <w:sz w:val="28"/>
                <w:szCs w:val="28"/>
              </w:rPr>
              <w:t>уководитель</w:t>
            </w:r>
          </w:p>
        </w:tc>
      </w:tr>
      <w:tr w:rsidR="0003749F" w:rsidRPr="00ED7EF3" w:rsidTr="007E6534">
        <w:trPr>
          <w:trHeight w:val="345"/>
        </w:trPr>
        <w:tc>
          <w:tcPr>
            <w:tcW w:w="4680" w:type="dxa"/>
            <w:vAlign w:val="bottom"/>
          </w:tcPr>
          <w:p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д-р …. наук, проф.</w:t>
            </w:r>
          </w:p>
        </w:tc>
      </w:tr>
      <w:tr w:rsidR="0003749F" w:rsidRPr="00ED7EF3" w:rsidTr="007E6534">
        <w:trPr>
          <w:trHeight w:val="345"/>
        </w:trPr>
        <w:tc>
          <w:tcPr>
            <w:tcW w:w="4680" w:type="dxa"/>
            <w:vAlign w:val="bottom"/>
          </w:tcPr>
          <w:p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____________________</w:t>
            </w:r>
          </w:p>
        </w:tc>
      </w:tr>
      <w:tr w:rsidR="0003749F" w:rsidRPr="00ED7EF3" w:rsidTr="007E6534">
        <w:trPr>
          <w:trHeight w:val="340"/>
        </w:trPr>
        <w:tc>
          <w:tcPr>
            <w:tcW w:w="4680" w:type="dxa"/>
            <w:vAlign w:val="bottom"/>
          </w:tcPr>
          <w:p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И.О. Фамилия</w:t>
            </w:r>
          </w:p>
        </w:tc>
      </w:tr>
    </w:tbl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Консультант (при наличии)</w:t>
      </w:r>
    </w:p>
    <w:p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д-р</w:t>
      </w:r>
      <w:proofErr w:type="gramStart"/>
      <w:r w:rsidRPr="00ED7EF3">
        <w:rPr>
          <w:sz w:val="28"/>
          <w:szCs w:val="28"/>
        </w:rPr>
        <w:t xml:space="preserve"> ….</w:t>
      </w:r>
      <w:proofErr w:type="gramEnd"/>
      <w:r w:rsidRPr="00ED7EF3">
        <w:rPr>
          <w:sz w:val="28"/>
          <w:szCs w:val="28"/>
        </w:rPr>
        <w:t xml:space="preserve"> наук, проф.</w:t>
      </w:r>
    </w:p>
    <w:p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____________________</w:t>
      </w:r>
    </w:p>
    <w:p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И.О. Фамилия</w:t>
      </w: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:rsidR="0003749F" w:rsidRPr="00ED7EF3" w:rsidRDefault="003146E0" w:rsidP="0003749F">
      <w:pPr>
        <w:spacing w:line="276" w:lineRule="auto"/>
        <w:jc w:val="center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Москва 2022</w:t>
      </w:r>
    </w:p>
    <w:p w:rsidR="00B3125D" w:rsidRDefault="00B3125D"/>
    <w:sectPr w:rsidR="00B3125D" w:rsidSect="005243D7"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F"/>
    <w:rsid w:val="0003749F"/>
    <w:rsid w:val="003146E0"/>
    <w:rsid w:val="00344740"/>
    <w:rsid w:val="009E211A"/>
    <w:rsid w:val="00B3125D"/>
    <w:rsid w:val="00BB3B19"/>
    <w:rsid w:val="00D61797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FF09"/>
  <w15:chartTrackingRefBased/>
  <w15:docId w15:val="{B2659CFF-C9E4-FE41-BECC-771B1F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9F"/>
    <w:pPr>
      <w:ind w:firstLine="709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Солдатов Иван Алексеевич</cp:lastModifiedBy>
  <cp:revision>5</cp:revision>
  <dcterms:created xsi:type="dcterms:W3CDTF">2020-12-23T14:38:00Z</dcterms:created>
  <dcterms:modified xsi:type="dcterms:W3CDTF">2022-05-19T09:33:00Z</dcterms:modified>
</cp:coreProperties>
</file>