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245AE1" w:rsidRPr="009C2840" w:rsidRDefault="00245AE1" w:rsidP="00245AE1">
      <w:pPr>
        <w:suppressAutoHyphens/>
        <w:ind w:firstLine="6663"/>
        <w:rPr>
          <w:szCs w:val="24"/>
        </w:rPr>
      </w:pPr>
      <w:r w:rsidRPr="009C2840">
        <w:rPr>
          <w:szCs w:val="24"/>
        </w:rPr>
        <w:t>Приложение</w:t>
      </w:r>
    </w:p>
    <w:p w:rsidR="00245AE1" w:rsidRPr="009C2840" w:rsidRDefault="00245AE1" w:rsidP="00245AE1">
      <w:pPr>
        <w:suppressAutoHyphens/>
        <w:ind w:firstLine="6663"/>
        <w:rPr>
          <w:szCs w:val="24"/>
        </w:rPr>
      </w:pPr>
    </w:p>
    <w:p w:rsidR="00245AE1" w:rsidRPr="009C2840" w:rsidRDefault="00245AE1" w:rsidP="00245AE1">
      <w:pPr>
        <w:suppressAutoHyphens/>
        <w:ind w:firstLine="6663"/>
        <w:rPr>
          <w:szCs w:val="24"/>
        </w:rPr>
      </w:pPr>
      <w:r w:rsidRPr="009C2840">
        <w:rPr>
          <w:szCs w:val="24"/>
        </w:rPr>
        <w:t xml:space="preserve">УТВЕРЖДЕН </w:t>
      </w:r>
    </w:p>
    <w:p w:rsidR="00245AE1" w:rsidRPr="009C2840" w:rsidRDefault="004758E5" w:rsidP="00245AE1">
      <w:pPr>
        <w:suppressAutoHyphens/>
        <w:ind w:left="6663"/>
        <w:rPr>
          <w:szCs w:val="24"/>
        </w:rPr>
      </w:pPr>
      <w:r w:rsidRPr="009C2840">
        <w:rPr>
          <w:szCs w:val="24"/>
        </w:rPr>
        <w:t>приказом ВШБ</w:t>
      </w:r>
    </w:p>
    <w:p w:rsidR="00245AE1" w:rsidRPr="009C2840" w:rsidRDefault="00245AE1" w:rsidP="00245AE1">
      <w:pPr>
        <w:suppressAutoHyphens/>
        <w:ind w:firstLine="6663"/>
        <w:rPr>
          <w:szCs w:val="24"/>
        </w:rPr>
      </w:pPr>
      <w:r w:rsidRPr="009C2840">
        <w:rPr>
          <w:szCs w:val="24"/>
        </w:rPr>
        <w:t>от _______ №    ______</w:t>
      </w:r>
    </w:p>
    <w:p w:rsidR="00245AE1" w:rsidRPr="009C2840" w:rsidRDefault="00245AE1" w:rsidP="00245AE1">
      <w:pPr>
        <w:suppressAutoHyphens/>
        <w:rPr>
          <w:szCs w:val="24"/>
        </w:rPr>
      </w:pPr>
    </w:p>
    <w:p w:rsidR="00245AE1" w:rsidRPr="009C2840" w:rsidRDefault="00245AE1" w:rsidP="00245AE1">
      <w:pPr>
        <w:suppressAutoHyphens/>
        <w:rPr>
          <w:szCs w:val="24"/>
        </w:rPr>
      </w:pPr>
    </w:p>
    <w:p w:rsidR="00245AE1" w:rsidRPr="009C2840" w:rsidRDefault="00245AE1" w:rsidP="00245AE1">
      <w:pPr>
        <w:suppressAutoHyphens/>
        <w:jc w:val="center"/>
        <w:rPr>
          <w:rStyle w:val="a5"/>
          <w:b/>
          <w:szCs w:val="24"/>
        </w:rPr>
      </w:pPr>
      <w:r w:rsidRPr="009C2840">
        <w:rPr>
          <w:b/>
          <w:szCs w:val="24"/>
        </w:rPr>
        <w:t>График проведения государственной итоговой аттестации</w:t>
      </w:r>
    </w:p>
    <w:p w:rsidR="00245AE1" w:rsidRPr="009C2840" w:rsidRDefault="00245AE1" w:rsidP="00245AE1">
      <w:pPr>
        <w:suppressAutoHyphens/>
        <w:jc w:val="center"/>
        <w:rPr>
          <w:szCs w:val="24"/>
        </w:rPr>
      </w:pPr>
    </w:p>
    <w:p w:rsidR="00245AE1" w:rsidRPr="009C2840" w:rsidRDefault="00245AE1" w:rsidP="00245AE1">
      <w:pPr>
        <w:suppressAutoHyphens/>
        <w:rPr>
          <w:szCs w:val="24"/>
        </w:rPr>
      </w:pP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418"/>
        <w:gridCol w:w="1134"/>
        <w:gridCol w:w="4252"/>
      </w:tblGrid>
      <w:tr w:rsidR="00245AE1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5276F5" w:rsidRDefault="00245AE1">
            <w:pPr>
              <w:suppressAutoHyphens/>
              <w:rPr>
                <w:sz w:val="22"/>
                <w:szCs w:val="22"/>
                <w:lang w:eastAsia="en-US"/>
              </w:rPr>
            </w:pPr>
            <w:r w:rsidRPr="005276F5">
              <w:rPr>
                <w:sz w:val="22"/>
                <w:szCs w:val="22"/>
                <w:lang w:eastAsia="en-US"/>
              </w:rPr>
              <w:t>Государственное аттестационное испытание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5276F5" w:rsidRDefault="00245AE1">
            <w:pPr>
              <w:pStyle w:val="a3"/>
              <w:suppressAutoHyphens/>
              <w:rPr>
                <w:sz w:val="22"/>
                <w:szCs w:val="22"/>
                <w:lang w:eastAsia="en-US"/>
              </w:rPr>
            </w:pPr>
            <w:r w:rsidRPr="005276F5">
              <w:rPr>
                <w:sz w:val="22"/>
                <w:szCs w:val="22"/>
                <w:lang w:eastAsia="en-US"/>
              </w:rPr>
              <w:t xml:space="preserve">Мероприятие ГИА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5276F5" w:rsidRDefault="00245AE1">
            <w:pPr>
              <w:pStyle w:val="a3"/>
              <w:suppressAutoHyphens/>
              <w:rPr>
                <w:sz w:val="22"/>
                <w:szCs w:val="22"/>
                <w:lang w:eastAsia="en-US"/>
              </w:rPr>
            </w:pPr>
            <w:r w:rsidRPr="005276F5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5276F5" w:rsidRDefault="00245AE1">
            <w:pPr>
              <w:pStyle w:val="a3"/>
              <w:suppressAutoHyphens/>
              <w:rPr>
                <w:sz w:val="22"/>
                <w:szCs w:val="22"/>
                <w:lang w:eastAsia="en-US"/>
              </w:rPr>
            </w:pPr>
            <w:r w:rsidRPr="005276F5">
              <w:rPr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5276F5" w:rsidRDefault="00245AE1">
            <w:pPr>
              <w:pStyle w:val="a3"/>
              <w:suppressAutoHyphens/>
              <w:rPr>
                <w:rStyle w:val="a5"/>
                <w:sz w:val="22"/>
                <w:szCs w:val="22"/>
              </w:rPr>
            </w:pPr>
            <w:r w:rsidRPr="005276F5">
              <w:rPr>
                <w:sz w:val="22"/>
                <w:szCs w:val="22"/>
                <w:lang w:eastAsia="en-US"/>
              </w:rPr>
              <w:t>Список студентов (для каждой локальной ГЭК)</w:t>
            </w:r>
          </w:p>
        </w:tc>
      </w:tr>
      <w:tr w:rsidR="00245AE1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1" w:rsidRPr="009C2840" w:rsidRDefault="00245AE1" w:rsidP="00211CAB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 xml:space="preserve">Защита ВКР (ОП </w:t>
            </w:r>
            <w:r w:rsidR="0034659B">
              <w:rPr>
                <w:szCs w:val="24"/>
                <w:lang w:eastAsia="en-US"/>
              </w:rPr>
              <w:t>Цифровые инновации в управлении предприятием</w:t>
            </w:r>
            <w:r w:rsidRPr="009C2840">
              <w:rPr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1" w:rsidRPr="009C2840" w:rsidRDefault="00953BDF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>Локальная ГЭК № 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9C2840" w:rsidRDefault="0034659B" w:rsidP="00953BDF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1" w:rsidRPr="009C2840" w:rsidRDefault="0034659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4B2850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17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659B">
              <w:rPr>
                <w:color w:val="000000"/>
                <w:sz w:val="24"/>
                <w:szCs w:val="24"/>
                <w:lang w:eastAsia="en-US"/>
              </w:rPr>
              <w:t>Арзуманян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Нина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659B">
              <w:rPr>
                <w:color w:val="000000"/>
                <w:sz w:val="24"/>
                <w:szCs w:val="24"/>
                <w:lang w:eastAsia="en-US"/>
              </w:rPr>
              <w:t>Граатовна</w:t>
            </w:r>
            <w:proofErr w:type="spellEnd"/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Грачева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Елизавета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Саадян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Эдуард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Эмилевич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Черненко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Денис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Поспелов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Федор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Юрьевич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Любомский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Глеб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Николаевич</w:t>
            </w:r>
          </w:p>
          <w:p w:rsidR="00461B17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Коголо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Джованни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Геворкян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Вероника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Георгиевна</w:t>
            </w:r>
          </w:p>
          <w:p w:rsidR="0034659B" w:rsidRPr="0034659B" w:rsidRDefault="0034659B" w:rsidP="0034659B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Меркулов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Георгий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Олегович</w:t>
            </w:r>
          </w:p>
          <w:p w:rsidR="009C2840" w:rsidRPr="009C2840" w:rsidRDefault="0034659B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Титов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</w:tr>
      <w:tr w:rsidR="00FE5DC2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34659B" w:rsidP="00FE5DC2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 xml:space="preserve">Защита ВКР (ОП </w:t>
            </w:r>
            <w:r>
              <w:rPr>
                <w:szCs w:val="24"/>
                <w:lang w:eastAsia="en-US"/>
              </w:rPr>
              <w:t>Цифровые инновации в управлении предприятием</w:t>
            </w:r>
            <w:r w:rsidRPr="009C2840">
              <w:rPr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4B2850" w:rsidRDefault="00990527" w:rsidP="00FE5DC2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 xml:space="preserve">Локальная ГЭК № </w:t>
            </w:r>
            <w:r w:rsidR="004B2850">
              <w:rPr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34659B" w:rsidP="00FE5DC2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34659B" w:rsidP="00FE5DC2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4B2850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:</w:t>
            </w:r>
            <w:r w:rsidR="00FE5DC2" w:rsidRPr="009C2840">
              <w:rPr>
                <w:szCs w:val="24"/>
                <w:lang w:eastAsia="en-US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3C" w:rsidRPr="0034659B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Никифоров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Кирилл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  <w:p w:rsidR="00461B17" w:rsidRPr="00461B17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34659B">
              <w:rPr>
                <w:color w:val="000000"/>
                <w:sz w:val="24"/>
                <w:szCs w:val="24"/>
                <w:lang w:eastAsia="en-US"/>
              </w:rPr>
              <w:t>Стрельникова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Валерия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659B">
              <w:rPr>
                <w:color w:val="000000"/>
                <w:sz w:val="24"/>
                <w:szCs w:val="24"/>
                <w:lang w:eastAsia="en-US"/>
              </w:rPr>
              <w:t>Олеговна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Третьякова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Софья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Олеговна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Сторожева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Шаталов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Михаил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Андреевич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Гавердовский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Никита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Анатольевич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Богачев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Денис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Володин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Владимир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Абдусатторов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Абдугаффор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Мансурович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Абдужалилов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Шухратджон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Махсуджонович</w:t>
            </w:r>
          </w:p>
          <w:p w:rsidR="009C2840" w:rsidRPr="009C2840" w:rsidRDefault="00461B17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Крылов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Владимир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Борисович</w:t>
            </w:r>
          </w:p>
        </w:tc>
      </w:tr>
      <w:tr w:rsidR="00FE5DC2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34659B" w:rsidP="00FE5DC2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 xml:space="preserve">Защита ВКР (ОП </w:t>
            </w:r>
            <w:r>
              <w:rPr>
                <w:szCs w:val="24"/>
                <w:lang w:eastAsia="en-US"/>
              </w:rPr>
              <w:t>Цифровые инновации в управлении предприятием</w:t>
            </w:r>
            <w:r w:rsidRPr="009C2840">
              <w:rPr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FE5DC2" w:rsidP="00990527">
            <w:pPr>
              <w:suppressAutoHyphens/>
              <w:rPr>
                <w:szCs w:val="24"/>
                <w:lang w:val="en-US" w:eastAsia="en-US"/>
              </w:rPr>
            </w:pPr>
            <w:r w:rsidRPr="009C2840">
              <w:rPr>
                <w:szCs w:val="24"/>
                <w:lang w:eastAsia="en-US"/>
              </w:rPr>
              <w:t xml:space="preserve">Локальная ГЭК № </w:t>
            </w:r>
            <w:r w:rsidR="004B2850">
              <w:rPr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6A4B31" w:rsidP="00FE5DC2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>30</w:t>
            </w:r>
            <w:r w:rsidR="000A0E9A" w:rsidRPr="009C2840">
              <w:rPr>
                <w:szCs w:val="24"/>
                <w:lang w:eastAsia="en-US"/>
              </w:rPr>
              <w:t>.0</w:t>
            </w:r>
            <w:r w:rsidR="0034659B">
              <w:rPr>
                <w:szCs w:val="24"/>
                <w:lang w:eastAsia="en-US"/>
              </w:rPr>
              <w:t>6</w:t>
            </w:r>
            <w:r w:rsidR="000A0E9A" w:rsidRPr="009C2840">
              <w:rPr>
                <w:szCs w:val="24"/>
                <w:lang w:eastAsia="en-US"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2" w:rsidRPr="009C2840" w:rsidRDefault="0034659B" w:rsidP="00FE5DC2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4B2850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3C" w:rsidRPr="00461B17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Даниленко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Максим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Олегович</w:t>
            </w:r>
          </w:p>
          <w:p w:rsidR="000D213C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Семашко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Валерия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Георгиевна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Зоркальцев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Никита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Дежкин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Кирилл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Колчина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Наталья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Старцев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Андрей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Павлович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Кривошеева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Влада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Олеговна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Русенцов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Арсений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Сергеевич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Каржанов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Александр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Павлович</w:t>
            </w:r>
          </w:p>
          <w:p w:rsidR="00FE5DC2" w:rsidRDefault="00461B17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Ширманкина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Екатерина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Юрьевна</w:t>
            </w:r>
          </w:p>
          <w:p w:rsidR="000D213C" w:rsidRPr="009C2840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Курданова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Наталья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</w:tr>
      <w:tr w:rsidR="0034659B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9B" w:rsidRPr="009C2840" w:rsidRDefault="0034659B" w:rsidP="0034659B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 xml:space="preserve">Защита ВКР (ОП </w:t>
            </w:r>
            <w:r>
              <w:rPr>
                <w:szCs w:val="24"/>
                <w:lang w:eastAsia="en-US"/>
              </w:rPr>
              <w:t>Цифровые инновации в управлении предприятием</w:t>
            </w:r>
            <w:r w:rsidRPr="009C2840">
              <w:rPr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9B" w:rsidRPr="009C2840" w:rsidRDefault="0034659B" w:rsidP="0034659B">
            <w:pPr>
              <w:suppressAutoHyphens/>
              <w:rPr>
                <w:szCs w:val="24"/>
                <w:lang w:val="en-US" w:eastAsia="en-US"/>
              </w:rPr>
            </w:pPr>
            <w:r w:rsidRPr="009C2840">
              <w:rPr>
                <w:szCs w:val="24"/>
                <w:lang w:eastAsia="en-US"/>
              </w:rPr>
              <w:t xml:space="preserve">Локальная ГЭК № </w:t>
            </w:r>
            <w:r w:rsidR="004B2850">
              <w:rPr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B" w:rsidRPr="009C2840" w:rsidRDefault="0034659B" w:rsidP="0034659B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t>30.0</w:t>
            </w:r>
            <w:r>
              <w:rPr>
                <w:szCs w:val="24"/>
                <w:lang w:eastAsia="en-US"/>
              </w:rPr>
              <w:t>6</w:t>
            </w:r>
            <w:r w:rsidRPr="009C2840">
              <w:rPr>
                <w:szCs w:val="24"/>
                <w:lang w:eastAsia="en-US"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B" w:rsidRPr="009C2840" w:rsidRDefault="0034659B" w:rsidP="0034659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4B2850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7" w:rsidRPr="00461B17" w:rsidRDefault="000D213C" w:rsidP="000D213C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Земсков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Кирилл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Игоревич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Иванова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  <w:r w:rsidR="00461B1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1B17" w:rsidRPr="00461B17"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Филичкин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Андрей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Яценко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Данила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Туровецкий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Климентий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lastRenderedPageBreak/>
              <w:t>Абрамов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Егор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Юрьевич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Ярославцев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Дмитрий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Владиславович</w:t>
            </w:r>
          </w:p>
          <w:p w:rsidR="0034659B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Субботина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Алина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Евгеньевна</w:t>
            </w:r>
          </w:p>
          <w:p w:rsidR="00461B17" w:rsidRPr="00461B17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Дымов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Никита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Русланович</w:t>
            </w:r>
          </w:p>
          <w:p w:rsidR="00461B17" w:rsidRPr="009C2840" w:rsidRDefault="00461B17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Кобринская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Валерия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</w:tr>
      <w:tr w:rsidR="005E0282" w:rsidRPr="009C2840" w:rsidTr="00157C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2" w:rsidRPr="009C2840" w:rsidRDefault="005E0282" w:rsidP="0034659B">
            <w:pPr>
              <w:suppressAutoHyphens/>
              <w:rPr>
                <w:szCs w:val="24"/>
                <w:lang w:eastAsia="en-US"/>
              </w:rPr>
            </w:pPr>
            <w:r w:rsidRPr="009C2840">
              <w:rPr>
                <w:szCs w:val="24"/>
                <w:lang w:eastAsia="en-US"/>
              </w:rPr>
              <w:lastRenderedPageBreak/>
              <w:t xml:space="preserve">Защита ВКР (ОП </w:t>
            </w:r>
            <w:r>
              <w:rPr>
                <w:szCs w:val="24"/>
                <w:lang w:eastAsia="en-US"/>
              </w:rPr>
              <w:t>Цифровые инновации в управлении предприятием</w:t>
            </w:r>
            <w:r w:rsidRPr="009C2840">
              <w:rPr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2" w:rsidRPr="009C2840" w:rsidRDefault="005E0282" w:rsidP="0034659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Локальная ГЭК №</w:t>
            </w:r>
            <w:r w:rsidR="004B2850">
              <w:rPr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2" w:rsidRPr="009C2840" w:rsidRDefault="005E0282" w:rsidP="0034659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2" w:rsidRDefault="005E0282" w:rsidP="0034659B">
            <w:pPr>
              <w:suppressAutoHyphens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4B2850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2" w:rsidRPr="00461B17" w:rsidRDefault="005E0282" w:rsidP="00461B17">
            <w:pPr>
              <w:pStyle w:val="a3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461B17">
              <w:rPr>
                <w:color w:val="000000"/>
                <w:sz w:val="24"/>
                <w:szCs w:val="24"/>
                <w:lang w:eastAsia="en-US"/>
              </w:rPr>
              <w:t>Демин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ab/>
              <w:t>Артем</w:t>
            </w:r>
            <w:r w:rsidRPr="00461B17">
              <w:rPr>
                <w:color w:val="000000"/>
                <w:sz w:val="24"/>
                <w:szCs w:val="24"/>
                <w:lang w:eastAsia="en-US"/>
              </w:rPr>
              <w:tab/>
              <w:t>Михайлович</w:t>
            </w:r>
          </w:p>
        </w:tc>
      </w:tr>
    </w:tbl>
    <w:p w:rsidR="004F017C" w:rsidRDefault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4F017C" w:rsidRPr="004F017C" w:rsidRDefault="004F017C" w:rsidP="004F017C">
      <w:pPr>
        <w:rPr>
          <w:szCs w:val="24"/>
        </w:rPr>
      </w:pPr>
    </w:p>
    <w:p w:rsidR="00941643" w:rsidRPr="004F017C" w:rsidRDefault="004F017C" w:rsidP="004F017C">
      <w:pPr>
        <w:tabs>
          <w:tab w:val="left" w:pos="7305"/>
        </w:tabs>
        <w:rPr>
          <w:szCs w:val="24"/>
        </w:rPr>
      </w:pPr>
      <w:r>
        <w:rPr>
          <w:szCs w:val="24"/>
        </w:rPr>
        <w:tab/>
      </w:r>
    </w:p>
    <w:sectPr w:rsidR="00941643" w:rsidRPr="004F017C" w:rsidSect="00D65FBE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A5" w:rsidRDefault="00E65EA5" w:rsidP="005C327E">
      <w:r>
        <w:separator/>
      </w:r>
    </w:p>
  </w:endnote>
  <w:endnote w:type="continuationSeparator" w:id="0">
    <w:p w:rsidR="00E65EA5" w:rsidRDefault="00E65EA5" w:rsidP="005C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06.06.2022 № 2.10-02/060622-2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A5" w:rsidRDefault="00E65EA5" w:rsidP="005C327E">
      <w:r>
        <w:separator/>
      </w:r>
    </w:p>
  </w:footnote>
  <w:footnote w:type="continuationSeparator" w:id="0">
    <w:p w:rsidR="00E65EA5" w:rsidRDefault="00E65EA5" w:rsidP="005C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7E"/>
    <w:rsid w:val="0002198F"/>
    <w:rsid w:val="000221C1"/>
    <w:rsid w:val="00024B86"/>
    <w:rsid w:val="000A0E9A"/>
    <w:rsid w:val="000D213C"/>
    <w:rsid w:val="000D26D8"/>
    <w:rsid w:val="00157CFF"/>
    <w:rsid w:val="001E08CC"/>
    <w:rsid w:val="002021D3"/>
    <w:rsid w:val="00211CAB"/>
    <w:rsid w:val="00245AE1"/>
    <w:rsid w:val="00254108"/>
    <w:rsid w:val="00284578"/>
    <w:rsid w:val="002978D0"/>
    <w:rsid w:val="003201F4"/>
    <w:rsid w:val="0034659B"/>
    <w:rsid w:val="00380EF9"/>
    <w:rsid w:val="00384EC7"/>
    <w:rsid w:val="003D1C04"/>
    <w:rsid w:val="004009C9"/>
    <w:rsid w:val="00420C9F"/>
    <w:rsid w:val="00461B17"/>
    <w:rsid w:val="004758E5"/>
    <w:rsid w:val="0049516C"/>
    <w:rsid w:val="004B2850"/>
    <w:rsid w:val="004D134C"/>
    <w:rsid w:val="004E44C3"/>
    <w:rsid w:val="004F017C"/>
    <w:rsid w:val="00507F1B"/>
    <w:rsid w:val="00516E82"/>
    <w:rsid w:val="005276F5"/>
    <w:rsid w:val="00552F45"/>
    <w:rsid w:val="00575B69"/>
    <w:rsid w:val="005A0806"/>
    <w:rsid w:val="005C327E"/>
    <w:rsid w:val="005C502D"/>
    <w:rsid w:val="005D0C0F"/>
    <w:rsid w:val="005E0282"/>
    <w:rsid w:val="00626373"/>
    <w:rsid w:val="006A4B31"/>
    <w:rsid w:val="006A667A"/>
    <w:rsid w:val="006E053E"/>
    <w:rsid w:val="007104FA"/>
    <w:rsid w:val="007C2FEC"/>
    <w:rsid w:val="00805EB7"/>
    <w:rsid w:val="008B1760"/>
    <w:rsid w:val="00907215"/>
    <w:rsid w:val="00953BDF"/>
    <w:rsid w:val="00990527"/>
    <w:rsid w:val="00996317"/>
    <w:rsid w:val="009C2840"/>
    <w:rsid w:val="00A14CFB"/>
    <w:rsid w:val="00A36224"/>
    <w:rsid w:val="00A60A4D"/>
    <w:rsid w:val="00A80C25"/>
    <w:rsid w:val="00AB6E82"/>
    <w:rsid w:val="00AF5A15"/>
    <w:rsid w:val="00B04D72"/>
    <w:rsid w:val="00B77E92"/>
    <w:rsid w:val="00BB48E6"/>
    <w:rsid w:val="00BF33F7"/>
    <w:rsid w:val="00C102FB"/>
    <w:rsid w:val="00C437FA"/>
    <w:rsid w:val="00C517C1"/>
    <w:rsid w:val="00C61839"/>
    <w:rsid w:val="00C640B4"/>
    <w:rsid w:val="00C74515"/>
    <w:rsid w:val="00D65FBE"/>
    <w:rsid w:val="00DF3D4E"/>
    <w:rsid w:val="00E565AE"/>
    <w:rsid w:val="00E65EA5"/>
    <w:rsid w:val="00E74FAB"/>
    <w:rsid w:val="00E76688"/>
    <w:rsid w:val="00F01449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BBA1"/>
  <w15:docId w15:val="{760ED9E9-9575-4378-86A6-7D892F2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2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327E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C3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327E"/>
    <w:rPr>
      <w:vertAlign w:val="superscript"/>
    </w:rPr>
  </w:style>
  <w:style w:type="table" w:styleId="a6">
    <w:name w:val="Table Grid"/>
    <w:basedOn w:val="a1"/>
    <w:uiPriority w:val="59"/>
    <w:rsid w:val="005C32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6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46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7" Type="http://schemas.openxmlformats.org/officeDocument/2006/relationships/theme" Target="theme/theme1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endnotes" Target="endnotes.xml"/>
	<Relationship Id="rId4" Type="http://schemas.openxmlformats.org/officeDocument/2006/relationships/footnotes" Target="footnote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Тарасова</dc:creator>
  <cp:lastModifiedBy>Мишина Олеся Витальевна</cp:lastModifiedBy>
  <cp:revision>6</cp:revision>
  <cp:lastPrinted>2022-06-03T09:53:00Z</cp:lastPrinted>
  <dcterms:created xsi:type="dcterms:W3CDTF">2022-06-03T10:11:00Z</dcterms:created>
  <dcterms:modified xsi:type="dcterms:W3CDTF">2022-06-03T10:27:00Z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Кустовинова Л.С.</vt:lpwstr>
  </property>
  <property fmtid="{D5CDD505-2E9C-101B-9397-08002B2CF9AE}" pid="3" name="signerIof">
    <vt:lpwstr>Д.Л. Волков</vt:lpwstr>
  </property>
  <property fmtid="{D5CDD505-2E9C-101B-9397-08002B2CF9AE}" pid="4" name="creatorDepartment">
    <vt:lpwstr>факультет бизнеса и менед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2020/10/9-1114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Первый заместитель декана Высшей школы бизнеса, Заместитель первого проректора Волков Д.Л.</vt:lpwstr>
  </property>
  <property fmtid="{D5CDD505-2E9C-101B-9397-08002B2CF9AE}" pid="12" name="documentContent">
    <vt:lpwstr>О проведении государственной итоговой аттестации студентов магистратуры образовательных программ «Бизнес-информатика», «Электронный бизнес» Высшей школы бизнеса в 2020 году</vt:lpwstr>
  </property>
  <property fmtid="{D5CDD505-2E9C-101B-9397-08002B2CF9AE}" pid="13" name="creatorPost">
    <vt:lpwstr>Менеджер</vt:lpwstr>
  </property>
  <property fmtid="{D5CDD505-2E9C-101B-9397-08002B2CF9AE}" pid="14" name="signerName">
    <vt:lpwstr>Волков Д.Л.</vt:lpwstr>
  </property>
  <property fmtid="{D5CDD505-2E9C-101B-9397-08002B2CF9AE}" pid="15" name="signerNameAndPostName">
    <vt:lpwstr>Волков Д.Л.,Первый заместитель декана Высшей школы бизнеса, Заместитель первого проректора</vt:lpwstr>
  </property>
  <property fmtid="{D5CDD505-2E9C-101B-9397-08002B2CF9AE}" pid="16" name="signerPost">
    <vt:lpwstr>Заместитель первого проректора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Первый заместитель декана Высшей школы бизнеса, Заместитель первого проректора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Волков Д.Л.</vt:lpwstr>
  </property>
</Properties>
</file>