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65610" w14:textId="7493AD03" w:rsidR="00665451" w:rsidRPr="00BE427B" w:rsidRDefault="007D15F0" w:rsidP="00B6763C">
      <w:pPr>
        <w:tabs>
          <w:tab w:val="left" w:pos="851"/>
          <w:tab w:val="left" w:pos="127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11CCA" w:rsidRPr="00BE427B">
        <w:rPr>
          <w:rFonts w:ascii="Times New Roman" w:hAnsi="Times New Roman" w:cs="Times New Roman"/>
          <w:sz w:val="24"/>
          <w:szCs w:val="24"/>
        </w:rPr>
        <w:t>финансировани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11CCA" w:rsidRPr="00BE427B">
        <w:rPr>
          <w:rFonts w:ascii="Times New Roman" w:hAnsi="Times New Roman" w:cs="Times New Roman"/>
          <w:sz w:val="24"/>
          <w:szCs w:val="24"/>
        </w:rPr>
        <w:t xml:space="preserve"> из Ф</w:t>
      </w:r>
      <w:r w:rsidR="0019487F" w:rsidRPr="00BE427B">
        <w:rPr>
          <w:rFonts w:ascii="Times New Roman" w:hAnsi="Times New Roman" w:cs="Times New Roman"/>
          <w:sz w:val="24"/>
          <w:szCs w:val="24"/>
        </w:rPr>
        <w:t xml:space="preserve">онда развития прикладных исследований НИУ ВШЭ </w:t>
      </w:r>
      <w:r w:rsidR="00426462" w:rsidRPr="00BE427B">
        <w:rPr>
          <w:rFonts w:ascii="Times New Roman" w:hAnsi="Times New Roman" w:cs="Times New Roman"/>
          <w:sz w:val="24"/>
          <w:szCs w:val="24"/>
        </w:rPr>
        <w:t xml:space="preserve">проектов, реализуемых </w:t>
      </w:r>
      <w:r w:rsidR="00A94D75" w:rsidRPr="00BE427B">
        <w:rPr>
          <w:rFonts w:ascii="Times New Roman" w:hAnsi="Times New Roman" w:cs="Times New Roman"/>
          <w:sz w:val="24"/>
          <w:szCs w:val="24"/>
        </w:rPr>
        <w:t xml:space="preserve">в рамках Программы создания и развития </w:t>
      </w:r>
      <w:r w:rsidR="00AB5A25">
        <w:rPr>
          <w:rFonts w:ascii="Times New Roman" w:hAnsi="Times New Roman" w:cs="Times New Roman"/>
          <w:sz w:val="24"/>
          <w:szCs w:val="24"/>
        </w:rPr>
        <w:t>научного центра мирового уровня</w:t>
      </w:r>
      <w:r w:rsidR="00AB5A25" w:rsidRPr="00BE427B">
        <w:rPr>
          <w:rFonts w:ascii="Times New Roman" w:hAnsi="Times New Roman" w:cs="Times New Roman"/>
          <w:sz w:val="24"/>
          <w:szCs w:val="24"/>
        </w:rPr>
        <w:t> </w:t>
      </w:r>
      <w:r w:rsidR="00426462" w:rsidRPr="00BE427B">
        <w:rPr>
          <w:rFonts w:ascii="Times New Roman" w:hAnsi="Times New Roman" w:cs="Times New Roman"/>
          <w:sz w:val="24"/>
          <w:szCs w:val="24"/>
        </w:rPr>
        <w:t>«Центр междисциплинарных исследований человеческого потенциала»</w:t>
      </w:r>
      <w:r w:rsidR="00600760" w:rsidRPr="00BE427B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p w14:paraId="74F94607" w14:textId="77777777" w:rsidR="00311CCA" w:rsidRPr="00BE427B" w:rsidRDefault="00311CCA" w:rsidP="00BE427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F625B1" w14:textId="50837140" w:rsidR="001258D8" w:rsidRPr="00BE427B" w:rsidRDefault="002E608B" w:rsidP="00BE42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>Финансирование из</w:t>
      </w:r>
      <w:r w:rsidR="0019487F" w:rsidRPr="00BE427B">
        <w:rPr>
          <w:rFonts w:ascii="Times New Roman" w:hAnsi="Times New Roman" w:cs="Times New Roman"/>
          <w:sz w:val="24"/>
          <w:szCs w:val="24"/>
        </w:rPr>
        <w:t xml:space="preserve"> Фонда развития прикладных исследований НИУ ВШЭ (далее – ФРПИ) </w:t>
      </w:r>
      <w:r w:rsidRPr="00BE427B">
        <w:rPr>
          <w:rFonts w:ascii="Times New Roman" w:hAnsi="Times New Roman" w:cs="Times New Roman"/>
          <w:sz w:val="24"/>
          <w:szCs w:val="24"/>
        </w:rPr>
        <w:t xml:space="preserve">проектов, реализуемых </w:t>
      </w:r>
      <w:r w:rsidR="00AB5A25">
        <w:rPr>
          <w:rFonts w:ascii="Times New Roman" w:hAnsi="Times New Roman" w:cs="Times New Roman"/>
          <w:sz w:val="24"/>
          <w:szCs w:val="24"/>
        </w:rPr>
        <w:t>научным центром мирового уровня</w:t>
      </w:r>
      <w:r w:rsidR="00AB5A25" w:rsidRPr="00BE427B">
        <w:rPr>
          <w:rFonts w:ascii="Times New Roman" w:hAnsi="Times New Roman" w:cs="Times New Roman"/>
          <w:sz w:val="24"/>
          <w:szCs w:val="24"/>
        </w:rPr>
        <w:t xml:space="preserve"> </w:t>
      </w:r>
      <w:r w:rsidR="0019487F" w:rsidRPr="00BE427B">
        <w:rPr>
          <w:rFonts w:ascii="Times New Roman" w:hAnsi="Times New Roman" w:cs="Times New Roman"/>
          <w:sz w:val="24"/>
          <w:szCs w:val="24"/>
        </w:rPr>
        <w:t>«Центр междисциплинарных исследований человеческого потенциала» (далее – НЦМУ</w:t>
      </w:r>
      <w:r w:rsidR="00AB5A25" w:rsidRPr="00AB5A25">
        <w:rPr>
          <w:rFonts w:ascii="Times New Roman" w:hAnsi="Times New Roman" w:cs="Times New Roman"/>
          <w:sz w:val="24"/>
          <w:szCs w:val="24"/>
        </w:rPr>
        <w:t xml:space="preserve"> </w:t>
      </w:r>
      <w:r w:rsidR="00AB5A25">
        <w:rPr>
          <w:rFonts w:ascii="Times New Roman" w:hAnsi="Times New Roman" w:cs="Times New Roman"/>
          <w:sz w:val="24"/>
          <w:szCs w:val="24"/>
        </w:rPr>
        <w:t>ЦМИЧП</w:t>
      </w:r>
      <w:r w:rsidR="0019487F" w:rsidRPr="00BE427B">
        <w:rPr>
          <w:rFonts w:ascii="Times New Roman" w:hAnsi="Times New Roman" w:cs="Times New Roman"/>
          <w:sz w:val="24"/>
          <w:szCs w:val="24"/>
        </w:rPr>
        <w:t xml:space="preserve">) </w:t>
      </w:r>
      <w:r w:rsidR="00311CCA" w:rsidRPr="00BE427B">
        <w:rPr>
          <w:rFonts w:ascii="Times New Roman" w:hAnsi="Times New Roman" w:cs="Times New Roman"/>
          <w:sz w:val="24"/>
          <w:szCs w:val="24"/>
        </w:rPr>
        <w:t xml:space="preserve">производится на основании </w:t>
      </w:r>
      <w:r w:rsidR="00311CCA" w:rsidRPr="007C08E1">
        <w:rPr>
          <w:rFonts w:ascii="Times New Roman" w:hAnsi="Times New Roman" w:cs="Times New Roman"/>
          <w:sz w:val="24"/>
          <w:szCs w:val="24"/>
        </w:rPr>
        <w:t xml:space="preserve">п. 4.1.7 Положения о </w:t>
      </w:r>
      <w:r w:rsidR="007D15F0" w:rsidRPr="007C08E1">
        <w:rPr>
          <w:rFonts w:ascii="Times New Roman" w:hAnsi="Times New Roman" w:cs="Times New Roman"/>
          <w:sz w:val="24"/>
          <w:szCs w:val="24"/>
        </w:rPr>
        <w:t>ФРПИ</w:t>
      </w:r>
      <w:r w:rsidR="0019487F" w:rsidRPr="00BE427B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1258D8">
        <w:rPr>
          <w:sz w:val="24"/>
          <w:szCs w:val="24"/>
        </w:rPr>
        <w:t>.</w:t>
      </w:r>
    </w:p>
    <w:p w14:paraId="59C8D26E" w14:textId="47D1D642" w:rsidR="004C1496" w:rsidRDefault="004C1496" w:rsidP="00BE427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CA4">
        <w:rPr>
          <w:rFonts w:ascii="Times New Roman" w:hAnsi="Times New Roman" w:cs="Times New Roman"/>
          <w:sz w:val="24"/>
          <w:szCs w:val="24"/>
        </w:rPr>
        <w:t xml:space="preserve">ФРПИ устанавливает единый для проектов НЦМУ </w:t>
      </w:r>
      <w:r w:rsidR="001258D8">
        <w:rPr>
          <w:rFonts w:ascii="Times New Roman" w:hAnsi="Times New Roman" w:cs="Times New Roman"/>
          <w:sz w:val="24"/>
          <w:szCs w:val="24"/>
        </w:rPr>
        <w:t xml:space="preserve">ЦМИЧП </w:t>
      </w:r>
      <w:r w:rsidRPr="00562CA4">
        <w:rPr>
          <w:rFonts w:ascii="Times New Roman" w:hAnsi="Times New Roman" w:cs="Times New Roman"/>
          <w:sz w:val="24"/>
          <w:szCs w:val="24"/>
        </w:rPr>
        <w:t xml:space="preserve">критерий </w:t>
      </w:r>
      <w:r w:rsidR="001258D8">
        <w:rPr>
          <w:rFonts w:ascii="Times New Roman" w:hAnsi="Times New Roman" w:cs="Times New Roman"/>
          <w:sz w:val="24"/>
          <w:szCs w:val="24"/>
        </w:rPr>
        <w:t xml:space="preserve">результативности </w:t>
      </w:r>
      <w:r w:rsidRPr="00562CA4">
        <w:rPr>
          <w:rFonts w:ascii="Times New Roman" w:hAnsi="Times New Roman" w:cs="Times New Roman"/>
          <w:sz w:val="24"/>
          <w:szCs w:val="24"/>
        </w:rPr>
        <w:t>– о</w:t>
      </w:r>
      <w:r w:rsidRPr="00562CA4">
        <w:rPr>
          <w:rFonts w:ascii="Times New Roman" w:eastAsia="Times New Roman" w:hAnsi="Times New Roman" w:cs="Times New Roman"/>
          <w:color w:val="000000"/>
          <w:sz w:val="24"/>
          <w:szCs w:val="24"/>
        </w:rPr>
        <w:t>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 Плановое значение по данному критерию должно присутствовать в каждой заявке на финансирование.</w:t>
      </w:r>
    </w:p>
    <w:p w14:paraId="5C8D1302" w14:textId="721CE6A2" w:rsidR="004C1496" w:rsidRPr="00BE427B" w:rsidRDefault="004C1496" w:rsidP="00BE42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>Основные содержательные требования к результативности проектов устанавливаются Проектным офисом НЦМУ с учетом решаемых задач для достижения целей НЦМУ.</w:t>
      </w:r>
    </w:p>
    <w:p w14:paraId="6930B2F2" w14:textId="326A8097" w:rsidR="004C1496" w:rsidRPr="00BE427B" w:rsidRDefault="004C1496" w:rsidP="00BE42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195C15" w14:textId="63567FCC" w:rsidR="00B12885" w:rsidRPr="00BE427B" w:rsidRDefault="00342D9B" w:rsidP="00BE42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заявки</w:t>
      </w:r>
    </w:p>
    <w:p w14:paraId="297D98B9" w14:textId="42B047DA" w:rsidR="00D35146" w:rsidRPr="00BE427B" w:rsidRDefault="00B12885" w:rsidP="00BE42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 xml:space="preserve">Руководитель подразделения, </w:t>
      </w:r>
      <w:r w:rsidR="00B1441E" w:rsidRPr="00BE427B">
        <w:rPr>
          <w:rFonts w:ascii="Times New Roman" w:hAnsi="Times New Roman" w:cs="Times New Roman"/>
          <w:sz w:val="24"/>
          <w:szCs w:val="24"/>
        </w:rPr>
        <w:t xml:space="preserve">на базе которого </w:t>
      </w:r>
      <w:r w:rsidRPr="00BE427B">
        <w:rPr>
          <w:rFonts w:ascii="Times New Roman" w:hAnsi="Times New Roman" w:cs="Times New Roman"/>
          <w:sz w:val="24"/>
          <w:szCs w:val="24"/>
        </w:rPr>
        <w:t>реализ</w:t>
      </w:r>
      <w:r w:rsidR="00B1441E" w:rsidRPr="00BE427B">
        <w:rPr>
          <w:rFonts w:ascii="Times New Roman" w:hAnsi="Times New Roman" w:cs="Times New Roman"/>
          <w:sz w:val="24"/>
          <w:szCs w:val="24"/>
        </w:rPr>
        <w:t>уется</w:t>
      </w:r>
      <w:r w:rsidRPr="00BE427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1441E" w:rsidRPr="00BE427B">
        <w:rPr>
          <w:rFonts w:ascii="Times New Roman" w:hAnsi="Times New Roman" w:cs="Times New Roman"/>
          <w:sz w:val="24"/>
          <w:szCs w:val="24"/>
        </w:rPr>
        <w:t>а</w:t>
      </w:r>
      <w:r w:rsidRPr="00BE427B">
        <w:rPr>
          <w:rFonts w:ascii="Times New Roman" w:hAnsi="Times New Roman" w:cs="Times New Roman"/>
          <w:sz w:val="24"/>
          <w:szCs w:val="24"/>
        </w:rPr>
        <w:t xml:space="preserve"> </w:t>
      </w:r>
      <w:r w:rsidR="009A3AA1" w:rsidRPr="00BE427B">
        <w:rPr>
          <w:rFonts w:ascii="Times New Roman" w:hAnsi="Times New Roman" w:cs="Times New Roman"/>
          <w:sz w:val="24"/>
          <w:szCs w:val="24"/>
        </w:rPr>
        <w:t xml:space="preserve">создания и развития </w:t>
      </w:r>
      <w:r w:rsidRPr="00BE427B">
        <w:rPr>
          <w:rFonts w:ascii="Times New Roman" w:hAnsi="Times New Roman" w:cs="Times New Roman"/>
          <w:sz w:val="24"/>
          <w:szCs w:val="24"/>
        </w:rPr>
        <w:t>НЦМУ</w:t>
      </w:r>
      <w:r w:rsidR="002E608B" w:rsidRPr="00BE427B">
        <w:rPr>
          <w:rFonts w:ascii="Times New Roman" w:hAnsi="Times New Roman" w:cs="Times New Roman"/>
          <w:sz w:val="24"/>
          <w:szCs w:val="24"/>
        </w:rPr>
        <w:t xml:space="preserve"> ЦМИЧП</w:t>
      </w:r>
      <w:r w:rsidR="009A3AA1" w:rsidRPr="00BE427B">
        <w:rPr>
          <w:rFonts w:ascii="Times New Roman" w:hAnsi="Times New Roman" w:cs="Times New Roman"/>
          <w:sz w:val="24"/>
          <w:szCs w:val="24"/>
        </w:rPr>
        <w:t xml:space="preserve"> (</w:t>
      </w:r>
      <w:r w:rsidR="009A3AA1" w:rsidRPr="008E63C5">
        <w:rPr>
          <w:rFonts w:ascii="Times New Roman" w:hAnsi="Times New Roman" w:cs="Times New Roman"/>
          <w:sz w:val="24"/>
          <w:szCs w:val="24"/>
        </w:rPr>
        <w:t>При</w:t>
      </w:r>
      <w:r w:rsidR="009A3AA1" w:rsidRPr="008E63C5">
        <w:rPr>
          <w:rFonts w:ascii="Times New Roman" w:hAnsi="Times New Roman" w:cs="Times New Roman"/>
          <w:sz w:val="24"/>
          <w:szCs w:val="24"/>
        </w:rPr>
        <w:t>л</w:t>
      </w:r>
      <w:r w:rsidR="009A3AA1" w:rsidRPr="008E63C5">
        <w:rPr>
          <w:rFonts w:ascii="Times New Roman" w:hAnsi="Times New Roman" w:cs="Times New Roman"/>
          <w:sz w:val="24"/>
          <w:szCs w:val="24"/>
        </w:rPr>
        <w:t>ожение 1</w:t>
      </w:r>
      <w:r w:rsidR="009A3AA1" w:rsidRPr="00BE427B">
        <w:rPr>
          <w:rFonts w:ascii="Times New Roman" w:hAnsi="Times New Roman" w:cs="Times New Roman"/>
          <w:sz w:val="24"/>
          <w:szCs w:val="24"/>
        </w:rPr>
        <w:t>)</w:t>
      </w:r>
      <w:r w:rsidRPr="00BE427B">
        <w:rPr>
          <w:rFonts w:ascii="Times New Roman" w:hAnsi="Times New Roman" w:cs="Times New Roman"/>
          <w:sz w:val="24"/>
          <w:szCs w:val="24"/>
        </w:rPr>
        <w:t xml:space="preserve">, </w:t>
      </w:r>
      <w:r w:rsidR="00D26C98" w:rsidRPr="00BE427B">
        <w:rPr>
          <w:rFonts w:ascii="Times New Roman" w:hAnsi="Times New Roman" w:cs="Times New Roman"/>
          <w:sz w:val="24"/>
          <w:szCs w:val="24"/>
        </w:rPr>
        <w:t xml:space="preserve">в установленные сроки </w:t>
      </w:r>
      <w:r w:rsidRPr="00BE427B">
        <w:rPr>
          <w:rFonts w:ascii="Times New Roman" w:hAnsi="Times New Roman" w:cs="Times New Roman"/>
          <w:sz w:val="24"/>
          <w:szCs w:val="24"/>
        </w:rPr>
        <w:t xml:space="preserve">подает </w:t>
      </w:r>
      <w:r w:rsidR="00B1441E" w:rsidRPr="00BE427B">
        <w:rPr>
          <w:rFonts w:ascii="Times New Roman" w:hAnsi="Times New Roman" w:cs="Times New Roman"/>
          <w:sz w:val="24"/>
          <w:szCs w:val="24"/>
        </w:rPr>
        <w:t xml:space="preserve">в Дирекцию НЦМУ ЦМИЧП (на электронный адрес </w:t>
      </w:r>
      <w:hyperlink r:id="rId8" w:history="1">
        <w:r w:rsidR="00B1441E" w:rsidRPr="00BE427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ncmu</w:t>
        </w:r>
        <w:r w:rsidR="00B1441E" w:rsidRPr="00BE427B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B1441E" w:rsidRPr="00BE427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B1441E" w:rsidRPr="00BE427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1441E" w:rsidRPr="00BE427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1441E" w:rsidRPr="00BE427B">
        <w:rPr>
          <w:rFonts w:ascii="Times New Roman" w:hAnsi="Times New Roman" w:cs="Times New Roman"/>
          <w:sz w:val="24"/>
          <w:szCs w:val="24"/>
        </w:rPr>
        <w:t xml:space="preserve">) </w:t>
      </w:r>
      <w:r w:rsidRPr="00BE427B">
        <w:rPr>
          <w:rFonts w:ascii="Times New Roman" w:hAnsi="Times New Roman" w:cs="Times New Roman"/>
          <w:sz w:val="24"/>
          <w:szCs w:val="24"/>
        </w:rPr>
        <w:t xml:space="preserve">заявку на финансирование </w:t>
      </w:r>
      <w:r w:rsidR="009A3AA1" w:rsidRPr="00BE427B">
        <w:rPr>
          <w:rFonts w:ascii="Times New Roman" w:hAnsi="Times New Roman" w:cs="Times New Roman"/>
          <w:sz w:val="24"/>
          <w:szCs w:val="24"/>
        </w:rPr>
        <w:t xml:space="preserve">участия молодой исследовательской группы в научных проектах НЦМУ ЦМИЧП </w:t>
      </w:r>
      <w:r w:rsidRPr="00BE427B">
        <w:rPr>
          <w:rFonts w:ascii="Times New Roman" w:hAnsi="Times New Roman" w:cs="Times New Roman"/>
          <w:sz w:val="24"/>
          <w:szCs w:val="24"/>
        </w:rPr>
        <w:t xml:space="preserve">из </w:t>
      </w:r>
      <w:r w:rsidR="009A3AA1" w:rsidRPr="00BE427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BE427B">
        <w:rPr>
          <w:rFonts w:ascii="Times New Roman" w:hAnsi="Times New Roman" w:cs="Times New Roman"/>
          <w:sz w:val="24"/>
          <w:szCs w:val="24"/>
        </w:rPr>
        <w:t>ФРПИ</w:t>
      </w:r>
      <w:r w:rsidR="00D35146" w:rsidRPr="00BE427B">
        <w:rPr>
          <w:rFonts w:ascii="Times New Roman" w:hAnsi="Times New Roman" w:cs="Times New Roman"/>
          <w:sz w:val="24"/>
          <w:szCs w:val="24"/>
        </w:rPr>
        <w:t>.</w:t>
      </w:r>
    </w:p>
    <w:p w14:paraId="7F00AEC3" w14:textId="4975938A" w:rsidR="00342D9B" w:rsidRDefault="000E66CC" w:rsidP="00342D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E66CC">
        <w:rPr>
          <w:rFonts w:ascii="Times New Roman" w:hAnsi="Times New Roman" w:cs="Times New Roman"/>
          <w:sz w:val="24"/>
          <w:szCs w:val="24"/>
        </w:rPr>
        <w:t>ормат участия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E6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4502" w:rsidRPr="00BE427B">
        <w:rPr>
          <w:rFonts w:ascii="Times New Roman" w:hAnsi="Times New Roman" w:cs="Times New Roman"/>
          <w:sz w:val="24"/>
          <w:szCs w:val="24"/>
        </w:rPr>
        <w:t>олод</w:t>
      </w:r>
      <w:r w:rsidR="00492B0B">
        <w:rPr>
          <w:rFonts w:ascii="Times New Roman" w:hAnsi="Times New Roman" w:cs="Times New Roman"/>
          <w:sz w:val="24"/>
          <w:szCs w:val="24"/>
        </w:rPr>
        <w:t>ая</w:t>
      </w:r>
      <w:r w:rsidR="00AA4502" w:rsidRPr="00BE427B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 w:rsidR="00492B0B">
        <w:rPr>
          <w:rFonts w:ascii="Times New Roman" w:hAnsi="Times New Roman" w:cs="Times New Roman"/>
          <w:sz w:val="24"/>
          <w:szCs w:val="24"/>
        </w:rPr>
        <w:t>ая</w:t>
      </w:r>
      <w:r w:rsidR="00AA4502" w:rsidRPr="00BE427B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492B0B">
        <w:rPr>
          <w:rFonts w:ascii="Times New Roman" w:hAnsi="Times New Roman" w:cs="Times New Roman"/>
          <w:sz w:val="24"/>
          <w:szCs w:val="24"/>
        </w:rPr>
        <w:t>а</w:t>
      </w:r>
      <w:r w:rsidR="00AA4502" w:rsidRPr="00BE427B">
        <w:rPr>
          <w:rFonts w:ascii="Times New Roman" w:hAnsi="Times New Roman" w:cs="Times New Roman"/>
          <w:sz w:val="24"/>
          <w:szCs w:val="24"/>
        </w:rPr>
        <w:t xml:space="preserve"> </w:t>
      </w:r>
      <w:r w:rsidR="00492B0B">
        <w:rPr>
          <w:rFonts w:ascii="Times New Roman" w:hAnsi="Times New Roman" w:cs="Times New Roman"/>
          <w:sz w:val="24"/>
          <w:szCs w:val="24"/>
        </w:rPr>
        <w:t xml:space="preserve">привлекается </w:t>
      </w:r>
      <w:r w:rsidR="00D35146" w:rsidRPr="00BE427B">
        <w:rPr>
          <w:rFonts w:ascii="Times New Roman" w:hAnsi="Times New Roman" w:cs="Times New Roman"/>
          <w:sz w:val="24"/>
          <w:szCs w:val="24"/>
        </w:rPr>
        <w:t xml:space="preserve">к </w:t>
      </w:r>
      <w:r w:rsidR="00AA4502" w:rsidRPr="00BE427B">
        <w:rPr>
          <w:rFonts w:ascii="Times New Roman" w:hAnsi="Times New Roman" w:cs="Times New Roman"/>
          <w:sz w:val="24"/>
          <w:szCs w:val="24"/>
        </w:rPr>
        <w:t>уже реализуемым научным</w:t>
      </w:r>
      <w:r w:rsidR="00D35146" w:rsidRPr="00BE427B">
        <w:rPr>
          <w:rFonts w:ascii="Times New Roman" w:hAnsi="Times New Roman" w:cs="Times New Roman"/>
          <w:sz w:val="24"/>
          <w:szCs w:val="24"/>
        </w:rPr>
        <w:t xml:space="preserve"> проектам НЦМУ ЦМИЧП</w:t>
      </w:r>
      <w:r w:rsidR="00D65D99" w:rsidRPr="00BE427B">
        <w:rPr>
          <w:rFonts w:ascii="Times New Roman" w:hAnsi="Times New Roman" w:cs="Times New Roman"/>
          <w:sz w:val="24"/>
          <w:szCs w:val="24"/>
        </w:rPr>
        <w:t xml:space="preserve"> с выделением отдельно выполняемых задач и ожидаемых результатов</w:t>
      </w:r>
      <w:r w:rsidR="00EF3601" w:rsidRPr="00BE427B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D65D99" w:rsidRPr="00BE427B">
        <w:rPr>
          <w:rFonts w:ascii="Times New Roman" w:hAnsi="Times New Roman" w:cs="Times New Roman"/>
          <w:sz w:val="24"/>
          <w:szCs w:val="24"/>
        </w:rPr>
        <w:t xml:space="preserve"> данного проекта</w:t>
      </w:r>
      <w:r w:rsidR="00AA4502" w:rsidRPr="00BE427B">
        <w:rPr>
          <w:rFonts w:ascii="Times New Roman" w:hAnsi="Times New Roman" w:cs="Times New Roman"/>
          <w:sz w:val="24"/>
          <w:szCs w:val="24"/>
        </w:rPr>
        <w:t>.</w:t>
      </w:r>
      <w:r w:rsidR="00342D9B">
        <w:rPr>
          <w:rFonts w:ascii="Times New Roman" w:hAnsi="Times New Roman" w:cs="Times New Roman"/>
          <w:sz w:val="24"/>
          <w:szCs w:val="24"/>
        </w:rPr>
        <w:t xml:space="preserve"> </w:t>
      </w:r>
      <w:r w:rsidR="00342D9B" w:rsidRPr="00BE427B">
        <w:rPr>
          <w:rFonts w:ascii="Times New Roman" w:hAnsi="Times New Roman" w:cs="Times New Roman"/>
          <w:sz w:val="24"/>
          <w:szCs w:val="24"/>
        </w:rPr>
        <w:t>Молодая исследовательская группа должна состоять из не менее 3-х исследователей из категории аспирантов, магистров, студентов</w:t>
      </w:r>
      <w:r w:rsidR="00342D9B">
        <w:rPr>
          <w:rFonts w:ascii="Times New Roman" w:hAnsi="Times New Roman" w:cs="Times New Roman"/>
          <w:sz w:val="24"/>
          <w:szCs w:val="24"/>
        </w:rPr>
        <w:t xml:space="preserve"> и исследователей в возрасте до 39 лет. </w:t>
      </w:r>
    </w:p>
    <w:p w14:paraId="583D75EF" w14:textId="77777777" w:rsidR="00342D9B" w:rsidRPr="00BE427B" w:rsidRDefault="00342D9B" w:rsidP="00342D9B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E427B">
        <w:rPr>
          <w:rFonts w:ascii="Times New Roman" w:hAnsi="Times New Roman" w:cs="Times New Roman"/>
          <w:sz w:val="24"/>
          <w:szCs w:val="24"/>
        </w:rPr>
        <w:t xml:space="preserve">бщее научно-методическое руководство </w:t>
      </w:r>
      <w:r>
        <w:rPr>
          <w:rFonts w:ascii="Times New Roman" w:hAnsi="Times New Roman" w:cs="Times New Roman"/>
          <w:sz w:val="24"/>
          <w:szCs w:val="24"/>
        </w:rPr>
        <w:t xml:space="preserve">группой должен </w:t>
      </w:r>
      <w:r w:rsidRPr="00BE427B">
        <w:rPr>
          <w:rFonts w:ascii="Times New Roman" w:hAnsi="Times New Roman" w:cs="Times New Roman"/>
          <w:sz w:val="24"/>
          <w:szCs w:val="24"/>
        </w:rPr>
        <w:t xml:space="preserve">осуществлять высококвалифицированный специалист, </w:t>
      </w:r>
      <w:r>
        <w:rPr>
          <w:rFonts w:ascii="Times New Roman" w:hAnsi="Times New Roman" w:cs="Times New Roman"/>
          <w:sz w:val="24"/>
          <w:szCs w:val="24"/>
        </w:rPr>
        <w:t>входящий в рабочую группу</w:t>
      </w:r>
      <w:r w:rsidRPr="00BE427B">
        <w:rPr>
          <w:rFonts w:ascii="Times New Roman" w:hAnsi="Times New Roman" w:cs="Times New Roman"/>
          <w:sz w:val="24"/>
          <w:szCs w:val="24"/>
        </w:rPr>
        <w:t xml:space="preserve"> НЦМУ</w:t>
      </w:r>
      <w:r>
        <w:rPr>
          <w:rFonts w:ascii="Times New Roman" w:hAnsi="Times New Roman" w:cs="Times New Roman"/>
          <w:sz w:val="24"/>
          <w:szCs w:val="24"/>
        </w:rPr>
        <w:t xml:space="preserve"> ЦМИЧП,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3167">
        <w:rPr>
          <w:rFonts w:ascii="Times New Roman" w:hAnsi="Times New Roman" w:cs="Times New Roman"/>
          <w:sz w:val="24"/>
          <w:szCs w:val="24"/>
        </w:rPr>
        <w:t>молодой перспективный исследователь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BE427B">
        <w:rPr>
          <w:rFonts w:ascii="Times New Roman" w:hAnsi="Times New Roman" w:cs="Times New Roman"/>
          <w:sz w:val="24"/>
          <w:szCs w:val="24"/>
        </w:rPr>
        <w:t>.</w:t>
      </w:r>
    </w:p>
    <w:p w14:paraId="28702889" w14:textId="10AA927E" w:rsidR="00342D9B" w:rsidRPr="00BE427B" w:rsidRDefault="00342D9B" w:rsidP="00342D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sz w:val="24"/>
          <w:szCs w:val="24"/>
        </w:rPr>
        <w:t>должна включать следующие формы:</w:t>
      </w:r>
    </w:p>
    <w:p w14:paraId="71CFE27D" w14:textId="243AA3C5" w:rsidR="00342D9B" w:rsidRPr="00BE427B" w:rsidRDefault="00E62CC2" w:rsidP="00E62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42D9B" w:rsidRPr="00BE427B">
        <w:rPr>
          <w:rFonts w:ascii="Times New Roman" w:hAnsi="Times New Roman" w:cs="Times New Roman"/>
          <w:sz w:val="24"/>
          <w:szCs w:val="24"/>
        </w:rPr>
        <w:t>Заявка по форме (</w:t>
      </w:r>
      <w:r w:rsidR="00342D9B" w:rsidRPr="008E63C5">
        <w:rPr>
          <w:rFonts w:ascii="Times New Roman" w:hAnsi="Times New Roman" w:cs="Times New Roman"/>
          <w:sz w:val="24"/>
          <w:szCs w:val="24"/>
        </w:rPr>
        <w:t>Приложение 2</w:t>
      </w:r>
      <w:r w:rsidR="00342D9B" w:rsidRPr="00BE427B">
        <w:rPr>
          <w:rFonts w:ascii="Times New Roman" w:hAnsi="Times New Roman" w:cs="Times New Roman"/>
          <w:sz w:val="24"/>
          <w:szCs w:val="24"/>
        </w:rPr>
        <w:t>);</w:t>
      </w:r>
    </w:p>
    <w:p w14:paraId="4F30C3A1" w14:textId="1A610376" w:rsidR="00342D9B" w:rsidRDefault="00E62CC2" w:rsidP="00E62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42D9B" w:rsidRPr="00BE427B">
        <w:rPr>
          <w:rFonts w:ascii="Times New Roman" w:hAnsi="Times New Roman" w:cs="Times New Roman"/>
          <w:sz w:val="24"/>
          <w:szCs w:val="24"/>
        </w:rPr>
        <w:t>Смета расходов по проекту (</w:t>
      </w:r>
      <w:r w:rsidR="00342D9B" w:rsidRPr="008E63C5">
        <w:rPr>
          <w:rFonts w:ascii="Times New Roman" w:hAnsi="Times New Roman" w:cs="Times New Roman"/>
          <w:sz w:val="24"/>
          <w:szCs w:val="24"/>
        </w:rPr>
        <w:t>Приложение 3</w:t>
      </w:r>
      <w:r w:rsidR="00342D9B" w:rsidRPr="00BE427B">
        <w:rPr>
          <w:rFonts w:ascii="Times New Roman" w:hAnsi="Times New Roman" w:cs="Times New Roman"/>
          <w:sz w:val="24"/>
          <w:szCs w:val="24"/>
        </w:rPr>
        <w:t>);</w:t>
      </w:r>
    </w:p>
    <w:p w14:paraId="1CCDD8D3" w14:textId="09937C56" w:rsidR="00342D9B" w:rsidRPr="00BE427B" w:rsidRDefault="00E62CC2" w:rsidP="00E62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42D9B">
        <w:rPr>
          <w:rFonts w:ascii="Times New Roman" w:hAnsi="Times New Roman" w:cs="Times New Roman"/>
          <w:sz w:val="24"/>
          <w:szCs w:val="24"/>
        </w:rPr>
        <w:t>Сведения о кадровом составе молодой исследовательской группы (Приложение 4);</w:t>
      </w:r>
    </w:p>
    <w:p w14:paraId="2003C842" w14:textId="23EAB589" w:rsidR="00342D9B" w:rsidRPr="00E62CC2" w:rsidRDefault="00E62CC2" w:rsidP="00E62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342D9B" w:rsidRPr="00E62CC2">
        <w:rPr>
          <w:rFonts w:ascii="Times New Roman" w:hAnsi="Times New Roman" w:cs="Times New Roman"/>
          <w:sz w:val="24"/>
          <w:szCs w:val="24"/>
        </w:rPr>
        <w:t>Обоснование в свободной форме необходимости привлечения в уже реализуемый научный проект молодой исследовательской группы, включающее планируемые к выполнению задачи и ожидаемые результаты.</w:t>
      </w:r>
    </w:p>
    <w:p w14:paraId="4C2648E5" w14:textId="77777777" w:rsidR="00342D9B" w:rsidRPr="00342D9B" w:rsidRDefault="00342D9B" w:rsidP="00342D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заявке задачи по сбору или созданию новых эмпирических данных является преимуществом.</w:t>
      </w:r>
    </w:p>
    <w:p w14:paraId="16AC4A5E" w14:textId="77777777" w:rsidR="00342D9B" w:rsidRDefault="00342D9B" w:rsidP="00342D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 xml:space="preserve">Сроки поддержки участия: с даты положительного решения о поддержке заявки по </w:t>
      </w:r>
      <w:r w:rsidRPr="00DD329F">
        <w:rPr>
          <w:rFonts w:ascii="Times New Roman" w:hAnsi="Times New Roman" w:cs="Times New Roman"/>
          <w:sz w:val="24"/>
          <w:szCs w:val="24"/>
        </w:rPr>
        <w:t>2 декабря текущего года</w:t>
      </w:r>
      <w:r w:rsidRPr="00BE427B">
        <w:rPr>
          <w:rFonts w:ascii="Times New Roman" w:hAnsi="Times New Roman" w:cs="Times New Roman"/>
          <w:sz w:val="24"/>
          <w:szCs w:val="24"/>
        </w:rPr>
        <w:t>.</w:t>
      </w:r>
    </w:p>
    <w:p w14:paraId="55DBC84E" w14:textId="77777777" w:rsidR="004A55C3" w:rsidRDefault="004A55C3" w:rsidP="00BE42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ED50FE" w14:textId="4629296D" w:rsidR="004A55C3" w:rsidRPr="00F93167" w:rsidRDefault="004A55C3" w:rsidP="00BE42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</w:t>
      </w:r>
      <w:r w:rsidR="00342D9B">
        <w:rPr>
          <w:rFonts w:ascii="Times New Roman" w:hAnsi="Times New Roman" w:cs="Times New Roman"/>
          <w:sz w:val="24"/>
          <w:szCs w:val="24"/>
        </w:rPr>
        <w:t xml:space="preserve"> заявки</w:t>
      </w:r>
    </w:p>
    <w:p w14:paraId="51E00106" w14:textId="3A2001B9" w:rsidR="00F522D1" w:rsidRPr="007D2992" w:rsidRDefault="00B12885" w:rsidP="007D2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992">
        <w:rPr>
          <w:rFonts w:ascii="Times New Roman" w:hAnsi="Times New Roman" w:cs="Times New Roman"/>
          <w:sz w:val="24"/>
          <w:szCs w:val="24"/>
        </w:rPr>
        <w:t>Заявк</w:t>
      </w:r>
      <w:r w:rsidR="00F522D1" w:rsidRPr="007D2992">
        <w:rPr>
          <w:rFonts w:ascii="Times New Roman" w:hAnsi="Times New Roman" w:cs="Times New Roman"/>
          <w:sz w:val="24"/>
          <w:szCs w:val="24"/>
        </w:rPr>
        <w:t>а, содержащая все упомянутые формы и приложения,</w:t>
      </w:r>
      <w:r w:rsidR="004D44F1" w:rsidRPr="007D2992">
        <w:rPr>
          <w:rFonts w:ascii="Times New Roman" w:hAnsi="Times New Roman" w:cs="Times New Roman"/>
          <w:sz w:val="24"/>
          <w:szCs w:val="24"/>
        </w:rPr>
        <w:t xml:space="preserve"> </w:t>
      </w:r>
      <w:r w:rsidR="0049273B" w:rsidRPr="007D2992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F522D1" w:rsidRPr="007D2992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E95E5E" w:rsidRPr="007D2992">
        <w:rPr>
          <w:rFonts w:ascii="Times New Roman" w:hAnsi="Times New Roman" w:cs="Times New Roman"/>
          <w:sz w:val="24"/>
          <w:szCs w:val="24"/>
        </w:rPr>
        <w:t>7</w:t>
      </w:r>
      <w:r w:rsidR="00F522D1" w:rsidRPr="007D2992">
        <w:rPr>
          <w:rFonts w:ascii="Times New Roman" w:hAnsi="Times New Roman" w:cs="Times New Roman"/>
          <w:sz w:val="24"/>
          <w:szCs w:val="24"/>
        </w:rPr>
        <w:t> </w:t>
      </w:r>
      <w:r w:rsidR="00C42213" w:rsidRPr="007D2992">
        <w:rPr>
          <w:rFonts w:ascii="Times New Roman" w:hAnsi="Times New Roman" w:cs="Times New Roman"/>
          <w:sz w:val="24"/>
          <w:szCs w:val="24"/>
        </w:rPr>
        <w:t>(</w:t>
      </w:r>
      <w:r w:rsidR="00E95E5E" w:rsidRPr="007D2992">
        <w:rPr>
          <w:rFonts w:ascii="Times New Roman" w:hAnsi="Times New Roman" w:cs="Times New Roman"/>
          <w:sz w:val="24"/>
          <w:szCs w:val="24"/>
        </w:rPr>
        <w:t>семи</w:t>
      </w:r>
      <w:r w:rsidR="00C42213" w:rsidRPr="007D2992">
        <w:rPr>
          <w:rFonts w:ascii="Times New Roman" w:hAnsi="Times New Roman" w:cs="Times New Roman"/>
          <w:sz w:val="24"/>
          <w:szCs w:val="24"/>
        </w:rPr>
        <w:t xml:space="preserve">) </w:t>
      </w:r>
      <w:r w:rsidR="00F522D1" w:rsidRPr="007D2992">
        <w:rPr>
          <w:rFonts w:ascii="Times New Roman" w:hAnsi="Times New Roman" w:cs="Times New Roman"/>
          <w:sz w:val="24"/>
          <w:szCs w:val="24"/>
        </w:rPr>
        <w:t xml:space="preserve">рабочих дней с момента получения </w:t>
      </w:r>
      <w:r w:rsidR="004D44F1" w:rsidRPr="007D2992">
        <w:rPr>
          <w:rFonts w:ascii="Times New Roman" w:hAnsi="Times New Roman" w:cs="Times New Roman"/>
          <w:sz w:val="24"/>
          <w:szCs w:val="24"/>
        </w:rPr>
        <w:t>проход</w:t>
      </w:r>
      <w:r w:rsidR="00F522D1" w:rsidRPr="007D2992">
        <w:rPr>
          <w:rFonts w:ascii="Times New Roman" w:hAnsi="Times New Roman" w:cs="Times New Roman"/>
          <w:sz w:val="24"/>
          <w:szCs w:val="24"/>
        </w:rPr>
        <w:t>и</w:t>
      </w:r>
      <w:r w:rsidRPr="007D2992">
        <w:rPr>
          <w:rFonts w:ascii="Times New Roman" w:hAnsi="Times New Roman" w:cs="Times New Roman"/>
          <w:sz w:val="24"/>
          <w:szCs w:val="24"/>
        </w:rPr>
        <w:t xml:space="preserve">т экспертизу в </w:t>
      </w:r>
      <w:r w:rsidR="00D65D99" w:rsidRPr="007D2992">
        <w:rPr>
          <w:rFonts w:ascii="Times New Roman" w:hAnsi="Times New Roman" w:cs="Times New Roman"/>
          <w:sz w:val="24"/>
          <w:szCs w:val="24"/>
        </w:rPr>
        <w:t xml:space="preserve">Дирекции </w:t>
      </w:r>
      <w:r w:rsidRPr="007D2992">
        <w:rPr>
          <w:rFonts w:ascii="Times New Roman" w:hAnsi="Times New Roman" w:cs="Times New Roman"/>
          <w:sz w:val="24"/>
          <w:szCs w:val="24"/>
        </w:rPr>
        <w:t xml:space="preserve">НЦМУ </w:t>
      </w:r>
      <w:r w:rsidR="00860DCA" w:rsidRPr="007D2992">
        <w:rPr>
          <w:rFonts w:ascii="Times New Roman" w:hAnsi="Times New Roman" w:cs="Times New Roman"/>
          <w:sz w:val="24"/>
          <w:szCs w:val="24"/>
        </w:rPr>
        <w:t>ЦМИЧП</w:t>
      </w:r>
      <w:r w:rsidRPr="007D2992">
        <w:rPr>
          <w:rFonts w:ascii="Times New Roman" w:hAnsi="Times New Roman" w:cs="Times New Roman"/>
          <w:sz w:val="24"/>
          <w:szCs w:val="24"/>
        </w:rPr>
        <w:t>, после чего, в случае принятия положительного решения, направля</w:t>
      </w:r>
      <w:r w:rsidR="00F522D1" w:rsidRPr="007D2992">
        <w:rPr>
          <w:rFonts w:ascii="Times New Roman" w:hAnsi="Times New Roman" w:cs="Times New Roman"/>
          <w:sz w:val="24"/>
          <w:szCs w:val="24"/>
        </w:rPr>
        <w:t>е</w:t>
      </w:r>
      <w:r w:rsidRPr="007D2992">
        <w:rPr>
          <w:rFonts w:ascii="Times New Roman" w:hAnsi="Times New Roman" w:cs="Times New Roman"/>
          <w:sz w:val="24"/>
          <w:szCs w:val="24"/>
        </w:rPr>
        <w:t>тся</w:t>
      </w:r>
      <w:r w:rsidR="00F522D1" w:rsidRPr="007D2992">
        <w:rPr>
          <w:rFonts w:ascii="Times New Roman" w:hAnsi="Times New Roman" w:cs="Times New Roman"/>
          <w:sz w:val="24"/>
          <w:szCs w:val="24"/>
        </w:rPr>
        <w:t xml:space="preserve"> полным пакетом, с приложением</w:t>
      </w:r>
      <w:r w:rsidR="005D24FA" w:rsidRPr="007D2992">
        <w:rPr>
          <w:rFonts w:ascii="Times New Roman" w:hAnsi="Times New Roman" w:cs="Times New Roman"/>
          <w:sz w:val="24"/>
          <w:szCs w:val="24"/>
        </w:rPr>
        <w:t xml:space="preserve"> решения Дирекции НЦМУ ЦМИЧП о соответствии целям и задачам </w:t>
      </w:r>
      <w:r w:rsidR="003961F7" w:rsidRPr="007D2992">
        <w:rPr>
          <w:rFonts w:ascii="Times New Roman" w:hAnsi="Times New Roman" w:cs="Times New Roman"/>
          <w:sz w:val="24"/>
          <w:szCs w:val="24"/>
        </w:rPr>
        <w:t xml:space="preserve">Программы создания и развития </w:t>
      </w:r>
      <w:r w:rsidR="005D24FA" w:rsidRPr="007D2992">
        <w:rPr>
          <w:rFonts w:ascii="Times New Roman" w:hAnsi="Times New Roman" w:cs="Times New Roman"/>
          <w:sz w:val="24"/>
          <w:szCs w:val="24"/>
        </w:rPr>
        <w:t>НЦМУ</w:t>
      </w:r>
      <w:r w:rsidR="003961F7" w:rsidRPr="007D2992">
        <w:rPr>
          <w:rFonts w:ascii="Times New Roman" w:hAnsi="Times New Roman" w:cs="Times New Roman"/>
          <w:sz w:val="24"/>
          <w:szCs w:val="24"/>
        </w:rPr>
        <w:t xml:space="preserve"> ЦМИЧП</w:t>
      </w:r>
      <w:r w:rsidR="005D24FA" w:rsidRPr="007D2992">
        <w:rPr>
          <w:rFonts w:ascii="Times New Roman" w:hAnsi="Times New Roman" w:cs="Times New Roman"/>
          <w:sz w:val="24"/>
          <w:szCs w:val="24"/>
        </w:rPr>
        <w:t>,</w:t>
      </w:r>
      <w:r w:rsidR="00D65D99" w:rsidRPr="007D2992">
        <w:rPr>
          <w:rFonts w:ascii="Times New Roman" w:hAnsi="Times New Roman" w:cs="Times New Roman"/>
          <w:sz w:val="24"/>
          <w:szCs w:val="24"/>
        </w:rPr>
        <w:t xml:space="preserve"> </w:t>
      </w:r>
      <w:r w:rsidR="005D24FA" w:rsidRPr="007D2992">
        <w:rPr>
          <w:rFonts w:ascii="Times New Roman" w:hAnsi="Times New Roman" w:cs="Times New Roman"/>
          <w:sz w:val="24"/>
          <w:szCs w:val="24"/>
        </w:rPr>
        <w:t>в Дирекцию по НИР.</w:t>
      </w:r>
    </w:p>
    <w:p w14:paraId="16A5060C" w14:textId="2C627E9B" w:rsidR="00B12885" w:rsidRPr="007D2992" w:rsidRDefault="00F522D1" w:rsidP="007D2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992">
        <w:rPr>
          <w:rFonts w:ascii="Times New Roman" w:hAnsi="Times New Roman" w:cs="Times New Roman"/>
          <w:sz w:val="24"/>
          <w:szCs w:val="24"/>
        </w:rPr>
        <w:t>Дирекция по НИР</w:t>
      </w:r>
      <w:r w:rsidR="005D24FA" w:rsidRPr="007D2992">
        <w:rPr>
          <w:rFonts w:ascii="Times New Roman" w:hAnsi="Times New Roman" w:cs="Times New Roman"/>
          <w:sz w:val="24"/>
          <w:szCs w:val="24"/>
        </w:rPr>
        <w:t xml:space="preserve"> в срок</w:t>
      </w:r>
      <w:r w:rsidRPr="007D2992">
        <w:rPr>
          <w:rFonts w:ascii="Times New Roman" w:hAnsi="Times New Roman" w:cs="Times New Roman"/>
          <w:sz w:val="24"/>
          <w:szCs w:val="24"/>
        </w:rPr>
        <w:t xml:space="preserve"> </w:t>
      </w:r>
      <w:r w:rsidR="005D24FA" w:rsidRPr="007D2992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E95E5E" w:rsidRPr="007D2992">
        <w:rPr>
          <w:rFonts w:ascii="Times New Roman" w:hAnsi="Times New Roman" w:cs="Times New Roman"/>
          <w:sz w:val="24"/>
          <w:szCs w:val="24"/>
        </w:rPr>
        <w:t>7</w:t>
      </w:r>
      <w:r w:rsidR="005D24FA" w:rsidRPr="007D2992">
        <w:rPr>
          <w:rFonts w:ascii="Times New Roman" w:hAnsi="Times New Roman" w:cs="Times New Roman"/>
          <w:sz w:val="24"/>
          <w:szCs w:val="24"/>
        </w:rPr>
        <w:t> </w:t>
      </w:r>
      <w:r w:rsidR="00C42213" w:rsidRPr="007D2992">
        <w:rPr>
          <w:rFonts w:ascii="Times New Roman" w:hAnsi="Times New Roman" w:cs="Times New Roman"/>
          <w:sz w:val="24"/>
          <w:szCs w:val="24"/>
        </w:rPr>
        <w:t>(</w:t>
      </w:r>
      <w:r w:rsidR="00E95E5E" w:rsidRPr="007D2992">
        <w:rPr>
          <w:rFonts w:ascii="Times New Roman" w:hAnsi="Times New Roman" w:cs="Times New Roman"/>
          <w:sz w:val="24"/>
          <w:szCs w:val="24"/>
        </w:rPr>
        <w:t>семи</w:t>
      </w:r>
      <w:r w:rsidR="00C42213" w:rsidRPr="007D2992">
        <w:rPr>
          <w:rFonts w:ascii="Times New Roman" w:hAnsi="Times New Roman" w:cs="Times New Roman"/>
          <w:sz w:val="24"/>
          <w:szCs w:val="24"/>
        </w:rPr>
        <w:t xml:space="preserve">) </w:t>
      </w:r>
      <w:r w:rsidR="005D24FA" w:rsidRPr="007D2992">
        <w:rPr>
          <w:rFonts w:ascii="Times New Roman" w:hAnsi="Times New Roman" w:cs="Times New Roman"/>
          <w:sz w:val="24"/>
          <w:szCs w:val="24"/>
        </w:rPr>
        <w:t xml:space="preserve">рабочих дней с момента получения </w:t>
      </w:r>
      <w:r w:rsidR="00A530DD" w:rsidRPr="007D2992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5D24FA" w:rsidRPr="007D2992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A530DD" w:rsidRPr="007D2992">
        <w:rPr>
          <w:rFonts w:ascii="Times New Roman" w:hAnsi="Times New Roman" w:cs="Times New Roman"/>
          <w:sz w:val="24"/>
          <w:szCs w:val="24"/>
        </w:rPr>
        <w:t xml:space="preserve">ее </w:t>
      </w:r>
      <w:r w:rsidR="005D24FA" w:rsidRPr="007D2992">
        <w:rPr>
          <w:rFonts w:ascii="Times New Roman" w:hAnsi="Times New Roman" w:cs="Times New Roman"/>
          <w:sz w:val="24"/>
          <w:szCs w:val="24"/>
        </w:rPr>
        <w:t>рассмотрение на Секции по прикладным научным исследованиям Экспертного совета по научным исследованиям НИУ ВШЭ и сообщает по электронной почте руководителю проекта, указанному в заявке, о принятом решении поддержать (не поддержать) выполнение проекта.</w:t>
      </w:r>
    </w:p>
    <w:p w14:paraId="35F8DE7F" w14:textId="5F4E5E9D" w:rsidR="009A3AA1" w:rsidRPr="007D2992" w:rsidRDefault="005D24FA" w:rsidP="007D2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992">
        <w:rPr>
          <w:rFonts w:ascii="Times New Roman" w:hAnsi="Times New Roman" w:cs="Times New Roman"/>
          <w:sz w:val="24"/>
          <w:szCs w:val="24"/>
        </w:rPr>
        <w:t xml:space="preserve">Руководитель в случае получения решения о поддержке выполнения проекта </w:t>
      </w:r>
      <w:r w:rsidR="00B6763C" w:rsidRPr="007D2992">
        <w:rPr>
          <w:rFonts w:ascii="Times New Roman" w:hAnsi="Times New Roman" w:cs="Times New Roman"/>
          <w:sz w:val="24"/>
          <w:szCs w:val="24"/>
        </w:rPr>
        <w:t>проводит</w:t>
      </w:r>
      <w:r w:rsidRPr="007D2992">
        <w:rPr>
          <w:rFonts w:ascii="Times New Roman" w:hAnsi="Times New Roman" w:cs="Times New Roman"/>
          <w:sz w:val="24"/>
          <w:szCs w:val="24"/>
        </w:rPr>
        <w:t xml:space="preserve"> необходимые мероприятия по </w:t>
      </w:r>
      <w:r w:rsidR="00B6763C" w:rsidRPr="007D2992">
        <w:rPr>
          <w:rFonts w:ascii="Times New Roman" w:hAnsi="Times New Roman" w:cs="Times New Roman"/>
          <w:sz w:val="24"/>
          <w:szCs w:val="24"/>
        </w:rPr>
        <w:t>организации выполнения работы в рамках проекта, в т.ч. кадровые и финансовые.</w:t>
      </w:r>
    </w:p>
    <w:p w14:paraId="5C90A1D9" w14:textId="77777777" w:rsidR="00B6763C" w:rsidRPr="00BE427B" w:rsidRDefault="00B6763C" w:rsidP="00BE42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CEF23" w14:textId="5BF14B38" w:rsidR="00786BD5" w:rsidRPr="00BE427B" w:rsidRDefault="00786BD5" w:rsidP="00492B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>Оформление в</w:t>
      </w:r>
      <w:r w:rsidR="00342D9B">
        <w:rPr>
          <w:rFonts w:ascii="Times New Roman" w:hAnsi="Times New Roman" w:cs="Times New Roman"/>
          <w:sz w:val="24"/>
          <w:szCs w:val="24"/>
        </w:rPr>
        <w:t xml:space="preserve"> проект и лимиты финансирования</w:t>
      </w:r>
    </w:p>
    <w:p w14:paraId="5914F7E6" w14:textId="3BE3E3F5" w:rsidR="00540C9F" w:rsidRPr="00BE427B" w:rsidRDefault="00540C9F" w:rsidP="00BE42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>Форма о</w:t>
      </w:r>
      <w:r w:rsidR="00665451" w:rsidRPr="00BE427B">
        <w:rPr>
          <w:rFonts w:ascii="Times New Roman" w:hAnsi="Times New Roman" w:cs="Times New Roman"/>
          <w:sz w:val="24"/>
          <w:szCs w:val="24"/>
        </w:rPr>
        <w:t>формление в проект</w:t>
      </w:r>
      <w:r w:rsidR="00444132" w:rsidRPr="00BE427B">
        <w:rPr>
          <w:rFonts w:ascii="Times New Roman" w:hAnsi="Times New Roman" w:cs="Times New Roman"/>
          <w:sz w:val="24"/>
          <w:szCs w:val="24"/>
        </w:rPr>
        <w:t xml:space="preserve"> аспирантов</w:t>
      </w:r>
      <w:r w:rsidR="00786BD5" w:rsidRPr="00BE427B">
        <w:rPr>
          <w:rFonts w:ascii="Times New Roman" w:hAnsi="Times New Roman" w:cs="Times New Roman"/>
          <w:sz w:val="24"/>
          <w:szCs w:val="24"/>
        </w:rPr>
        <w:t>, магистров</w:t>
      </w:r>
      <w:r w:rsidR="00B34C55">
        <w:rPr>
          <w:rFonts w:ascii="Times New Roman" w:hAnsi="Times New Roman" w:cs="Times New Roman"/>
          <w:sz w:val="24"/>
          <w:szCs w:val="24"/>
        </w:rPr>
        <w:t>,</w:t>
      </w:r>
      <w:r w:rsidR="00444132" w:rsidRPr="00BE427B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B34C55">
        <w:rPr>
          <w:rFonts w:ascii="Times New Roman" w:hAnsi="Times New Roman" w:cs="Times New Roman"/>
          <w:sz w:val="24"/>
          <w:szCs w:val="24"/>
        </w:rPr>
        <w:t xml:space="preserve"> и исследователей в возрасте до 39 лет</w:t>
      </w:r>
      <w:r w:rsidR="00B34C55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Pr="00BE427B">
        <w:rPr>
          <w:rFonts w:ascii="Times New Roman" w:hAnsi="Times New Roman" w:cs="Times New Roman"/>
          <w:sz w:val="24"/>
          <w:szCs w:val="24"/>
        </w:rPr>
        <w:t>:</w:t>
      </w:r>
    </w:p>
    <w:p w14:paraId="57F99EEE" w14:textId="70893C3F" w:rsidR="00444132" w:rsidRPr="00BE427B" w:rsidRDefault="00665451" w:rsidP="00E62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 xml:space="preserve">– по трудовому договору в </w:t>
      </w:r>
      <w:r w:rsidR="00C06157" w:rsidRPr="00BE427B">
        <w:rPr>
          <w:rFonts w:ascii="Times New Roman" w:hAnsi="Times New Roman" w:cs="Times New Roman"/>
          <w:sz w:val="24"/>
          <w:szCs w:val="24"/>
        </w:rPr>
        <w:t>подразделение, подавшее заявку</w:t>
      </w:r>
      <w:r w:rsidR="00786BD5" w:rsidRPr="00BE427B">
        <w:rPr>
          <w:rFonts w:ascii="Times New Roman" w:hAnsi="Times New Roman" w:cs="Times New Roman"/>
          <w:sz w:val="24"/>
          <w:szCs w:val="24"/>
        </w:rPr>
        <w:t>;</w:t>
      </w:r>
    </w:p>
    <w:p w14:paraId="6D515748" w14:textId="77777777" w:rsidR="00786BD5" w:rsidRPr="00BE427B" w:rsidRDefault="00786BD5" w:rsidP="00E62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>– по договору ГПХ.</w:t>
      </w:r>
    </w:p>
    <w:p w14:paraId="5253674E" w14:textId="0630FCB9" w:rsidR="00C06157" w:rsidRPr="00DD329F" w:rsidRDefault="00786BD5" w:rsidP="00BE42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29F">
        <w:rPr>
          <w:rFonts w:ascii="Times New Roman" w:hAnsi="Times New Roman" w:cs="Times New Roman"/>
          <w:sz w:val="24"/>
          <w:szCs w:val="24"/>
        </w:rPr>
        <w:t>Лимиты финансирования</w:t>
      </w:r>
      <w:r w:rsidR="00C06157" w:rsidRPr="00DD329F">
        <w:rPr>
          <w:rFonts w:ascii="Times New Roman" w:hAnsi="Times New Roman" w:cs="Times New Roman"/>
          <w:sz w:val="24"/>
          <w:szCs w:val="24"/>
        </w:rPr>
        <w:t>:</w:t>
      </w:r>
    </w:p>
    <w:p w14:paraId="205C0918" w14:textId="2BB92F13" w:rsidR="00786BD5" w:rsidRPr="00DD329F" w:rsidRDefault="00E62CC2" w:rsidP="00E62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86BD5" w:rsidRPr="00DD329F">
        <w:rPr>
          <w:rFonts w:ascii="Times New Roman" w:hAnsi="Times New Roman" w:cs="Times New Roman"/>
          <w:sz w:val="24"/>
          <w:szCs w:val="24"/>
        </w:rPr>
        <w:t xml:space="preserve"> руководитель проекта </w:t>
      </w:r>
      <w:r w:rsidR="00B9316F" w:rsidRPr="00DD329F">
        <w:rPr>
          <w:rFonts w:ascii="Times New Roman" w:hAnsi="Times New Roman" w:cs="Times New Roman"/>
          <w:sz w:val="24"/>
          <w:szCs w:val="24"/>
        </w:rPr>
        <w:t>–</w:t>
      </w:r>
      <w:r w:rsidR="00786BD5" w:rsidRPr="00DD329F">
        <w:rPr>
          <w:rFonts w:ascii="Times New Roman" w:hAnsi="Times New Roman" w:cs="Times New Roman"/>
          <w:sz w:val="24"/>
          <w:szCs w:val="24"/>
        </w:rPr>
        <w:t xml:space="preserve"> </w:t>
      </w:r>
      <w:r w:rsidR="00B9316F" w:rsidRPr="00DD329F">
        <w:rPr>
          <w:rFonts w:ascii="Times New Roman" w:hAnsi="Times New Roman" w:cs="Times New Roman"/>
          <w:sz w:val="24"/>
          <w:szCs w:val="24"/>
        </w:rPr>
        <w:t>не более 40 000 руб./мес. из расчета на полную ставку;</w:t>
      </w:r>
    </w:p>
    <w:p w14:paraId="0CAB0BB4" w14:textId="2051EC7A" w:rsidR="00665451" w:rsidRPr="00DD329F" w:rsidRDefault="00E62CC2" w:rsidP="00BE42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–</w:t>
      </w:r>
      <w:r w:rsidR="00C06157" w:rsidRPr="00DD329F">
        <w:rPr>
          <w:rFonts w:ascii="Times New Roman" w:hAnsi="Times New Roman" w:cs="Times New Roman"/>
          <w:sz w:val="24"/>
          <w:szCs w:val="24"/>
        </w:rPr>
        <w:t xml:space="preserve"> а</w:t>
      </w:r>
      <w:r w:rsidR="00665451" w:rsidRPr="00DD329F">
        <w:rPr>
          <w:rFonts w:ascii="Times New Roman" w:hAnsi="Times New Roman" w:cs="Times New Roman"/>
          <w:sz w:val="24"/>
          <w:szCs w:val="24"/>
        </w:rPr>
        <w:t>спирант</w:t>
      </w:r>
      <w:r w:rsidR="00912F05" w:rsidRPr="00DD329F">
        <w:rPr>
          <w:rFonts w:ascii="Times New Roman" w:hAnsi="Times New Roman" w:cs="Times New Roman"/>
          <w:sz w:val="24"/>
          <w:szCs w:val="24"/>
        </w:rPr>
        <w:t>, исследователь в возрасте до 39 лет</w:t>
      </w:r>
      <w:r w:rsidR="00665451" w:rsidRPr="00DD329F">
        <w:rPr>
          <w:rFonts w:ascii="Times New Roman" w:hAnsi="Times New Roman" w:cs="Times New Roman"/>
          <w:sz w:val="24"/>
          <w:szCs w:val="24"/>
        </w:rPr>
        <w:t xml:space="preserve"> – не </w:t>
      </w:r>
      <w:r w:rsidR="00B9316F" w:rsidRPr="00DD329F">
        <w:rPr>
          <w:rFonts w:ascii="Times New Roman" w:hAnsi="Times New Roman" w:cs="Times New Roman"/>
          <w:sz w:val="24"/>
          <w:szCs w:val="24"/>
        </w:rPr>
        <w:t>более</w:t>
      </w:r>
      <w:r w:rsidR="00665451" w:rsidRPr="00DD329F">
        <w:rPr>
          <w:rFonts w:ascii="Times New Roman" w:hAnsi="Times New Roman" w:cs="Times New Roman"/>
          <w:sz w:val="24"/>
          <w:szCs w:val="24"/>
        </w:rPr>
        <w:t xml:space="preserve"> 30 000 руб./мес. из расчета на полную ставку;</w:t>
      </w:r>
    </w:p>
    <w:p w14:paraId="5FC4EB12" w14:textId="150827A6" w:rsidR="00540C9F" w:rsidRDefault="00E62CC2" w:rsidP="00BE42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86BD5" w:rsidRPr="00DD329F">
        <w:rPr>
          <w:rFonts w:ascii="Times New Roman" w:hAnsi="Times New Roman" w:cs="Times New Roman"/>
          <w:sz w:val="24"/>
          <w:szCs w:val="24"/>
        </w:rPr>
        <w:t xml:space="preserve">магистры и </w:t>
      </w:r>
      <w:r w:rsidR="00C06157" w:rsidRPr="00DD329F">
        <w:rPr>
          <w:rFonts w:ascii="Times New Roman" w:hAnsi="Times New Roman" w:cs="Times New Roman"/>
          <w:sz w:val="24"/>
          <w:szCs w:val="24"/>
        </w:rPr>
        <w:t>с</w:t>
      </w:r>
      <w:r w:rsidR="00665451" w:rsidRPr="00DD329F">
        <w:rPr>
          <w:rFonts w:ascii="Times New Roman" w:hAnsi="Times New Roman" w:cs="Times New Roman"/>
          <w:sz w:val="24"/>
          <w:szCs w:val="24"/>
        </w:rPr>
        <w:t>тудент</w:t>
      </w:r>
      <w:r w:rsidR="00DF473B" w:rsidRPr="00DD329F">
        <w:rPr>
          <w:rFonts w:ascii="Times New Roman" w:hAnsi="Times New Roman" w:cs="Times New Roman"/>
          <w:sz w:val="24"/>
          <w:szCs w:val="24"/>
        </w:rPr>
        <w:t>ы</w:t>
      </w:r>
      <w:r w:rsidR="00665451" w:rsidRPr="00DD329F">
        <w:rPr>
          <w:rFonts w:ascii="Times New Roman" w:hAnsi="Times New Roman" w:cs="Times New Roman"/>
          <w:sz w:val="24"/>
          <w:szCs w:val="24"/>
        </w:rPr>
        <w:t xml:space="preserve"> – не </w:t>
      </w:r>
      <w:r w:rsidR="00B9316F" w:rsidRPr="00DD329F">
        <w:rPr>
          <w:rFonts w:ascii="Times New Roman" w:hAnsi="Times New Roman" w:cs="Times New Roman"/>
          <w:sz w:val="24"/>
          <w:szCs w:val="24"/>
        </w:rPr>
        <w:t>более</w:t>
      </w:r>
      <w:r w:rsidR="00665451" w:rsidRPr="00DD329F">
        <w:rPr>
          <w:rFonts w:ascii="Times New Roman" w:hAnsi="Times New Roman" w:cs="Times New Roman"/>
          <w:sz w:val="24"/>
          <w:szCs w:val="24"/>
        </w:rPr>
        <w:t xml:space="preserve"> </w:t>
      </w:r>
      <w:r w:rsidR="00B9316F" w:rsidRPr="00DD329F">
        <w:rPr>
          <w:rFonts w:ascii="Times New Roman" w:hAnsi="Times New Roman" w:cs="Times New Roman"/>
          <w:sz w:val="24"/>
          <w:szCs w:val="24"/>
        </w:rPr>
        <w:t>20</w:t>
      </w:r>
      <w:r w:rsidR="00665451" w:rsidRPr="00DD329F">
        <w:rPr>
          <w:rFonts w:ascii="Times New Roman" w:hAnsi="Times New Roman" w:cs="Times New Roman"/>
          <w:sz w:val="24"/>
          <w:szCs w:val="24"/>
        </w:rPr>
        <w:t xml:space="preserve"> 000 руб./мес. из расчета на полную ставку</w:t>
      </w:r>
      <w:r w:rsidR="00786BD5" w:rsidRPr="00DD329F">
        <w:rPr>
          <w:rFonts w:ascii="Times New Roman" w:hAnsi="Times New Roman" w:cs="Times New Roman"/>
          <w:sz w:val="24"/>
          <w:szCs w:val="24"/>
        </w:rPr>
        <w:t>.</w:t>
      </w:r>
    </w:p>
    <w:p w14:paraId="2D259C68" w14:textId="23BF8C97" w:rsidR="000E66CC" w:rsidRPr="00BE427B" w:rsidRDefault="00345CC8" w:rsidP="00345C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Подразделения, подавшие заявку в ФРПИ, самостоятельно определяют размер ставки</w:t>
      </w:r>
      <w:r w:rsidR="000E6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0E66CC">
        <w:rPr>
          <w:rFonts w:ascii="Times New Roman" w:hAnsi="Times New Roman" w:cs="Times New Roman"/>
          <w:sz w:val="24"/>
          <w:szCs w:val="24"/>
        </w:rPr>
        <w:t>оформлен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0E6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 молодой исследовательской группы в проект, с учетом норм Трудового законодательства РФ и локальных актов НИУ ВШЭ.</w:t>
      </w:r>
    </w:p>
    <w:p w14:paraId="27F253C3" w14:textId="6E5D9AE3" w:rsidR="00540C9F" w:rsidRPr="00BE427B" w:rsidRDefault="00B20428" w:rsidP="00BE42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 xml:space="preserve">Договор заключается на </w:t>
      </w:r>
      <w:r w:rsidR="009D44B0" w:rsidRPr="00BE427B">
        <w:rPr>
          <w:rFonts w:ascii="Times New Roman" w:hAnsi="Times New Roman" w:cs="Times New Roman"/>
          <w:sz w:val="24"/>
          <w:szCs w:val="24"/>
        </w:rPr>
        <w:t>период реализации проекта</w:t>
      </w:r>
      <w:r w:rsidR="009D44B0" w:rsidRPr="00BE427B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="009D44B0" w:rsidRPr="00BE427B">
        <w:rPr>
          <w:rFonts w:ascii="Times New Roman" w:hAnsi="Times New Roman" w:cs="Times New Roman"/>
          <w:sz w:val="24"/>
          <w:szCs w:val="24"/>
        </w:rPr>
        <w:t>.</w:t>
      </w:r>
    </w:p>
    <w:p w14:paraId="57ECCF33" w14:textId="006B71B1" w:rsidR="00444132" w:rsidRPr="00A530DD" w:rsidRDefault="00EF62D7" w:rsidP="00BE42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 xml:space="preserve">Размеры вознаграждения по </w:t>
      </w:r>
      <w:r w:rsidR="00444132" w:rsidRPr="00BE427B">
        <w:rPr>
          <w:rFonts w:ascii="Times New Roman" w:hAnsi="Times New Roman" w:cs="Times New Roman"/>
          <w:sz w:val="24"/>
          <w:szCs w:val="24"/>
        </w:rPr>
        <w:t xml:space="preserve">договору ГПХ </w:t>
      </w:r>
      <w:r w:rsidR="00A530DD">
        <w:rPr>
          <w:rFonts w:ascii="Times New Roman" w:hAnsi="Times New Roman" w:cs="Times New Roman"/>
          <w:sz w:val="24"/>
          <w:szCs w:val="24"/>
        </w:rPr>
        <w:t>устанавливается</w:t>
      </w:r>
      <w:r w:rsidR="00444132" w:rsidRPr="00BE427B">
        <w:rPr>
          <w:rFonts w:ascii="Times New Roman" w:hAnsi="Times New Roman" w:cs="Times New Roman"/>
          <w:sz w:val="24"/>
          <w:szCs w:val="24"/>
        </w:rPr>
        <w:t xml:space="preserve"> исходя из трудозатрат</w:t>
      </w:r>
      <w:r w:rsidR="00B6763C">
        <w:rPr>
          <w:rFonts w:ascii="Times New Roman" w:hAnsi="Times New Roman" w:cs="Times New Roman"/>
          <w:sz w:val="24"/>
          <w:szCs w:val="24"/>
        </w:rPr>
        <w:t xml:space="preserve">, с </w:t>
      </w:r>
      <w:r w:rsidR="00B6763C" w:rsidRPr="00A530DD">
        <w:rPr>
          <w:rFonts w:ascii="Times New Roman" w:hAnsi="Times New Roman" w:cs="Times New Roman"/>
          <w:sz w:val="24"/>
          <w:szCs w:val="24"/>
        </w:rPr>
        <w:t xml:space="preserve">учетом </w:t>
      </w:r>
      <w:hyperlink r:id="rId9" w:history="1">
        <w:r w:rsidR="00A530DD" w:rsidRPr="00A530DD">
          <w:rPr>
            <w:rStyle w:val="aa"/>
            <w:rFonts w:ascii="Times New Roman" w:hAnsi="Times New Roman" w:cs="Times New Roman"/>
            <w:sz w:val="24"/>
            <w:szCs w:val="24"/>
          </w:rPr>
          <w:t>действ</w:t>
        </w:r>
        <w:r w:rsidR="00A530DD" w:rsidRPr="00A530DD">
          <w:rPr>
            <w:rStyle w:val="aa"/>
            <w:rFonts w:ascii="Times New Roman" w:hAnsi="Times New Roman" w:cs="Times New Roman"/>
            <w:sz w:val="24"/>
            <w:szCs w:val="24"/>
          </w:rPr>
          <w:t>у</w:t>
        </w:r>
        <w:r w:rsidR="00A530DD" w:rsidRPr="00A530DD">
          <w:rPr>
            <w:rStyle w:val="aa"/>
            <w:rFonts w:ascii="Times New Roman" w:hAnsi="Times New Roman" w:cs="Times New Roman"/>
            <w:sz w:val="24"/>
            <w:szCs w:val="24"/>
          </w:rPr>
          <w:t>ющих</w:t>
        </w:r>
        <w:r w:rsidR="00B6763C" w:rsidRPr="00A530DD">
          <w:rPr>
            <w:rStyle w:val="aa"/>
            <w:rFonts w:ascii="Times New Roman" w:hAnsi="Times New Roman" w:cs="Times New Roman"/>
            <w:sz w:val="24"/>
            <w:szCs w:val="24"/>
          </w:rPr>
          <w:t xml:space="preserve"> </w:t>
        </w:r>
        <w:r w:rsidR="0049273B" w:rsidRPr="00A530DD">
          <w:rPr>
            <w:rStyle w:val="aa"/>
            <w:rFonts w:ascii="Times New Roman" w:hAnsi="Times New Roman" w:cs="Times New Roman"/>
            <w:sz w:val="24"/>
            <w:szCs w:val="24"/>
          </w:rPr>
          <w:t>в</w:t>
        </w:r>
        <w:r w:rsidR="0049273B" w:rsidRPr="00A530DD">
          <w:rPr>
            <w:rStyle w:val="aa"/>
            <w:rFonts w:ascii="Times New Roman" w:hAnsi="Times New Roman" w:cs="Times New Roman"/>
            <w:sz w:val="24"/>
            <w:szCs w:val="24"/>
          </w:rPr>
          <w:t xml:space="preserve"> </w:t>
        </w:r>
        <w:r w:rsidR="0049273B" w:rsidRPr="00A530DD">
          <w:rPr>
            <w:rStyle w:val="aa"/>
            <w:rFonts w:ascii="Times New Roman" w:hAnsi="Times New Roman" w:cs="Times New Roman"/>
            <w:sz w:val="24"/>
            <w:szCs w:val="24"/>
          </w:rPr>
          <w:t xml:space="preserve">НИУ ВШЭ </w:t>
        </w:r>
        <w:r w:rsidR="00A530DD" w:rsidRPr="00A530DD">
          <w:rPr>
            <w:rStyle w:val="aa"/>
            <w:rFonts w:ascii="Times New Roman" w:hAnsi="Times New Roman" w:cs="Times New Roman"/>
            <w:sz w:val="24"/>
            <w:szCs w:val="24"/>
          </w:rPr>
          <w:t>регламентов</w:t>
        </w:r>
      </w:hyperlink>
      <w:r w:rsidR="00786BD5" w:rsidRPr="00A530D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49BE7DF" w14:textId="615091DA" w:rsidR="00EA48F5" w:rsidRPr="00BE427B" w:rsidRDefault="00EA48F5" w:rsidP="00BE42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смету проекта включаются все расходы, включая ФОТ (с начислениями), оплату по договорам ГПХ, прочие расходы (при наличии), а также предусматривается резерв начислений для выплаты отпускных.</w:t>
      </w:r>
    </w:p>
    <w:p w14:paraId="3FD968B5" w14:textId="77777777" w:rsidR="00444132" w:rsidRPr="00BE427B" w:rsidRDefault="00444132" w:rsidP="00BE42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FF9CC" w14:textId="28DCF84C" w:rsidR="00474851" w:rsidRPr="00BE427B" w:rsidRDefault="00474851" w:rsidP="00B34C55">
      <w:pPr>
        <w:keepNext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>Отчет о</w:t>
      </w:r>
      <w:r w:rsidR="00665451" w:rsidRPr="00BE427B">
        <w:rPr>
          <w:rFonts w:ascii="Times New Roman" w:hAnsi="Times New Roman" w:cs="Times New Roman"/>
          <w:sz w:val="24"/>
          <w:szCs w:val="24"/>
        </w:rPr>
        <w:t xml:space="preserve"> выполнении проекта</w:t>
      </w:r>
      <w:r w:rsidR="00C06157" w:rsidRPr="00BE427B">
        <w:rPr>
          <w:rFonts w:ascii="Times New Roman" w:hAnsi="Times New Roman" w:cs="Times New Roman"/>
          <w:sz w:val="24"/>
          <w:szCs w:val="24"/>
        </w:rPr>
        <w:t>.</w:t>
      </w:r>
    </w:p>
    <w:p w14:paraId="499C66B5" w14:textId="2AA3C309" w:rsidR="003D0496" w:rsidRPr="00DD329F" w:rsidRDefault="004D44F1" w:rsidP="00BE42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>О</w:t>
      </w:r>
      <w:r w:rsidR="00474851" w:rsidRPr="00BE427B">
        <w:rPr>
          <w:rFonts w:ascii="Times New Roman" w:hAnsi="Times New Roman" w:cs="Times New Roman"/>
          <w:sz w:val="24"/>
          <w:szCs w:val="24"/>
        </w:rPr>
        <w:t xml:space="preserve">тчет </w:t>
      </w:r>
      <w:r w:rsidR="00665451" w:rsidRPr="00BE427B">
        <w:rPr>
          <w:rFonts w:ascii="Times New Roman" w:hAnsi="Times New Roman" w:cs="Times New Roman"/>
          <w:sz w:val="24"/>
          <w:szCs w:val="24"/>
        </w:rPr>
        <w:t>о</w:t>
      </w:r>
      <w:bookmarkStart w:id="0" w:name="_Hlk70333220"/>
      <w:r w:rsidRPr="00BE427B">
        <w:rPr>
          <w:rFonts w:ascii="Times New Roman" w:hAnsi="Times New Roman" w:cs="Times New Roman"/>
          <w:sz w:val="24"/>
          <w:szCs w:val="24"/>
        </w:rPr>
        <w:t xml:space="preserve"> выполнении проекта должен быть подготовлен</w:t>
      </w:r>
      <w:r w:rsidR="00665451" w:rsidRPr="00BE427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3D0496" w:rsidRPr="00BD0D19">
        <w:rPr>
          <w:rFonts w:ascii="Times New Roman" w:hAnsi="Times New Roman" w:cs="Times New Roman"/>
          <w:sz w:val="24"/>
          <w:szCs w:val="24"/>
        </w:rPr>
        <w:t xml:space="preserve">с требованиями к научному отчету НЦМУ ЦМИЧП согласно </w:t>
      </w:r>
      <w:r w:rsidR="003D0496" w:rsidRPr="008E63C5">
        <w:rPr>
          <w:rFonts w:ascii="Times New Roman" w:hAnsi="Times New Roman" w:cs="Times New Roman"/>
          <w:sz w:val="24"/>
          <w:szCs w:val="24"/>
        </w:rPr>
        <w:t>Приложению</w:t>
      </w:r>
      <w:r w:rsidR="00C42213" w:rsidRPr="008E63C5">
        <w:rPr>
          <w:rFonts w:ascii="Times New Roman" w:hAnsi="Times New Roman" w:cs="Times New Roman"/>
          <w:sz w:val="24"/>
          <w:szCs w:val="24"/>
        </w:rPr>
        <w:t xml:space="preserve"> </w:t>
      </w:r>
      <w:r w:rsidR="008E63C5" w:rsidRPr="008E63C5">
        <w:rPr>
          <w:rFonts w:ascii="Times New Roman" w:hAnsi="Times New Roman" w:cs="Times New Roman"/>
          <w:sz w:val="24"/>
          <w:szCs w:val="24"/>
        </w:rPr>
        <w:t>5</w:t>
      </w:r>
      <w:r w:rsidR="003D0496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E27379" w:rsidRPr="00DD329F">
        <w:rPr>
          <w:rFonts w:ascii="Times New Roman" w:hAnsi="Times New Roman" w:cs="Times New Roman"/>
          <w:sz w:val="24"/>
          <w:szCs w:val="24"/>
        </w:rPr>
        <w:t>2</w:t>
      </w:r>
      <w:r w:rsidR="003D0496" w:rsidRPr="00DD329F">
        <w:rPr>
          <w:rFonts w:ascii="Times New Roman" w:hAnsi="Times New Roman" w:cs="Times New Roman"/>
          <w:sz w:val="24"/>
          <w:szCs w:val="24"/>
        </w:rPr>
        <w:t> </w:t>
      </w:r>
      <w:r w:rsidR="008E63C5" w:rsidRPr="00DD329F">
        <w:rPr>
          <w:rFonts w:ascii="Times New Roman" w:hAnsi="Times New Roman" w:cs="Times New Roman"/>
          <w:sz w:val="24"/>
          <w:szCs w:val="24"/>
        </w:rPr>
        <w:t>дека</w:t>
      </w:r>
      <w:r w:rsidR="003D0496" w:rsidRPr="00DD329F">
        <w:rPr>
          <w:rFonts w:ascii="Times New Roman" w:hAnsi="Times New Roman" w:cs="Times New Roman"/>
          <w:sz w:val="24"/>
          <w:szCs w:val="24"/>
        </w:rPr>
        <w:t>бря.</w:t>
      </w:r>
    </w:p>
    <w:p w14:paraId="42C21A86" w14:textId="775D5B5F" w:rsidR="003D0496" w:rsidRPr="00DD329F" w:rsidRDefault="003D0496" w:rsidP="00BE42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29F">
        <w:rPr>
          <w:rFonts w:ascii="Times New Roman" w:hAnsi="Times New Roman" w:cs="Times New Roman"/>
          <w:sz w:val="24"/>
          <w:szCs w:val="24"/>
        </w:rPr>
        <w:t xml:space="preserve">Сведения о достижении показателей, установленных требованиями ФРПИ, вносятся в </w:t>
      </w:r>
      <w:r w:rsidR="00E3194A" w:rsidRPr="00DD329F">
        <w:rPr>
          <w:rFonts w:ascii="Times New Roman" w:hAnsi="Times New Roman" w:cs="Times New Roman"/>
          <w:sz w:val="24"/>
          <w:szCs w:val="24"/>
        </w:rPr>
        <w:t>отчетные графы (выделены серой заливкой) заявки (При</w:t>
      </w:r>
      <w:r w:rsidR="00E3194A" w:rsidRPr="00DD329F">
        <w:rPr>
          <w:rFonts w:ascii="Times New Roman" w:hAnsi="Times New Roman" w:cs="Times New Roman"/>
          <w:sz w:val="24"/>
          <w:szCs w:val="24"/>
        </w:rPr>
        <w:t>л</w:t>
      </w:r>
      <w:r w:rsidR="00E3194A" w:rsidRPr="00DD329F">
        <w:rPr>
          <w:rFonts w:ascii="Times New Roman" w:hAnsi="Times New Roman" w:cs="Times New Roman"/>
          <w:sz w:val="24"/>
          <w:szCs w:val="24"/>
        </w:rPr>
        <w:t>ожение 2) заверяются подписью руководителя подразделения.</w:t>
      </w:r>
    </w:p>
    <w:bookmarkEnd w:id="0"/>
    <w:p w14:paraId="2F56AB68" w14:textId="79E6644B" w:rsidR="00E3194A" w:rsidRPr="00DD329F" w:rsidRDefault="00B9316F" w:rsidP="00BE42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29F">
        <w:rPr>
          <w:rFonts w:ascii="Times New Roman" w:hAnsi="Times New Roman" w:cs="Times New Roman"/>
          <w:sz w:val="24"/>
          <w:szCs w:val="24"/>
        </w:rPr>
        <w:t>Отчет</w:t>
      </w:r>
      <w:r w:rsidR="00E3194A" w:rsidRPr="00DD329F">
        <w:rPr>
          <w:rFonts w:ascii="Times New Roman" w:hAnsi="Times New Roman" w:cs="Times New Roman"/>
          <w:sz w:val="24"/>
          <w:szCs w:val="24"/>
        </w:rPr>
        <w:t xml:space="preserve"> о выполнении проекта по форме НЦМУ </w:t>
      </w:r>
      <w:r w:rsidR="003961F7" w:rsidRPr="00DD329F">
        <w:rPr>
          <w:rFonts w:ascii="Times New Roman" w:hAnsi="Times New Roman" w:cs="Times New Roman"/>
          <w:sz w:val="24"/>
          <w:szCs w:val="24"/>
        </w:rPr>
        <w:t xml:space="preserve">ЦМИЧП </w:t>
      </w:r>
      <w:r w:rsidR="00E3194A" w:rsidRPr="00DD329F">
        <w:rPr>
          <w:rFonts w:ascii="Times New Roman" w:hAnsi="Times New Roman" w:cs="Times New Roman"/>
          <w:sz w:val="24"/>
          <w:szCs w:val="24"/>
        </w:rPr>
        <w:t xml:space="preserve">и заявка ФРПИ с заполненными отчетными графами, </w:t>
      </w:r>
      <w:r w:rsidR="00474851" w:rsidRPr="00DD329F">
        <w:rPr>
          <w:rFonts w:ascii="Times New Roman" w:hAnsi="Times New Roman" w:cs="Times New Roman"/>
          <w:sz w:val="24"/>
          <w:szCs w:val="24"/>
        </w:rPr>
        <w:t xml:space="preserve">передается на экспертизу в </w:t>
      </w:r>
      <w:r w:rsidR="004A4D14" w:rsidRPr="00DD329F">
        <w:rPr>
          <w:rFonts w:ascii="Times New Roman" w:hAnsi="Times New Roman" w:cs="Times New Roman"/>
          <w:sz w:val="24"/>
          <w:szCs w:val="24"/>
        </w:rPr>
        <w:t xml:space="preserve">Дирекцию </w:t>
      </w:r>
      <w:r w:rsidR="00474851" w:rsidRPr="00DD329F">
        <w:rPr>
          <w:rFonts w:ascii="Times New Roman" w:hAnsi="Times New Roman" w:cs="Times New Roman"/>
          <w:sz w:val="24"/>
          <w:szCs w:val="24"/>
        </w:rPr>
        <w:t>НЦМУ</w:t>
      </w:r>
      <w:r w:rsidR="009D44B0" w:rsidRPr="00DD329F">
        <w:rPr>
          <w:rFonts w:ascii="Times New Roman" w:hAnsi="Times New Roman" w:cs="Times New Roman"/>
          <w:sz w:val="24"/>
          <w:szCs w:val="24"/>
        </w:rPr>
        <w:t xml:space="preserve"> </w:t>
      </w:r>
      <w:r w:rsidR="004A4D14" w:rsidRPr="00DD329F">
        <w:rPr>
          <w:rFonts w:ascii="Times New Roman" w:hAnsi="Times New Roman" w:cs="Times New Roman"/>
          <w:sz w:val="24"/>
          <w:szCs w:val="24"/>
        </w:rPr>
        <w:t>ЦМИЧП</w:t>
      </w:r>
      <w:r w:rsidR="00474851" w:rsidRPr="00DD329F">
        <w:rPr>
          <w:rFonts w:ascii="Times New Roman" w:hAnsi="Times New Roman" w:cs="Times New Roman"/>
          <w:sz w:val="24"/>
          <w:szCs w:val="24"/>
        </w:rPr>
        <w:t xml:space="preserve">. Экспертиза длится не более </w:t>
      </w:r>
      <w:r w:rsidR="00E95E5E" w:rsidRPr="00DD329F">
        <w:rPr>
          <w:rFonts w:ascii="Times New Roman" w:hAnsi="Times New Roman" w:cs="Times New Roman"/>
          <w:sz w:val="24"/>
          <w:szCs w:val="24"/>
        </w:rPr>
        <w:t>5</w:t>
      </w:r>
      <w:r w:rsidR="00474851" w:rsidRPr="00DD329F">
        <w:rPr>
          <w:rFonts w:ascii="Times New Roman" w:hAnsi="Times New Roman" w:cs="Times New Roman"/>
          <w:sz w:val="24"/>
          <w:szCs w:val="24"/>
        </w:rPr>
        <w:t xml:space="preserve"> </w:t>
      </w:r>
      <w:r w:rsidR="00561DF9" w:rsidRPr="00DD329F">
        <w:rPr>
          <w:rFonts w:ascii="Times New Roman" w:hAnsi="Times New Roman" w:cs="Times New Roman"/>
          <w:sz w:val="24"/>
          <w:szCs w:val="24"/>
        </w:rPr>
        <w:t>(</w:t>
      </w:r>
      <w:r w:rsidR="00E95E5E" w:rsidRPr="00DD329F">
        <w:rPr>
          <w:rFonts w:ascii="Times New Roman" w:hAnsi="Times New Roman" w:cs="Times New Roman"/>
          <w:sz w:val="24"/>
          <w:szCs w:val="24"/>
        </w:rPr>
        <w:t>пять</w:t>
      </w:r>
      <w:r w:rsidR="00561DF9" w:rsidRPr="00DD329F">
        <w:rPr>
          <w:rFonts w:ascii="Times New Roman" w:hAnsi="Times New Roman" w:cs="Times New Roman"/>
          <w:sz w:val="24"/>
          <w:szCs w:val="24"/>
        </w:rPr>
        <w:t xml:space="preserve">) </w:t>
      </w:r>
      <w:r w:rsidR="00474851" w:rsidRPr="00DD329F">
        <w:rPr>
          <w:rFonts w:ascii="Times New Roman" w:hAnsi="Times New Roman" w:cs="Times New Roman"/>
          <w:sz w:val="24"/>
          <w:szCs w:val="24"/>
        </w:rPr>
        <w:t>рабочих дней.</w:t>
      </w:r>
      <w:r w:rsidR="00665451" w:rsidRPr="00DD329F">
        <w:rPr>
          <w:rFonts w:ascii="Times New Roman" w:hAnsi="Times New Roman" w:cs="Times New Roman"/>
          <w:sz w:val="24"/>
          <w:szCs w:val="24"/>
        </w:rPr>
        <w:t xml:space="preserve"> </w:t>
      </w:r>
      <w:r w:rsidR="00474851" w:rsidRPr="00DD329F">
        <w:rPr>
          <w:rFonts w:ascii="Times New Roman" w:hAnsi="Times New Roman" w:cs="Times New Roman"/>
          <w:sz w:val="24"/>
          <w:szCs w:val="24"/>
        </w:rPr>
        <w:t xml:space="preserve">Если потребуется, то отчет дорабатывается в срок до </w:t>
      </w:r>
      <w:r w:rsidR="00E27379" w:rsidRPr="00DD329F">
        <w:rPr>
          <w:rFonts w:ascii="Times New Roman" w:hAnsi="Times New Roman" w:cs="Times New Roman"/>
          <w:sz w:val="24"/>
          <w:szCs w:val="24"/>
        </w:rPr>
        <w:t>16</w:t>
      </w:r>
      <w:r w:rsidR="00E3194A" w:rsidRPr="00DD329F">
        <w:rPr>
          <w:rFonts w:ascii="Times New Roman" w:hAnsi="Times New Roman" w:cs="Times New Roman"/>
          <w:sz w:val="24"/>
          <w:szCs w:val="24"/>
        </w:rPr>
        <w:t> </w:t>
      </w:r>
      <w:r w:rsidR="00E95E5E" w:rsidRPr="00DD329F">
        <w:rPr>
          <w:rFonts w:ascii="Times New Roman" w:hAnsi="Times New Roman" w:cs="Times New Roman"/>
          <w:sz w:val="24"/>
          <w:szCs w:val="24"/>
        </w:rPr>
        <w:t>дека</w:t>
      </w:r>
      <w:r w:rsidR="00474851" w:rsidRPr="00DD329F">
        <w:rPr>
          <w:rFonts w:ascii="Times New Roman" w:hAnsi="Times New Roman" w:cs="Times New Roman"/>
          <w:sz w:val="24"/>
          <w:szCs w:val="24"/>
        </w:rPr>
        <w:t>бря.</w:t>
      </w:r>
      <w:r w:rsidR="00E3194A" w:rsidRPr="00DD329F">
        <w:rPr>
          <w:rFonts w:ascii="Times New Roman" w:hAnsi="Times New Roman" w:cs="Times New Roman"/>
          <w:sz w:val="24"/>
          <w:szCs w:val="24"/>
        </w:rPr>
        <w:t xml:space="preserve"> После принятия Дирекцией НЦМУ ЦМИЧ</w:t>
      </w:r>
      <w:r w:rsidR="006325C6" w:rsidRPr="00DD329F">
        <w:rPr>
          <w:rFonts w:ascii="Times New Roman" w:hAnsi="Times New Roman" w:cs="Times New Roman"/>
          <w:sz w:val="24"/>
          <w:szCs w:val="24"/>
        </w:rPr>
        <w:t>П</w:t>
      </w:r>
      <w:r w:rsidR="00E3194A" w:rsidRPr="00DD329F">
        <w:rPr>
          <w:rFonts w:ascii="Times New Roman" w:hAnsi="Times New Roman" w:cs="Times New Roman"/>
          <w:sz w:val="24"/>
          <w:szCs w:val="24"/>
        </w:rPr>
        <w:t xml:space="preserve"> решения о соответствии отчета требованиям, полный пакет, с приложением решения о соответствии целям и задачам </w:t>
      </w:r>
      <w:r w:rsidR="006325C6" w:rsidRPr="00DD329F">
        <w:rPr>
          <w:rFonts w:ascii="Times New Roman" w:hAnsi="Times New Roman" w:cs="Times New Roman"/>
          <w:sz w:val="24"/>
          <w:szCs w:val="24"/>
        </w:rPr>
        <w:t>Программы создания и развития НЦМУ ЦМИЧП</w:t>
      </w:r>
      <w:r w:rsidR="00E3194A" w:rsidRPr="00DD329F">
        <w:rPr>
          <w:rFonts w:ascii="Times New Roman" w:hAnsi="Times New Roman" w:cs="Times New Roman"/>
          <w:sz w:val="24"/>
          <w:szCs w:val="24"/>
        </w:rPr>
        <w:t>, направляется в Дирекцию по НИР.</w:t>
      </w:r>
    </w:p>
    <w:p w14:paraId="79F01970" w14:textId="7EE22ED0" w:rsidR="00E3194A" w:rsidRDefault="00E3194A" w:rsidP="00BE42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29F">
        <w:rPr>
          <w:rFonts w:ascii="Times New Roman" w:hAnsi="Times New Roman" w:cs="Times New Roman"/>
          <w:sz w:val="24"/>
          <w:szCs w:val="24"/>
        </w:rPr>
        <w:t xml:space="preserve">Дирекция по НИР в срок не более </w:t>
      </w:r>
      <w:r w:rsidR="00E27379" w:rsidRPr="00DD329F">
        <w:rPr>
          <w:rFonts w:ascii="Times New Roman" w:hAnsi="Times New Roman" w:cs="Times New Roman"/>
          <w:sz w:val="24"/>
          <w:szCs w:val="24"/>
        </w:rPr>
        <w:t>7</w:t>
      </w:r>
      <w:r w:rsidRPr="00DD329F">
        <w:rPr>
          <w:rFonts w:ascii="Times New Roman" w:hAnsi="Times New Roman" w:cs="Times New Roman"/>
          <w:sz w:val="24"/>
          <w:szCs w:val="24"/>
        </w:rPr>
        <w:t> </w:t>
      </w:r>
      <w:r w:rsidR="00561DF9" w:rsidRPr="00DD329F">
        <w:rPr>
          <w:rFonts w:ascii="Times New Roman" w:hAnsi="Times New Roman" w:cs="Times New Roman"/>
          <w:sz w:val="24"/>
          <w:szCs w:val="24"/>
        </w:rPr>
        <w:t>(</w:t>
      </w:r>
      <w:r w:rsidR="00E27379" w:rsidRPr="00DD329F">
        <w:rPr>
          <w:rFonts w:ascii="Times New Roman" w:hAnsi="Times New Roman" w:cs="Times New Roman"/>
          <w:sz w:val="24"/>
          <w:szCs w:val="24"/>
        </w:rPr>
        <w:t>семи</w:t>
      </w:r>
      <w:r w:rsidR="00561DF9" w:rsidRPr="00DD329F">
        <w:rPr>
          <w:rFonts w:ascii="Times New Roman" w:hAnsi="Times New Roman" w:cs="Times New Roman"/>
          <w:sz w:val="24"/>
          <w:szCs w:val="24"/>
        </w:rPr>
        <w:t xml:space="preserve">) </w:t>
      </w:r>
      <w:r w:rsidRPr="00DD329F">
        <w:rPr>
          <w:rFonts w:ascii="Times New Roman" w:hAnsi="Times New Roman" w:cs="Times New Roman"/>
          <w:sz w:val="24"/>
          <w:szCs w:val="24"/>
        </w:rPr>
        <w:t>рабочих дней с момента получения организует рассмотрение отчетных материалов на Секции</w:t>
      </w:r>
      <w:r w:rsidRPr="00F93167">
        <w:rPr>
          <w:rFonts w:ascii="Times New Roman" w:hAnsi="Times New Roman" w:cs="Times New Roman"/>
          <w:sz w:val="24"/>
          <w:szCs w:val="24"/>
        </w:rPr>
        <w:t xml:space="preserve"> по прикладным научным исследованиям Экспертного совета по научным исследованиям </w:t>
      </w:r>
      <w:r>
        <w:rPr>
          <w:rFonts w:ascii="Times New Roman" w:hAnsi="Times New Roman" w:cs="Times New Roman"/>
          <w:sz w:val="24"/>
          <w:szCs w:val="24"/>
        </w:rPr>
        <w:t>НИУ ВШЭ и сообщает по электронной почте руководителю проекта, указанному в заявке, о принятом решении.</w:t>
      </w:r>
    </w:p>
    <w:p w14:paraId="0B0CDB0C" w14:textId="47069155" w:rsidR="00E3194A" w:rsidRPr="00BE427B" w:rsidRDefault="00E3194A" w:rsidP="00BE42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Дирекция по НИР осуществляет мониторинг достижения ключевого показателя проекта ФРПИ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в течение двух лет после окончания проекта</w:t>
      </w:r>
      <w:r w:rsidRPr="00BE427B">
        <w:rPr>
          <w:rFonts w:ascii="Times New Roman" w:hAnsi="Times New Roman" w:cs="Times New Roman"/>
          <w:sz w:val="24"/>
          <w:szCs w:val="24"/>
        </w:rPr>
        <w:t>.</w:t>
      </w:r>
    </w:p>
    <w:p w14:paraId="0B7E23DF" w14:textId="77777777" w:rsidR="002E608B" w:rsidRPr="00BE427B" w:rsidRDefault="002E608B" w:rsidP="00BE42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2DC89" w14:textId="59564967" w:rsidR="002E608B" w:rsidRPr="00BE427B" w:rsidRDefault="008E1308" w:rsidP="00BE42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AF8EBC5" w14:textId="0C9A828D" w:rsidR="009A3AA1" w:rsidRPr="00BE427B" w:rsidRDefault="009A3AA1" w:rsidP="00BE427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>Список подразделений, на базе которых реализуется Программа НЦМУ ЦМИЧП;</w:t>
      </w:r>
    </w:p>
    <w:p w14:paraId="744D6CDD" w14:textId="3085757C" w:rsidR="008E1308" w:rsidRPr="00BE427B" w:rsidRDefault="008E1308" w:rsidP="00BE427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>Форма заявки;</w:t>
      </w:r>
    </w:p>
    <w:p w14:paraId="5E118FCD" w14:textId="190A1FE8" w:rsidR="008E1308" w:rsidRDefault="008E1308" w:rsidP="00BE427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>Смета</w:t>
      </w:r>
      <w:r w:rsidR="00760FA8" w:rsidRPr="00BE427B">
        <w:rPr>
          <w:rFonts w:ascii="Times New Roman" w:hAnsi="Times New Roman" w:cs="Times New Roman"/>
          <w:sz w:val="24"/>
          <w:szCs w:val="24"/>
        </w:rPr>
        <w:t xml:space="preserve"> расходов по проекту</w:t>
      </w:r>
      <w:r w:rsidRPr="00BE427B">
        <w:rPr>
          <w:rFonts w:ascii="Times New Roman" w:hAnsi="Times New Roman" w:cs="Times New Roman"/>
          <w:sz w:val="24"/>
          <w:szCs w:val="24"/>
        </w:rPr>
        <w:t>;</w:t>
      </w:r>
    </w:p>
    <w:p w14:paraId="3476B4FD" w14:textId="2A985A3E" w:rsidR="00E95E5E" w:rsidRPr="00BE427B" w:rsidRDefault="00E95E5E" w:rsidP="00BE427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Сведения о кадровом составе молодой исследовательской группы</w:t>
      </w:r>
      <w:bookmarkEnd w:id="1"/>
      <w:r>
        <w:rPr>
          <w:rFonts w:ascii="Times New Roman" w:hAnsi="Times New Roman" w:cs="Times New Roman"/>
          <w:sz w:val="24"/>
          <w:szCs w:val="24"/>
        </w:rPr>
        <w:t>;</w:t>
      </w:r>
    </w:p>
    <w:p w14:paraId="5B4F8467" w14:textId="609FC537" w:rsidR="000A7CC1" w:rsidRPr="00BE427B" w:rsidRDefault="0001405E" w:rsidP="00BE427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7B">
        <w:rPr>
          <w:rFonts w:ascii="Times New Roman" w:hAnsi="Times New Roman" w:cs="Times New Roman"/>
          <w:sz w:val="24"/>
          <w:szCs w:val="24"/>
        </w:rPr>
        <w:t>Требования к научному</w:t>
      </w:r>
      <w:r w:rsidR="00B9316F" w:rsidRPr="00BE427B">
        <w:rPr>
          <w:rFonts w:ascii="Times New Roman" w:hAnsi="Times New Roman" w:cs="Times New Roman"/>
          <w:sz w:val="24"/>
          <w:szCs w:val="24"/>
        </w:rPr>
        <w:t xml:space="preserve"> </w:t>
      </w:r>
      <w:r w:rsidRPr="00BE427B">
        <w:rPr>
          <w:rFonts w:ascii="Times New Roman" w:hAnsi="Times New Roman" w:cs="Times New Roman"/>
          <w:sz w:val="24"/>
          <w:szCs w:val="24"/>
        </w:rPr>
        <w:t xml:space="preserve">отчету </w:t>
      </w:r>
      <w:r w:rsidR="00B9316F" w:rsidRPr="00BE427B">
        <w:rPr>
          <w:rFonts w:ascii="Times New Roman" w:hAnsi="Times New Roman" w:cs="Times New Roman"/>
          <w:sz w:val="24"/>
          <w:szCs w:val="24"/>
        </w:rPr>
        <w:t>по Программе НЦМУ ЦМИЧП</w:t>
      </w:r>
      <w:r w:rsidR="000A7CC1" w:rsidRPr="00BE427B">
        <w:rPr>
          <w:rFonts w:ascii="Times New Roman" w:hAnsi="Times New Roman" w:cs="Times New Roman"/>
          <w:sz w:val="24"/>
          <w:szCs w:val="24"/>
        </w:rPr>
        <w:t>.</w:t>
      </w:r>
    </w:p>
    <w:sectPr w:rsidR="000A7CC1" w:rsidRPr="00BE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9C96E" w14:textId="77777777" w:rsidR="005A0FA8" w:rsidRDefault="005A0FA8" w:rsidP="00966FD3">
      <w:pPr>
        <w:spacing w:after="0" w:line="240" w:lineRule="auto"/>
      </w:pPr>
      <w:r>
        <w:separator/>
      </w:r>
    </w:p>
  </w:endnote>
  <w:endnote w:type="continuationSeparator" w:id="0">
    <w:p w14:paraId="6E8EBFB5" w14:textId="77777777" w:rsidR="005A0FA8" w:rsidRDefault="005A0FA8" w:rsidP="0096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  <w:embedRegular r:id="rId1" w:subsetted="1" w:fontKey="{42940DB2-C731-47B7-BAF7-7913089EAAB9}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6F2A3" w14:textId="77777777" w:rsidR="005A0FA8" w:rsidRDefault="005A0FA8" w:rsidP="00966FD3">
      <w:pPr>
        <w:spacing w:after="0" w:line="240" w:lineRule="auto"/>
      </w:pPr>
      <w:r>
        <w:separator/>
      </w:r>
    </w:p>
  </w:footnote>
  <w:footnote w:type="continuationSeparator" w:id="0">
    <w:p w14:paraId="6DB446C2" w14:textId="77777777" w:rsidR="005A0FA8" w:rsidRDefault="005A0FA8" w:rsidP="00966FD3">
      <w:pPr>
        <w:spacing w:after="0" w:line="240" w:lineRule="auto"/>
      </w:pPr>
      <w:r>
        <w:continuationSeparator/>
      </w:r>
    </w:p>
  </w:footnote>
  <w:footnote w:id="1">
    <w:p w14:paraId="2D83599B" w14:textId="7A8DBCEB" w:rsidR="00600760" w:rsidRPr="00C42213" w:rsidRDefault="00600760" w:rsidP="00AB5A25">
      <w:pPr>
        <w:tabs>
          <w:tab w:val="left" w:pos="1276"/>
          <w:tab w:val="left" w:pos="5643"/>
          <w:tab w:val="left" w:pos="70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213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C4221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C42213">
        <w:rPr>
          <w:rFonts w:ascii="Times New Roman" w:hAnsi="Times New Roman" w:cs="Times New Roman"/>
          <w:sz w:val="20"/>
          <w:szCs w:val="20"/>
        </w:rPr>
        <w:t xml:space="preserve">Финансирование из </w:t>
      </w:r>
      <w:r w:rsidR="00734380" w:rsidRPr="00C42213">
        <w:rPr>
          <w:rFonts w:ascii="Times New Roman" w:hAnsi="Times New Roman" w:cs="Times New Roman"/>
          <w:sz w:val="20"/>
          <w:szCs w:val="20"/>
        </w:rPr>
        <w:t xml:space="preserve">Программы </w:t>
      </w:r>
      <w:r w:rsidRPr="00C42213">
        <w:rPr>
          <w:rFonts w:ascii="Times New Roman" w:hAnsi="Times New Roman" w:cs="Times New Roman"/>
          <w:sz w:val="20"/>
          <w:szCs w:val="20"/>
        </w:rPr>
        <w:t xml:space="preserve">ФРПИ учитывается </w:t>
      </w:r>
      <w:r w:rsidR="002E608B" w:rsidRPr="00C42213">
        <w:rPr>
          <w:rFonts w:ascii="Times New Roman" w:hAnsi="Times New Roman" w:cs="Times New Roman"/>
          <w:sz w:val="20"/>
          <w:szCs w:val="20"/>
        </w:rPr>
        <w:t xml:space="preserve">в целях обеспечения софинансирования из внебюджетных средств в соответствии с Соглашением о гранте от </w:t>
      </w:r>
      <w:r w:rsidR="00C42213" w:rsidRPr="00C42213">
        <w:rPr>
          <w:rFonts w:ascii="Times New Roman" w:hAnsi="Times New Roman" w:cs="Times New Roman"/>
          <w:sz w:val="20"/>
          <w:szCs w:val="20"/>
        </w:rPr>
        <w:t>25.04.2022</w:t>
      </w:r>
      <w:r w:rsidR="002E608B" w:rsidRPr="00C42213">
        <w:rPr>
          <w:rFonts w:ascii="Times New Roman" w:hAnsi="Times New Roman" w:cs="Times New Roman"/>
          <w:sz w:val="20"/>
          <w:szCs w:val="20"/>
        </w:rPr>
        <w:t xml:space="preserve"> № 075-15-202</w:t>
      </w:r>
      <w:r w:rsidR="00C42213" w:rsidRPr="00C42213">
        <w:rPr>
          <w:rFonts w:ascii="Times New Roman" w:hAnsi="Times New Roman" w:cs="Times New Roman"/>
          <w:sz w:val="20"/>
          <w:szCs w:val="20"/>
        </w:rPr>
        <w:t>2</w:t>
      </w:r>
      <w:r w:rsidR="002E608B" w:rsidRPr="00C42213">
        <w:rPr>
          <w:rFonts w:ascii="Times New Roman" w:hAnsi="Times New Roman" w:cs="Times New Roman"/>
          <w:sz w:val="20"/>
          <w:szCs w:val="20"/>
        </w:rPr>
        <w:t>-</w:t>
      </w:r>
      <w:r w:rsidR="00C42213" w:rsidRPr="00C42213">
        <w:rPr>
          <w:rFonts w:ascii="Times New Roman" w:hAnsi="Times New Roman" w:cs="Times New Roman"/>
          <w:sz w:val="20"/>
          <w:szCs w:val="20"/>
        </w:rPr>
        <w:t>325</w:t>
      </w:r>
      <w:r w:rsidR="002E608B" w:rsidRPr="00C42213">
        <w:rPr>
          <w:rFonts w:ascii="Times New Roman" w:hAnsi="Times New Roman" w:cs="Times New Roman"/>
          <w:sz w:val="20"/>
          <w:szCs w:val="20"/>
        </w:rPr>
        <w:t>, заключенного с Министерством науки и высшего образования Российской Федерации».</w:t>
      </w:r>
    </w:p>
  </w:footnote>
  <w:footnote w:id="2">
    <w:p w14:paraId="7BBBBF77" w14:textId="343DD8D3" w:rsidR="0019487F" w:rsidRPr="00C42213" w:rsidRDefault="0019487F" w:rsidP="003961F7">
      <w:pPr>
        <w:pStyle w:val="a5"/>
        <w:jc w:val="both"/>
        <w:rPr>
          <w:rFonts w:ascii="Times New Roman" w:hAnsi="Times New Roman" w:cs="Times New Roman"/>
        </w:rPr>
      </w:pPr>
      <w:r w:rsidRPr="00C42213">
        <w:rPr>
          <w:rStyle w:val="a7"/>
          <w:rFonts w:ascii="Times New Roman" w:hAnsi="Times New Roman" w:cs="Times New Roman"/>
        </w:rPr>
        <w:footnoteRef/>
      </w:r>
      <w:r w:rsidR="00345CC8" w:rsidRPr="00C42213">
        <w:rPr>
          <w:rFonts w:ascii="Times New Roman" w:hAnsi="Times New Roman" w:cs="Times New Roman"/>
        </w:rPr>
        <w:t> </w:t>
      </w:r>
      <w:r w:rsidRPr="00C42213">
        <w:rPr>
          <w:rFonts w:ascii="Times New Roman" w:hAnsi="Times New Roman" w:cs="Times New Roman"/>
        </w:rPr>
        <w:t>Софинансирование исследований и разработок (в том числе поддержка проектного сопровождения), выполняемых в рамках создания и развития научных центров мирового уровня, выполняющих исследования и разработки по приоритетам научно-технологического развития национального проекта «Наука и университеты</w:t>
      </w:r>
      <w:r w:rsidR="007D15F0" w:rsidRPr="00C42213">
        <w:rPr>
          <w:rFonts w:ascii="Times New Roman" w:hAnsi="Times New Roman" w:cs="Times New Roman"/>
        </w:rPr>
        <w:t>»</w:t>
      </w:r>
      <w:r w:rsidRPr="00C42213">
        <w:rPr>
          <w:rFonts w:ascii="Times New Roman" w:hAnsi="Times New Roman" w:cs="Times New Roman"/>
        </w:rPr>
        <w:t>.</w:t>
      </w:r>
    </w:p>
  </w:footnote>
  <w:footnote w:id="3">
    <w:p w14:paraId="48E23ED8" w14:textId="77777777" w:rsidR="00342D9B" w:rsidRPr="00C42213" w:rsidRDefault="00342D9B" w:rsidP="00342D9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42213">
        <w:rPr>
          <w:rStyle w:val="a7"/>
          <w:rFonts w:ascii="Times New Roman" w:hAnsi="Times New Roman" w:cs="Times New Roman"/>
        </w:rPr>
        <w:footnoteRef/>
      </w:r>
      <w:r w:rsidRPr="00C42213">
        <w:rPr>
          <w:rFonts w:ascii="Times New Roman" w:hAnsi="Times New Roman" w:cs="Times New Roman"/>
        </w:rPr>
        <w:t xml:space="preserve"> </w:t>
      </w:r>
      <w:r w:rsidRPr="00C42213">
        <w:rPr>
          <w:rFonts w:ascii="Times New Roman" w:hAnsi="Times New Roman" w:cs="Times New Roman"/>
          <w:b/>
        </w:rPr>
        <w:t>Молодой перспективный исследователь</w:t>
      </w:r>
      <w:r w:rsidRPr="00C42213">
        <w:rPr>
          <w:rFonts w:ascii="Times New Roman" w:hAnsi="Times New Roman" w:cs="Times New Roman"/>
        </w:rPr>
        <w:t xml:space="preserve"> – исследователь в возрасте до 39 лет, имеющий учёную степень и опубликовавший за последние 3 года не менее 2 статей в изданиях, индексированных в международных базах данных, или получивший не менее 2 патентов на изобретение в Российской Федерации или за рубежом.</w:t>
      </w:r>
    </w:p>
  </w:footnote>
  <w:footnote w:id="4">
    <w:p w14:paraId="5BB25118" w14:textId="661AB50D" w:rsidR="00B34C55" w:rsidRPr="00C42213" w:rsidRDefault="00B34C55" w:rsidP="00CE1D4D">
      <w:pPr>
        <w:pStyle w:val="a5"/>
        <w:jc w:val="both"/>
        <w:rPr>
          <w:rFonts w:ascii="Times New Roman" w:hAnsi="Times New Roman" w:cs="Times New Roman"/>
        </w:rPr>
      </w:pPr>
      <w:r w:rsidRPr="00C42213">
        <w:rPr>
          <w:rStyle w:val="a7"/>
          <w:rFonts w:ascii="Times New Roman" w:hAnsi="Times New Roman" w:cs="Times New Roman"/>
        </w:rPr>
        <w:footnoteRef/>
      </w:r>
      <w:r w:rsidRPr="00C42213">
        <w:rPr>
          <w:rFonts w:ascii="Times New Roman" w:hAnsi="Times New Roman" w:cs="Times New Roman"/>
        </w:rPr>
        <w:t xml:space="preserve"> Если исследователь в возрасте до 39 лет уже трудоустроен в НИУ ВШЭ, то </w:t>
      </w:r>
      <w:r w:rsidR="00DF3169" w:rsidRPr="00C42213">
        <w:rPr>
          <w:rFonts w:ascii="Times New Roman" w:hAnsi="Times New Roman" w:cs="Times New Roman"/>
        </w:rPr>
        <w:t xml:space="preserve">его </w:t>
      </w:r>
      <w:r w:rsidRPr="00C42213">
        <w:rPr>
          <w:rFonts w:ascii="Times New Roman" w:hAnsi="Times New Roman" w:cs="Times New Roman"/>
        </w:rPr>
        <w:t xml:space="preserve">вознаграждение </w:t>
      </w:r>
      <w:r w:rsidR="00DF3169" w:rsidRPr="00C42213">
        <w:rPr>
          <w:rFonts w:ascii="Times New Roman" w:hAnsi="Times New Roman" w:cs="Times New Roman"/>
        </w:rPr>
        <w:t xml:space="preserve">из средств ФРПИ возможно </w:t>
      </w:r>
      <w:r w:rsidRPr="00C42213">
        <w:rPr>
          <w:rFonts w:ascii="Times New Roman" w:hAnsi="Times New Roman" w:cs="Times New Roman"/>
        </w:rPr>
        <w:t>оформл</w:t>
      </w:r>
      <w:r w:rsidR="00DF3169" w:rsidRPr="00C42213">
        <w:rPr>
          <w:rFonts w:ascii="Times New Roman" w:hAnsi="Times New Roman" w:cs="Times New Roman"/>
        </w:rPr>
        <w:t>ять</w:t>
      </w:r>
      <w:r w:rsidRPr="00C42213">
        <w:rPr>
          <w:rFonts w:ascii="Times New Roman" w:hAnsi="Times New Roman" w:cs="Times New Roman"/>
        </w:rPr>
        <w:t xml:space="preserve"> приказ</w:t>
      </w:r>
      <w:r w:rsidR="00DF3169" w:rsidRPr="00C42213">
        <w:rPr>
          <w:rFonts w:ascii="Times New Roman" w:hAnsi="Times New Roman" w:cs="Times New Roman"/>
        </w:rPr>
        <w:t>ами о стимулирующих выплатах или/и приказом об изменении источника начисления заработной платы в установленном НИУ ВШЭ порядке</w:t>
      </w:r>
      <w:r w:rsidRPr="00C42213">
        <w:rPr>
          <w:rFonts w:ascii="Times New Roman" w:hAnsi="Times New Roman" w:cs="Times New Roman"/>
        </w:rPr>
        <w:t>.</w:t>
      </w:r>
    </w:p>
  </w:footnote>
  <w:footnote w:id="5">
    <w:p w14:paraId="393614D0" w14:textId="3B219916" w:rsidR="009D44B0" w:rsidRDefault="009D44B0" w:rsidP="0001405E">
      <w:pPr>
        <w:spacing w:after="0"/>
        <w:jc w:val="both"/>
      </w:pPr>
      <w:r w:rsidRPr="00C42213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C42213">
        <w:rPr>
          <w:rFonts w:ascii="Times New Roman" w:hAnsi="Times New Roman" w:cs="Times New Roman"/>
          <w:sz w:val="20"/>
          <w:szCs w:val="20"/>
        </w:rPr>
        <w:t xml:space="preserve"> Срок </w:t>
      </w:r>
      <w:r w:rsidRPr="00C4221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Pr="00C42213">
        <w:rPr>
          <w:rFonts w:ascii="Times New Roman" w:hAnsi="Times New Roman" w:cs="Times New Roman"/>
          <w:sz w:val="20"/>
          <w:szCs w:val="20"/>
        </w:rPr>
        <w:t xml:space="preserve"> не долж</w:t>
      </w:r>
      <w:r w:rsidR="00745A31" w:rsidRPr="00C42213">
        <w:rPr>
          <w:rFonts w:ascii="Times New Roman" w:hAnsi="Times New Roman" w:cs="Times New Roman"/>
          <w:sz w:val="20"/>
          <w:szCs w:val="20"/>
        </w:rPr>
        <w:t>е</w:t>
      </w:r>
      <w:r w:rsidRPr="00C42213">
        <w:rPr>
          <w:rFonts w:ascii="Times New Roman" w:hAnsi="Times New Roman" w:cs="Times New Roman"/>
          <w:sz w:val="20"/>
          <w:szCs w:val="20"/>
        </w:rPr>
        <w:t>н быть менее 14 календарных дней.</w:t>
      </w:r>
      <w:r w:rsidR="00BE699D">
        <w:rPr>
          <w:rFonts w:ascii="Times New Roman" w:hAnsi="Times New Roman" w:cs="Times New Roman"/>
        </w:rPr>
        <w:t xml:space="preserve"> </w:t>
      </w:r>
    </w:p>
  </w:footnote>
  <w:footnote w:id="6">
    <w:p w14:paraId="0B37F0C4" w14:textId="1A89D81B" w:rsidR="00E3194A" w:rsidRPr="00561DF9" w:rsidRDefault="00E3194A" w:rsidP="0049273B">
      <w:pPr>
        <w:pStyle w:val="a5"/>
        <w:jc w:val="both"/>
        <w:rPr>
          <w:rFonts w:ascii="Times New Roman" w:hAnsi="Times New Roman" w:cs="Times New Roman"/>
        </w:rPr>
      </w:pPr>
      <w:r w:rsidRPr="00561DF9">
        <w:rPr>
          <w:rStyle w:val="a7"/>
          <w:rFonts w:ascii="Times New Roman" w:hAnsi="Times New Roman" w:cs="Times New Roman"/>
        </w:rPr>
        <w:footnoteRef/>
      </w:r>
      <w:r w:rsidRPr="00561DF9">
        <w:rPr>
          <w:rFonts w:ascii="Times New Roman" w:hAnsi="Times New Roman" w:cs="Times New Roman"/>
        </w:rPr>
        <w:t xml:space="preserve"> </w:t>
      </w:r>
      <w:r w:rsidRPr="00561DF9">
        <w:rPr>
          <w:rFonts w:ascii="Times New Roman" w:eastAsia="Times New Roman" w:hAnsi="Times New Roman" w:cs="Times New Roman"/>
          <w:lang w:eastAsia="ru-RU"/>
        </w:rPr>
        <w:t>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9CB"/>
    <w:multiLevelType w:val="hybridMultilevel"/>
    <w:tmpl w:val="3124BF70"/>
    <w:lvl w:ilvl="0" w:tplc="993AE7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E0584A"/>
    <w:multiLevelType w:val="hybridMultilevel"/>
    <w:tmpl w:val="C0D66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A27E60"/>
    <w:multiLevelType w:val="hybridMultilevel"/>
    <w:tmpl w:val="C0D66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1F4A8C"/>
    <w:multiLevelType w:val="hybridMultilevel"/>
    <w:tmpl w:val="1D52441C"/>
    <w:lvl w:ilvl="0" w:tplc="993AE7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F9E396D"/>
    <w:multiLevelType w:val="hybridMultilevel"/>
    <w:tmpl w:val="A6DCC5EA"/>
    <w:lvl w:ilvl="0" w:tplc="145ED6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8018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4CFD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6C5D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6026B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2AB7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A402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E69D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0744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B3DA8"/>
    <w:multiLevelType w:val="multilevel"/>
    <w:tmpl w:val="235E494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A0E770B"/>
    <w:multiLevelType w:val="hybridMultilevel"/>
    <w:tmpl w:val="C56C7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233BC"/>
    <w:multiLevelType w:val="multilevel"/>
    <w:tmpl w:val="953A80FE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029" w:hanging="1320"/>
      </w:pPr>
    </w:lvl>
    <w:lvl w:ilvl="2">
      <w:start w:val="1"/>
      <w:numFmt w:val="decimal"/>
      <w:suff w:val="space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 w15:restartNumberingAfterBreak="0">
    <w:nsid w:val="54685F38"/>
    <w:multiLevelType w:val="multilevel"/>
    <w:tmpl w:val="B8E26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7AE33068"/>
    <w:multiLevelType w:val="hybridMultilevel"/>
    <w:tmpl w:val="4186178C"/>
    <w:lvl w:ilvl="0" w:tplc="54466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2B"/>
    <w:rsid w:val="0000248E"/>
    <w:rsid w:val="0001405E"/>
    <w:rsid w:val="00032526"/>
    <w:rsid w:val="00045ED3"/>
    <w:rsid w:val="000A7CC1"/>
    <w:rsid w:val="000D089C"/>
    <w:rsid w:val="000E66CC"/>
    <w:rsid w:val="00106897"/>
    <w:rsid w:val="001258D8"/>
    <w:rsid w:val="0019487F"/>
    <w:rsid w:val="001D2F34"/>
    <w:rsid w:val="001E0565"/>
    <w:rsid w:val="001F204B"/>
    <w:rsid w:val="00205B2B"/>
    <w:rsid w:val="002B2CF3"/>
    <w:rsid w:val="002E608B"/>
    <w:rsid w:val="00311CCA"/>
    <w:rsid w:val="0031447B"/>
    <w:rsid w:val="00323BAF"/>
    <w:rsid w:val="00342D9B"/>
    <w:rsid w:val="00345CC8"/>
    <w:rsid w:val="00364F37"/>
    <w:rsid w:val="003961F7"/>
    <w:rsid w:val="003D0496"/>
    <w:rsid w:val="0040653D"/>
    <w:rsid w:val="004171B9"/>
    <w:rsid w:val="00426462"/>
    <w:rsid w:val="00444132"/>
    <w:rsid w:val="00457977"/>
    <w:rsid w:val="00474851"/>
    <w:rsid w:val="0049273B"/>
    <w:rsid w:val="00492B0B"/>
    <w:rsid w:val="004A4D14"/>
    <w:rsid w:val="004A55C3"/>
    <w:rsid w:val="004B4760"/>
    <w:rsid w:val="004C1496"/>
    <w:rsid w:val="004D44F1"/>
    <w:rsid w:val="004D461C"/>
    <w:rsid w:val="004E2980"/>
    <w:rsid w:val="004E2EA6"/>
    <w:rsid w:val="00502132"/>
    <w:rsid w:val="00524FBB"/>
    <w:rsid w:val="00540C9F"/>
    <w:rsid w:val="005415AB"/>
    <w:rsid w:val="00550853"/>
    <w:rsid w:val="00561DF9"/>
    <w:rsid w:val="0058580E"/>
    <w:rsid w:val="005871A6"/>
    <w:rsid w:val="005978D0"/>
    <w:rsid w:val="005A0FA8"/>
    <w:rsid w:val="005B736F"/>
    <w:rsid w:val="005D24FA"/>
    <w:rsid w:val="005E4AA6"/>
    <w:rsid w:val="00600760"/>
    <w:rsid w:val="006216D6"/>
    <w:rsid w:val="006325C6"/>
    <w:rsid w:val="00665451"/>
    <w:rsid w:val="00690AFE"/>
    <w:rsid w:val="0069139A"/>
    <w:rsid w:val="00704C23"/>
    <w:rsid w:val="00734380"/>
    <w:rsid w:val="00745A31"/>
    <w:rsid w:val="007508D5"/>
    <w:rsid w:val="00760FA8"/>
    <w:rsid w:val="00785A4A"/>
    <w:rsid w:val="00786BD5"/>
    <w:rsid w:val="007A3E2C"/>
    <w:rsid w:val="007C08E1"/>
    <w:rsid w:val="007D15F0"/>
    <w:rsid w:val="007D2992"/>
    <w:rsid w:val="007D4A93"/>
    <w:rsid w:val="00827C7A"/>
    <w:rsid w:val="00860DCA"/>
    <w:rsid w:val="00880D1F"/>
    <w:rsid w:val="008817C0"/>
    <w:rsid w:val="008A4B9B"/>
    <w:rsid w:val="008B37B0"/>
    <w:rsid w:val="008B47AF"/>
    <w:rsid w:val="008E1308"/>
    <w:rsid w:val="008E63C5"/>
    <w:rsid w:val="00912F05"/>
    <w:rsid w:val="009160BF"/>
    <w:rsid w:val="009522DD"/>
    <w:rsid w:val="00966553"/>
    <w:rsid w:val="00966FD3"/>
    <w:rsid w:val="009A3AA1"/>
    <w:rsid w:val="009D44B0"/>
    <w:rsid w:val="00A530DD"/>
    <w:rsid w:val="00A94D75"/>
    <w:rsid w:val="00AA4502"/>
    <w:rsid w:val="00AB5270"/>
    <w:rsid w:val="00AB5A25"/>
    <w:rsid w:val="00AD1D72"/>
    <w:rsid w:val="00AD5A4A"/>
    <w:rsid w:val="00AE3E8C"/>
    <w:rsid w:val="00B10101"/>
    <w:rsid w:val="00B12885"/>
    <w:rsid w:val="00B1441E"/>
    <w:rsid w:val="00B20428"/>
    <w:rsid w:val="00B22E79"/>
    <w:rsid w:val="00B34C55"/>
    <w:rsid w:val="00B4248C"/>
    <w:rsid w:val="00B6763C"/>
    <w:rsid w:val="00B9316F"/>
    <w:rsid w:val="00BD3CA5"/>
    <w:rsid w:val="00BE1879"/>
    <w:rsid w:val="00BE427B"/>
    <w:rsid w:val="00BE699D"/>
    <w:rsid w:val="00C06157"/>
    <w:rsid w:val="00C12066"/>
    <w:rsid w:val="00C35E75"/>
    <w:rsid w:val="00C37AA6"/>
    <w:rsid w:val="00C42213"/>
    <w:rsid w:val="00CD5299"/>
    <w:rsid w:val="00CE1D4D"/>
    <w:rsid w:val="00D26C98"/>
    <w:rsid w:val="00D35146"/>
    <w:rsid w:val="00D65D99"/>
    <w:rsid w:val="00D867BA"/>
    <w:rsid w:val="00DD329F"/>
    <w:rsid w:val="00DE0D10"/>
    <w:rsid w:val="00DF3169"/>
    <w:rsid w:val="00DF473B"/>
    <w:rsid w:val="00E27379"/>
    <w:rsid w:val="00E3194A"/>
    <w:rsid w:val="00E62CC2"/>
    <w:rsid w:val="00E65695"/>
    <w:rsid w:val="00E81111"/>
    <w:rsid w:val="00E86A11"/>
    <w:rsid w:val="00E95E5E"/>
    <w:rsid w:val="00EA48F5"/>
    <w:rsid w:val="00EF3601"/>
    <w:rsid w:val="00EF62D7"/>
    <w:rsid w:val="00F522D1"/>
    <w:rsid w:val="00F5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46FD"/>
  <w15:chartTrackingRefBased/>
  <w15:docId w15:val="{F8FE6641-19E8-4B8F-84AA-6B3078CF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7C7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66F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6F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66FD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1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1CC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11CC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D3CA5"/>
    <w:rPr>
      <w:color w:val="954F72" w:themeColor="followedHyperlink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2E608B"/>
  </w:style>
  <w:style w:type="character" w:styleId="ac">
    <w:name w:val="annotation reference"/>
    <w:basedOn w:val="a0"/>
    <w:uiPriority w:val="99"/>
    <w:semiHidden/>
    <w:unhideWhenUsed/>
    <w:rsid w:val="005871A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871A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871A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871A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871A6"/>
    <w:rPr>
      <w:b/>
      <w:bCs/>
      <w:sz w:val="20"/>
      <w:szCs w:val="20"/>
    </w:rPr>
  </w:style>
  <w:style w:type="character" w:customStyle="1" w:styleId="qowt-font1-timesnewroman">
    <w:name w:val="qowt-font1-timesnewroman"/>
    <w:basedOn w:val="a0"/>
    <w:rsid w:val="005D24FA"/>
  </w:style>
  <w:style w:type="paragraph" w:customStyle="1" w:styleId="qowt-stl-">
    <w:name w:val="qowt-stl-обычныйвеб"/>
    <w:basedOn w:val="a"/>
    <w:rsid w:val="005D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BE4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mu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r.hse.ru/gph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96160-BEC9-4C5A-BE60-DBA258F4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Крыжановская Татьяна Михайловна</dc:creator>
  <cp:keywords/>
  <dc:description/>
  <cp:lastModifiedBy>Крыжановская Татьяна Михайловна</cp:lastModifiedBy>
  <cp:revision>5</cp:revision>
  <dcterms:created xsi:type="dcterms:W3CDTF">2022-06-28T16:12:00Z</dcterms:created>
  <dcterms:modified xsi:type="dcterms:W3CDTF">2022-07-26T15:10:00Z</dcterms:modified>
</cp:coreProperties>
</file>