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F110BE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Default="00EC6DE2" w:rsidP="00EC6DE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C6DE2" w:rsidRPr="007E0C28" w:rsidRDefault="00F110BE" w:rsidP="00EC6DE2">
      <w:pPr>
        <w:suppressAutoHyphens/>
        <w:ind w:right="-1"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6"/>
          </w:rPr>
          <w:id w:val="2100297918"/>
          <w:placeholder>
            <w:docPart w:val="A5EC34A34B5D44DC8364547E548C5FC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>
            <w:rPr>
              <w:rStyle w:val="a6"/>
            </w:rPr>
            <w:t>2022/2023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>
        <w:rPr>
          <w:b/>
          <w:sz w:val="26"/>
          <w:szCs w:val="26"/>
        </w:rPr>
        <w:t>образовательной программы</w:t>
      </w:r>
      <w:sdt>
        <w:sdtPr>
          <w:rPr>
            <w:rStyle w:val="a6"/>
          </w:rPr>
          <w:id w:val="422386641"/>
          <w:placeholder>
            <w:docPart w:val="D4B96C219A2E4EAA9D650D5828B1E2EA"/>
          </w:placeholder>
          <w:text/>
        </w:sdtPr>
        <w:sdtEndPr>
          <w:rPr>
            <w:rStyle w:val="a6"/>
          </w:rPr>
        </w:sdtEndPr>
        <w:sdtContent>
          <w:r w:rsidRPr="00F110BE">
            <w:rPr>
              <w:rStyle w:val="a6"/>
            </w:rPr>
            <w:t xml:space="preserve"> «Маркетинг: цифровые технологии и маркетинговые коммуникации»</w:t>
          </w:r>
        </w:sdtContent>
      </w:sdt>
      <w:r w:rsidR="00EC6DE2"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6"/>
          </w:rPr>
          <w:id w:val="1912731578"/>
          <w:placeholder>
            <w:docPart w:val="17B1F663B3134F1CBF4FEBE51011F5E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C6DE2">
            <w:rPr>
              <w:rStyle w:val="a6"/>
            </w:rPr>
            <w:t>Высшей школы бизнеса</w:t>
          </w:r>
        </w:sdtContent>
      </w:sdt>
    </w:p>
    <w:p w:rsidR="00EC6DE2" w:rsidRPr="007E0C28" w:rsidRDefault="00EC6DE2" w:rsidP="00EC6DE2">
      <w:pPr>
        <w:suppressAutoHyphens/>
        <w:contextualSpacing/>
        <w:jc w:val="both"/>
        <w:rPr>
          <w:sz w:val="26"/>
          <w:szCs w:val="26"/>
        </w:rPr>
      </w:pPr>
    </w:p>
    <w:p w:rsidR="00EC6DE2" w:rsidRPr="007E0C28" w:rsidRDefault="00EC6DE2" w:rsidP="00EC6DE2">
      <w:pPr>
        <w:suppressAutoHyphens/>
        <w:contextualSpacing/>
        <w:jc w:val="both"/>
        <w:rPr>
          <w:sz w:val="26"/>
          <w:szCs w:val="26"/>
        </w:rPr>
      </w:pPr>
    </w:p>
    <w:p w:rsidR="00EC6DE2" w:rsidRPr="007E0C28" w:rsidRDefault="00EC6DE2" w:rsidP="00EC6DE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C6DE2" w:rsidRPr="007E0C28" w:rsidRDefault="00EC6DE2" w:rsidP="00EC6DE2">
      <w:pPr>
        <w:suppressAutoHyphens/>
        <w:contextualSpacing/>
        <w:jc w:val="both"/>
        <w:rPr>
          <w:sz w:val="26"/>
          <w:szCs w:val="26"/>
        </w:rPr>
      </w:pPr>
    </w:p>
    <w:p w:rsidR="00EC6DE2" w:rsidRPr="006F5683" w:rsidRDefault="00EC6DE2" w:rsidP="00EC6DE2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uppressAutoHyphens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</w:t>
      </w:r>
      <w:r>
        <w:rPr>
          <w:sz w:val="26"/>
          <w:szCs w:val="26"/>
        </w:rPr>
        <w:t>ой</w:t>
      </w:r>
      <w:r w:rsidRPr="006F5683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6F5683">
        <w:rPr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C93B1FC65AB24A8981CB9E457C2DF820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/>
        <w:sdtContent>
          <w:r w:rsidRPr="00C61BA6">
            <w:rPr>
              <w:bCs/>
              <w:sz w:val="26"/>
              <w:szCs w:val="26"/>
            </w:rPr>
            <w:t>магистратуры</w:t>
          </w:r>
        </w:sdtContent>
      </w:sdt>
      <w:r w:rsidRPr="00C61BA6">
        <w:rPr>
          <w:bCs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933709506"/>
          <w:placeholder>
            <w:docPart w:val="CCB5ED26FB084BD98230D02E2AE36ED3"/>
          </w:placeholder>
          <w:text/>
        </w:sdtPr>
        <w:sdtEndPr/>
        <w:sdtContent>
          <w:r w:rsidRPr="00E35105">
            <w:rPr>
              <w:bCs/>
              <w:sz w:val="26"/>
              <w:szCs w:val="26"/>
            </w:rPr>
            <w:t>«</w:t>
          </w:r>
          <w:r>
            <w:rPr>
              <w:bCs/>
              <w:sz w:val="26"/>
              <w:szCs w:val="26"/>
            </w:rPr>
            <w:t>Маркетинг: цифровые технологии и маркетинговые коммуникации»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Pr="006F5683">
        <w:rPr>
          <w:sz w:val="26"/>
          <w:szCs w:val="26"/>
        </w:rPr>
        <w:t>напра</w:t>
      </w:r>
      <w:r>
        <w:rPr>
          <w:sz w:val="26"/>
          <w:szCs w:val="26"/>
        </w:rPr>
        <w:t>вления подготовки</w:t>
      </w:r>
      <w:r w:rsidRPr="006F5683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65CDF387AB224401AA63D90F9A6DB94E"/>
          </w:placeholder>
          <w:text/>
        </w:sdtPr>
        <w:sdtEndPr/>
        <w:sdtContent>
          <w:r>
            <w:rPr>
              <w:sz w:val="26"/>
              <w:szCs w:val="26"/>
            </w:rPr>
            <w:t>38.04.02 «Менеджмент»</w:t>
          </w:r>
        </w:sdtContent>
      </w:sdt>
      <w:r w:rsidRPr="007E0C28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sdt>
        <w:sdtPr>
          <w:rPr>
            <w:rStyle w:val="a5"/>
          </w:rPr>
          <w:id w:val="1050040601"/>
          <w:placeholder>
            <w:docPart w:val="C1AAB12599C84DCF9AB1216A8C1692C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5"/>
            </w:rPr>
            <w:t>Высшей школы бизнеса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5"/>
          </w:rPr>
          <w:alias w:val="Форма обучения"/>
          <w:tag w:val="Форма обучения"/>
          <w:id w:val="1473170100"/>
          <w:placeholder>
            <w:docPart w:val="107CCF811D8C4141868CC46B0967B492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5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:rsidR="00EC6DE2" w:rsidRPr="00B00CCB" w:rsidRDefault="00DE3567" w:rsidP="00EC6DE2">
      <w:pPr>
        <w:pStyle w:val="a3"/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C6DE2" w:rsidRPr="00B00CCB">
        <w:rPr>
          <w:sz w:val="26"/>
          <w:szCs w:val="26"/>
        </w:rPr>
        <w:t>редседатель —</w:t>
      </w:r>
      <w:r w:rsidR="00EC6DE2">
        <w:rPr>
          <w:sz w:val="26"/>
          <w:szCs w:val="26"/>
        </w:rPr>
        <w:t xml:space="preserve"> Ветрова А.В., </w:t>
      </w:r>
      <w:r w:rsidR="00EC6DE2" w:rsidRPr="005A4D93">
        <w:rPr>
          <w:sz w:val="26"/>
          <w:szCs w:val="26"/>
        </w:rPr>
        <w:t>кандидат экономических наук, доцент</w:t>
      </w:r>
      <w:r w:rsidR="00EC6DE2">
        <w:rPr>
          <w:sz w:val="26"/>
          <w:szCs w:val="26"/>
        </w:rPr>
        <w:t xml:space="preserve"> департамента маркетинга</w:t>
      </w:r>
    </w:p>
    <w:p w:rsidR="00EC6DE2" w:rsidRPr="007E0C28" w:rsidRDefault="00DE3567" w:rsidP="00EC6DE2">
      <w:pPr>
        <w:shd w:val="clear" w:color="auto" w:fill="FFFFFF" w:themeFill="background1"/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="00EC6DE2" w:rsidRPr="007E0C28">
        <w:rPr>
          <w:sz w:val="26"/>
          <w:szCs w:val="26"/>
        </w:rPr>
        <w:t>лены</w:t>
      </w:r>
      <w:r w:rsidR="00EC6DE2">
        <w:rPr>
          <w:sz w:val="26"/>
          <w:szCs w:val="26"/>
        </w:rPr>
        <w:t xml:space="preserve"> комиссии</w:t>
      </w:r>
      <w:r w:rsidR="00EC6DE2" w:rsidRPr="007E0C28">
        <w:rPr>
          <w:sz w:val="26"/>
          <w:szCs w:val="26"/>
        </w:rPr>
        <w:t>:</w:t>
      </w:r>
    </w:p>
    <w:p w:rsidR="00EC6DE2" w:rsidRDefault="00EC6DE2" w:rsidP="00EC6DE2">
      <w:pPr>
        <w:shd w:val="clear" w:color="auto" w:fill="FFFFFF" w:themeFill="background1"/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 </w:t>
      </w:r>
      <w:sdt>
        <w:sdtPr>
          <w:rPr>
            <w:sz w:val="26"/>
            <w:szCs w:val="26"/>
          </w:rPr>
          <w:id w:val="592908915"/>
          <w:placeholder>
            <w:docPart w:val="02EF7D40EDA347DA9A3E22C22106F823"/>
          </w:placeholder>
          <w:text/>
        </w:sdtPr>
        <w:sdtEndPr/>
        <w:sdtContent>
          <w:r w:rsidRPr="00EC6DE2">
            <w:rPr>
              <w:sz w:val="26"/>
              <w:szCs w:val="26"/>
            </w:rPr>
            <w:t xml:space="preserve">Манин А.В., кандидат </w:t>
          </w:r>
          <w:r>
            <w:rPr>
              <w:sz w:val="26"/>
              <w:szCs w:val="26"/>
            </w:rPr>
            <w:t>технически</w:t>
          </w:r>
          <w:r w:rsidRPr="00EC6DE2">
            <w:rPr>
              <w:sz w:val="26"/>
              <w:szCs w:val="26"/>
            </w:rPr>
            <w:t>х наук, доцент департамента маркетинга</w:t>
          </w:r>
        </w:sdtContent>
      </w:sdt>
      <w:r w:rsidRPr="005A4D93">
        <w:rPr>
          <w:i/>
          <w:sz w:val="26"/>
          <w:szCs w:val="26"/>
        </w:rPr>
        <w:t xml:space="preserve">, </w:t>
      </w:r>
    </w:p>
    <w:p w:rsidR="00EC6DE2" w:rsidRDefault="00EC6DE2" w:rsidP="00EC6DE2">
      <w:pPr>
        <w:shd w:val="clear" w:color="auto" w:fill="FFFFFF" w:themeFill="background1"/>
        <w:suppressAutoHyphens/>
        <w:ind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- </w:t>
      </w:r>
      <w:sdt>
        <w:sdtPr>
          <w:rPr>
            <w:sz w:val="26"/>
            <w:szCs w:val="26"/>
          </w:rPr>
          <w:id w:val="-1174564089"/>
          <w:placeholder>
            <w:docPart w:val="5AE35A628FA94D52BB3AAF61D9962FD3"/>
          </w:placeholder>
          <w:text/>
        </w:sdtPr>
        <w:sdtEndPr/>
        <w:sdtContent>
          <w:r>
            <w:rPr>
              <w:sz w:val="26"/>
              <w:szCs w:val="26"/>
            </w:rPr>
            <w:t>Пирогова Ю.К.</w:t>
          </w:r>
          <w:r w:rsidRPr="005A4D93">
            <w:rPr>
              <w:sz w:val="26"/>
              <w:szCs w:val="26"/>
            </w:rPr>
            <w:t xml:space="preserve">, кандидат </w:t>
          </w:r>
          <w:r>
            <w:rPr>
              <w:sz w:val="26"/>
              <w:szCs w:val="26"/>
            </w:rPr>
            <w:t>филологических</w:t>
          </w:r>
          <w:r w:rsidRPr="005A4D93">
            <w:rPr>
              <w:sz w:val="26"/>
              <w:szCs w:val="26"/>
            </w:rPr>
            <w:t xml:space="preserve"> наук, </w:t>
          </w:r>
          <w:r>
            <w:rPr>
              <w:sz w:val="26"/>
              <w:szCs w:val="26"/>
            </w:rPr>
            <w:t>профессор</w:t>
          </w:r>
          <w:r w:rsidRPr="005A4D93">
            <w:rPr>
              <w:sz w:val="26"/>
              <w:szCs w:val="26"/>
            </w:rPr>
            <w:t xml:space="preserve"> департамента </w:t>
          </w:r>
          <w:r>
            <w:rPr>
              <w:sz w:val="26"/>
              <w:szCs w:val="26"/>
            </w:rPr>
            <w:t>маркетинга,</w:t>
          </w:r>
        </w:sdtContent>
      </w:sdt>
    </w:p>
    <w:p w:rsidR="00EC6DE2" w:rsidRPr="007E0C28" w:rsidRDefault="00DE3567" w:rsidP="00EC6DE2">
      <w:pPr>
        <w:shd w:val="clear" w:color="auto" w:fill="FFFFFF" w:themeFill="background1"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bookmarkStart w:id="0" w:name="_GoBack"/>
      <w:bookmarkEnd w:id="0"/>
      <w:r w:rsidR="00EC6DE2" w:rsidRPr="007E0C28">
        <w:rPr>
          <w:sz w:val="26"/>
          <w:szCs w:val="26"/>
        </w:rPr>
        <w:t>екретарь</w:t>
      </w:r>
      <w:r w:rsidR="00EC6DE2">
        <w:rPr>
          <w:sz w:val="26"/>
          <w:szCs w:val="26"/>
        </w:rPr>
        <w:t xml:space="preserve"> —</w:t>
      </w:r>
      <w:r w:rsidR="00EC6DE2" w:rsidRPr="007E0C28">
        <w:rPr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-88240851"/>
          <w:placeholder>
            <w:docPart w:val="69FB6F3DA17340A89C90F5B46CF383C3"/>
          </w:placeholder>
          <w:text/>
        </w:sdtPr>
        <w:sdtEndPr/>
        <w:sdtContent>
          <w:r w:rsidR="00EC6DE2">
            <w:rPr>
              <w:bCs/>
              <w:sz w:val="26"/>
              <w:szCs w:val="26"/>
            </w:rPr>
            <w:t>Мясникова А.В</w:t>
          </w:r>
          <w:r w:rsidR="00EC6DE2" w:rsidRPr="00920360">
            <w:rPr>
              <w:bCs/>
              <w:sz w:val="26"/>
              <w:szCs w:val="26"/>
            </w:rPr>
            <w:t xml:space="preserve">., </w:t>
          </w:r>
          <w:r w:rsidR="00EC6DE2">
            <w:rPr>
              <w:bCs/>
              <w:sz w:val="26"/>
              <w:szCs w:val="26"/>
            </w:rPr>
            <w:t>заместитель начальника</w:t>
          </w:r>
          <w:r w:rsidR="00EC6DE2" w:rsidRPr="00920360">
            <w:rPr>
              <w:bCs/>
              <w:sz w:val="26"/>
              <w:szCs w:val="26"/>
            </w:rPr>
            <w:t xml:space="preserve"> отдела сопровождения учебного процесса программ магистратуры по направлению «Менеджмент»</w:t>
          </w:r>
          <w:r w:rsidR="00EC6DE2">
            <w:rPr>
              <w:bCs/>
              <w:sz w:val="26"/>
              <w:szCs w:val="26"/>
            </w:rPr>
            <w:t>.</w:t>
          </w:r>
        </w:sdtContent>
      </w:sdt>
    </w:p>
    <w:p w:rsidR="00EC6DE2" w:rsidRPr="007E0C28" w:rsidRDefault="00EC6DE2" w:rsidP="00EC6DE2">
      <w:pPr>
        <w:shd w:val="clear" w:color="auto" w:fill="FFFFFF" w:themeFill="background1"/>
        <w:suppressAutoHyphens/>
        <w:contextualSpacing/>
        <w:jc w:val="both"/>
        <w:rPr>
          <w:sz w:val="26"/>
          <w:szCs w:val="26"/>
        </w:rPr>
      </w:pPr>
    </w:p>
    <w:p w:rsidR="00EC6DE2" w:rsidRPr="007E0C28" w:rsidRDefault="00EC6DE2" w:rsidP="00EC6DE2">
      <w:pPr>
        <w:suppressAutoHyphens/>
        <w:contextualSpacing/>
        <w:jc w:val="both"/>
        <w:rPr>
          <w:sz w:val="26"/>
          <w:szCs w:val="26"/>
        </w:rPr>
      </w:pPr>
    </w:p>
    <w:p w:rsidR="00EC6DE2" w:rsidRPr="007E0C28" w:rsidRDefault="00EC6DE2" w:rsidP="00EC6DE2">
      <w:pPr>
        <w:suppressAutoHyphens/>
        <w:contextualSpacing/>
        <w:jc w:val="both"/>
        <w:rPr>
          <w:sz w:val="26"/>
          <w:szCs w:val="26"/>
        </w:rPr>
      </w:pPr>
    </w:p>
    <w:p w:rsidR="00EC6DE2" w:rsidRDefault="00DE3567" w:rsidP="00EC6DE2">
      <w:sdt>
        <w:sdtPr>
          <w:rPr>
            <w:sz w:val="26"/>
            <w:szCs w:val="26"/>
          </w:rPr>
          <w:id w:val="90055478"/>
          <w:placeholder>
            <w:docPart w:val="43A750564CC34C1798134C37029431F2"/>
          </w:placeholder>
          <w:text/>
        </w:sdtPr>
        <w:sdtEndPr/>
        <w:sdtContent>
          <w:r w:rsidR="00EC6DE2">
            <w:rPr>
              <w:sz w:val="26"/>
              <w:szCs w:val="26"/>
            </w:rPr>
            <w:t>Первый заместитель декана</w:t>
          </w:r>
        </w:sdtContent>
      </w:sdt>
      <w:r w:rsidR="00EC6DE2">
        <w:rPr>
          <w:rStyle w:val="a5"/>
        </w:rPr>
        <w:t xml:space="preserve"> </w:t>
      </w:r>
      <w:r w:rsidR="00EC6DE2" w:rsidRPr="007E0C28">
        <w:rPr>
          <w:sz w:val="26"/>
          <w:szCs w:val="26"/>
        </w:rPr>
        <w:tab/>
      </w:r>
      <w:r w:rsidR="00EC6DE2" w:rsidRPr="007E0C28">
        <w:rPr>
          <w:sz w:val="26"/>
          <w:szCs w:val="26"/>
        </w:rPr>
        <w:tab/>
      </w:r>
      <w:r w:rsidR="00EC6DE2" w:rsidRPr="007E0C28">
        <w:rPr>
          <w:sz w:val="26"/>
          <w:szCs w:val="26"/>
        </w:rPr>
        <w:tab/>
      </w:r>
      <w:r w:rsidR="00EC6DE2" w:rsidRPr="007E0C28">
        <w:rPr>
          <w:sz w:val="26"/>
          <w:szCs w:val="26"/>
        </w:rPr>
        <w:tab/>
        <w:t xml:space="preserve">              </w:t>
      </w:r>
      <w:r w:rsidR="00EC6DE2">
        <w:rPr>
          <w:sz w:val="26"/>
          <w:szCs w:val="26"/>
        </w:rPr>
        <w:t xml:space="preserve">                          </w:t>
      </w:r>
      <w:sdt>
        <w:sdtPr>
          <w:rPr>
            <w:sz w:val="26"/>
            <w:szCs w:val="26"/>
          </w:rPr>
          <w:id w:val="1427000506"/>
          <w:placeholder>
            <w:docPart w:val="6CE30A61B3824AA6AAB5F79C6F1A9E28"/>
          </w:placeholder>
          <w:text/>
        </w:sdtPr>
        <w:sdtEndPr/>
        <w:sdtContent>
          <w:r w:rsidR="00EC6DE2" w:rsidRPr="00A430E0">
            <w:rPr>
              <w:sz w:val="26"/>
              <w:szCs w:val="26"/>
            </w:rPr>
            <w:t>Д.Л.</w:t>
          </w:r>
          <w:r w:rsidR="00EC6DE2">
            <w:rPr>
              <w:sz w:val="26"/>
              <w:szCs w:val="26"/>
            </w:rPr>
            <w:t> </w:t>
          </w:r>
          <w:r w:rsidR="00EC6DE2" w:rsidRPr="00A430E0">
            <w:rPr>
              <w:sz w:val="26"/>
              <w:szCs w:val="26"/>
            </w:rPr>
            <w:t>Волков</w:t>
          </w:r>
        </w:sdtContent>
      </w:sdt>
    </w:p>
    <w:sectPr w:rsidR="00EC6DE2" w:rsidSect="00EC6DE2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02.08.2022 № 2.10-02/020822-8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2"/>
    <w:rsid w:val="00124508"/>
    <w:rsid w:val="00341FB3"/>
    <w:rsid w:val="00DE3567"/>
    <w:rsid w:val="00EC6DE2"/>
    <w:rsid w:val="00F1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EC9C"/>
  <w15:chartTrackingRefBased/>
  <w15:docId w15:val="{06A631C1-C03F-4983-A373-00952069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6DE2"/>
    <w:pPr>
      <w:spacing w:before="20" w:after="60"/>
    </w:pPr>
  </w:style>
  <w:style w:type="character" w:customStyle="1" w:styleId="a4">
    <w:name w:val="Абзац списка Знак"/>
    <w:basedOn w:val="a0"/>
    <w:link w:val="a3"/>
    <w:uiPriority w:val="34"/>
    <w:locked/>
    <w:rsid w:val="00EC6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лена Малик Альбом форм"/>
    <w:basedOn w:val="a0"/>
    <w:uiPriority w:val="1"/>
    <w:qFormat/>
    <w:rsid w:val="00EC6DE2"/>
    <w:rPr>
      <w:rFonts w:ascii="Times New Roman" w:hAnsi="Times New Roman" w:cs="Times New Roman" w:hint="default"/>
      <w:sz w:val="26"/>
    </w:rPr>
  </w:style>
  <w:style w:type="character" w:customStyle="1" w:styleId="a6">
    <w:name w:val="Заголовки (Альбом форм)"/>
    <w:basedOn w:val="a0"/>
    <w:uiPriority w:val="1"/>
    <w:rsid w:val="00EC6DE2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glossaryDocument" Target="glossary/document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ntTable" Target="fontTable.xml"/>
	<Relationship Id="rId5" Type="http://schemas.openxmlformats.org/officeDocument/2006/relationships/image" Target="media/image1.jpeg"/>
	<Relationship Id="rId4" Type="http://schemas.openxmlformats.org/officeDocument/2006/relationships/webSettings" Target="webSettings.xml"/>
	<Relationship Target="media/Image2.jpeg" Type="http://schemas.openxmlformats.org/officeDocument/2006/relationships/image" Id="rId9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B96C219A2E4EAA9D650D5828B1E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B5130-4BFB-42DC-AC25-ACF593CCCDD3}"/>
      </w:docPartPr>
      <w:docPartBody>
        <w:p w:rsidR="007722E5" w:rsidRDefault="00190ED8" w:rsidP="00190ED8">
          <w:pPr>
            <w:pStyle w:val="D4B96C219A2E4EAA9D650D5828B1E2EA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17B1F663B3134F1CBF4FEBE51011F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B4F5D-9ACE-4943-BAD7-559FC5698372}"/>
      </w:docPartPr>
      <w:docPartBody>
        <w:p w:rsidR="007722E5" w:rsidRDefault="00190ED8" w:rsidP="00190ED8">
          <w:pPr>
            <w:pStyle w:val="17B1F663B3134F1CBF4FEBE51011F5E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C93B1FC65AB24A8981CB9E457C2DF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C3D9E-4B4E-44D4-BEC3-C912D8DA7F13}"/>
      </w:docPartPr>
      <w:docPartBody>
        <w:p w:rsidR="007722E5" w:rsidRDefault="00190ED8" w:rsidP="00190ED8">
          <w:pPr>
            <w:pStyle w:val="C93B1FC65AB24A8981CB9E457C2DF8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CCB5ED26FB084BD98230D02E2AE36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CC03A-9266-4C44-80B2-C69CCEF7025E}"/>
      </w:docPartPr>
      <w:docPartBody>
        <w:p w:rsidR="007722E5" w:rsidRDefault="00190ED8" w:rsidP="00190ED8">
          <w:pPr>
            <w:pStyle w:val="CCB5ED26FB084BD98230D02E2AE36ED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65CDF387AB224401AA63D90F9A6DB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812DF-A9E4-4180-B4DC-9D44ADAB437A}"/>
      </w:docPartPr>
      <w:docPartBody>
        <w:p w:rsidR="007722E5" w:rsidRDefault="00190ED8" w:rsidP="00190ED8">
          <w:pPr>
            <w:pStyle w:val="65CDF387AB224401AA63D90F9A6DB94E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C1AAB12599C84DCF9AB1216A8C169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67B11-145C-405C-9ED5-053609727ABA}"/>
      </w:docPartPr>
      <w:docPartBody>
        <w:p w:rsidR="007722E5" w:rsidRDefault="00190ED8" w:rsidP="00190ED8">
          <w:pPr>
            <w:pStyle w:val="C1AAB12599C84DCF9AB1216A8C1692C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07CCF811D8C4141868CC46B0967B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D7670-3093-46A7-BACE-C6E03CEC02BC}"/>
      </w:docPartPr>
      <w:docPartBody>
        <w:p w:rsidR="007722E5" w:rsidRDefault="00190ED8" w:rsidP="00190ED8">
          <w:pPr>
            <w:pStyle w:val="107CCF811D8C4141868CC46B0967B492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2EF7D40EDA347DA9A3E22C22106F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FD736-62BA-4B66-A443-EBE3C1869B5D}"/>
      </w:docPartPr>
      <w:docPartBody>
        <w:p w:rsidR="007722E5" w:rsidRDefault="00190ED8" w:rsidP="00190ED8">
          <w:pPr>
            <w:pStyle w:val="02EF7D40EDA347DA9A3E22C22106F823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5AE35A628FA94D52BB3AAF61D9962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0E2D7-AE66-4A9F-9F67-CD2057E74FC0}"/>
      </w:docPartPr>
      <w:docPartBody>
        <w:p w:rsidR="007722E5" w:rsidRDefault="00190ED8" w:rsidP="00190ED8">
          <w:pPr>
            <w:pStyle w:val="5AE35A628FA94D52BB3AAF61D9962FD3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69FB6F3DA17340A89C90F5B46CF38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77431-2CF6-4719-B5FB-AA0DC819433E}"/>
      </w:docPartPr>
      <w:docPartBody>
        <w:p w:rsidR="007722E5" w:rsidRDefault="00190ED8" w:rsidP="00190ED8">
          <w:pPr>
            <w:pStyle w:val="69FB6F3DA17340A89C90F5B46CF383C3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43A750564CC34C1798134C3702943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4B7FD-3EF5-4DCA-9640-A79F3AE85CB4}"/>
      </w:docPartPr>
      <w:docPartBody>
        <w:p w:rsidR="007722E5" w:rsidRDefault="00190ED8" w:rsidP="00190ED8">
          <w:pPr>
            <w:pStyle w:val="43A750564CC34C1798134C37029431F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6CE30A61B3824AA6AAB5F79C6F1A9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394B1-1127-406A-8C22-E0FFA9F574B5}"/>
      </w:docPartPr>
      <w:docPartBody>
        <w:p w:rsidR="007722E5" w:rsidRDefault="00190ED8" w:rsidP="00190ED8">
          <w:pPr>
            <w:pStyle w:val="6CE30A61B3824AA6AAB5F79C6F1A9E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A5EC34A34B5D44DC8364547E548C5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F5125-8D67-495C-A57C-8301D98E9FED}"/>
      </w:docPartPr>
      <w:docPartBody>
        <w:p w:rsidR="00627BB2" w:rsidRDefault="0024171C" w:rsidP="0024171C">
          <w:pPr>
            <w:pStyle w:val="A5EC34A34B5D44DC8364547E548C5FCE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8"/>
    <w:rsid w:val="00190ED8"/>
    <w:rsid w:val="0024171C"/>
    <w:rsid w:val="0036614F"/>
    <w:rsid w:val="00627BB2"/>
    <w:rsid w:val="00692922"/>
    <w:rsid w:val="006B74E0"/>
    <w:rsid w:val="007722E5"/>
    <w:rsid w:val="007D66EB"/>
    <w:rsid w:val="00F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171C"/>
    <w:rPr>
      <w:color w:val="808080"/>
    </w:rPr>
  </w:style>
  <w:style w:type="paragraph" w:customStyle="1" w:styleId="361B9120F4674EF385F04BCE37B86B61">
    <w:name w:val="361B9120F4674EF385F04BCE37B86B61"/>
    <w:rsid w:val="00190ED8"/>
  </w:style>
  <w:style w:type="paragraph" w:customStyle="1" w:styleId="D4B96C219A2E4EAA9D650D5828B1E2EA">
    <w:name w:val="D4B96C219A2E4EAA9D650D5828B1E2EA"/>
    <w:rsid w:val="00190ED8"/>
  </w:style>
  <w:style w:type="paragraph" w:customStyle="1" w:styleId="17B1F663B3134F1CBF4FEBE51011F5EB">
    <w:name w:val="17B1F663B3134F1CBF4FEBE51011F5EB"/>
    <w:rsid w:val="00190ED8"/>
  </w:style>
  <w:style w:type="paragraph" w:customStyle="1" w:styleId="C93B1FC65AB24A8981CB9E457C2DF820">
    <w:name w:val="C93B1FC65AB24A8981CB9E457C2DF820"/>
    <w:rsid w:val="00190ED8"/>
  </w:style>
  <w:style w:type="paragraph" w:customStyle="1" w:styleId="CCB5ED26FB084BD98230D02E2AE36ED3">
    <w:name w:val="CCB5ED26FB084BD98230D02E2AE36ED3"/>
    <w:rsid w:val="00190ED8"/>
  </w:style>
  <w:style w:type="paragraph" w:customStyle="1" w:styleId="65CDF387AB224401AA63D90F9A6DB94E">
    <w:name w:val="65CDF387AB224401AA63D90F9A6DB94E"/>
    <w:rsid w:val="00190ED8"/>
  </w:style>
  <w:style w:type="paragraph" w:customStyle="1" w:styleId="C1AAB12599C84DCF9AB1216A8C1692CA">
    <w:name w:val="C1AAB12599C84DCF9AB1216A8C1692CA"/>
    <w:rsid w:val="00190ED8"/>
  </w:style>
  <w:style w:type="paragraph" w:customStyle="1" w:styleId="107CCF811D8C4141868CC46B0967B492">
    <w:name w:val="107CCF811D8C4141868CC46B0967B492"/>
    <w:rsid w:val="00190ED8"/>
  </w:style>
  <w:style w:type="character" w:customStyle="1" w:styleId="a4">
    <w:name w:val="Алена Малик Альбом форм"/>
    <w:basedOn w:val="a0"/>
    <w:uiPriority w:val="1"/>
    <w:qFormat/>
    <w:rsid w:val="00190ED8"/>
    <w:rPr>
      <w:rFonts w:ascii="Times New Roman" w:hAnsi="Times New Roman"/>
      <w:sz w:val="26"/>
    </w:rPr>
  </w:style>
  <w:style w:type="paragraph" w:customStyle="1" w:styleId="02EF7D40EDA347DA9A3E22C22106F823">
    <w:name w:val="02EF7D40EDA347DA9A3E22C22106F823"/>
    <w:rsid w:val="00190ED8"/>
  </w:style>
  <w:style w:type="paragraph" w:customStyle="1" w:styleId="5AE35A628FA94D52BB3AAF61D9962FD3">
    <w:name w:val="5AE35A628FA94D52BB3AAF61D9962FD3"/>
    <w:rsid w:val="00190ED8"/>
  </w:style>
  <w:style w:type="paragraph" w:customStyle="1" w:styleId="4A4BE1204EB549B1BFCB182ED2613326">
    <w:name w:val="4A4BE1204EB549B1BFCB182ED2613326"/>
    <w:rsid w:val="00190ED8"/>
  </w:style>
  <w:style w:type="paragraph" w:customStyle="1" w:styleId="69FB6F3DA17340A89C90F5B46CF383C3">
    <w:name w:val="69FB6F3DA17340A89C90F5B46CF383C3"/>
    <w:rsid w:val="00190ED8"/>
  </w:style>
  <w:style w:type="paragraph" w:customStyle="1" w:styleId="43A750564CC34C1798134C37029431F2">
    <w:name w:val="43A750564CC34C1798134C37029431F2"/>
    <w:rsid w:val="00190ED8"/>
  </w:style>
  <w:style w:type="paragraph" w:customStyle="1" w:styleId="6CE30A61B3824AA6AAB5F79C6F1A9E28">
    <w:name w:val="6CE30A61B3824AA6AAB5F79C6F1A9E28"/>
    <w:rsid w:val="00190ED8"/>
  </w:style>
  <w:style w:type="paragraph" w:customStyle="1" w:styleId="A5EC34A34B5D44DC8364547E548C5FCE">
    <w:name w:val="A5EC34A34B5D44DC8364547E548C5FCE"/>
    <w:rsid w:val="00241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alex.s.krivonosov@gmail.com</dc:creator>
  <cp:keywords/>
  <dc:description/>
  <cp:lastModifiedBy>Паршин Глеб Андреевич</cp:lastModifiedBy>
  <cp:revision>4</cp:revision>
  <dcterms:created xsi:type="dcterms:W3CDTF">2022-07-28T10:59:00Z</dcterms:created>
  <dcterms:modified xsi:type="dcterms:W3CDTF">2022-08-02T10:59:00Z</dcterms:modified>
</cp:coreProperties>
</file>