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A601" w14:textId="124EF7A4" w:rsidR="00023E4F" w:rsidRPr="007326DA" w:rsidRDefault="00023E4F" w:rsidP="00023E4F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32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Утверждены</w:t>
      </w:r>
      <w:r w:rsidRPr="00732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Ученым советом</w:t>
      </w:r>
      <w:r w:rsidRPr="00732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 xml:space="preserve">Факультета </w:t>
      </w:r>
      <w:r w:rsidR="00BD2AD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креативных</w:t>
      </w:r>
      <w:r w:rsidR="00BD2AD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индустрий</w:t>
      </w:r>
      <w:r w:rsidRPr="00732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НИУ ВШЭ</w:t>
      </w:r>
      <w:r w:rsidRPr="00732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Протокол № 2.2-0</w:t>
      </w:r>
      <w:bookmarkStart w:id="0" w:name="_GoBack"/>
      <w:bookmarkEnd w:id="0"/>
      <w:r w:rsidRPr="00732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1/2111-01Эл</w:t>
      </w:r>
      <w:r w:rsidRPr="00732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от 21.11.2020</w:t>
      </w:r>
      <w:r w:rsidRPr="00732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</w:p>
    <w:p w14:paraId="5022456F" w14:textId="77777777" w:rsidR="00023E4F" w:rsidRPr="007326DA" w:rsidRDefault="00023E4F" w:rsidP="00023E4F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4DCEA1B1" w14:textId="77777777" w:rsidR="00023E4F" w:rsidRPr="007326DA" w:rsidRDefault="00023E4F" w:rsidP="00023E4F">
      <w:pPr>
        <w:spacing w:after="240"/>
        <w:rPr>
          <w:rFonts w:ascii="Times New Roman" w:eastAsia="Times New Roman" w:hAnsi="Times New Roman" w:cs="Times New Roman"/>
          <w:color w:val="000000"/>
          <w:highlight w:val="yellow"/>
        </w:rPr>
      </w:pPr>
      <w:r w:rsidRPr="007326DA">
        <w:rPr>
          <w:rFonts w:ascii="Times New Roman" w:eastAsia="Times New Roman" w:hAnsi="Times New Roman" w:cs="Times New Roman"/>
          <w:color w:val="000000"/>
          <w:highlight w:val="yellow"/>
        </w:rPr>
        <w:br/>
      </w:r>
    </w:p>
    <w:p w14:paraId="0B1DF27F" w14:textId="11F395F7" w:rsidR="00023E4F" w:rsidRDefault="00023E4F" w:rsidP="00023E4F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 </w:t>
      </w:r>
      <w:r w:rsidR="00E76516" w:rsidRPr="00CE2C44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 индустрий</w:t>
      </w:r>
    </w:p>
    <w:p w14:paraId="48CCE5FE" w14:textId="176E677E" w:rsidR="00CE2C44" w:rsidRPr="00CE2C44" w:rsidRDefault="00CE2C44" w:rsidP="00023E4F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медиа</w:t>
      </w:r>
    </w:p>
    <w:p w14:paraId="16ECBAE5" w14:textId="77777777" w:rsidR="00023E4F" w:rsidRPr="00CE2C44" w:rsidRDefault="00023E4F" w:rsidP="00023E4F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CE2C4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сопровождения учебного процесса</w:t>
      </w:r>
      <w:r w:rsidRPr="00CE2C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бакалавриате по направлениям</w:t>
      </w:r>
      <w:r w:rsidRPr="00CE2C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«Журналистика» и «Медиакоммуникации»</w:t>
      </w:r>
    </w:p>
    <w:p w14:paraId="12CAA4FB" w14:textId="77777777" w:rsidR="00023E4F" w:rsidRPr="007326DA" w:rsidRDefault="00023E4F" w:rsidP="00023E4F">
      <w:pPr>
        <w:spacing w:after="240"/>
        <w:rPr>
          <w:rFonts w:ascii="Times New Roman" w:eastAsia="Times New Roman" w:hAnsi="Times New Roman" w:cs="Times New Roman"/>
          <w:color w:val="000000"/>
          <w:highlight w:val="yellow"/>
        </w:rPr>
      </w:pPr>
      <w:r w:rsidRPr="007326DA">
        <w:rPr>
          <w:rFonts w:ascii="Times New Roman" w:eastAsia="Times New Roman" w:hAnsi="Times New Roman" w:cs="Times New Roman"/>
          <w:color w:val="000000"/>
          <w:highlight w:val="yellow"/>
        </w:rPr>
        <w:br/>
      </w:r>
      <w:r w:rsidRPr="007326DA">
        <w:rPr>
          <w:rFonts w:ascii="Times New Roman" w:eastAsia="Times New Roman" w:hAnsi="Times New Roman" w:cs="Times New Roman"/>
          <w:color w:val="000000"/>
          <w:highlight w:val="yellow"/>
        </w:rPr>
        <w:br/>
      </w:r>
    </w:p>
    <w:p w14:paraId="0327F719" w14:textId="77777777" w:rsidR="00023E4F" w:rsidRPr="00CE2C44" w:rsidRDefault="00023E4F" w:rsidP="00023E4F">
      <w:pPr>
        <w:spacing w:before="480" w:after="12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CE2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Правила подготовки и защиты </w:t>
      </w:r>
      <w:proofErr w:type="spellStart"/>
      <w:r w:rsidRPr="00CE2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Project</w:t>
      </w:r>
      <w:proofErr w:type="spellEnd"/>
      <w:r w:rsidRPr="00CE2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E2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Proposal</w:t>
      </w:r>
      <w:proofErr w:type="spellEnd"/>
      <w:r w:rsidRPr="00CE2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обучающихся на образовательных программах «Медиакоммуникации»</w:t>
      </w:r>
      <w:r w:rsidRPr="00CE2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(направление 42.03.05 «Медиакоммуникации»)</w:t>
      </w:r>
      <w:r w:rsidRPr="00CE2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и «Журналистика» (направление 42.03.02 «Журналистика»)</w:t>
      </w:r>
    </w:p>
    <w:p w14:paraId="2F3F1941" w14:textId="77777777" w:rsidR="00023E4F" w:rsidRPr="007326DA" w:rsidRDefault="00023E4F" w:rsidP="00023E4F">
      <w:pPr>
        <w:rPr>
          <w:highlight w:val="yellow"/>
        </w:rPr>
      </w:pPr>
    </w:p>
    <w:p w14:paraId="22B89BAC" w14:textId="77777777" w:rsidR="00023E4F" w:rsidRPr="007326DA" w:rsidRDefault="00023E4F" w:rsidP="00023E4F">
      <w:pPr>
        <w:rPr>
          <w:highlight w:val="yellow"/>
        </w:rPr>
      </w:pPr>
    </w:p>
    <w:p w14:paraId="1F38E3C9" w14:textId="77777777" w:rsidR="00023E4F" w:rsidRPr="007326DA" w:rsidRDefault="00023E4F" w:rsidP="00023E4F">
      <w:pPr>
        <w:rPr>
          <w:highlight w:val="yellow"/>
        </w:rPr>
      </w:pPr>
    </w:p>
    <w:p w14:paraId="648768BD" w14:textId="77777777" w:rsidR="00023E4F" w:rsidRPr="007326DA" w:rsidRDefault="00023E4F" w:rsidP="00023E4F">
      <w:pPr>
        <w:rPr>
          <w:highlight w:val="yellow"/>
        </w:rPr>
      </w:pPr>
    </w:p>
    <w:p w14:paraId="39CA08E1" w14:textId="77777777" w:rsidR="00023E4F" w:rsidRPr="007326DA" w:rsidRDefault="00023E4F" w:rsidP="00023E4F">
      <w:pPr>
        <w:rPr>
          <w:highlight w:val="yellow"/>
        </w:rPr>
      </w:pPr>
    </w:p>
    <w:p w14:paraId="16C380FF" w14:textId="77777777" w:rsidR="00023E4F" w:rsidRPr="007326DA" w:rsidRDefault="00023E4F" w:rsidP="00023E4F">
      <w:pPr>
        <w:rPr>
          <w:highlight w:val="yellow"/>
        </w:rPr>
      </w:pPr>
    </w:p>
    <w:p w14:paraId="653887A2" w14:textId="77777777" w:rsidR="00023E4F" w:rsidRPr="007326DA" w:rsidRDefault="00023E4F" w:rsidP="00023E4F">
      <w:pPr>
        <w:rPr>
          <w:highlight w:val="yellow"/>
        </w:rPr>
      </w:pPr>
    </w:p>
    <w:p w14:paraId="6A793F90" w14:textId="77777777" w:rsidR="00023E4F" w:rsidRPr="007326DA" w:rsidRDefault="00023E4F" w:rsidP="00023E4F">
      <w:pPr>
        <w:rPr>
          <w:highlight w:val="yellow"/>
        </w:rPr>
      </w:pPr>
    </w:p>
    <w:p w14:paraId="4888660E" w14:textId="77777777" w:rsidR="00023E4F" w:rsidRPr="007326DA" w:rsidRDefault="00023E4F" w:rsidP="00023E4F">
      <w:pPr>
        <w:rPr>
          <w:highlight w:val="yellow"/>
        </w:rPr>
      </w:pPr>
    </w:p>
    <w:p w14:paraId="33C012C2" w14:textId="77777777" w:rsidR="00023E4F" w:rsidRPr="007326DA" w:rsidRDefault="00023E4F" w:rsidP="00023E4F">
      <w:pPr>
        <w:rPr>
          <w:highlight w:val="yellow"/>
        </w:rPr>
      </w:pPr>
    </w:p>
    <w:p w14:paraId="6A9C76FD" w14:textId="77777777" w:rsidR="00023E4F" w:rsidRPr="007326DA" w:rsidRDefault="00023E4F" w:rsidP="00023E4F">
      <w:pPr>
        <w:rPr>
          <w:highlight w:val="yellow"/>
        </w:rPr>
      </w:pPr>
    </w:p>
    <w:p w14:paraId="0F8DB1F0" w14:textId="77777777" w:rsidR="00023E4F" w:rsidRPr="007326DA" w:rsidRDefault="00023E4F" w:rsidP="00023E4F">
      <w:pPr>
        <w:rPr>
          <w:highlight w:val="yellow"/>
        </w:rPr>
      </w:pPr>
    </w:p>
    <w:p w14:paraId="49EFF87D" w14:textId="77777777" w:rsidR="00023E4F" w:rsidRPr="007326DA" w:rsidRDefault="00023E4F" w:rsidP="00023E4F">
      <w:pPr>
        <w:rPr>
          <w:highlight w:val="yellow"/>
        </w:rPr>
      </w:pPr>
    </w:p>
    <w:p w14:paraId="161CA503" w14:textId="77777777" w:rsidR="00023E4F" w:rsidRPr="007326DA" w:rsidRDefault="00023E4F" w:rsidP="00023E4F">
      <w:pPr>
        <w:rPr>
          <w:highlight w:val="yellow"/>
        </w:rPr>
      </w:pPr>
    </w:p>
    <w:p w14:paraId="63F31025" w14:textId="77777777" w:rsidR="00023E4F" w:rsidRPr="007326DA" w:rsidRDefault="00023E4F" w:rsidP="00023E4F">
      <w:pPr>
        <w:rPr>
          <w:highlight w:val="yellow"/>
        </w:rPr>
      </w:pPr>
    </w:p>
    <w:p w14:paraId="7EBF5426" w14:textId="77777777" w:rsidR="00023E4F" w:rsidRPr="007326DA" w:rsidRDefault="00023E4F" w:rsidP="00023E4F">
      <w:pPr>
        <w:rPr>
          <w:highlight w:val="yellow"/>
        </w:rPr>
      </w:pPr>
    </w:p>
    <w:p w14:paraId="0D0C278D" w14:textId="77777777" w:rsidR="00023E4F" w:rsidRPr="007326DA" w:rsidRDefault="00023E4F" w:rsidP="00023E4F">
      <w:pPr>
        <w:rPr>
          <w:highlight w:val="yellow"/>
        </w:rPr>
      </w:pPr>
    </w:p>
    <w:p w14:paraId="2655F583" w14:textId="77777777" w:rsidR="00023E4F" w:rsidRPr="007326DA" w:rsidRDefault="00023E4F" w:rsidP="00023E4F">
      <w:pPr>
        <w:rPr>
          <w:highlight w:val="yellow"/>
        </w:rPr>
      </w:pPr>
    </w:p>
    <w:p w14:paraId="3C07B81E" w14:textId="03CB22BC" w:rsidR="008779C9" w:rsidRDefault="00023E4F" w:rsidP="00023E4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E2C44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202</w:t>
      </w:r>
      <w:r w:rsidRPr="00CE2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</w:p>
    <w:p w14:paraId="5B558306" w14:textId="77777777" w:rsidR="00D12BE5" w:rsidRDefault="00D12BE5" w:rsidP="00023E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b"/>
        <w:tblW w:w="10065" w:type="dxa"/>
        <w:tblInd w:w="-431" w:type="dxa"/>
        <w:tblLook w:val="04A0" w:firstRow="1" w:lastRow="0" w:firstColumn="1" w:lastColumn="0" w:noHBand="0" w:noVBand="1"/>
      </w:tblPr>
      <w:tblGrid>
        <w:gridCol w:w="8790"/>
        <w:gridCol w:w="1275"/>
      </w:tblGrid>
      <w:tr w:rsidR="007326DA" w14:paraId="53150D0F" w14:textId="77777777" w:rsidTr="004967DA">
        <w:tc>
          <w:tcPr>
            <w:tcW w:w="10065" w:type="dxa"/>
            <w:gridSpan w:val="2"/>
          </w:tcPr>
          <w:p w14:paraId="5D63A746" w14:textId="79E1A6C3" w:rsidR="007326DA" w:rsidRPr="007326DA" w:rsidRDefault="007326DA" w:rsidP="007326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7326DA" w:rsidRPr="007326DA" w14:paraId="55284C25" w14:textId="77777777" w:rsidTr="004967DA">
        <w:tc>
          <w:tcPr>
            <w:tcW w:w="8790" w:type="dxa"/>
          </w:tcPr>
          <w:p w14:paraId="69A2D01D" w14:textId="178F2DD0" w:rsidR="007326DA" w:rsidRP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DA">
              <w:rPr>
                <w:rFonts w:ascii="Times New Roman" w:hAnsi="Times New Roman" w:cs="Times New Roman"/>
                <w:sz w:val="28"/>
                <w:szCs w:val="28"/>
              </w:rPr>
              <w:t>Проект ВКР на английском языке (</w:t>
            </w:r>
            <w:r w:rsidRPr="00732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</w:t>
            </w:r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2616D64F" w14:textId="6259218B" w:rsidR="007326DA" w:rsidRPr="007326DA" w:rsidRDefault="007326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732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326DA" w:rsidRPr="007326DA" w14:paraId="403D673A" w14:textId="77777777" w:rsidTr="004967DA">
        <w:tc>
          <w:tcPr>
            <w:tcW w:w="8790" w:type="dxa"/>
          </w:tcPr>
          <w:p w14:paraId="05FE112B" w14:textId="49A75DD7" w:rsidR="007326DA" w:rsidRP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оформлению </w:t>
            </w:r>
            <w:proofErr w:type="spellStart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>Proposal</w:t>
            </w:r>
            <w:proofErr w:type="spellEnd"/>
          </w:p>
        </w:tc>
        <w:tc>
          <w:tcPr>
            <w:tcW w:w="1275" w:type="dxa"/>
          </w:tcPr>
          <w:p w14:paraId="7EE55D68" w14:textId="73803810" w:rsidR="007326DA" w:rsidRPr="007326DA" w:rsidRDefault="007326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</w:p>
        </w:tc>
      </w:tr>
      <w:tr w:rsidR="007326DA" w:rsidRPr="007326DA" w14:paraId="7C59D6B7" w14:textId="77777777" w:rsidTr="004967DA">
        <w:tc>
          <w:tcPr>
            <w:tcW w:w="8790" w:type="dxa"/>
          </w:tcPr>
          <w:p w14:paraId="0EADED12" w14:textId="7DA231D4" w:rsidR="007326DA" w:rsidRP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требования к оформлению текста </w:t>
            </w:r>
            <w:proofErr w:type="spellStart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>Proposal</w:t>
            </w:r>
            <w:proofErr w:type="spellEnd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 для исследовательского проекта и творческой работы</w:t>
            </w:r>
          </w:p>
        </w:tc>
        <w:tc>
          <w:tcPr>
            <w:tcW w:w="1275" w:type="dxa"/>
          </w:tcPr>
          <w:p w14:paraId="416C8C94" w14:textId="2644BA56" w:rsidR="007326DA" w:rsidRPr="007326DA" w:rsidRDefault="007326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96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26DA" w:rsidRPr="007326DA" w14:paraId="2340A27F" w14:textId="77777777" w:rsidTr="004967DA">
        <w:tc>
          <w:tcPr>
            <w:tcW w:w="8790" w:type="dxa"/>
          </w:tcPr>
          <w:p w14:paraId="1D8F193A" w14:textId="6C909C9D" w:rsidR="007326DA" w:rsidRP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Структура и требования к оформлению текста </w:t>
            </w:r>
            <w:proofErr w:type="spellStart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>Proposal</w:t>
            </w:r>
            <w:proofErr w:type="spellEnd"/>
            <w:r w:rsidRPr="007326DA">
              <w:rPr>
                <w:rFonts w:ascii="Times New Roman" w:hAnsi="Times New Roman" w:cs="Times New Roman"/>
                <w:sz w:val="28"/>
                <w:szCs w:val="28"/>
              </w:rPr>
              <w:t xml:space="preserve"> для творческой работы</w:t>
            </w:r>
          </w:p>
        </w:tc>
        <w:tc>
          <w:tcPr>
            <w:tcW w:w="1275" w:type="dxa"/>
          </w:tcPr>
          <w:p w14:paraId="15C78B88" w14:textId="6E860A2F" w:rsidR="007326DA" w:rsidRPr="007326DA" w:rsidRDefault="007326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7326DA" w:rsidRPr="007326DA" w14:paraId="785FC68D" w14:textId="77777777" w:rsidTr="004967DA">
        <w:tc>
          <w:tcPr>
            <w:tcW w:w="8790" w:type="dxa"/>
          </w:tcPr>
          <w:p w14:paraId="01A69D8F" w14:textId="02419995" w:rsidR="007326DA" w:rsidRPr="007326DA" w:rsidRDefault="007326DA" w:rsidP="0049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Пример полной структуры проектно-творческой работы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Proposal</w:t>
            </w:r>
            <w:proofErr w:type="spellEnd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) на английском языке</w:t>
            </w:r>
          </w:p>
        </w:tc>
        <w:tc>
          <w:tcPr>
            <w:tcW w:w="1275" w:type="dxa"/>
          </w:tcPr>
          <w:p w14:paraId="6FF72BFF" w14:textId="7564C52A" w:rsidR="007326DA" w:rsidRPr="007326DA" w:rsidRDefault="007326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D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96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26DA" w:rsidRPr="007326DA" w14:paraId="0726745D" w14:textId="77777777" w:rsidTr="004967DA">
        <w:tc>
          <w:tcPr>
            <w:tcW w:w="8790" w:type="dxa"/>
          </w:tcPr>
          <w:p w14:paraId="0D5110C7" w14:textId="5B8B95FF" w:rsidR="007326DA" w:rsidRP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Образец оформления титульного листа</w:t>
            </w:r>
          </w:p>
        </w:tc>
        <w:tc>
          <w:tcPr>
            <w:tcW w:w="1275" w:type="dxa"/>
          </w:tcPr>
          <w:p w14:paraId="79FD5803" w14:textId="014A841C" w:rsidR="007326DA" w:rsidRPr="007326DA" w:rsidRDefault="004967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A96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26DA" w:rsidRPr="007326DA" w14:paraId="1879C778" w14:textId="77777777" w:rsidTr="004967DA">
        <w:tc>
          <w:tcPr>
            <w:tcW w:w="8790" w:type="dxa"/>
          </w:tcPr>
          <w:p w14:paraId="348D9F24" w14:textId="77B10DD1" w:rsidR="007326DA" w:rsidRP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Шкала оценивания письменного текста </w:t>
            </w:r>
            <w:proofErr w:type="spellStart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Proposal</w:t>
            </w:r>
            <w:proofErr w:type="spellEnd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(исследовательский проект)</w:t>
            </w:r>
          </w:p>
        </w:tc>
        <w:tc>
          <w:tcPr>
            <w:tcW w:w="1275" w:type="dxa"/>
          </w:tcPr>
          <w:p w14:paraId="381F0118" w14:textId="5951A31D" w:rsidR="007326DA" w:rsidRPr="007326DA" w:rsidRDefault="004967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A96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26DA" w:rsidRPr="007326DA" w14:paraId="519BE67F" w14:textId="77777777" w:rsidTr="004967DA">
        <w:tc>
          <w:tcPr>
            <w:tcW w:w="8790" w:type="dxa"/>
          </w:tcPr>
          <w:p w14:paraId="5D612B7E" w14:textId="13B0A986" w:rsidR="007326DA" w:rsidRP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Шкала оценивания письменного текста </w:t>
            </w:r>
            <w:proofErr w:type="spellStart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Proposal</w:t>
            </w:r>
            <w:proofErr w:type="spellEnd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(творчески проект)</w:t>
            </w:r>
          </w:p>
        </w:tc>
        <w:tc>
          <w:tcPr>
            <w:tcW w:w="1275" w:type="dxa"/>
          </w:tcPr>
          <w:p w14:paraId="73CE6F97" w14:textId="5DE9764B" w:rsidR="007326DA" w:rsidRPr="007326DA" w:rsidRDefault="004967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7326DA" w:rsidRPr="007326DA" w14:paraId="4F141A0B" w14:textId="77777777" w:rsidTr="004967DA">
        <w:tc>
          <w:tcPr>
            <w:tcW w:w="8790" w:type="dxa"/>
          </w:tcPr>
          <w:p w14:paraId="6CD3443A" w14:textId="29E83B4D" w:rsidR="007326DA" w:rsidRP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ребования к устной презентации</w:t>
            </w:r>
          </w:p>
        </w:tc>
        <w:tc>
          <w:tcPr>
            <w:tcW w:w="1275" w:type="dxa"/>
          </w:tcPr>
          <w:p w14:paraId="7FED5649" w14:textId="66B48596" w:rsidR="007326DA" w:rsidRPr="007326DA" w:rsidRDefault="004967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</w:t>
            </w:r>
          </w:p>
        </w:tc>
      </w:tr>
      <w:tr w:rsidR="007326DA" w:rsidRPr="007326DA" w14:paraId="7FA2D499" w14:textId="77777777" w:rsidTr="004967DA">
        <w:tc>
          <w:tcPr>
            <w:tcW w:w="8790" w:type="dxa"/>
          </w:tcPr>
          <w:p w14:paraId="694ABE44" w14:textId="72243CEC" w:rsidR="007326DA" w:rsidRPr="007326DA" w:rsidRDefault="007326DA" w:rsidP="0049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8.</w:t>
            </w:r>
            <w:r w:rsidR="004967DA"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Шкала оценивания презентации (монологической речи) и ответов на вопросы (дискуссия/ неподготовленная диалогическая речь)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для преподавателей Школы иностранных языков НИУ ВШЭ</w:t>
            </w:r>
          </w:p>
        </w:tc>
        <w:tc>
          <w:tcPr>
            <w:tcW w:w="1275" w:type="dxa"/>
          </w:tcPr>
          <w:p w14:paraId="73723687" w14:textId="57F442F2" w:rsidR="007326DA" w:rsidRPr="007326DA" w:rsidRDefault="004967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</w:tr>
      <w:tr w:rsidR="007326DA" w:rsidRPr="007326DA" w14:paraId="6747A24F" w14:textId="77777777" w:rsidTr="004967DA">
        <w:tc>
          <w:tcPr>
            <w:tcW w:w="8790" w:type="dxa"/>
          </w:tcPr>
          <w:p w14:paraId="7D4F0F5D" w14:textId="7FD47439" w:rsidR="007326DA" w:rsidRPr="007326DA" w:rsidRDefault="007326DA" w:rsidP="0049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Шкала оценивания презентации (монологической речи) и ответов на вопросы (дискуссия/ неподготовленная диалогическая речь)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для преподавателей Департамента медиа НИУ ВШЭ</w:t>
            </w:r>
          </w:p>
        </w:tc>
        <w:tc>
          <w:tcPr>
            <w:tcW w:w="1275" w:type="dxa"/>
          </w:tcPr>
          <w:p w14:paraId="5D0D6E26" w14:textId="0E709860" w:rsidR="007326DA" w:rsidRPr="007326DA" w:rsidRDefault="004967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</w:t>
            </w:r>
          </w:p>
        </w:tc>
      </w:tr>
      <w:tr w:rsidR="007326DA" w:rsidRPr="007326DA" w14:paraId="5847B8EF" w14:textId="77777777" w:rsidTr="004967DA">
        <w:tc>
          <w:tcPr>
            <w:tcW w:w="8790" w:type="dxa"/>
          </w:tcPr>
          <w:p w14:paraId="67BD66CD" w14:textId="12E24FBE" w:rsidR="007326DA" w:rsidRDefault="007326DA" w:rsidP="007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10.</w:t>
            </w:r>
            <w:r w:rsid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Расчет оценки за </w:t>
            </w:r>
            <w:proofErr w:type="spellStart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7DA" w:rsidRPr="004967DA">
              <w:rPr>
                <w:rFonts w:ascii="Times New Roman" w:hAnsi="Times New Roman" w:cs="Times New Roman"/>
                <w:sz w:val="28"/>
                <w:szCs w:val="28"/>
              </w:rPr>
              <w:t>Proposal</w:t>
            </w:r>
            <w:proofErr w:type="spellEnd"/>
          </w:p>
        </w:tc>
        <w:tc>
          <w:tcPr>
            <w:tcW w:w="1275" w:type="dxa"/>
          </w:tcPr>
          <w:p w14:paraId="681DBF7B" w14:textId="50CE3DB2" w:rsidR="007326DA" w:rsidRPr="007326DA" w:rsidRDefault="004967DA" w:rsidP="0073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</w:t>
            </w:r>
          </w:p>
        </w:tc>
      </w:tr>
    </w:tbl>
    <w:p w14:paraId="5149B743" w14:textId="2393A088" w:rsidR="007326DA" w:rsidRPr="007326DA" w:rsidRDefault="007326DA" w:rsidP="00732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5A8F6" w14:textId="13339C16" w:rsidR="00023E4F" w:rsidRPr="007326DA" w:rsidRDefault="00E76516" w:rsidP="00732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7326DA" w:rsidRPr="00732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ВКР на английском языке (</w:t>
      </w:r>
      <w:r w:rsidR="007326DA" w:rsidRPr="007326DA"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</w:t>
      </w:r>
      <w:r w:rsidR="007326DA" w:rsidRPr="00732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6DA" w:rsidRPr="007326DA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  <w:r w:rsidR="007326DA" w:rsidRPr="007326D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170DF68" w14:textId="62B67A6A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>1.</w:t>
      </w:r>
      <w:r w:rsidRPr="00023E4F">
        <w:rPr>
          <w:rFonts w:ascii="Times New Roman" w:hAnsi="Times New Roman" w:cs="Times New Roman"/>
          <w:sz w:val="28"/>
          <w:szCs w:val="28"/>
        </w:rPr>
        <w:tab/>
        <w:t>Данный экзамен проверяет готовность студентов к устному представлению и защите результатов научного исследования (творческой выпускной работы) по теме своей выпускной квалификационной работы на английском языке.</w:t>
      </w:r>
    </w:p>
    <w:p w14:paraId="0D831B9D" w14:textId="67ADA189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AE0A3" w14:textId="7D207822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2. Подготовка и защита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Pr="00023E4F">
        <w:rPr>
          <w:rFonts w:ascii="Times New Roman" w:hAnsi="Times New Roman" w:cs="Times New Roman"/>
          <w:sz w:val="28"/>
          <w:szCs w:val="28"/>
        </w:rPr>
        <w:t xml:space="preserve"> включает в себя написание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Pr="00023E4F">
        <w:rPr>
          <w:rFonts w:ascii="Times New Roman" w:hAnsi="Times New Roman" w:cs="Times New Roman"/>
          <w:sz w:val="28"/>
          <w:szCs w:val="28"/>
        </w:rPr>
        <w:t xml:space="preserve"> и его последующую защиту.</w:t>
      </w:r>
    </w:p>
    <w:p w14:paraId="61ADA995" w14:textId="32F04A47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E4F4C" w14:textId="3BB0642A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3.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Pr="00023E4F">
        <w:rPr>
          <w:rFonts w:ascii="Times New Roman" w:hAnsi="Times New Roman" w:cs="Times New Roman"/>
          <w:sz w:val="28"/>
          <w:szCs w:val="28"/>
        </w:rPr>
        <w:t xml:space="preserve"> представляет собой краткое изложение общего замысла и основных параметров выпускной квалификационной работы, подготавливаемой студентами к концу четвертого курса в соответствии с порядком, установленным образовательной программой.</w:t>
      </w:r>
    </w:p>
    <w:p w14:paraId="78FF75CC" w14:textId="7B570B71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EE376" w14:textId="12DF0CF6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4. Загрузка готовых текстов проектов студентами в </w:t>
      </w:r>
      <w:r w:rsidR="00E76516">
        <w:rPr>
          <w:rFonts w:ascii="Times New Roman" w:hAnsi="Times New Roman" w:cs="Times New Roman"/>
          <w:sz w:val="28"/>
          <w:szCs w:val="28"/>
        </w:rPr>
        <w:t>ЭИОС</w:t>
      </w:r>
      <w:r w:rsidR="00532AE3">
        <w:rPr>
          <w:rFonts w:ascii="Times New Roman" w:hAnsi="Times New Roman" w:cs="Times New Roman"/>
          <w:sz w:val="28"/>
          <w:szCs w:val="28"/>
        </w:rPr>
        <w:t xml:space="preserve"> НИУ ВШЭ</w:t>
      </w:r>
      <w:r w:rsidRPr="00023E4F">
        <w:rPr>
          <w:rFonts w:ascii="Times New Roman" w:hAnsi="Times New Roman" w:cs="Times New Roman"/>
          <w:sz w:val="28"/>
          <w:szCs w:val="28"/>
        </w:rPr>
        <w:t xml:space="preserve"> производится до 23:59 15 марта.</w:t>
      </w:r>
    </w:p>
    <w:p w14:paraId="477DB762" w14:textId="3CF1050A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B33B1" w14:textId="1019D2FF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5. Защита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 xml:space="preserve"> проводится не позднее двух недель после окончания третьего модуля.</w:t>
      </w:r>
    </w:p>
    <w:p w14:paraId="6EFE1D53" w14:textId="77777777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0456C" w14:textId="78E03A50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6. График проведения защит доводится до сведения студентов не позднее, чем за 7 дней до защиты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>.</w:t>
      </w:r>
    </w:p>
    <w:p w14:paraId="4D2A10EA" w14:textId="61D7B29A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EBB6BB" w14:textId="217B2775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7. Состав комиссий по защите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 xml:space="preserve"> определяется академическим руководителем.</w:t>
      </w:r>
    </w:p>
    <w:p w14:paraId="0CA5743F" w14:textId="426945F7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DED98" w14:textId="0D8136D6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8. Требования по оформлению и критерии оценки прописаны в Приложениях </w:t>
      </w:r>
      <w:r w:rsidRPr="00AF2F2C">
        <w:rPr>
          <w:rFonts w:ascii="Times New Roman" w:hAnsi="Times New Roman" w:cs="Times New Roman"/>
          <w:sz w:val="28"/>
          <w:szCs w:val="28"/>
        </w:rPr>
        <w:t>1-</w:t>
      </w:r>
      <w:r w:rsidR="00D12BE5" w:rsidRPr="00AF2F2C">
        <w:rPr>
          <w:rFonts w:ascii="Times New Roman" w:hAnsi="Times New Roman" w:cs="Times New Roman"/>
          <w:sz w:val="28"/>
          <w:szCs w:val="28"/>
        </w:rPr>
        <w:t>9</w:t>
      </w:r>
      <w:r w:rsidRPr="00AF2F2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14:paraId="5B6FDBC3" w14:textId="6D4EC1E5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16A47" w14:textId="53D6B252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9. Итоговая оценка за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 xml:space="preserve"> это среднее арифметическое оценок за письменную часть </w:t>
      </w:r>
      <w:r>
        <w:rPr>
          <w:rFonts w:ascii="Times New Roman" w:hAnsi="Times New Roman" w:cs="Times New Roman"/>
          <w:sz w:val="28"/>
          <w:szCs w:val="28"/>
        </w:rPr>
        <w:t xml:space="preserve">и за </w:t>
      </w:r>
      <w:r w:rsidR="00693F6A">
        <w:rPr>
          <w:rFonts w:ascii="Times New Roman" w:hAnsi="Times New Roman" w:cs="Times New Roman"/>
          <w:sz w:val="28"/>
          <w:szCs w:val="28"/>
        </w:rPr>
        <w:t>выступление с</w:t>
      </w:r>
      <w:r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693F6A">
        <w:rPr>
          <w:rFonts w:ascii="Times New Roman" w:hAnsi="Times New Roman" w:cs="Times New Roman"/>
          <w:sz w:val="28"/>
          <w:szCs w:val="28"/>
        </w:rPr>
        <w:t>ей</w:t>
      </w:r>
      <w:r w:rsidRPr="00023E4F">
        <w:rPr>
          <w:rFonts w:ascii="Times New Roman" w:hAnsi="Times New Roman" w:cs="Times New Roman"/>
          <w:sz w:val="28"/>
          <w:szCs w:val="28"/>
        </w:rPr>
        <w:t>.</w:t>
      </w:r>
    </w:p>
    <w:p w14:paraId="62055995" w14:textId="024A9BD9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98AD5" w14:textId="27948B6A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023E4F">
        <w:rPr>
          <w:rFonts w:ascii="Times New Roman" w:hAnsi="Times New Roman" w:cs="Times New Roman"/>
          <w:sz w:val="28"/>
          <w:szCs w:val="28"/>
        </w:rPr>
        <w:t xml:space="preserve">10. Оценка за письменную часть выставляется преподавателями Школы иностранных языков НИУ ВШЭ. Оценка за письменную часть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4F">
        <w:rPr>
          <w:rFonts w:ascii="Times New Roman" w:hAnsi="Times New Roman" w:cs="Times New Roman"/>
          <w:sz w:val="28"/>
          <w:szCs w:val="28"/>
        </w:rPr>
        <w:t>перезачитывается</w:t>
      </w:r>
      <w:proofErr w:type="spellEnd"/>
      <w:r w:rsidRPr="00023E4F">
        <w:rPr>
          <w:rFonts w:ascii="Times New Roman" w:hAnsi="Times New Roman" w:cs="Times New Roman"/>
          <w:sz w:val="28"/>
          <w:szCs w:val="28"/>
        </w:rPr>
        <w:t xml:space="preserve"> тем студентам, которые освоили в полном объеме дисциплину «Академическое письмо на английском языке» и написали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023E4F">
        <w:rPr>
          <w:rFonts w:ascii="Times New Roman" w:hAnsi="Times New Roman" w:cs="Times New Roman"/>
          <w:sz w:val="28"/>
          <w:szCs w:val="28"/>
        </w:rPr>
        <w:t xml:space="preserve"> </w:t>
      </w:r>
      <w:r w:rsidRPr="00023E4F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Pr="00023E4F">
        <w:rPr>
          <w:rFonts w:ascii="Times New Roman" w:hAnsi="Times New Roman" w:cs="Times New Roman"/>
          <w:sz w:val="28"/>
          <w:szCs w:val="28"/>
        </w:rPr>
        <w:t xml:space="preserve"> в рамках данного курса.</w:t>
      </w:r>
    </w:p>
    <w:p w14:paraId="08B53C2D" w14:textId="2BD23595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5E678D" w14:textId="45DFC03E" w:rsidR="00023E4F" w:rsidRDefault="00023E4F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93F6A">
        <w:rPr>
          <w:rFonts w:ascii="Times New Roman" w:hAnsi="Times New Roman" w:cs="Times New Roman"/>
          <w:sz w:val="28"/>
          <w:szCs w:val="28"/>
        </w:rPr>
        <w:t xml:space="preserve"> </w:t>
      </w:r>
      <w:r w:rsidRPr="00023E4F">
        <w:rPr>
          <w:rFonts w:ascii="Times New Roman" w:hAnsi="Times New Roman" w:cs="Times New Roman"/>
          <w:sz w:val="28"/>
          <w:szCs w:val="28"/>
        </w:rPr>
        <w:t>Оценка за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F6A">
        <w:rPr>
          <w:rFonts w:ascii="Times New Roman" w:hAnsi="Times New Roman" w:cs="Times New Roman"/>
          <w:sz w:val="28"/>
          <w:szCs w:val="28"/>
        </w:rPr>
        <w:t xml:space="preserve">с презентацией </w:t>
      </w:r>
      <w:r w:rsidRPr="00023E4F">
        <w:rPr>
          <w:rFonts w:ascii="Times New Roman" w:hAnsi="Times New Roman" w:cs="Times New Roman"/>
          <w:sz w:val="28"/>
          <w:szCs w:val="28"/>
        </w:rPr>
        <w:t>выставляется преподавателями Школы иностранных языков и Департамента медиа НИУ ВШЭ</w:t>
      </w:r>
      <w:r w:rsidR="00004C4E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023E4F">
        <w:rPr>
          <w:rFonts w:ascii="Times New Roman" w:hAnsi="Times New Roman" w:cs="Times New Roman"/>
          <w:sz w:val="28"/>
          <w:szCs w:val="28"/>
        </w:rPr>
        <w:t>.</w:t>
      </w:r>
    </w:p>
    <w:p w14:paraId="52B186A7" w14:textId="7F87A701" w:rsidR="00693F6A" w:rsidRDefault="00693F6A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ED89D" w14:textId="02C49A9D" w:rsidR="00693F6A" w:rsidRDefault="00693F6A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6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6A">
        <w:rPr>
          <w:rFonts w:ascii="Times New Roman" w:hAnsi="Times New Roman" w:cs="Times New Roman"/>
          <w:sz w:val="28"/>
          <w:szCs w:val="28"/>
        </w:rPr>
        <w:t>Итоговая оценка округляется по арифметическим правилам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C28EA" w14:textId="0B2CE0BA" w:rsidR="00693F6A" w:rsidRDefault="00693F6A" w:rsidP="00023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5F55F" w14:textId="039154A6" w:rsidR="00693F6A" w:rsidRDefault="00693F6A" w:rsidP="00023E4F">
      <w:pPr>
        <w:jc w:val="both"/>
        <w:rPr>
          <w:rFonts w:ascii="Times New Roman" w:hAnsi="Times New Roman" w:cs="Times New Roman"/>
          <w:sz w:val="28"/>
          <w:szCs w:val="28"/>
        </w:rPr>
      </w:pPr>
      <w:r w:rsidRPr="00693F6A">
        <w:rPr>
          <w:rFonts w:ascii="Times New Roman" w:hAnsi="Times New Roman" w:cs="Times New Roman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6A">
        <w:rPr>
          <w:rFonts w:ascii="Times New Roman" w:hAnsi="Times New Roman" w:cs="Times New Roman"/>
          <w:sz w:val="28"/>
          <w:szCs w:val="28"/>
        </w:rPr>
        <w:t xml:space="preserve">Студент, получивший на защите </w:t>
      </w:r>
      <w:proofErr w:type="spellStart"/>
      <w:r w:rsidRPr="00693F6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69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6A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693F6A">
        <w:rPr>
          <w:rFonts w:ascii="Times New Roman" w:hAnsi="Times New Roman" w:cs="Times New Roman"/>
          <w:sz w:val="28"/>
          <w:szCs w:val="28"/>
        </w:rPr>
        <w:t xml:space="preserve"> неудовлетворительную оценку, или не явившийся на процедуру защиты </w:t>
      </w:r>
      <w:proofErr w:type="spellStart"/>
      <w:r w:rsidRPr="00693F6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69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6A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693F6A">
        <w:rPr>
          <w:rFonts w:ascii="Times New Roman" w:hAnsi="Times New Roman" w:cs="Times New Roman"/>
          <w:sz w:val="28"/>
          <w:szCs w:val="28"/>
        </w:rPr>
        <w:t xml:space="preserve"> без уважительной причины, имеет академическую задолженность, и к нему применяется порядок действий, изложенный в Положении об организации промежуточной аттестации и текущего контроля успеваемости студентов НИУ ВШЭ.</w:t>
      </w:r>
    </w:p>
    <w:p w14:paraId="66CF167B" w14:textId="77777777" w:rsidR="00E76516" w:rsidRDefault="00E7651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4E99C6" w14:textId="244E3189" w:rsidR="00693F6A" w:rsidRDefault="00693F6A" w:rsidP="00693F6A">
      <w:pPr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26E270F" w14:textId="77777777" w:rsidR="00693F6A" w:rsidRDefault="00693F6A" w:rsidP="00693F6A">
      <w:pPr>
        <w:numPr>
          <w:ilvl w:val="0"/>
          <w:numId w:val="2"/>
        </w:numPr>
        <w:spacing w:after="20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Proposal</w:t>
      </w:r>
      <w:proofErr w:type="spellEnd"/>
    </w:p>
    <w:p w14:paraId="6DA38E89" w14:textId="5E1E0217" w:rsidR="00693F6A" w:rsidRDefault="00693F6A" w:rsidP="00693F6A">
      <w:pPr>
        <w:jc w:val="both"/>
        <w:rPr>
          <w:rFonts w:ascii="Times New Roman" w:hAnsi="Times New Roman" w:cs="Times New Roman"/>
          <w:sz w:val="28"/>
          <w:szCs w:val="28"/>
        </w:rPr>
      </w:pPr>
      <w:r w:rsidRPr="00693F6A">
        <w:rPr>
          <w:rFonts w:ascii="Times New Roman" w:hAnsi="Times New Roman" w:cs="Times New Roman"/>
          <w:sz w:val="28"/>
          <w:szCs w:val="28"/>
        </w:rPr>
        <w:t xml:space="preserve">Объем представляемого студентом </w:t>
      </w:r>
      <w:proofErr w:type="spellStart"/>
      <w:r w:rsidRPr="00693F6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69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F6A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693F6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693F6A">
        <w:rPr>
          <w:rFonts w:ascii="Times New Roman" w:hAnsi="Times New Roman" w:cs="Times New Roman"/>
          <w:b/>
          <w:bCs/>
          <w:sz w:val="28"/>
          <w:szCs w:val="28"/>
        </w:rPr>
        <w:t>2000–3000 слов</w:t>
      </w:r>
      <w:r w:rsidRPr="00693F6A">
        <w:rPr>
          <w:rFonts w:ascii="Times New Roman" w:hAnsi="Times New Roman" w:cs="Times New Roman"/>
          <w:sz w:val="28"/>
          <w:szCs w:val="28"/>
        </w:rPr>
        <w:t xml:space="preserve"> без учета списка источников и приложения.  </w:t>
      </w:r>
    </w:p>
    <w:p w14:paraId="5017115B" w14:textId="77777777" w:rsidR="00693F6A" w:rsidRPr="00693F6A" w:rsidRDefault="00693F6A" w:rsidP="00693F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0052C" w14:textId="2001A5C7" w:rsidR="00693F6A" w:rsidRDefault="00693F6A" w:rsidP="00693F6A">
      <w:pPr>
        <w:jc w:val="both"/>
        <w:rPr>
          <w:rFonts w:ascii="Times New Roman" w:hAnsi="Times New Roman" w:cs="Times New Roman"/>
          <w:sz w:val="28"/>
          <w:szCs w:val="28"/>
        </w:rPr>
      </w:pPr>
      <w:r w:rsidRPr="00693F6A">
        <w:rPr>
          <w:rFonts w:ascii="Times New Roman" w:hAnsi="Times New Roman" w:cs="Times New Roman"/>
          <w:sz w:val="28"/>
          <w:szCs w:val="28"/>
        </w:rPr>
        <w:t xml:space="preserve"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14:paraId="7A419556" w14:textId="77777777" w:rsidR="00693F6A" w:rsidRPr="00693F6A" w:rsidRDefault="00693F6A" w:rsidP="00693F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30FB5" w14:textId="5974C92E" w:rsidR="00693F6A" w:rsidRDefault="00693F6A" w:rsidP="00693F6A">
      <w:pPr>
        <w:jc w:val="both"/>
        <w:rPr>
          <w:rFonts w:ascii="Times New Roman" w:hAnsi="Times New Roman" w:cs="Times New Roman"/>
          <w:sz w:val="28"/>
          <w:szCs w:val="28"/>
        </w:rPr>
      </w:pPr>
      <w:r w:rsidRPr="00693F6A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литературы должен включать в себя не менее </w:t>
      </w:r>
      <w:r w:rsidRPr="00693F6A">
        <w:rPr>
          <w:rFonts w:ascii="Times New Roman" w:hAnsi="Times New Roman" w:cs="Times New Roman"/>
          <w:b/>
          <w:bCs/>
          <w:sz w:val="28"/>
          <w:szCs w:val="28"/>
        </w:rPr>
        <w:t>10 источников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69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93F6A">
        <w:rPr>
          <w:rFonts w:ascii="Times New Roman" w:hAnsi="Times New Roman" w:cs="Times New Roman"/>
          <w:sz w:val="28"/>
          <w:szCs w:val="28"/>
        </w:rPr>
        <w:t xml:space="preserve">должен содержать тщательно отобранные англоязычные фундаментальные труды и\или монографии (2 и более) и новейшие (не старше 7 лет) публикации (6 и более статей), ссылки оформлены в соответствии с APA. </w:t>
      </w:r>
    </w:p>
    <w:p w14:paraId="4888E810" w14:textId="0A414137" w:rsidR="00693F6A" w:rsidRPr="00CE2C44" w:rsidRDefault="00693F6A" w:rsidP="00CE2C4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2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текстовому форматированию</w:t>
      </w:r>
    </w:p>
    <w:p w14:paraId="473B809C" w14:textId="77777777" w:rsidR="00693F6A" w:rsidRPr="00E466F3" w:rsidRDefault="00693F6A" w:rsidP="00693F6A">
      <w:pPr>
        <w:spacing w:after="20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Графическое представление текста работы должно производиться в соответствии с требованиями стиля APA. Наиболее полная информация по данному стилю может быть найдена по следующей ссылке: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"https://lang.hse.ru/data/2016/11/06/1111018244/APA-Style-Guide_6th_ed..pdf"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466F3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https://lang.hse.ru/data/2016/11/06/1111018244/APA-Style-Guide_6th_ed..pdf </w:t>
      </w:r>
    </w:p>
    <w:p w14:paraId="50C1AF7F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Основные требования изложены ниже по тексту.</w:t>
      </w:r>
    </w:p>
    <w:p w14:paraId="31767846" w14:textId="77777777" w:rsidR="00693F6A" w:rsidRPr="00CE2C44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C44">
        <w:rPr>
          <w:rFonts w:ascii="Times New Roman" w:eastAsia="Times New Roman" w:hAnsi="Times New Roman" w:cs="Times New Roman"/>
          <w:bCs/>
          <w:sz w:val="28"/>
          <w:szCs w:val="28"/>
        </w:rPr>
        <w:t>2.1 Требования к оформлению заголовков и подзаголовков</w:t>
      </w:r>
    </w:p>
    <w:p w14:paraId="28F0E6CE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Заголовки и подзаголовки работы имеют двухуровневую структуру. Рекомендуемые шрифты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Helvetica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32A5A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 Заголовки</w:t>
      </w:r>
    </w:p>
    <w:p w14:paraId="0C0C9D68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14:paraId="5AFF6909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 Подзаголовки</w:t>
      </w:r>
    </w:p>
    <w:p w14:paraId="136D5856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14:paraId="64E29B74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Требования к оформлению основного текста</w:t>
      </w:r>
    </w:p>
    <w:p w14:paraId="6472A487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основной части работы оформляется шрифтом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12, двойной интервал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double-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spaced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всего текста работы, включая список литературы.  </w:t>
      </w:r>
    </w:p>
    <w:p w14:paraId="1D1EC4C2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Поля со всех сторон должны быть равны 2,5 см. Красная строка – 5 единиц (1.2 см.) </w:t>
      </w:r>
    </w:p>
    <w:p w14:paraId="406F07AA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работа должна быть выровнена по левому краю (за исключением заголовков – этот элемент центрируется).</w:t>
      </w:r>
    </w:p>
    <w:p w14:paraId="7E85DFA4" w14:textId="319E51FD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Нумерация страниц начинается с титульного листа, однако на самом титульном листе не проставляется.</w:t>
      </w:r>
    </w:p>
    <w:p w14:paraId="70E1A371" w14:textId="77777777" w:rsidR="00693F6A" w:rsidRDefault="00693F6A" w:rsidP="00693F6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— начальной строкой страницы. </w:t>
      </w:r>
    </w:p>
    <w:p w14:paraId="65B573ED" w14:textId="77777777" w:rsidR="00E8217A" w:rsidRPr="00E8217A" w:rsidRDefault="00E8217A" w:rsidP="00E8217A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7A">
        <w:rPr>
          <w:rFonts w:ascii="Times New Roman" w:hAnsi="Times New Roman" w:cs="Times New Roman"/>
          <w:b/>
          <w:bCs/>
          <w:sz w:val="28"/>
          <w:szCs w:val="28"/>
        </w:rPr>
        <w:t>3. Требования к оформлению цитат</w:t>
      </w:r>
    </w:p>
    <w:p w14:paraId="7D2D2695" w14:textId="7194C691" w:rsid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</w:rPr>
        <w:t xml:space="preserve">При цитировании в работе используются </w:t>
      </w:r>
      <w:proofErr w:type="spellStart"/>
      <w:r w:rsidRPr="00E8217A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E8217A">
        <w:rPr>
          <w:rFonts w:ascii="Times New Roman" w:hAnsi="Times New Roman" w:cs="Times New Roman"/>
          <w:sz w:val="28"/>
          <w:szCs w:val="28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— также указываются страницы. Прямому цитированию предпочитается </w:t>
      </w:r>
      <w:proofErr w:type="spellStart"/>
      <w:r w:rsidRPr="00E8217A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E8217A">
        <w:rPr>
          <w:rFonts w:ascii="Times New Roman" w:hAnsi="Times New Roman" w:cs="Times New Roman"/>
          <w:sz w:val="28"/>
          <w:szCs w:val="28"/>
        </w:rPr>
        <w:t>.</w:t>
      </w:r>
    </w:p>
    <w:p w14:paraId="482E1A04" w14:textId="77777777" w:rsidR="00E8217A" w:rsidRP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</w:rPr>
        <w:t>3.1 Краткие цитаты (менее 40 слов)</w:t>
      </w:r>
    </w:p>
    <w:p w14:paraId="2BA8D6E8" w14:textId="77777777" w:rsidR="00E8217A" w:rsidRP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14:paraId="074958C1" w14:textId="77777777" w:rsidR="00E8217A" w:rsidRP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</w:rPr>
        <w:t xml:space="preserve">Рекомендуемые примеры оформления: </w:t>
      </w:r>
    </w:p>
    <w:p w14:paraId="23DE88C1" w14:textId="77777777" w:rsidR="00E8217A" w:rsidRP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17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8217A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E8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7A">
        <w:rPr>
          <w:rFonts w:ascii="Times New Roman" w:hAnsi="Times New Roman" w:cs="Times New Roman"/>
          <w:sz w:val="28"/>
          <w:szCs w:val="28"/>
        </w:rPr>
        <w:t>stated</w:t>
      </w:r>
      <w:proofErr w:type="spellEnd"/>
      <w:r w:rsidRPr="00E8217A">
        <w:rPr>
          <w:rFonts w:ascii="Times New Roman" w:hAnsi="Times New Roman" w:cs="Times New Roman"/>
          <w:sz w:val="28"/>
          <w:szCs w:val="28"/>
        </w:rPr>
        <w:t>, "…(</w:t>
      </w:r>
      <w:proofErr w:type="spellStart"/>
      <w:r w:rsidRPr="00E8217A">
        <w:rPr>
          <w:rFonts w:ascii="Times New Roman" w:hAnsi="Times New Roman" w:cs="Times New Roman"/>
          <w:sz w:val="28"/>
          <w:szCs w:val="28"/>
        </w:rPr>
        <w:t>quotation</w:t>
      </w:r>
      <w:proofErr w:type="spellEnd"/>
      <w:r w:rsidRPr="00E8217A">
        <w:rPr>
          <w:rFonts w:ascii="Times New Roman" w:hAnsi="Times New Roman" w:cs="Times New Roman"/>
          <w:sz w:val="28"/>
          <w:szCs w:val="28"/>
        </w:rPr>
        <w:t xml:space="preserve">)…" </w:t>
      </w:r>
      <w:r w:rsidRPr="00E8217A">
        <w:rPr>
          <w:rFonts w:ascii="Times New Roman" w:hAnsi="Times New Roman" w:cs="Times New Roman"/>
          <w:sz w:val="28"/>
          <w:szCs w:val="28"/>
          <w:lang w:val="en-US"/>
        </w:rPr>
        <w:t>(Miele, 1993, p. 276), but she did not clarify which behaviors were</w:t>
      </w:r>
      <w:r w:rsidRPr="00E8217A">
        <w:rPr>
          <w:rFonts w:ascii="Times New Roman" w:hAnsi="Times New Roman" w:cs="Times New Roman"/>
          <w:sz w:val="28"/>
          <w:szCs w:val="28"/>
          <w:lang w:val="en-US"/>
        </w:rPr>
        <w:tab/>
        <w:t xml:space="preserve">studied. </w:t>
      </w:r>
    </w:p>
    <w:p w14:paraId="2B312723" w14:textId="4A107142" w:rsidR="00E8217A" w:rsidRPr="00E8217A" w:rsidRDefault="00E8217A" w:rsidP="00E8217A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E8217A">
        <w:rPr>
          <w:rFonts w:ascii="Times New Roman" w:hAnsi="Times New Roman" w:cs="Times New Roman"/>
          <w:sz w:val="28"/>
          <w:szCs w:val="28"/>
          <w:lang w:val="en-US"/>
        </w:rPr>
        <w:t xml:space="preserve">2) Miele (1993) found that "…(quotation)…" in this case (p. 276), but what will the next step in researching this issue be? </w:t>
      </w:r>
    </w:p>
    <w:p w14:paraId="17B72715" w14:textId="58E92633" w:rsidR="00E8217A" w:rsidRPr="00E8217A" w:rsidRDefault="00E8217A" w:rsidP="00E8217A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E8217A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E8217A">
        <w:rPr>
          <w:rFonts w:ascii="Times New Roman" w:hAnsi="Times New Roman" w:cs="Times New Roman"/>
          <w:sz w:val="28"/>
          <w:szCs w:val="28"/>
          <w:lang w:val="en-US"/>
        </w:rPr>
        <w:tab/>
        <w:t xml:space="preserve">According     to     Adams (1984),     stakeholders     </w:t>
      </w:r>
      <w:r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E8217A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 w:rsidRPr="00E8217A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E8217A">
        <w:rPr>
          <w:rFonts w:ascii="Times New Roman" w:hAnsi="Times New Roman" w:cs="Times New Roman"/>
          <w:sz w:val="28"/>
          <w:szCs w:val="28"/>
          <w:lang w:val="en-US"/>
        </w:rPr>
        <w:t>quotation)…"     (p.</w:t>
      </w:r>
      <w:r w:rsidRPr="00E8217A">
        <w:rPr>
          <w:rFonts w:ascii="Times New Roman" w:hAnsi="Times New Roman" w:cs="Times New Roman"/>
          <w:sz w:val="28"/>
          <w:szCs w:val="28"/>
          <w:lang w:val="en-US"/>
        </w:rPr>
        <w:tab/>
        <w:t xml:space="preserve">24). </w:t>
      </w:r>
    </w:p>
    <w:p w14:paraId="68632166" w14:textId="77777777" w:rsidR="00E8217A" w:rsidRP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  <w:lang w:val="en-US"/>
        </w:rPr>
        <w:t xml:space="preserve">4) Based on the stakeholder theory Adams originally proposed a definition "…(quotation)…" </w:t>
      </w:r>
      <w:r w:rsidRPr="00E8217A">
        <w:rPr>
          <w:rFonts w:ascii="Times New Roman" w:hAnsi="Times New Roman" w:cs="Times New Roman"/>
          <w:sz w:val="28"/>
          <w:szCs w:val="28"/>
        </w:rPr>
        <w:t>(1984 p.24).</w:t>
      </w:r>
    </w:p>
    <w:p w14:paraId="3E053EEA" w14:textId="77777777" w:rsidR="00E8217A" w:rsidRP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</w:rPr>
        <w:t>3.2 Длинные цитаты (более 40 слов)</w:t>
      </w:r>
    </w:p>
    <w:p w14:paraId="6A4B7052" w14:textId="77777777" w:rsidR="00E8217A" w:rsidRP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</w:rPr>
        <w:t xml:space="preserve">Длинные цитаты выносятся отдельным блоком через пустую строку, кавычки не используются. Информация в скобках дается после последней точки. </w:t>
      </w:r>
    </w:p>
    <w:p w14:paraId="6B20E768" w14:textId="77777777" w:rsidR="00E8217A" w:rsidRPr="00AF2F2C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F2C">
        <w:rPr>
          <w:rFonts w:ascii="Times New Roman" w:hAnsi="Times New Roman" w:cs="Times New Roman"/>
          <w:sz w:val="28"/>
          <w:szCs w:val="28"/>
          <w:lang w:val="en-US"/>
        </w:rPr>
        <w:t>Olson (2000) concluded that:</w:t>
      </w:r>
    </w:p>
    <w:p w14:paraId="04284CB6" w14:textId="0D7BA410" w:rsidR="00693F6A" w:rsidRDefault="00E8217A" w:rsidP="00E8217A">
      <w:p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  <w:lang w:val="en-US"/>
        </w:rPr>
        <w:t xml:space="preserve">enacting curriculum decisions within classrooms is a complex, multistoried narrative in a dynamic process of continual negotiation. Because preservice </w:t>
      </w:r>
      <w:r w:rsidRPr="00E8217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teachers enter an ongoing narrative in process, finding their place within the story can be confusing and frustrating. Finding space to create their own curriculum story with students is difficult. </w:t>
      </w:r>
      <w:r w:rsidRPr="00E8217A">
        <w:rPr>
          <w:rFonts w:ascii="Times New Roman" w:hAnsi="Times New Roman" w:cs="Times New Roman"/>
          <w:sz w:val="28"/>
          <w:szCs w:val="28"/>
        </w:rPr>
        <w:t>(p. 175)</w:t>
      </w:r>
    </w:p>
    <w:p w14:paraId="6CA87711" w14:textId="77777777" w:rsidR="00E8217A" w:rsidRDefault="00E8217A" w:rsidP="00E8217A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оформлению библиографии</w:t>
      </w:r>
    </w:p>
    <w:p w14:paraId="5B51B095" w14:textId="78BC80C7" w:rsidR="00E8217A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217A">
        <w:rPr>
          <w:rFonts w:ascii="Times New Roman" w:hAnsi="Times New Roman" w:cs="Times New Roman"/>
          <w:sz w:val="28"/>
          <w:szCs w:val="28"/>
        </w:rPr>
        <w:t>Список использованных источников включает только работы, на которые делается ссылка в тексте исследовательского проекта или творческой работы (</w:t>
      </w:r>
      <w:proofErr w:type="spellStart"/>
      <w:r w:rsidRPr="00E8217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E8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7A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E8217A">
        <w:rPr>
          <w:rFonts w:ascii="Times New Roman" w:hAnsi="Times New Roman" w:cs="Times New Roman"/>
          <w:sz w:val="28"/>
          <w:szCs w:val="28"/>
        </w:rPr>
        <w:t xml:space="preserve">), и приводится на последней странице работы с заголовком </w:t>
      </w:r>
      <w:proofErr w:type="spellStart"/>
      <w:r w:rsidRPr="00E8217A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E8217A">
        <w:rPr>
          <w:rFonts w:ascii="Times New Roman" w:hAnsi="Times New Roman" w:cs="Times New Roman"/>
          <w:sz w:val="28"/>
          <w:szCs w:val="28"/>
        </w:rPr>
        <w:t xml:space="preserve"> посередине страницы.</w:t>
      </w:r>
    </w:p>
    <w:p w14:paraId="036342E0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данных источника в списке источников следующий:</w:t>
      </w:r>
    </w:p>
    <w:p w14:paraId="1209406D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перечисляются в алфавитном порядке,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14:paraId="07F96028" w14:textId="77777777" w:rsidR="00E8217A" w:rsidRPr="0049658E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4EA87BF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Anderson, F. J. (1989). Developments in second-language acquisition. </w:t>
      </w:r>
      <w:r>
        <w:rPr>
          <w:rFonts w:ascii="Times New Roman" w:eastAsia="Times New Roman" w:hAnsi="Times New Roman" w:cs="Times New Roman"/>
          <w:sz w:val="28"/>
          <w:szCs w:val="28"/>
        </w:rPr>
        <w:t>New York: Columbia University Press.</w:t>
      </w:r>
    </w:p>
    <w:p w14:paraId="34665A1E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14:paraId="559BFF6C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включении в список источников более чем одной работы одного автора работы приводятся в порядке года их издания.</w:t>
      </w:r>
    </w:p>
    <w:p w14:paraId="5CA2B9DC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автора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69C10EC7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должны быть оформлены только на английском языке.  Если в работе использовались источники на русском языке, то в библиографии они оформляются по правилам транслитерации BSI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British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https://transliteration.pro/bsi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После транслитерации в квадратных скобках даётся перевод на английский язык.</w:t>
      </w:r>
    </w:p>
    <w:p w14:paraId="2E60CAAD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оформления транслитерации статьи:</w:t>
      </w:r>
    </w:p>
    <w:p w14:paraId="524C1548" w14:textId="77777777" w:rsidR="00E8217A" w:rsidRPr="0049658E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Карпов А.В. Эксперимент в исследованиях процессов принятия решения: проблемы и перспективы // Экспериментальная психология. 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2013. № 2. C. 5–18.</w:t>
      </w:r>
    </w:p>
    <w:p w14:paraId="4BD93B1B" w14:textId="77777777" w:rsidR="00E8217A" w:rsidRPr="0049658E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Karpov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A.V.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Eksperiment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issledovaniyakh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protsessov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prinyatiya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resheniya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problemy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perspektivy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[The experiment in the study of </w:t>
      </w:r>
      <w:proofErr w:type="gram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decision making</w:t>
      </w:r>
      <w:proofErr w:type="gram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process: problems and prospects].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Eksperimental'naya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psikhologiya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[Experimental Psychology], 2013, no. 2, pp. 5–18. (In Russ.,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abstr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in Engl.) </w:t>
      </w:r>
    </w:p>
    <w:p w14:paraId="67BD4D61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 оформления транслитерации книги:</w:t>
      </w:r>
    </w:p>
    <w:p w14:paraId="644E6285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Асмолов А.Г. Психология личности: учебник. М.: Изд-во МГУ, 1990. 367 с.</w:t>
      </w:r>
    </w:p>
    <w:p w14:paraId="2E2671D1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Asmolov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A.G.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Psikhologiya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lichnosti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uchebnik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[Personality Psychology].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Moscow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MGU, 1990. 367 p.</w:t>
      </w:r>
    </w:p>
    <w:p w14:paraId="13E92F2D" w14:textId="1F417324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списка источников студенты могут пользоваться соответствующими функциями программы Word (автоматическое создание оглавления) или онлайн-генераторами библиографических источников, 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EasyBib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3A235B" w14:textId="77777777" w:rsidR="00E76516" w:rsidRDefault="00E7651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8E868B9" w14:textId="21BC2091" w:rsidR="00E8217A" w:rsidRDefault="00E8217A" w:rsidP="00E8217A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57063761" w14:textId="7B4E9D40" w:rsidR="00E8217A" w:rsidRDefault="00E8217A" w:rsidP="00E8217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и требования к оформлению текста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 w:rsidR="00CE2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исследовательского проекта и творческой работы</w:t>
      </w:r>
    </w:p>
    <w:p w14:paraId="24876A98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исследовательского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следующие элементы:</w:t>
      </w:r>
    </w:p>
    <w:p w14:paraId="7A110156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96D4251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F9603DA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91EA7B9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81542D7" w14:textId="77777777" w:rsidR="00E8217A" w:rsidRDefault="00E8217A" w:rsidP="00E8217A">
      <w:pPr>
        <w:numPr>
          <w:ilvl w:val="0"/>
          <w:numId w:val="4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литературы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2B21BC1" w14:textId="77777777" w:rsidR="00E8217A" w:rsidRDefault="00E8217A" w:rsidP="00E8217A">
      <w:pPr>
        <w:numPr>
          <w:ilvl w:val="0"/>
          <w:numId w:val="4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5DF994C" w14:textId="77777777" w:rsidR="00E8217A" w:rsidRDefault="00E8217A" w:rsidP="00E8217A">
      <w:pPr>
        <w:numPr>
          <w:ilvl w:val="0"/>
          <w:numId w:val="4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Предполагаемые или полученные результаты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anticipated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\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achieved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E08DED0" w14:textId="77777777" w:rsidR="00E8217A" w:rsidRDefault="00E8217A" w:rsidP="00E8217A">
      <w:pPr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творческой работы</w:t>
      </w:r>
    </w:p>
    <w:p w14:paraId="2558A21D" w14:textId="77777777" w:rsidR="00E8217A" w:rsidRDefault="00E8217A" w:rsidP="00E8217A">
      <w:pPr>
        <w:numPr>
          <w:ilvl w:val="0"/>
          <w:numId w:val="7"/>
        </w:numPr>
        <w:ind w:left="157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записка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44FF020" w14:textId="77777777" w:rsidR="00E8217A" w:rsidRDefault="00E8217A" w:rsidP="00E8217A">
      <w:pPr>
        <w:numPr>
          <w:ilvl w:val="0"/>
          <w:numId w:val="7"/>
        </w:numPr>
        <w:ind w:left="157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записка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9BBE14E" w14:textId="77777777" w:rsidR="00E8217A" w:rsidRDefault="00E8217A" w:rsidP="00E8217A">
      <w:pPr>
        <w:numPr>
          <w:ilvl w:val="0"/>
          <w:numId w:val="7"/>
        </w:numPr>
        <w:ind w:left="157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часть или ее описание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7BF3378" w14:textId="77777777" w:rsidR="00E8217A" w:rsidRDefault="00E8217A" w:rsidP="00E8217A">
      <w:pPr>
        <w:numPr>
          <w:ilvl w:val="0"/>
          <w:numId w:val="8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D265D08" w14:textId="77777777" w:rsidR="00E8217A" w:rsidRDefault="00E8217A" w:rsidP="00E8217A">
      <w:pPr>
        <w:numPr>
          <w:ilvl w:val="0"/>
          <w:numId w:val="8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источников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3CBDEF7" w14:textId="77777777" w:rsidR="00E8217A" w:rsidRDefault="00E8217A" w:rsidP="00E8217A">
      <w:pPr>
        <w:numPr>
          <w:ilvl w:val="0"/>
          <w:numId w:val="8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Appendices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F356226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1E034365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7E3D2944" w14:textId="77777777" w:rsidR="00E8217A" w:rsidRDefault="00E8217A" w:rsidP="00E8217A">
      <w:pPr>
        <w:numPr>
          <w:ilvl w:val="0"/>
          <w:numId w:val="9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вуза, факультета, кафедры</w:t>
      </w:r>
    </w:p>
    <w:p w14:paraId="0B652305" w14:textId="77777777" w:rsidR="00E8217A" w:rsidRDefault="00E8217A" w:rsidP="00E8217A">
      <w:pPr>
        <w:numPr>
          <w:ilvl w:val="0"/>
          <w:numId w:val="9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 фамилия, номер группы автора работы;</w:t>
      </w:r>
    </w:p>
    <w:p w14:paraId="41FD4079" w14:textId="77777777" w:rsidR="00E8217A" w:rsidRDefault="00E8217A" w:rsidP="00E8217A">
      <w:pPr>
        <w:numPr>
          <w:ilvl w:val="0"/>
          <w:numId w:val="9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должность, ученая степень, фамилия, инициалы консультанта;</w:t>
      </w:r>
    </w:p>
    <w:p w14:paraId="2B9F2AA4" w14:textId="77777777" w:rsidR="00E8217A" w:rsidRDefault="00E8217A" w:rsidP="00E8217A">
      <w:pPr>
        <w:numPr>
          <w:ilvl w:val="0"/>
          <w:numId w:val="9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год написания (см.  «Образец титульного листа»). </w:t>
      </w:r>
    </w:p>
    <w:p w14:paraId="14339066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собой краткое изложение работы с указанием:</w:t>
      </w:r>
    </w:p>
    <w:p w14:paraId="19376316" w14:textId="77777777" w:rsidR="00E8217A" w:rsidRDefault="00E8217A" w:rsidP="00E8217A">
      <w:pPr>
        <w:numPr>
          <w:ilvl w:val="0"/>
          <w:numId w:val="5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исследования;</w:t>
      </w:r>
    </w:p>
    <w:p w14:paraId="7CE10826" w14:textId="77777777" w:rsidR="00E8217A" w:rsidRDefault="00E8217A" w:rsidP="00E8217A">
      <w:pPr>
        <w:numPr>
          <w:ilvl w:val="0"/>
          <w:numId w:val="5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исследования и выборки</w:t>
      </w:r>
    </w:p>
    <w:p w14:paraId="60028CBE" w14:textId="77777777" w:rsidR="00E8217A" w:rsidRDefault="00E8217A" w:rsidP="00E8217A">
      <w:pPr>
        <w:numPr>
          <w:ilvl w:val="0"/>
          <w:numId w:val="5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предполагаемых результатов проведенного исследования</w:t>
      </w:r>
    </w:p>
    <w:p w14:paraId="5CDE4770" w14:textId="77777777" w:rsidR="00E8217A" w:rsidRDefault="00E8217A" w:rsidP="00E8217A">
      <w:pPr>
        <w:numPr>
          <w:ilvl w:val="0"/>
          <w:numId w:val="5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 работы.</w:t>
      </w:r>
    </w:p>
    <w:p w14:paraId="2CEAE360" w14:textId="19EE67C3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информативных частях работы (введение, основная часть, заключение). Слово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аннотации</w:t>
      </w:r>
      <w:r w:rsidRPr="00AF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пишется.</w:t>
      </w:r>
    </w:p>
    <w:p w14:paraId="171C57AC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Заголовки основных частей работы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пишутся на отдельной строке без точки. Подзаголовки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Background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Delimitations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significance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Definitions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пишутся в строку, выделяются жирным шрифтом и отделяются от основного текста точкой.</w:t>
      </w:r>
    </w:p>
    <w:p w14:paraId="355C2C7D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Подразделах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обосновывается актуальность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выбранной темы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Background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определяются цели и задачи исследования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раскрывается, при возможности, практическая значимость проводимого исследования и\или научная новизна решаемых задач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Significance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определяется рассматриваемый круг вопросов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Delimitations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при необходимости даются определения ключевых терминов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Definitions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 обязательным указанием источников. Рекомендуемый объем — 500 слов.</w:t>
      </w:r>
    </w:p>
    <w:p w14:paraId="2C238A6F" w14:textId="77777777" w:rsidR="00E8217A" w:rsidRDefault="00E8217A" w:rsidP="00E821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исследовательского проекта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из трех частей (заголовок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пишется, заголовки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Anticipated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пишутся на отдельной строке без точки) и включает в себя:</w:t>
      </w:r>
    </w:p>
    <w:p w14:paraId="6A8281B0" w14:textId="77777777" w:rsidR="00E8217A" w:rsidRDefault="00E8217A" w:rsidP="00E8217A">
      <w:pPr>
        <w:numPr>
          <w:ilvl w:val="0"/>
          <w:numId w:val="10"/>
        </w:numPr>
        <w:ind w:left="1573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литературных источников, </w:t>
      </w:r>
    </w:p>
    <w:p w14:paraId="2BB63413" w14:textId="77777777" w:rsidR="00E8217A" w:rsidRDefault="00E8217A" w:rsidP="00E8217A">
      <w:pPr>
        <w:numPr>
          <w:ilvl w:val="0"/>
          <w:numId w:val="10"/>
        </w:numPr>
        <w:ind w:left="1573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выбора методов,</w:t>
      </w:r>
    </w:p>
    <w:p w14:paraId="07F88F67" w14:textId="77777777" w:rsidR="00E8217A" w:rsidRDefault="00E8217A" w:rsidP="00E8217A">
      <w:pPr>
        <w:numPr>
          <w:ilvl w:val="0"/>
          <w:numId w:val="10"/>
        </w:numPr>
        <w:ind w:left="1573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предполагаемых (или достигнутых на момент сдачи исследовательского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результатов. </w:t>
      </w:r>
    </w:p>
    <w:p w14:paraId="65A2155E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сноски оформляются в соответствии с требованиями АРА (фамилия автора, год). Рекомендуемый объем не менее 1300 слов.</w:t>
      </w:r>
    </w:p>
    <w:p w14:paraId="161AA4C5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краткое описание методов исследования с обоснованием их выбора. Рекомендуемый объем</w:t>
      </w:r>
      <w:r w:rsidRPr="00CB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300 слов.</w:t>
      </w:r>
    </w:p>
    <w:p w14:paraId="172FE971" w14:textId="77777777" w:rsidR="00E8217A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(Предполагаемые)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не менее 200 слов.</w:t>
      </w:r>
    </w:p>
    <w:p w14:paraId="241B5FA8" w14:textId="3D637A40" w:rsidR="00CE2C44" w:rsidRDefault="00E8217A" w:rsidP="00E8217A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 исследовательского проекта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собой последовательное изложение полученных итогов и их соотношение с целью и задачами и практической значимостью, поставленными и сформулированными во введении.</w:t>
      </w:r>
    </w:p>
    <w:p w14:paraId="2C55C779" w14:textId="77777777" w:rsidR="00CE2C44" w:rsidRDefault="00CE2C4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6C9F9668" w14:textId="0468B742" w:rsidR="00E8217A" w:rsidRDefault="00E8217A" w:rsidP="00E8217A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0A19FA2" w14:textId="3C7A73C6" w:rsidR="00E8217A" w:rsidRDefault="00E8217A" w:rsidP="00E8217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и требования к оформлению текста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 w:rsidR="00CE2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творческой работы</w:t>
      </w:r>
    </w:p>
    <w:p w14:paraId="3328B10F" w14:textId="5E30C926" w:rsidR="00E8217A" w:rsidRPr="00E8217A" w:rsidRDefault="00E8217A" w:rsidP="00E821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творческого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следующие 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B1D6637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1E716AE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95E1516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Introduction</w:t>
      </w:r>
      <w:proofErr w:type="spellEnd"/>
    </w:p>
    <w:p w14:paraId="395BBAD8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записка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F1BBFBF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записка (Project Note)</w:t>
      </w:r>
    </w:p>
    <w:p w14:paraId="3697BC9B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часть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62B6551" w14:textId="77777777" w:rsidR="00E8217A" w:rsidRDefault="00E8217A" w:rsidP="00E8217A">
      <w:pPr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79DABA8D" w14:textId="77777777" w:rsidR="00E8217A" w:rsidRPr="0049658E" w:rsidRDefault="00E8217A" w:rsidP="00E8217A">
      <w:pPr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References (APA style)</w:t>
      </w:r>
    </w:p>
    <w:p w14:paraId="5733A33D" w14:textId="77777777" w:rsidR="00E8217A" w:rsidRPr="0049658E" w:rsidRDefault="00E8217A" w:rsidP="00E8217A">
      <w:pPr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(Appendices (if needed or appropriate)) </w:t>
      </w:r>
    </w:p>
    <w:p w14:paraId="21D10683" w14:textId="77777777" w:rsidR="006A6C97" w:rsidRPr="00AF2F2C" w:rsidRDefault="006A6C97" w:rsidP="006A6C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CD06DF1" w14:textId="35B2A782" w:rsidR="00E8217A" w:rsidRDefault="00E8217A" w:rsidP="006A6C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творческой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трех частей:</w:t>
      </w:r>
    </w:p>
    <w:p w14:paraId="1316A2FA" w14:textId="77777777" w:rsidR="00E8217A" w:rsidRDefault="00E8217A" w:rsidP="006A6C97">
      <w:pPr>
        <w:numPr>
          <w:ilvl w:val="0"/>
          <w:numId w:val="11"/>
        </w:numPr>
        <w:ind w:left="360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записка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676FE00" w14:textId="77777777" w:rsidR="00E8217A" w:rsidRDefault="00E8217A" w:rsidP="00E8217A">
      <w:pPr>
        <w:numPr>
          <w:ilvl w:val="0"/>
          <w:numId w:val="11"/>
        </w:numPr>
        <w:ind w:left="360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записка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DFB3424" w14:textId="77777777" w:rsidR="00E8217A" w:rsidRDefault="00E8217A" w:rsidP="00E8217A">
      <w:pPr>
        <w:numPr>
          <w:ilvl w:val="0"/>
          <w:numId w:val="11"/>
        </w:numPr>
        <w:ind w:left="360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часть или ее описание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7756020" w14:textId="77777777" w:rsidR="00E8217A" w:rsidRDefault="00E8217A" w:rsidP="00E8217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обзор и анализ отобранных концепций и теорий медиа, необходимых студенту для создания его медиапродукта.</w:t>
      </w:r>
    </w:p>
    <w:p w14:paraId="0513351E" w14:textId="77777777" w:rsidR="00E8217A" w:rsidRDefault="00E8217A" w:rsidP="00E8217A">
      <w:pP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включать описание концепции медиапродукта, целевой аудитории и ее потребностей, обзор конкурентной среды и референсов, организационно-производственную модель, план работы, использованные ресурсы (технические, человеческие и пр.), платформы реализации и возможной дистрибуции, способов распространения, продвижения, затраты и монетизации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таймлайн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(диаграмма </w:t>
      </w:r>
      <w:proofErr w:type="spellStart"/>
      <w:r w:rsidRPr="00E8217A">
        <w:rPr>
          <w:rFonts w:ascii="Times New Roman" w:eastAsia="Times New Roman" w:hAnsi="Times New Roman" w:cs="Times New Roman"/>
          <w:sz w:val="28"/>
          <w:szCs w:val="28"/>
        </w:rPr>
        <w:t>Ганта</w:t>
      </w:r>
      <w:proofErr w:type="spellEnd"/>
      <w:r w:rsidRPr="00E821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производственного процесса.</w:t>
      </w:r>
    </w:p>
    <w:p w14:paraId="33831578" w14:textId="77777777" w:rsidR="00E8217A" w:rsidRDefault="00E8217A" w:rsidP="00E8217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курсовой работы/ВКР должна быть представлена в форме описания (аннотации и/или расшифровки и/или сценарного плана) медиапродукта в печатном виде в отдельном приложении или в виде готового медиапродукта, а также может содержать описание творческих наработок, не вошедших в финальный проект.</w:t>
      </w:r>
    </w:p>
    <w:p w14:paraId="1E7F5C8F" w14:textId="2A71779A" w:rsidR="006A6C97" w:rsidRDefault="00E8217A" w:rsidP="00CE2C4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Заключение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творческой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должно содержать перечисление запланированных и выполненных работ, содержать представление автора о развитии продукта и о полезности проекта в карьере автора. Если к моменту написания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был создан и опубликован, то заключение может содержать описание первой реакции аудитории.</w:t>
      </w:r>
      <w:r>
        <w:br w:type="column"/>
      </w:r>
      <w:r w:rsidR="006A6C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6A6C97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E06220A" w14:textId="77777777" w:rsidR="00CE2C44" w:rsidRDefault="00CE2C44" w:rsidP="00CE2C44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0E9CA3" w14:textId="77777777" w:rsidR="006A6C97" w:rsidRDefault="006A6C97" w:rsidP="006A6C97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полной структуры проектно-творческой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на английском языке</w:t>
      </w:r>
    </w:p>
    <w:p w14:paraId="269BE605" w14:textId="77777777" w:rsidR="006A6C97" w:rsidRDefault="006A6C97" w:rsidP="006A6C9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5D40843" w14:textId="77777777" w:rsidR="006A6C97" w:rsidRDefault="006A6C97" w:rsidP="006A6C97">
      <w:pPr>
        <w:rPr>
          <w:rFonts w:ascii="Tahoma" w:eastAsia="Tahoma" w:hAnsi="Tahoma" w:cs="Tahoma"/>
          <w:color w:val="000000"/>
          <w:sz w:val="20"/>
          <w:szCs w:val="20"/>
        </w:rPr>
      </w:pPr>
    </w:p>
    <w:p w14:paraId="724DBFE3" w14:textId="77777777" w:rsidR="006A6C97" w:rsidRDefault="006A6C97" w:rsidP="006A6C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Introduction</w:t>
      </w:r>
      <w:proofErr w:type="spellEnd"/>
    </w:p>
    <w:p w14:paraId="2BC76798" w14:textId="6D3561B6" w:rsidR="006A6C97" w:rsidRDefault="006A6C97" w:rsidP="006A6C97">
      <w:pPr>
        <w:numPr>
          <w:ilvl w:val="0"/>
          <w:numId w:val="12"/>
        </w:numPr>
        <w:spacing w:line="259" w:lineRule="auto"/>
        <w:ind w:firstLine="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relevance</w:t>
      </w:r>
      <w:proofErr w:type="spellEnd"/>
    </w:p>
    <w:p w14:paraId="3FF208A2" w14:textId="77777777" w:rsidR="006A6C97" w:rsidRPr="006A6C97" w:rsidRDefault="006A6C97" w:rsidP="006A6C97">
      <w:pPr>
        <w:numPr>
          <w:ilvl w:val="0"/>
          <w:numId w:val="12"/>
        </w:numPr>
        <w:spacing w:line="259" w:lineRule="auto"/>
        <w:ind w:firstLine="27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6C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Reasons for the theme choice</w:t>
      </w:r>
    </w:p>
    <w:p w14:paraId="372B57BA" w14:textId="77777777" w:rsidR="006A6C97" w:rsidRDefault="006A6C97" w:rsidP="006A6C97">
      <w:pPr>
        <w:numPr>
          <w:ilvl w:val="0"/>
          <w:numId w:val="12"/>
        </w:numPr>
        <w:spacing w:line="259" w:lineRule="auto"/>
        <w:ind w:firstLine="27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6C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 Objectives</w:t>
      </w:r>
      <w:r w:rsidRPr="006A6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9EB7C7F" w14:textId="77777777" w:rsidR="006A6C97" w:rsidRDefault="006A6C97" w:rsidP="006A6C97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FF9497" w14:textId="14D13BB0" w:rsidR="006A6C97" w:rsidRPr="006A6C97" w:rsidRDefault="006A6C97" w:rsidP="006A6C97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A6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Theoretical</w:t>
      </w:r>
      <w:proofErr w:type="spellEnd"/>
      <w:r w:rsidRPr="006A6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6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</w:t>
      </w:r>
      <w:proofErr w:type="spellEnd"/>
    </w:p>
    <w:p w14:paraId="40F42764" w14:textId="77777777" w:rsidR="006A6C97" w:rsidRDefault="006A6C97" w:rsidP="006A6C97">
      <w:pPr>
        <w:numPr>
          <w:ilvl w:val="0"/>
          <w:numId w:val="15"/>
        </w:numPr>
        <w:spacing w:line="259" w:lineRule="auto"/>
        <w:ind w:firstLine="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</w:t>
      </w:r>
      <w:proofErr w:type="spellEnd"/>
    </w:p>
    <w:p w14:paraId="71980C8E" w14:textId="77777777" w:rsidR="006A6C97" w:rsidRDefault="006A6C97" w:rsidP="006A6C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268CA2" w14:textId="77777777" w:rsidR="006A6C97" w:rsidRDefault="006A6C97" w:rsidP="006A6C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 Note</w:t>
      </w:r>
    </w:p>
    <w:p w14:paraId="6EEE162A" w14:textId="77777777" w:rsidR="006A6C9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14:paraId="3ED53814" w14:textId="77777777" w:rsidR="006A6C97" w:rsidRPr="008837A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Relevant Industrial Background (the development of the product: historical, technological or generally professional)</w:t>
      </w:r>
    </w:p>
    <w:p w14:paraId="14D5239F" w14:textId="77777777" w:rsidR="006A6C97" w:rsidRPr="008837A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Creative Project Concept/Production Model</w:t>
      </w:r>
    </w:p>
    <w:p w14:paraId="4FC441C2" w14:textId="77777777" w:rsidR="006A6C9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Timeline</w:t>
      </w:r>
      <w:proofErr w:type="spellEnd"/>
    </w:p>
    <w:p w14:paraId="371B95C1" w14:textId="77777777" w:rsidR="006A6C9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Target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Audience</w:t>
      </w:r>
      <w:proofErr w:type="spellEnd"/>
    </w:p>
    <w:p w14:paraId="384CE4A1" w14:textId="77777777" w:rsidR="006A6C97" w:rsidRPr="008837A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Key Features (or indicators/markers) of the Product</w:t>
      </w:r>
    </w:p>
    <w:p w14:paraId="78EBD452" w14:textId="77777777" w:rsidR="006A6C9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Techniques</w:t>
      </w:r>
      <w:proofErr w:type="spellEnd"/>
    </w:p>
    <w:p w14:paraId="0A3D33D8" w14:textId="77777777" w:rsidR="006A6C97" w:rsidRPr="008837A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 Resources (human, technical, financial, etc.)</w:t>
      </w:r>
    </w:p>
    <w:p w14:paraId="68FAA83A" w14:textId="77777777" w:rsidR="006A6C97" w:rsidRDefault="006A6C97" w:rsidP="006A6C97">
      <w:pPr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Prospective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Promotion</w:t>
      </w:r>
      <w:proofErr w:type="spellEnd"/>
    </w:p>
    <w:p w14:paraId="7314B333" w14:textId="77777777" w:rsidR="006A6C97" w:rsidRDefault="006A6C97" w:rsidP="006A6C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2BAE93" w14:textId="77777777" w:rsidR="006A6C97" w:rsidRPr="008837A7" w:rsidRDefault="006A6C97" w:rsidP="006A6C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Creative Part (or its declaration)</w:t>
      </w:r>
    </w:p>
    <w:p w14:paraId="32D531C4" w14:textId="77777777" w:rsidR="006A6C97" w:rsidRDefault="006A6C97" w:rsidP="006A6C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Demonstration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7E3097D" w14:textId="77777777" w:rsidR="006A6C97" w:rsidRPr="008837A7" w:rsidRDefault="006A6C97" w:rsidP="006A6C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Demo version/ Plot description / Abstract / E-Links, etc.</w:t>
      </w:r>
    </w:p>
    <w:p w14:paraId="1BEFDFB9" w14:textId="77777777" w:rsidR="006A6C97" w:rsidRDefault="006A6C97" w:rsidP="006A6C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</w:t>
      </w:r>
      <w:proofErr w:type="spellEnd"/>
    </w:p>
    <w:p w14:paraId="5C66717B" w14:textId="77777777" w:rsidR="006A6C97" w:rsidRPr="008837A7" w:rsidRDefault="006A6C97" w:rsidP="006A6C9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Public Value of the Project</w:t>
      </w:r>
    </w:p>
    <w:p w14:paraId="611C5B24" w14:textId="77777777" w:rsidR="006A6C97" w:rsidRPr="008837A7" w:rsidRDefault="006A6C97" w:rsidP="006A6C9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Significance of the Project for the Members of the Project Team (individual/personal value, experience in career enhancement, key professional profits)</w:t>
      </w:r>
    </w:p>
    <w:p w14:paraId="17E15DA8" w14:textId="77777777" w:rsidR="006A6C97" w:rsidRPr="008837A7" w:rsidRDefault="006A6C97" w:rsidP="006A6C9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References </w:t>
      </w: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(APA academic style)</w:t>
      </w:r>
    </w:p>
    <w:p w14:paraId="6ACC838D" w14:textId="2C54C455" w:rsidR="00E76516" w:rsidRDefault="006A6C97" w:rsidP="00CE2C4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Appendices </w:t>
      </w: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(visual aids, if needed and appropriate)</w:t>
      </w:r>
      <w:r w:rsidR="00E765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14:paraId="0CD93FA8" w14:textId="566B3B3D" w:rsidR="006A6C97" w:rsidRPr="008837A7" w:rsidRDefault="006A6C97" w:rsidP="006A6C97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14:paraId="056BBA98" w14:textId="77777777" w:rsidR="006A6C97" w:rsidRPr="008837A7" w:rsidRDefault="006A6C97" w:rsidP="006A6C97">
      <w:pPr>
        <w:jc w:val="right"/>
        <w:rPr>
          <w:rFonts w:ascii="Times New Roman" w:eastAsia="Times New Roman" w:hAnsi="Times New Roman" w:cs="Times New Roman"/>
          <w:lang w:val="en-US"/>
        </w:rPr>
      </w:pPr>
    </w:p>
    <w:p w14:paraId="10E2134B" w14:textId="77777777" w:rsidR="006A6C97" w:rsidRPr="008837A7" w:rsidRDefault="006A6C97" w:rsidP="006A6C97">
      <w:pPr>
        <w:widowControl w:val="0"/>
        <w:ind w:left="2533" w:right="-20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</w:rPr>
        <w:t>Образец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оформления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титульного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листа</w:t>
      </w:r>
    </w:p>
    <w:p w14:paraId="4C0ACEF4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55B25502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35741CEC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4286527D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36176D90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3BD2F339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26C9973E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1EBBEE95" w14:textId="77777777" w:rsidR="006A6C97" w:rsidRPr="008837A7" w:rsidRDefault="006A6C97" w:rsidP="006A6C97">
      <w:pPr>
        <w:spacing w:after="12"/>
        <w:rPr>
          <w:rFonts w:ascii="Times New Roman" w:eastAsia="Times New Roman" w:hAnsi="Times New Roman" w:cs="Times New Roman"/>
          <w:lang w:val="en-US"/>
        </w:rPr>
      </w:pPr>
    </w:p>
    <w:p w14:paraId="2ABC816D" w14:textId="77777777" w:rsidR="006A6C97" w:rsidRPr="008837A7" w:rsidRDefault="006A6C97" w:rsidP="006A6C97">
      <w:pPr>
        <w:widowControl w:val="0"/>
        <w:ind w:left="505" w:right="-2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NATIONAL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RESEARCH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UNIVERSITY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HIGHER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SCHOOL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OF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ECONOMICS</w:t>
      </w:r>
    </w:p>
    <w:p w14:paraId="1CBE0E63" w14:textId="77777777" w:rsidR="006A6C97" w:rsidRPr="008837A7" w:rsidRDefault="006A6C97" w:rsidP="006A6C97">
      <w:pPr>
        <w:spacing w:after="37"/>
        <w:rPr>
          <w:rFonts w:ascii="Times New Roman" w:eastAsia="Times New Roman" w:hAnsi="Times New Roman" w:cs="Times New Roman"/>
          <w:lang w:val="en-US"/>
        </w:rPr>
      </w:pPr>
    </w:p>
    <w:p w14:paraId="423AB2FF" w14:textId="77777777" w:rsidR="006A6C97" w:rsidRPr="008837A7" w:rsidRDefault="006A6C97" w:rsidP="006A6C97">
      <w:pPr>
        <w:widowControl w:val="0"/>
        <w:ind w:left="3824" w:right="3767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DEPARTMENT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CHAIR</w:t>
      </w:r>
    </w:p>
    <w:p w14:paraId="60F1C1F8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35AB1F0F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00D365BC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48F28442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1AC8C334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22F55E0F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3A2639D2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6784F4FE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72B7ADF4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0B99693F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17675641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7264B036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1BC8F517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076F355F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505F31F6" w14:textId="77777777" w:rsidR="006A6C97" w:rsidRPr="008837A7" w:rsidRDefault="006A6C97" w:rsidP="006A6C97">
      <w:pPr>
        <w:spacing w:line="18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F0C89E6" w14:textId="77777777" w:rsidR="006A6C97" w:rsidRPr="008837A7" w:rsidRDefault="006A6C97" w:rsidP="006A6C97">
      <w:pPr>
        <w:widowControl w:val="0"/>
        <w:ind w:left="3433" w:right="-2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PROJECT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PROPOSAL</w:t>
      </w:r>
    </w:p>
    <w:p w14:paraId="4F132D19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2DB5EB54" w14:textId="77777777" w:rsidR="006A6C97" w:rsidRPr="008837A7" w:rsidRDefault="006A6C97" w:rsidP="006A6C97">
      <w:pPr>
        <w:spacing w:after="72"/>
        <w:rPr>
          <w:rFonts w:ascii="Times New Roman" w:eastAsia="Times New Roman" w:hAnsi="Times New Roman" w:cs="Times New Roman"/>
          <w:lang w:val="en-US"/>
        </w:rPr>
      </w:pPr>
    </w:p>
    <w:p w14:paraId="3711C7CA" w14:textId="77777777" w:rsidR="006A6C97" w:rsidRPr="008837A7" w:rsidRDefault="006A6C97" w:rsidP="006A6C97">
      <w:pPr>
        <w:widowControl w:val="0"/>
        <w:ind w:left="4299" w:right="-2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TOPIC</w:t>
      </w:r>
    </w:p>
    <w:p w14:paraId="402A54CB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3303C35E" w14:textId="77777777" w:rsidR="006A6C97" w:rsidRPr="008837A7" w:rsidRDefault="006A6C97" w:rsidP="006A6C97">
      <w:pPr>
        <w:rPr>
          <w:rFonts w:ascii="Times New Roman" w:eastAsia="Times New Roman" w:hAnsi="Times New Roman" w:cs="Times New Roman"/>
          <w:lang w:val="en-US"/>
        </w:rPr>
      </w:pPr>
    </w:p>
    <w:p w14:paraId="326ABBE6" w14:textId="77777777" w:rsidR="006A6C97" w:rsidRPr="008837A7" w:rsidRDefault="006A6C97" w:rsidP="006A6C97">
      <w:pPr>
        <w:spacing w:after="104"/>
        <w:rPr>
          <w:rFonts w:ascii="Times New Roman" w:eastAsia="Times New Roman" w:hAnsi="Times New Roman" w:cs="Times New Roman"/>
          <w:lang w:val="en-US"/>
        </w:rPr>
      </w:pPr>
    </w:p>
    <w:p w14:paraId="43B73CB9" w14:textId="77777777" w:rsidR="006A6C97" w:rsidRPr="008837A7" w:rsidRDefault="006A6C97" w:rsidP="006A6C97">
      <w:pPr>
        <w:widowControl w:val="0"/>
        <w:ind w:left="6237" w:right="2"/>
        <w:rPr>
          <w:rFonts w:ascii="Times New Roman" w:eastAsia="Times New Roman" w:hAnsi="Times New Roman" w:cs="Times New Roman"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lang w:val="en-US"/>
        </w:rPr>
        <w:t>Name Surname, group Advisor:</w:t>
      </w:r>
    </w:p>
    <w:p w14:paraId="67A15AB3" w14:textId="77777777" w:rsidR="006A6C97" w:rsidRPr="008837A7" w:rsidRDefault="006A6C97" w:rsidP="006A6C97">
      <w:pPr>
        <w:widowControl w:val="0"/>
        <w:ind w:left="6237" w:right="2"/>
        <w:rPr>
          <w:rFonts w:ascii="Times New Roman" w:eastAsia="Times New Roman" w:hAnsi="Times New Roman" w:cs="Times New Roman"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lang w:val="en-US"/>
        </w:rPr>
        <w:t>Name Surname, Title</w:t>
      </w:r>
    </w:p>
    <w:p w14:paraId="34216888" w14:textId="77777777" w:rsidR="006A6C97" w:rsidRPr="008837A7" w:rsidRDefault="006A6C97" w:rsidP="006A6C97">
      <w:pPr>
        <w:widowControl w:val="0"/>
        <w:ind w:left="6237" w:right="2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B40BA4" w14:textId="77777777" w:rsidR="006A6C97" w:rsidRPr="008837A7" w:rsidRDefault="006A6C97" w:rsidP="006A6C97">
      <w:pPr>
        <w:spacing w:after="36"/>
        <w:rPr>
          <w:rFonts w:ascii="Times New Roman" w:eastAsia="Times New Roman" w:hAnsi="Times New Roman" w:cs="Times New Roman"/>
          <w:lang w:val="en-US"/>
        </w:rPr>
      </w:pPr>
    </w:p>
    <w:p w14:paraId="162F4B14" w14:textId="77777777" w:rsidR="006A6C97" w:rsidRPr="008837A7" w:rsidRDefault="006A6C97" w:rsidP="006A6C97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F5FF018" w14:textId="77777777" w:rsidR="006A6C97" w:rsidRPr="008837A7" w:rsidRDefault="006A6C97" w:rsidP="006A6C97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E8AA60C" w14:textId="77777777" w:rsidR="006A6C97" w:rsidRPr="008837A7" w:rsidRDefault="006A6C97" w:rsidP="006A6C97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810C39B" w14:textId="77777777" w:rsidR="006A6C97" w:rsidRPr="008837A7" w:rsidRDefault="006A6C97" w:rsidP="006A6C97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62CFE11" w14:textId="77777777" w:rsidR="006A6C97" w:rsidRPr="008837A7" w:rsidRDefault="006A6C97" w:rsidP="006A6C97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71BB1DB" w14:textId="77777777" w:rsidR="006A6C97" w:rsidRPr="008837A7" w:rsidRDefault="006A6C97" w:rsidP="006A6C97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C831D09" w14:textId="77777777" w:rsidR="006A6C97" w:rsidRPr="008837A7" w:rsidRDefault="006A6C97" w:rsidP="006A6C97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CFDD37C" w14:textId="77777777" w:rsidR="006A6C97" w:rsidRPr="008837A7" w:rsidRDefault="006A6C97" w:rsidP="006A6C97">
      <w:pPr>
        <w:widowControl w:val="0"/>
        <w:ind w:right="4342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EFD15F3" w14:textId="40A72792" w:rsidR="006A6C97" w:rsidRPr="008837A7" w:rsidRDefault="006A6C97" w:rsidP="006A6C9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lang w:val="en-US"/>
        </w:rPr>
        <w:t>CITY Date</w:t>
      </w:r>
    </w:p>
    <w:p w14:paraId="7AF9E55B" w14:textId="77777777" w:rsidR="007F64FF" w:rsidRPr="007F64FF" w:rsidRDefault="006A6C97" w:rsidP="007F64FF">
      <w:pP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8837A7">
        <w:rPr>
          <w:lang w:val="en-US"/>
        </w:rPr>
        <w:br w:type="column"/>
      </w:r>
      <w:r w:rsidR="007F6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7F64FF" w:rsidRPr="007F64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</w:t>
      </w:r>
    </w:p>
    <w:p w14:paraId="5FE0D2E9" w14:textId="5DE6FD37" w:rsidR="007F64FF" w:rsidRDefault="007F64FF" w:rsidP="007F64FF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Шкала оценивания письменного текста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 w:rsidRPr="007F6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исследовательский проект)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Максимальный балл — 10 баллов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9"/>
        <w:gridCol w:w="2186"/>
        <w:gridCol w:w="1978"/>
        <w:gridCol w:w="2025"/>
        <w:gridCol w:w="1980"/>
      </w:tblGrid>
      <w:tr w:rsidR="007F64FF" w14:paraId="0F6A2292" w14:textId="77777777" w:rsidTr="007F64FF">
        <w:tc>
          <w:tcPr>
            <w:tcW w:w="1319" w:type="dxa"/>
          </w:tcPr>
          <w:p w14:paraId="5B24A724" w14:textId="77777777" w:rsidR="007F64FF" w:rsidRPr="007F64FF" w:rsidRDefault="007F64FF" w:rsidP="006A6C9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</w:tcPr>
          <w:p w14:paraId="282CF95B" w14:textId="4556693D" w:rsidR="007F64FF" w:rsidRPr="007F64FF" w:rsidRDefault="007F64FF" w:rsidP="007F64F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14:paraId="6066D366" w14:textId="1F1032BD" w:rsidR="007F64FF" w:rsidRPr="007F64FF" w:rsidRDefault="007F64FF" w:rsidP="007F64F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14:paraId="63C8EADC" w14:textId="4B772D83" w:rsidR="007F64FF" w:rsidRPr="007F64FF" w:rsidRDefault="007F64FF" w:rsidP="007F64F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2DE6EEF6" w14:textId="1FF5DF2F" w:rsidR="007F64FF" w:rsidRPr="007F64FF" w:rsidRDefault="007F64FF" w:rsidP="007F64F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7F64FF" w:rsidRPr="00E76516" w14:paraId="5685B21F" w14:textId="77777777" w:rsidTr="007F64FF">
        <w:tc>
          <w:tcPr>
            <w:tcW w:w="1319" w:type="dxa"/>
          </w:tcPr>
          <w:p w14:paraId="75BCEE49" w14:textId="06072525" w:rsidR="007F64FF" w:rsidRP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2186" w:type="dxa"/>
          </w:tcPr>
          <w:p w14:paraId="287C4AB2" w14:textId="77777777" w:rsid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content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fully corresponds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the topic.</w:t>
            </w:r>
          </w:p>
          <w:p w14:paraId="57F3FA86" w14:textId="0C9A0864" w:rsidR="007F64FF" w:rsidRP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abstract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covers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all sections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of the paper 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(including background,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urpose, method, results, and conclusion) and conveys the key findings from the study in a clear way. The abstract is an appropriate length.</w:t>
            </w:r>
          </w:p>
          <w:p w14:paraId="45DEC4CA" w14:textId="77777777" w:rsidR="007F64FF" w:rsidRP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introduction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presents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both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broader context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of the topic and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clearly identifies the research gap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 current paper aims to fill in. The purpose and objectives of the study are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clearly stated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0E30589F" w14:textId="77777777" w:rsidR="007F64FF" w:rsidRP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the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literature review section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6FC47A11" w14:textId="77777777" w:rsidR="007F64FF" w:rsidRP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author demonstrates excellent skills of critical inquiry, analysis, discussion, and justification. Appropriate and frequent links are 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drawn across various sources in developing the central line of argument.</w:t>
            </w:r>
          </w:p>
          <w:p w14:paraId="5F8BC1C1" w14:textId="77777777" w:rsidR="007F64FF" w:rsidRP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Literature reviewed 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relates to the</w:t>
            </w:r>
          </w:p>
          <w:p w14:paraId="0F94F264" w14:textId="77777777" w:rsidR="007F64FF" w:rsidRP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main topic and sets up the</w:t>
            </w:r>
          </w:p>
          <w:p w14:paraId="6023A1AB" w14:textId="77777777" w:rsidR="007F64FF" w:rsidRP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rationale for the study aim/</w:t>
            </w:r>
          </w:p>
          <w:p w14:paraId="51FE17EE" w14:textId="77777777" w:rsidR="007F64FF" w:rsidRPr="007F64FF" w:rsidRDefault="007F64FF" w:rsidP="007F64FF">
            <w:pPr>
              <w:spacing w:before="1" w:after="160" w:line="259" w:lineRule="auto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purpose by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learly identifying a</w:t>
            </w:r>
          </w:p>
          <w:p w14:paraId="1BE8D423" w14:textId="77777777" w:rsidR="007F64FF" w:rsidRPr="007F64FF" w:rsidRDefault="007F64FF" w:rsidP="007F64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gap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the literature.</w:t>
            </w:r>
          </w:p>
          <w:p w14:paraId="4E1F11EA" w14:textId="77777777" w:rsidR="007F64FF" w:rsidRPr="007F64FF" w:rsidRDefault="007F64FF" w:rsidP="007F64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The number of English language sources is in line with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  <w:t xml:space="preserve">the recommended number or exceeds it 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(10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sources in English: more than two fundamental works and more than 6 current research articles published </w:t>
            </w:r>
            <w:r w:rsidRPr="007F64FF">
              <w:rPr>
                <w:rFonts w:ascii="Times New Roman" w:eastAsia="Times New Roman" w:hAnsi="Times New Roman" w:cs="Times New Roman"/>
                <w:lang w:val="en-US" w:eastAsia="en-US"/>
              </w:rPr>
              <w:t>in the last 7 years).</w:t>
            </w:r>
          </w:p>
          <w:p w14:paraId="4C539C2E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proposed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methodology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is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fully relevant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the study and is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described in detail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3E9B6BF9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Results anticipated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fully correlate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with the objectives set in the introduction section. </w:t>
            </w:r>
          </w:p>
          <w:p w14:paraId="05559220" w14:textId="77777777" w:rsid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C0E7003" w14:textId="4137661F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word count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is between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2000-3000 (excluding reference list and appendix).</w:t>
            </w:r>
          </w:p>
        </w:tc>
        <w:tc>
          <w:tcPr>
            <w:tcW w:w="1978" w:type="dxa"/>
          </w:tcPr>
          <w:p w14:paraId="34A109F2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The content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fully corresponds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the topic.</w:t>
            </w:r>
          </w:p>
          <w:p w14:paraId="21074C94" w14:textId="77777777" w:rsidR="007F64FF" w:rsidRPr="007F64FF" w:rsidRDefault="007F64FF" w:rsidP="007F64FF">
            <w:pPr>
              <w:spacing w:before="1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abstract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covers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most sections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of the paper. The abstract is an appropriate length.</w:t>
            </w:r>
          </w:p>
          <w:p w14:paraId="30117E11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introduction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presents a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broader context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of the topic, though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the research gap the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current paper aims to fill in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may lack </w:t>
            </w:r>
            <w:proofErr w:type="spellStart"/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focus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.The</w:t>
            </w:r>
            <w:proofErr w:type="spellEnd"/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purpose and objectives of the study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may lack focus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2A1E23C6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literature review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section, the author demonstrates acceptable critical thinking skills,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although some ideas may need more clarification or extension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Links across various sources are established 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but the central line of argument is not always clear</w:t>
            </w:r>
          </w:p>
          <w:p w14:paraId="614F3559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Literature reviewed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relates</w:t>
            </w:r>
          </w:p>
          <w:p w14:paraId="36BE900B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to the study topic. All major sections of the pertinent literature are included</w:t>
            </w:r>
            <w:r w:rsidRPr="007F64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but may not be covered in depth or a few areas of pertinent literature are not covered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47A8C160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00F4F60" w14:textId="77777777" w:rsidR="007F64FF" w:rsidRPr="007F64FF" w:rsidRDefault="007F64FF" w:rsidP="007F64F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664E500" w14:textId="77777777" w:rsidR="007F64FF" w:rsidRPr="007F64FF" w:rsidRDefault="007F64FF" w:rsidP="007F64F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7B203A5" w14:textId="77777777" w:rsidR="007F64FF" w:rsidRPr="007F64FF" w:rsidRDefault="007F64FF" w:rsidP="007F64FF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64FF">
              <w:rPr>
                <w:rFonts w:ascii="Times New Roman" w:hAnsi="Times New Roman" w:cs="Times New Roman"/>
                <w:color w:val="000000"/>
                <w:lang w:val="en-US"/>
              </w:rPr>
              <w:t xml:space="preserve">The number of English language sources is in line with </w:t>
            </w:r>
            <w:r w:rsidRPr="007F64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the recommended number or exceeds it </w:t>
            </w:r>
            <w:r w:rsidRPr="007F64FF">
              <w:rPr>
                <w:rFonts w:ascii="Times New Roman" w:hAnsi="Times New Roman" w:cs="Times New Roman"/>
                <w:color w:val="000000"/>
                <w:lang w:val="en-US"/>
              </w:rPr>
              <w:t>(10</w:t>
            </w:r>
            <w:r w:rsidRPr="007F64F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F64FF">
              <w:rPr>
                <w:rFonts w:ascii="Times New Roman" w:hAnsi="Times New Roman" w:cs="Times New Roman"/>
                <w:color w:val="000000"/>
                <w:lang w:val="en-US"/>
              </w:rPr>
              <w:t>sources in English: more than two fundamental works and more than 6 current research articles publish</w:t>
            </w:r>
            <w:r w:rsidRPr="007F64FF">
              <w:rPr>
                <w:rFonts w:ascii="Times New Roman" w:hAnsi="Times New Roman" w:cs="Times New Roman"/>
                <w:lang w:val="en-US"/>
              </w:rPr>
              <w:t>ed in the last 7 years)</w:t>
            </w:r>
          </w:p>
          <w:p w14:paraId="0342B832" w14:textId="77777777" w:rsidR="007F64FF" w:rsidRPr="007F64FF" w:rsidRDefault="007F64FF" w:rsidP="007F64FF">
            <w:pPr>
              <w:spacing w:before="1"/>
              <w:ind w:left="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1A11554" w14:textId="77777777" w:rsidR="007F64FF" w:rsidRPr="007F64FF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7F64FF">
              <w:rPr>
                <w:color w:val="000000"/>
                <w:lang w:val="en-US"/>
              </w:rPr>
              <w:t xml:space="preserve">The proposed </w:t>
            </w:r>
            <w:r w:rsidRPr="007F64FF">
              <w:rPr>
                <w:b/>
                <w:bCs/>
                <w:color w:val="000000"/>
                <w:lang w:val="en-US"/>
              </w:rPr>
              <w:t>methodology</w:t>
            </w:r>
            <w:r w:rsidRPr="007F64FF">
              <w:rPr>
                <w:color w:val="000000"/>
                <w:lang w:val="en-US"/>
              </w:rPr>
              <w:t xml:space="preserve"> is</w:t>
            </w:r>
            <w:r w:rsidRPr="007F64FF">
              <w:rPr>
                <w:b/>
                <w:bCs/>
                <w:i/>
                <w:iCs/>
                <w:color w:val="000000"/>
                <w:lang w:val="en-US"/>
              </w:rPr>
              <w:t xml:space="preserve"> fully relevant</w:t>
            </w:r>
            <w:r w:rsidRPr="007F64FF">
              <w:rPr>
                <w:color w:val="000000"/>
                <w:lang w:val="en-US"/>
              </w:rPr>
              <w:t xml:space="preserve"> to the study but may </w:t>
            </w:r>
            <w:r w:rsidRPr="007F64FF">
              <w:rPr>
                <w:b/>
                <w:bCs/>
                <w:i/>
                <w:iCs/>
                <w:color w:val="000000"/>
                <w:lang w:val="en-US"/>
              </w:rPr>
              <w:t>lack some details</w:t>
            </w:r>
            <w:r w:rsidRPr="007F64FF">
              <w:rPr>
                <w:color w:val="000000"/>
                <w:lang w:val="en-US"/>
              </w:rPr>
              <w:t xml:space="preserve"> in description. </w:t>
            </w:r>
          </w:p>
          <w:p w14:paraId="0BBC1615" w14:textId="77777777" w:rsidR="007F64FF" w:rsidRPr="007F64FF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7F64FF">
              <w:rPr>
                <w:b/>
                <w:bCs/>
                <w:color w:val="000000"/>
                <w:lang w:val="en-US"/>
              </w:rPr>
              <w:t>Results anticipated</w:t>
            </w:r>
            <w:r w:rsidRPr="007F64FF">
              <w:rPr>
                <w:color w:val="000000"/>
                <w:lang w:val="en-US"/>
              </w:rPr>
              <w:t xml:space="preserve"> </w:t>
            </w:r>
            <w:r w:rsidRPr="007F64FF">
              <w:rPr>
                <w:b/>
                <w:bCs/>
                <w:i/>
                <w:iCs/>
                <w:color w:val="000000"/>
                <w:lang w:val="en-US"/>
              </w:rPr>
              <w:t>correlate</w:t>
            </w:r>
            <w:r w:rsidRPr="007F64FF">
              <w:rPr>
                <w:color w:val="000000"/>
                <w:lang w:val="en-US"/>
              </w:rPr>
              <w:t xml:space="preserve"> with the objectives set in the introduction section</w:t>
            </w:r>
            <w:r w:rsidRPr="007F64FF">
              <w:rPr>
                <w:b/>
                <w:bCs/>
                <w:i/>
                <w:iCs/>
                <w:color w:val="000000"/>
                <w:lang w:val="en-US"/>
              </w:rPr>
              <w:t>, though there might be slight mismatch</w:t>
            </w:r>
            <w:r w:rsidRPr="007F64FF">
              <w:rPr>
                <w:color w:val="000000"/>
                <w:lang w:val="en-US"/>
              </w:rPr>
              <w:t>. </w:t>
            </w:r>
          </w:p>
          <w:p w14:paraId="66683755" w14:textId="77777777" w:rsidR="007F64FF" w:rsidRDefault="007F64FF" w:rsidP="007F64FF">
            <w:pPr>
              <w:spacing w:line="259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3AFB44A" w14:textId="77777777" w:rsidR="007F64FF" w:rsidRDefault="007F64FF" w:rsidP="007F64FF">
            <w:pPr>
              <w:spacing w:line="259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0EC08EC" w14:textId="471FA2A7" w:rsidR="007F64FF" w:rsidRP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4FF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Pr="007F64F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word count</w:t>
            </w:r>
            <w:r w:rsidRPr="007F64FF">
              <w:rPr>
                <w:rFonts w:ascii="Times New Roman" w:hAnsi="Times New Roman" w:cs="Times New Roman"/>
                <w:color w:val="000000"/>
                <w:lang w:val="en-US"/>
              </w:rPr>
              <w:t xml:space="preserve"> is between 2000-3000 (excluding reference list and appendix).</w:t>
            </w:r>
          </w:p>
        </w:tc>
        <w:tc>
          <w:tcPr>
            <w:tcW w:w="2025" w:type="dxa"/>
          </w:tcPr>
          <w:p w14:paraId="56D3457C" w14:textId="77777777" w:rsidR="007F64FF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color w:val="000000"/>
                <w:lang w:val="en-US"/>
              </w:rPr>
            </w:pPr>
            <w:r w:rsidRPr="001E0582">
              <w:rPr>
                <w:color w:val="000000"/>
                <w:lang w:val="en-US"/>
              </w:rPr>
              <w:lastRenderedPageBreak/>
              <w:t xml:space="preserve">The content 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generally corresponds</w:t>
            </w:r>
            <w:r w:rsidRPr="001E0582">
              <w:rPr>
                <w:color w:val="000000"/>
                <w:lang w:val="en-US"/>
              </w:rPr>
              <w:t xml:space="preserve"> to the topic.</w:t>
            </w:r>
          </w:p>
          <w:p w14:paraId="021D97A4" w14:textId="77777777" w:rsidR="007F64FF" w:rsidRPr="007F64FF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b/>
                <w:bCs/>
                <w:color w:val="000000"/>
                <w:shd w:val="clear" w:color="auto" w:fill="FFFFFF"/>
                <w:lang w:val="en-US"/>
              </w:rPr>
              <w:t>The abstract</w:t>
            </w:r>
            <w:r w:rsidRPr="001E0582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1E0582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does not cover each section</w:t>
            </w:r>
            <w:r w:rsidRPr="001E0582">
              <w:rPr>
                <w:color w:val="000000"/>
                <w:shd w:val="clear" w:color="auto" w:fill="FFFFFF"/>
                <w:lang w:val="en-US"/>
              </w:rPr>
              <w:t xml:space="preserve"> of the paper; </w:t>
            </w:r>
            <w:r w:rsidRPr="001E0582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conclusion</w:t>
            </w:r>
            <w:r w:rsidRPr="001E0582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1E0582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does not match study findings</w:t>
            </w:r>
            <w:r w:rsidRPr="001E0582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111FF5">
              <w:rPr>
                <w:color w:val="000000"/>
                <w:shd w:val="clear" w:color="auto" w:fill="FFFFFF"/>
                <w:lang w:val="en-US"/>
              </w:rPr>
              <w:t xml:space="preserve">The abstract </w:t>
            </w:r>
            <w:r w:rsidRPr="00111FF5">
              <w:rPr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exceeds the word limit </w:t>
            </w:r>
            <w:r w:rsidRPr="00111FF5">
              <w:rPr>
                <w:color w:val="000000"/>
                <w:shd w:val="clear" w:color="auto" w:fill="FFFFFF"/>
                <w:lang w:val="en-US"/>
              </w:rPr>
              <w:t>(250 words). </w:t>
            </w:r>
          </w:p>
          <w:p w14:paraId="444F3024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11FF5">
              <w:rPr>
                <w:b/>
                <w:bCs/>
                <w:color w:val="000000"/>
                <w:lang w:val="en-US"/>
              </w:rPr>
              <w:t>The introduction</w:t>
            </w:r>
            <w:r w:rsidRPr="001E0582">
              <w:rPr>
                <w:color w:val="000000"/>
                <w:lang w:val="en-US"/>
              </w:rPr>
              <w:t xml:space="preserve"> presents </w:t>
            </w:r>
            <w:r w:rsidRPr="001E0582">
              <w:rPr>
                <w:b/>
                <w:bCs/>
                <w:color w:val="000000"/>
                <w:lang w:val="en-US"/>
              </w:rPr>
              <w:t>a</w:t>
            </w:r>
            <w:r w:rsidRPr="001E0582">
              <w:rPr>
                <w:color w:val="000000"/>
                <w:lang w:val="en-US"/>
              </w:rPr>
              <w:t xml:space="preserve"> 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 xml:space="preserve">broader </w:t>
            </w:r>
            <w:proofErr w:type="gramStart"/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context</w:t>
            </w:r>
            <w:r w:rsidRPr="001E0582">
              <w:rPr>
                <w:color w:val="000000"/>
                <w:lang w:val="en-US"/>
              </w:rPr>
              <w:t xml:space="preserve"> 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which</w:t>
            </w:r>
            <w:proofErr w:type="gramEnd"/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 xml:space="preserve"> might appear irrelevant</w:t>
            </w:r>
            <w:r w:rsidRPr="001E0582">
              <w:rPr>
                <w:color w:val="000000"/>
                <w:lang w:val="en-US"/>
              </w:rPr>
              <w:t xml:space="preserve"> to the topic of the paper, 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and/or</w:t>
            </w:r>
            <w:r w:rsidRPr="001E0582">
              <w:rPr>
                <w:color w:val="000000"/>
                <w:lang w:val="en-US"/>
              </w:rPr>
              <w:t xml:space="preserve"> 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the research gap</w:t>
            </w:r>
            <w:r w:rsidRPr="001E0582">
              <w:rPr>
                <w:color w:val="000000"/>
                <w:lang w:val="en-US"/>
              </w:rPr>
              <w:t xml:space="preserve"> the current paper aims to fill in 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 xml:space="preserve">lacks </w:t>
            </w:r>
            <w:proofErr w:type="spellStart"/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focus</w:t>
            </w:r>
            <w:r w:rsidRPr="001E0582">
              <w:rPr>
                <w:color w:val="000000"/>
                <w:lang w:val="en-US"/>
              </w:rPr>
              <w:t>.The</w:t>
            </w:r>
            <w:proofErr w:type="spellEnd"/>
            <w:r w:rsidRPr="001E0582">
              <w:rPr>
                <w:color w:val="000000"/>
                <w:lang w:val="en-US"/>
              </w:rPr>
              <w:t xml:space="preserve"> purpose and objectives of the study 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lack focus</w:t>
            </w:r>
            <w:r w:rsidRPr="001E0582">
              <w:rPr>
                <w:color w:val="000000"/>
                <w:lang w:val="en-US"/>
              </w:rPr>
              <w:t>.</w:t>
            </w:r>
          </w:p>
          <w:p w14:paraId="2CF6AC73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color w:val="000000"/>
                <w:lang w:val="en-US"/>
              </w:rPr>
              <w:t xml:space="preserve">In the literature review section, the author demonstrates 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some attempt at critical thinking</w:t>
            </w:r>
            <w:r w:rsidRPr="001E0582">
              <w:rPr>
                <w:color w:val="000000"/>
                <w:lang w:val="en-US"/>
              </w:rPr>
              <w:t>. </w:t>
            </w:r>
          </w:p>
          <w:p w14:paraId="0E427A51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Few attempts are made to establish links across sources</w:t>
            </w:r>
            <w:r w:rsidRPr="001E0582">
              <w:rPr>
                <w:color w:val="000000"/>
                <w:lang w:val="en-US"/>
              </w:rPr>
              <w:t>.</w:t>
            </w:r>
          </w:p>
          <w:p w14:paraId="275B344B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b/>
                <w:bCs/>
                <w:color w:val="000000"/>
                <w:lang w:val="en-US"/>
              </w:rPr>
              <w:t>Literature reviewed</w:t>
            </w:r>
            <w:r w:rsidRPr="001E0582">
              <w:rPr>
                <w:color w:val="000000"/>
                <w:lang w:val="en-US"/>
              </w:rPr>
              <w:t xml:space="preserve"> relates</w:t>
            </w:r>
          </w:p>
          <w:p w14:paraId="70F1E3EE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color w:val="000000"/>
                <w:lang w:val="en-US"/>
              </w:rPr>
              <w:t>to the study topic. All</w:t>
            </w:r>
          </w:p>
          <w:p w14:paraId="0AC214A1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color w:val="000000"/>
                <w:lang w:val="en-US"/>
              </w:rPr>
              <w:lastRenderedPageBreak/>
              <w:t>major sections of the</w:t>
            </w:r>
          </w:p>
          <w:p w14:paraId="529E1F02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color w:val="000000"/>
                <w:lang w:val="en-US"/>
              </w:rPr>
              <w:t>pertinent literature are</w:t>
            </w:r>
          </w:p>
          <w:p w14:paraId="17186440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color w:val="000000"/>
                <w:lang w:val="en-US"/>
              </w:rPr>
              <w:t>included,</w:t>
            </w: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 xml:space="preserve"> but may not be</w:t>
            </w:r>
          </w:p>
          <w:p w14:paraId="1DCA9A88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covered in depth or a few</w:t>
            </w:r>
          </w:p>
          <w:p w14:paraId="00971E7D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areas of pertinent</w:t>
            </w:r>
          </w:p>
          <w:p w14:paraId="40795509" w14:textId="77777777" w:rsidR="007F64FF" w:rsidRPr="001E0582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proofErr w:type="gramStart"/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>literature</w:t>
            </w:r>
            <w:proofErr w:type="gramEnd"/>
            <w:r w:rsidRPr="001E0582">
              <w:rPr>
                <w:b/>
                <w:bCs/>
                <w:i/>
                <w:iCs/>
                <w:color w:val="000000"/>
                <w:lang w:val="en-US"/>
              </w:rPr>
              <w:t xml:space="preserve"> are not covered</w:t>
            </w:r>
            <w:r w:rsidRPr="001E0582">
              <w:rPr>
                <w:color w:val="000000"/>
                <w:lang w:val="en-US"/>
              </w:rPr>
              <w:t>.</w:t>
            </w:r>
          </w:p>
          <w:p w14:paraId="09C019E2" w14:textId="77777777" w:rsidR="007F64FF" w:rsidRDefault="007F64FF" w:rsidP="007F64FF">
            <w:pPr>
              <w:jc w:val="both"/>
              <w:rPr>
                <w:lang w:val="en-US"/>
              </w:rPr>
            </w:pPr>
          </w:p>
          <w:p w14:paraId="29ADA95A" w14:textId="77777777" w:rsidR="007F64FF" w:rsidRPr="00567257" w:rsidRDefault="007F64FF" w:rsidP="007F64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7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number of English language sources is in line with </w:t>
            </w:r>
            <w:r w:rsidRPr="00567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the recommended number or exceeds it </w:t>
            </w:r>
            <w:r w:rsidRPr="00567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(10</w:t>
            </w:r>
            <w:r w:rsidRPr="00567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567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sources in English: more than two fundamental works and more than 6 current research articles </w:t>
            </w:r>
            <w:r w:rsidRPr="00567257">
              <w:rPr>
                <w:rFonts w:ascii="Times New Roman" w:eastAsia="Times New Roman" w:hAnsi="Times New Roman" w:cs="Times New Roman"/>
                <w:lang w:val="en-US"/>
              </w:rPr>
              <w:t>published in the last 7 years)</w:t>
            </w:r>
          </w:p>
          <w:p w14:paraId="0646A8A8" w14:textId="77777777" w:rsidR="007F64FF" w:rsidRDefault="007F64FF" w:rsidP="007F64FF">
            <w:pPr>
              <w:jc w:val="both"/>
              <w:rPr>
                <w:lang w:val="en-US"/>
              </w:rPr>
            </w:pPr>
          </w:p>
          <w:p w14:paraId="5FC0E908" w14:textId="77777777" w:rsidR="007F64FF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color w:val="000000"/>
                <w:lang w:val="en-US"/>
              </w:rPr>
            </w:pPr>
          </w:p>
          <w:p w14:paraId="06B8B3FF" w14:textId="77777777" w:rsidR="007F64FF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color w:val="000000"/>
                <w:lang w:val="en-US"/>
              </w:rPr>
            </w:pPr>
          </w:p>
          <w:p w14:paraId="1A04527E" w14:textId="77777777" w:rsidR="007F64FF" w:rsidRPr="00545F95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545F95">
              <w:rPr>
                <w:color w:val="000000"/>
                <w:lang w:val="en-US"/>
              </w:rPr>
              <w:t xml:space="preserve">The proposed </w:t>
            </w:r>
            <w:r w:rsidRPr="00545F95">
              <w:rPr>
                <w:b/>
                <w:bCs/>
                <w:color w:val="000000"/>
                <w:lang w:val="en-US"/>
              </w:rPr>
              <w:t>methodology</w:t>
            </w:r>
            <w:r w:rsidRPr="00545F95">
              <w:rPr>
                <w:color w:val="000000"/>
                <w:lang w:val="en-US"/>
              </w:rPr>
              <w:t xml:space="preserve"> is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 xml:space="preserve"> generally relevant</w:t>
            </w:r>
            <w:r w:rsidRPr="00545F95">
              <w:rPr>
                <w:color w:val="000000"/>
                <w:lang w:val="en-US"/>
              </w:rPr>
              <w:t xml:space="preserve"> to the study 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>and/or is not sufficiently</w:t>
            </w:r>
            <w:r w:rsidRPr="00545F95">
              <w:rPr>
                <w:color w:val="000000"/>
                <w:lang w:val="en-US"/>
              </w:rPr>
              <w:t xml:space="preserve"> described. </w:t>
            </w:r>
          </w:p>
          <w:p w14:paraId="32DD6193" w14:textId="77777777" w:rsidR="007F64FF" w:rsidRPr="00545F95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545F95">
              <w:rPr>
                <w:color w:val="000000"/>
                <w:lang w:val="en-US"/>
              </w:rPr>
              <w:t xml:space="preserve">Some </w:t>
            </w:r>
            <w:r w:rsidRPr="00545F95">
              <w:rPr>
                <w:b/>
                <w:bCs/>
                <w:color w:val="000000"/>
                <w:lang w:val="en-US"/>
              </w:rPr>
              <w:t>anticipated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545F95">
              <w:rPr>
                <w:b/>
                <w:bCs/>
                <w:color w:val="000000"/>
                <w:lang w:val="en-US"/>
              </w:rPr>
              <w:t>results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 xml:space="preserve"> do not</w:t>
            </w:r>
            <w:r w:rsidRPr="00545F95">
              <w:rPr>
                <w:color w:val="000000"/>
                <w:lang w:val="en-US"/>
              </w:rPr>
              <w:t xml:space="preserve"> correlate with the objectives set in the introduction section. </w:t>
            </w:r>
          </w:p>
          <w:p w14:paraId="07A9A206" w14:textId="77777777" w:rsidR="007F64FF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color w:val="000000"/>
                <w:lang w:val="en-US"/>
              </w:rPr>
            </w:pPr>
          </w:p>
          <w:p w14:paraId="11F00D35" w14:textId="77777777" w:rsidR="007F64FF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color w:val="000000"/>
                <w:lang w:val="en-US"/>
              </w:rPr>
            </w:pPr>
          </w:p>
          <w:p w14:paraId="71F507E9" w14:textId="11B96F50" w:rsidR="007F64FF" w:rsidRPr="00545F95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545F95">
              <w:rPr>
                <w:color w:val="000000"/>
                <w:lang w:val="en-US"/>
              </w:rPr>
              <w:t xml:space="preserve">The paper is 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>under length</w:t>
            </w:r>
            <w:r w:rsidRPr="00545F95">
              <w:rPr>
                <w:color w:val="000000"/>
                <w:lang w:val="en-US"/>
              </w:rPr>
              <w:t xml:space="preserve"> (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>15% less</w:t>
            </w:r>
            <w:r w:rsidRPr="00545F95">
              <w:rPr>
                <w:color w:val="000000"/>
                <w:lang w:val="en-US"/>
              </w:rPr>
              <w:t xml:space="preserve"> than the required minimum; excluding reference list and appendix). </w:t>
            </w:r>
          </w:p>
          <w:p w14:paraId="7A1EF383" w14:textId="77777777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14:paraId="0DDBE664" w14:textId="03B7098C" w:rsidR="007F64FF" w:rsidRPr="00111FF5" w:rsidRDefault="007F64FF" w:rsidP="007F64FF">
            <w:pPr>
              <w:spacing w:before="1"/>
              <w:ind w:left="3"/>
              <w:rPr>
                <w:rFonts w:ascii="Times New Roman" w:eastAsia="Times New Roman" w:hAnsi="Times New Roman" w:cs="Times New Roman"/>
                <w:lang w:val="en-US"/>
              </w:rPr>
            </w:pP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The content generally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corresponds to the topic. </w:t>
            </w:r>
          </w:p>
          <w:p w14:paraId="48223D5B" w14:textId="77777777" w:rsidR="007F64FF" w:rsidRPr="00111FF5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11F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The abstract is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excessively wordy or too short;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s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ometimes unclear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; it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does not cover several sections of the paper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64989A48" w14:textId="77777777" w:rsidR="007F64FF" w:rsidRPr="00111FF5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introduction presents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an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attempt to give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broader context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of the topic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and/or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the research gap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is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hardly established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The purpose and objectives of the study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are unclear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4D63AE46" w14:textId="77777777" w:rsidR="007F64FF" w:rsidRPr="00111FF5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the literature review section, the author demonstrates poor ability to elaborate on or justify ideas. The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text is often a list of summaries of sources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with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no clear links between the sources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04217F69" w14:textId="77777777" w:rsidR="007F64FF" w:rsidRPr="00111FF5" w:rsidRDefault="007F64FF" w:rsidP="007F64FF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11F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Literature reviewed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has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weak or no connection to the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lastRenderedPageBreak/>
              <w:t>topi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 under study. A clear rationale for the study aim/purpose (the gap in the literature)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is not identified.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Major sections 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 pertinent</w:t>
            </w:r>
          </w:p>
          <w:p w14:paraId="142199AB" w14:textId="77777777" w:rsidR="007F64FF" w:rsidRDefault="007F64FF" w:rsidP="007F64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proofErr w:type="gramStart"/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literature</w:t>
            </w:r>
            <w:proofErr w:type="gramEnd"/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are omitted</w:t>
            </w:r>
            <w:r w:rsidRPr="00111F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or </w:t>
            </w:r>
            <w:r w:rsidRPr="00111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literature reviewed is not from scholarly sources.</w:t>
            </w:r>
          </w:p>
          <w:p w14:paraId="6810E346" w14:textId="77777777" w:rsidR="007F64FF" w:rsidRDefault="007F64FF" w:rsidP="007F64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5672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The number of English language sources is 20% less (or more) than the minimum recommended number </w:t>
            </w:r>
            <w:r w:rsidRPr="00567257">
              <w:rPr>
                <w:rFonts w:ascii="Times New Roman" w:eastAsia="Times New Roman" w:hAnsi="Times New Roman" w:cs="Times New Roman"/>
                <w:lang w:val="en-US"/>
              </w:rPr>
              <w:t>and/or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most sources are outdated.</w:t>
            </w:r>
          </w:p>
          <w:p w14:paraId="6AEBF06F" w14:textId="77777777" w:rsidR="007F64FF" w:rsidRDefault="007F64FF" w:rsidP="007F64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  <w:p w14:paraId="7873C3C3" w14:textId="77777777" w:rsidR="007F64FF" w:rsidRPr="00545F95" w:rsidRDefault="007F64FF" w:rsidP="007F64FF">
            <w:pPr>
              <w:pStyle w:val="ac"/>
              <w:spacing w:before="1" w:beforeAutospacing="0" w:after="0" w:afterAutospacing="0"/>
              <w:ind w:left="3"/>
              <w:jc w:val="both"/>
              <w:rPr>
                <w:lang w:val="en-US"/>
              </w:rPr>
            </w:pPr>
            <w:r w:rsidRPr="00545F95">
              <w:rPr>
                <w:color w:val="000000"/>
                <w:lang w:val="en-US"/>
              </w:rPr>
              <w:t xml:space="preserve">The proposed </w:t>
            </w:r>
            <w:r w:rsidRPr="00545F95">
              <w:rPr>
                <w:b/>
                <w:bCs/>
                <w:color w:val="000000"/>
                <w:lang w:val="en-US"/>
              </w:rPr>
              <w:t>methodology</w:t>
            </w:r>
            <w:r w:rsidRPr="00545F95">
              <w:rPr>
                <w:color w:val="000000"/>
                <w:lang w:val="en-US"/>
              </w:rPr>
              <w:t xml:space="preserve"> is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mostly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ir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>relevant</w:t>
            </w:r>
            <w:r w:rsidRPr="00545F95">
              <w:rPr>
                <w:color w:val="000000"/>
                <w:lang w:val="en-US"/>
              </w:rPr>
              <w:t xml:space="preserve"> to the study </w:t>
            </w:r>
            <w:r w:rsidRPr="00545F95">
              <w:rPr>
                <w:b/>
                <w:bCs/>
                <w:i/>
                <w:iCs/>
                <w:color w:val="000000"/>
                <w:lang w:val="en-US"/>
              </w:rPr>
              <w:t>and/or is not sufficiently</w:t>
            </w:r>
            <w:r w:rsidRPr="00545F95">
              <w:rPr>
                <w:color w:val="000000"/>
                <w:lang w:val="en-US"/>
              </w:rPr>
              <w:t xml:space="preserve"> described. </w:t>
            </w:r>
          </w:p>
          <w:p w14:paraId="0C2A1058" w14:textId="77777777" w:rsidR="007F64FF" w:rsidRPr="00545F95" w:rsidRDefault="007F64FF" w:rsidP="007F64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5F95">
              <w:rPr>
                <w:rFonts w:ascii="Times New Roman" w:hAnsi="Times New Roman" w:cs="Times New Roman"/>
                <w:b/>
                <w:bCs/>
                <w:lang w:val="en-US"/>
              </w:rPr>
              <w:t>Results anticipated</w:t>
            </w:r>
            <w:r w:rsidRPr="00545F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5F9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hardly correlate </w:t>
            </w:r>
            <w:r w:rsidRPr="00545F95">
              <w:rPr>
                <w:rFonts w:ascii="Times New Roman" w:hAnsi="Times New Roman" w:cs="Times New Roman"/>
                <w:lang w:val="en-US"/>
              </w:rPr>
              <w:t>with the objectives set in the introduction section. </w:t>
            </w:r>
          </w:p>
          <w:p w14:paraId="44C1C73A" w14:textId="77777777" w:rsidR="007F64FF" w:rsidRPr="00545F95" w:rsidRDefault="007F64FF" w:rsidP="007F64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5F95">
              <w:rPr>
                <w:rFonts w:ascii="Times New Roman" w:hAnsi="Times New Roman" w:cs="Times New Roman"/>
                <w:lang w:val="en-US"/>
              </w:rPr>
              <w:t>The proposed methodology is</w:t>
            </w:r>
            <w:r w:rsidRPr="00545F9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scarcely relevant</w:t>
            </w:r>
            <w:r w:rsidRPr="00545F95">
              <w:rPr>
                <w:rFonts w:ascii="Times New Roman" w:hAnsi="Times New Roman" w:cs="Times New Roman"/>
                <w:lang w:val="en-US"/>
              </w:rPr>
              <w:t xml:space="preserve"> to the study, and </w:t>
            </w:r>
            <w:r w:rsidRPr="00545F9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lacks details</w:t>
            </w:r>
            <w:r w:rsidRPr="00545F95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070E81F" w14:textId="5904CBF1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5F95">
              <w:rPr>
                <w:rFonts w:ascii="Times New Roman" w:hAnsi="Times New Roman" w:cs="Times New Roman"/>
                <w:lang w:val="en-US"/>
              </w:rPr>
              <w:t xml:space="preserve">The paper is </w:t>
            </w:r>
            <w:r w:rsidRPr="007F64F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considerably under length</w:t>
            </w:r>
            <w:r w:rsidRPr="00545F9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45F9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30% less</w:t>
            </w:r>
            <w:r w:rsidRPr="00545F95">
              <w:rPr>
                <w:rFonts w:ascii="Times New Roman" w:hAnsi="Times New Roman" w:cs="Times New Roman"/>
                <w:lang w:val="en-US"/>
              </w:rPr>
              <w:t xml:space="preserve"> than the required minimum; </w:t>
            </w:r>
            <w:r w:rsidRPr="00545F95">
              <w:rPr>
                <w:rFonts w:ascii="Times New Roman" w:hAnsi="Times New Roman" w:cs="Times New Roman"/>
                <w:lang w:val="en-US"/>
              </w:rPr>
              <w:lastRenderedPageBreak/>
              <w:t>excluding reference list and appendix).</w:t>
            </w:r>
          </w:p>
        </w:tc>
      </w:tr>
      <w:tr w:rsidR="007F64FF" w:rsidRPr="00E76516" w14:paraId="5A786E89" w14:textId="77777777" w:rsidTr="007F64FF">
        <w:tc>
          <w:tcPr>
            <w:tcW w:w="1319" w:type="dxa"/>
          </w:tcPr>
          <w:p w14:paraId="620F2654" w14:textId="45F4E3E9" w:rsidR="007F64FF" w:rsidRPr="007F64FF" w:rsidRDefault="007F64FF" w:rsidP="007F64F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Organization and format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14:paraId="7A3E40E6" w14:textId="77777777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shd w:val="clear" w:color="auto" w:fill="BFBFBF" w:themeFill="background1" w:themeFillShade="BF"/>
          </w:tcPr>
          <w:p w14:paraId="414CB655" w14:textId="77777777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25" w:type="dxa"/>
          </w:tcPr>
          <w:p w14:paraId="2EBE2AB7" w14:textId="77777777" w:rsidR="007F64FF" w:rsidRPr="003B6B18" w:rsidRDefault="007F64FF" w:rsidP="007F64FF">
            <w:pPr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 organization demonstrates a clear and logical progression of ideas. </w:t>
            </w:r>
          </w:p>
          <w:p w14:paraId="50798DCA" w14:textId="77777777" w:rsidR="007F64FF" w:rsidRPr="003B6B18" w:rsidRDefault="007F64FF" w:rsidP="007F64FF">
            <w:pPr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Paragraph division </w:t>
            </w:r>
            <w:r w:rsidRPr="003B6B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is effective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62415A05" w14:textId="77777777" w:rsidR="007F64FF" w:rsidRPr="003B6B18" w:rsidRDefault="007F64FF" w:rsidP="007F64FF">
            <w:pPr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Link words and conjunctions used to connect ideas within and between paragraphs, are appropriate to the context, varied, and used accurately.</w:t>
            </w:r>
          </w:p>
          <w:p w14:paraId="00275147" w14:textId="77777777" w:rsidR="007F64FF" w:rsidRDefault="007F64FF" w:rsidP="007F64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All the sources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are acknowledged properly both through in-text references and the reference list following the APA (or any other referencing style recommended by the department) style rules with a few minor inaccuracies.</w:t>
            </w:r>
          </w:p>
          <w:p w14:paraId="36FBC19B" w14:textId="7F65D400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Abstract is written in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 single paragraph.</w:t>
            </w:r>
          </w:p>
        </w:tc>
        <w:tc>
          <w:tcPr>
            <w:tcW w:w="1980" w:type="dxa"/>
          </w:tcPr>
          <w:p w14:paraId="00830196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Text organization is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at times faulty</w:t>
            </w:r>
            <w:r w:rsidRPr="003B6B18">
              <w:rPr>
                <w:color w:val="000000"/>
                <w:lang w:val="en-US"/>
              </w:rPr>
              <w:t>. </w:t>
            </w:r>
          </w:p>
          <w:p w14:paraId="3CE0837A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Paragraph division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is not always effective</w:t>
            </w:r>
            <w:r w:rsidRPr="003B6B18">
              <w:rPr>
                <w:color w:val="000000"/>
                <w:lang w:val="en-US"/>
              </w:rPr>
              <w:t>. </w:t>
            </w:r>
          </w:p>
          <w:p w14:paraId="0C20AAB4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A few link words and conjunctions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can be repetitive, inappropriate for the context, or used inaccurately</w:t>
            </w:r>
            <w:r w:rsidRPr="003B6B18">
              <w:rPr>
                <w:color w:val="000000"/>
                <w:lang w:val="en-US"/>
              </w:rPr>
              <w:t>.  </w:t>
            </w:r>
          </w:p>
          <w:p w14:paraId="5C416FFD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3B6B18">
              <w:rPr>
                <w:b/>
                <w:bCs/>
                <w:color w:val="000000"/>
                <w:lang w:val="en-US"/>
              </w:rPr>
              <w:t>Most of the sources</w:t>
            </w:r>
            <w:r w:rsidRPr="003B6B18">
              <w:rPr>
                <w:color w:val="000000"/>
                <w:lang w:val="en-US"/>
              </w:rPr>
              <w:t xml:space="preserve"> are acknowledged properly both through in-text references and the reference list following the APA (or any other referencing style recommended by the department) style rules,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although a few inconsistencies are apparent</w:t>
            </w:r>
            <w:r w:rsidRPr="003B6B18">
              <w:rPr>
                <w:color w:val="000000"/>
                <w:lang w:val="en-US"/>
              </w:rPr>
              <w:t>.</w:t>
            </w:r>
          </w:p>
          <w:p w14:paraId="733F3245" w14:textId="55722A61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Abstract is written in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 single paragraph.</w:t>
            </w:r>
          </w:p>
        </w:tc>
      </w:tr>
      <w:tr w:rsidR="007F64FF" w:rsidRPr="00E76516" w14:paraId="13E1BE2B" w14:textId="77777777" w:rsidTr="007F64FF">
        <w:tc>
          <w:tcPr>
            <w:tcW w:w="1319" w:type="dxa"/>
          </w:tcPr>
          <w:p w14:paraId="59356625" w14:textId="39D4F9B8" w:rsidR="007F64FF" w:rsidRP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186" w:type="dxa"/>
          </w:tcPr>
          <w:p w14:paraId="3BF6E975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ind w:left="3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Grammar structures and vocabulary items effectively convey communicative functions specific to </w:t>
            </w:r>
            <w:r w:rsidRPr="003B6B18">
              <w:rPr>
                <w:i/>
                <w:iCs/>
                <w:color w:val="000000"/>
                <w:lang w:val="en-US"/>
              </w:rPr>
              <w:t>Project Proposal</w:t>
            </w:r>
            <w:r w:rsidRPr="003B6B18">
              <w:rPr>
                <w:color w:val="000000"/>
                <w:lang w:val="en-US"/>
              </w:rPr>
              <w:t>; are varied, and used accurately. </w:t>
            </w:r>
          </w:p>
          <w:p w14:paraId="0A67149C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ind w:left="3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>The academic style is appropriate throughout. </w:t>
            </w:r>
          </w:p>
          <w:p w14:paraId="2F8E55C0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ind w:left="3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Tense/verb forms are appropriately </w:t>
            </w:r>
            <w:r w:rsidRPr="003B6B18">
              <w:rPr>
                <w:color w:val="000000"/>
                <w:lang w:val="en-US"/>
              </w:rPr>
              <w:lastRenderedPageBreak/>
              <w:t>chosen for a range of functions and used effectively. Vocabulary/grammar use, punctuation, and spelling errors are rare and not noticeable. </w:t>
            </w:r>
          </w:p>
          <w:p w14:paraId="027C7F9E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ind w:left="3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>Hedging is used where necessary to counterbalance any overly strong claims. </w:t>
            </w:r>
          </w:p>
          <w:p w14:paraId="709C7440" w14:textId="77777777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14:paraId="7D389435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ind w:left="2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lastRenderedPageBreak/>
              <w:t xml:space="preserve">Grammar structures and vocabulary items are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generally effective</w:t>
            </w:r>
            <w:r w:rsidRPr="003B6B18">
              <w:rPr>
                <w:color w:val="000000"/>
                <w:lang w:val="en-US"/>
              </w:rPr>
              <w:t xml:space="preserve"> in conveying communicative functions in </w:t>
            </w:r>
            <w:r w:rsidRPr="003B6B18">
              <w:rPr>
                <w:i/>
                <w:iCs/>
                <w:color w:val="000000"/>
                <w:lang w:val="en-US"/>
              </w:rPr>
              <w:t>Project Proposal</w:t>
            </w:r>
            <w:r w:rsidRPr="003B6B18">
              <w:rPr>
                <w:color w:val="000000"/>
                <w:lang w:val="en-US"/>
              </w:rPr>
              <w:t xml:space="preserve">, varied or used accurately,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although minor inaccuracies are apparent.</w:t>
            </w:r>
            <w:r w:rsidRPr="003B6B18">
              <w:rPr>
                <w:i/>
                <w:iCs/>
                <w:color w:val="000000"/>
                <w:lang w:val="en-US"/>
              </w:rPr>
              <w:t> </w:t>
            </w:r>
          </w:p>
          <w:p w14:paraId="7E9A9DDA" w14:textId="77777777" w:rsidR="007F64FF" w:rsidRPr="003B6B18" w:rsidRDefault="007F64FF" w:rsidP="007F64FF">
            <w:pPr>
              <w:pStyle w:val="ac"/>
              <w:spacing w:before="0" w:beforeAutospacing="0" w:after="0" w:afterAutospacing="0"/>
              <w:ind w:left="2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lastRenderedPageBreak/>
              <w:t xml:space="preserve">The academic style is generally appropriate,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with a few minor inconsistencies</w:t>
            </w:r>
            <w:r w:rsidRPr="003B6B18">
              <w:rPr>
                <w:color w:val="000000"/>
                <w:lang w:val="en-US"/>
              </w:rPr>
              <w:t xml:space="preserve">. There may be </w:t>
            </w:r>
            <w:r w:rsidRPr="003B6B18">
              <w:rPr>
                <w:b/>
                <w:bCs/>
                <w:color w:val="000000"/>
                <w:lang w:val="en-US"/>
              </w:rPr>
              <w:t xml:space="preserve">a few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 xml:space="preserve">inaccuracies </w:t>
            </w:r>
            <w:r w:rsidRPr="003B6B18">
              <w:rPr>
                <w:color w:val="000000"/>
                <w:lang w:val="en-US"/>
              </w:rPr>
              <w:t>in overall choice/use of tense/verb forms.</w:t>
            </w:r>
          </w:p>
          <w:p w14:paraId="3D24C126" w14:textId="0CA6BAFF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6B18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3B6B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 few</w:t>
            </w:r>
            <w:r w:rsidRPr="003B6B18">
              <w:rPr>
                <w:rFonts w:ascii="Times New Roman" w:hAnsi="Times New Roman" w:cs="Times New Roman"/>
                <w:color w:val="000000"/>
                <w:lang w:val="en-US"/>
              </w:rPr>
              <w:t xml:space="preserve"> vocabulary/grammar use, punctuation, and spelling errors are apparent. </w:t>
            </w:r>
            <w:r w:rsidRPr="003B6B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Use of hedging</w:t>
            </w:r>
            <w:r w:rsidRPr="003B6B18">
              <w:rPr>
                <w:rFonts w:ascii="Times New Roman" w:hAnsi="Times New Roman" w:cs="Times New Roman"/>
                <w:color w:val="000000"/>
                <w:lang w:val="en-US"/>
              </w:rPr>
              <w:t xml:space="preserve"> is generally acceptable, </w:t>
            </w:r>
            <w:r w:rsidRPr="003B6B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with a few minor inconsistencies. </w:t>
            </w:r>
          </w:p>
        </w:tc>
        <w:tc>
          <w:tcPr>
            <w:tcW w:w="2025" w:type="dxa"/>
          </w:tcPr>
          <w:p w14:paraId="7360736B" w14:textId="77777777" w:rsidR="007F64FF" w:rsidRPr="003B6B18" w:rsidRDefault="007F64FF" w:rsidP="007F64FF">
            <w:pPr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Grammar structures and vocabulary items are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often ineffective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conveying communicative functions in </w:t>
            </w:r>
            <w:r w:rsidRPr="003B6B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Project Proposal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limited/repetitive and often used inaccurately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5638C535" w14:textId="77777777" w:rsidR="007F64FF" w:rsidRPr="003B6B18" w:rsidRDefault="007F64FF" w:rsidP="007F64FF">
            <w:pPr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academic style is 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appropriate,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with a few apparent deviations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4612990F" w14:textId="5AF26D7A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There may be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frequent inaccuracies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overall choice/use of tense/verb forms. Vocabulary/grammar use, punctuation, and spelling errors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are frequent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Use of hedging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is acceptable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but not consistent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980" w:type="dxa"/>
          </w:tcPr>
          <w:p w14:paraId="215EB864" w14:textId="77777777" w:rsidR="007F64FF" w:rsidRPr="003B6B18" w:rsidRDefault="007F64FF" w:rsidP="007F64FF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Grammar structures and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ocabulary items are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mostly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ineffective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conveying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communicative functions </w:t>
            </w:r>
            <w:r w:rsidRPr="003B6B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Project Proposal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Deviations from the academic style are frequent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49D48A5A" w14:textId="77777777" w:rsidR="007F64FF" w:rsidRPr="003B6B18" w:rsidRDefault="007F64FF" w:rsidP="007F64FF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Tense/verb forms are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mostly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chosen inappropriately or used inaccurately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79CC771C" w14:textId="77777777" w:rsidR="007F64FF" w:rsidRPr="003B6B18" w:rsidRDefault="007F64FF" w:rsidP="007F64FF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Numerous 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vocabulary/grammar use, punctuation, and spelling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errors are apparent.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14:paraId="5286AE83" w14:textId="340253E6" w:rsidR="007F64FF" w:rsidRDefault="007F64FF" w:rsidP="007F64F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There are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few to no instances of hedging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where hedging is required.</w:t>
            </w:r>
          </w:p>
        </w:tc>
      </w:tr>
      <w:tr w:rsidR="007F64FF" w:rsidRPr="00E76516" w14:paraId="476A0DB7" w14:textId="77777777" w:rsidTr="00BA026F">
        <w:tc>
          <w:tcPr>
            <w:tcW w:w="9488" w:type="dxa"/>
            <w:gridSpan w:val="5"/>
          </w:tcPr>
          <w:p w14:paraId="6D288B04" w14:textId="6907B430" w:rsidR="007F64FF" w:rsidRPr="003B6B18" w:rsidRDefault="007F64FF" w:rsidP="007F64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*The absence of any of the aspects from this column may result in 0 points for the given criterion.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total grade is the sum of points earned on each criterion.</w:t>
            </w:r>
          </w:p>
        </w:tc>
      </w:tr>
    </w:tbl>
    <w:p w14:paraId="5CFFDD47" w14:textId="77777777" w:rsidR="00CE2C44" w:rsidRDefault="00CE2C44" w:rsidP="007F64FF">
      <w:pP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ADCD82" w14:textId="77777777" w:rsidR="00CE2C44" w:rsidRDefault="00CE2C4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4E1B191E" w14:textId="5ED8C296" w:rsidR="007F64FF" w:rsidRDefault="007F64FF" w:rsidP="007F64FF">
      <w:pP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14:paraId="3F018CCD" w14:textId="2904C1D1" w:rsidR="00366D8E" w:rsidRDefault="00366D8E" w:rsidP="00366D8E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Шкала оценивания письменного текста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 w:rsidR="00CE2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F6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творчески проект)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Максимальный балл — 10 баллов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9"/>
        <w:gridCol w:w="2186"/>
        <w:gridCol w:w="1978"/>
        <w:gridCol w:w="2025"/>
        <w:gridCol w:w="1980"/>
      </w:tblGrid>
      <w:tr w:rsidR="00366D8E" w14:paraId="4E6CCD8D" w14:textId="77777777" w:rsidTr="00366D8E">
        <w:tc>
          <w:tcPr>
            <w:tcW w:w="1319" w:type="dxa"/>
          </w:tcPr>
          <w:p w14:paraId="5AE8BB1F" w14:textId="77777777" w:rsidR="00366D8E" w:rsidRDefault="00366D8E" w:rsidP="00366D8E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86" w:type="dxa"/>
          </w:tcPr>
          <w:p w14:paraId="2D5F8255" w14:textId="4CD77D15" w:rsidR="00366D8E" w:rsidRPr="00366D8E" w:rsidRDefault="00366D8E" w:rsidP="00366D8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66D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1978" w:type="dxa"/>
          </w:tcPr>
          <w:p w14:paraId="4417CA33" w14:textId="01E6639A" w:rsidR="00366D8E" w:rsidRPr="00366D8E" w:rsidRDefault="00366D8E" w:rsidP="00366D8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66D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2025" w:type="dxa"/>
          </w:tcPr>
          <w:p w14:paraId="5FB4DFC4" w14:textId="7E87BDAB" w:rsidR="00366D8E" w:rsidRPr="00366D8E" w:rsidRDefault="00366D8E" w:rsidP="00366D8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66D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1980" w:type="dxa"/>
          </w:tcPr>
          <w:p w14:paraId="38F948DB" w14:textId="45D2BFD8" w:rsidR="00366D8E" w:rsidRPr="00366D8E" w:rsidRDefault="00366D8E" w:rsidP="00366D8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66D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1*</w:t>
            </w:r>
          </w:p>
        </w:tc>
      </w:tr>
      <w:tr w:rsidR="00FB2AB7" w:rsidRPr="00E76516" w14:paraId="7562A7FA" w14:textId="77777777" w:rsidTr="00366D8E">
        <w:tc>
          <w:tcPr>
            <w:tcW w:w="1319" w:type="dxa"/>
          </w:tcPr>
          <w:p w14:paraId="4CF5F225" w14:textId="7007DE7E" w:rsidR="00FB2AB7" w:rsidRPr="00366D8E" w:rsidRDefault="00FB2AB7" w:rsidP="00FB2AB7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Content</w:t>
            </w:r>
          </w:p>
        </w:tc>
        <w:tc>
          <w:tcPr>
            <w:tcW w:w="2186" w:type="dxa"/>
          </w:tcPr>
          <w:p w14:paraId="79C3CE9C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>The content fully corresponds to the topic.</w:t>
            </w:r>
          </w:p>
          <w:p w14:paraId="67DA2E7B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>abstract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covers all sections</w:t>
            </w:r>
          </w:p>
          <w:p w14:paraId="38361B25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>of the paper and conveys the project concept in a clear way. The abstract is an appropriate length.</w:t>
            </w:r>
          </w:p>
          <w:p w14:paraId="662E5451" w14:textId="4A99DE29" w:rsidR="00FB2AB7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BEC9DEB" w14:textId="77777777" w:rsidR="00FB2AB7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A6591AD" w14:textId="77777777" w:rsidR="00FB2AB7" w:rsidRPr="009C4E56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the introduction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author clearly explains the project theme’s relevance, providing solid reasoning of its topicality; project objectives are fully explained and reasonable. </w:t>
            </w:r>
          </w:p>
          <w:p w14:paraId="4592630D" w14:textId="77777777" w:rsidR="00FB2AB7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D21E19A" w14:textId="77777777" w:rsidR="00FB2AB7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113908D" w14:textId="77777777" w:rsidR="00FB2AB7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BEED552" w14:textId="27D8BE91" w:rsidR="00FB2AB7" w:rsidRPr="009C4E56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the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literature review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347A7E56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author demonstrates excellent skills of critical inquiry, analysis, discussion, and justification. The chosen literature serves as a theoretical base for product creation and is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highly relevan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the objectives. </w:t>
            </w:r>
          </w:p>
          <w:p w14:paraId="5A4D7106" w14:textId="77777777" w:rsidR="00FB2AB7" w:rsidRPr="00411021" w:rsidRDefault="00FB2AB7" w:rsidP="00FB2A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author 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clearly situates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their 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creative project within relevant literature, ideas and 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fully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sets the direction for the rest of the project/or draws together the key findings of their literature review and link them to their own project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number of English language sources is in line with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the recommended number or exceeds it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(10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sources in English: more than two fundamental works and more than 6 current research articles published </w:t>
            </w:r>
            <w:r w:rsidRPr="008A381C">
              <w:rPr>
                <w:rFonts w:ascii="Times New Roman" w:eastAsia="Times New Roman" w:hAnsi="Times New Roman" w:cs="Times New Roman"/>
                <w:lang w:val="en-US"/>
              </w:rPr>
              <w:t>in the last 7 years)</w:t>
            </w:r>
          </w:p>
          <w:p w14:paraId="67F5CD77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BD849B6" w14:textId="269D3CD4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9334F0E" w14:textId="406CB536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570AC77" w14:textId="6E950E85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75AF47B" w14:textId="27620FBE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802A591" w14:textId="189698B3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46CC997" w14:textId="3C7E9965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FCF94FA" w14:textId="39931A21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B5E3FA0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390B226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>Project Note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includes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all the parts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required by the structure.</w:t>
            </w:r>
          </w:p>
          <w:p w14:paraId="310F05EA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Each part of the project note is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fully described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presents analy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sis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(where necessary)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, and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detailed planning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2862BEFF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F460012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F30621A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2117DD9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C7869C4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C0ECB7E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30C54AB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492290F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B7D9EA9" w14:textId="7B18E18F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T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reative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>art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presents a clear and a fully described concept of the project. It contains a concise extract from the content of the project.  The content is fully relevant to the project aims. </w:t>
            </w:r>
          </w:p>
          <w:p w14:paraId="4D3C976E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88A2F4E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8457CBB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55B6">
              <w:rPr>
                <w:rFonts w:ascii="Times New Roman" w:hAnsi="Times New Roman" w:cs="Times New Roman"/>
                <w:b/>
                <w:bCs/>
                <w:lang w:val="en-US"/>
              </w:rPr>
              <w:t>conclusion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contains a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fully explained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public value of the project. The explanation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is supported with evidence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12576071" w14:textId="7CCEF104" w:rsidR="00FB2AB7" w:rsidRPr="00FB2AB7" w:rsidRDefault="00FB2AB7" w:rsidP="00FB2AB7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 project significance for the member(s) of the team is also fully explained. </w:t>
            </w:r>
          </w:p>
        </w:tc>
        <w:tc>
          <w:tcPr>
            <w:tcW w:w="1978" w:type="dxa"/>
          </w:tcPr>
          <w:p w14:paraId="2A01138D" w14:textId="77777777" w:rsidR="00FB2AB7" w:rsidRPr="009C4E56" w:rsidRDefault="00FB2AB7" w:rsidP="00FB2AB7">
            <w:pPr>
              <w:pStyle w:val="ac"/>
              <w:spacing w:before="1" w:beforeAutospacing="0" w:after="0" w:afterAutospacing="0"/>
              <w:ind w:left="3"/>
              <w:rPr>
                <w:lang w:val="en-US"/>
              </w:rPr>
            </w:pPr>
            <w:r w:rsidRPr="009C4E56">
              <w:rPr>
                <w:color w:val="000000"/>
                <w:lang w:val="en-US"/>
              </w:rPr>
              <w:lastRenderedPageBreak/>
              <w:t xml:space="preserve">The content </w:t>
            </w: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t>fully corresponds</w:t>
            </w:r>
            <w:r w:rsidRPr="009C4E56">
              <w:rPr>
                <w:color w:val="000000"/>
                <w:lang w:val="en-US"/>
              </w:rPr>
              <w:t xml:space="preserve"> to the topic.</w:t>
            </w:r>
          </w:p>
          <w:p w14:paraId="0657CDAF" w14:textId="77777777" w:rsidR="00FB2AB7" w:rsidRPr="009C4E56" w:rsidRDefault="00FB2AB7" w:rsidP="00FB2AB7">
            <w:pPr>
              <w:pStyle w:val="ac"/>
              <w:spacing w:before="1" w:beforeAutospacing="0" w:after="0" w:afterAutospacing="0"/>
              <w:rPr>
                <w:lang w:val="en-US"/>
              </w:rPr>
            </w:pPr>
            <w:r w:rsidRPr="009C4E56">
              <w:rPr>
                <w:color w:val="000000"/>
                <w:lang w:val="en-US"/>
              </w:rPr>
              <w:t xml:space="preserve">The </w:t>
            </w:r>
            <w:r w:rsidRPr="009C4E56">
              <w:rPr>
                <w:b/>
                <w:bCs/>
                <w:color w:val="000000"/>
                <w:lang w:val="en-US"/>
              </w:rPr>
              <w:t>abstract</w:t>
            </w:r>
            <w:r w:rsidRPr="009C4E56">
              <w:rPr>
                <w:color w:val="000000"/>
                <w:lang w:val="en-US"/>
              </w:rPr>
              <w:t xml:space="preserve"> covers </w:t>
            </w: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t>most</w:t>
            </w:r>
          </w:p>
          <w:p w14:paraId="717A74A9" w14:textId="77777777" w:rsidR="00FB2AB7" w:rsidRPr="009C4E56" w:rsidRDefault="00FB2AB7" w:rsidP="00FB2AB7">
            <w:pPr>
              <w:pStyle w:val="ac"/>
              <w:spacing w:before="1" w:beforeAutospacing="0" w:after="0" w:afterAutospacing="0"/>
              <w:rPr>
                <w:lang w:val="en-US"/>
              </w:rPr>
            </w:pP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t>sections</w:t>
            </w:r>
            <w:r w:rsidRPr="009C4E56">
              <w:rPr>
                <w:color w:val="000000"/>
                <w:lang w:val="en-US"/>
              </w:rPr>
              <w:t xml:space="preserve"> of the paper. The abstract is an appropriate length.</w:t>
            </w:r>
          </w:p>
          <w:p w14:paraId="01DA592E" w14:textId="77777777" w:rsidR="00FB2AB7" w:rsidRDefault="00FB2AB7" w:rsidP="00FB2AB7">
            <w:pPr>
              <w:spacing w:before="1"/>
              <w:ind w:left="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9265944" w14:textId="31801510" w:rsidR="00FB2AB7" w:rsidRDefault="00FB2AB7" w:rsidP="00FB2AB7">
            <w:pPr>
              <w:spacing w:before="1"/>
              <w:ind w:left="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9B4DD48" w14:textId="77777777" w:rsidR="00FB2AB7" w:rsidRDefault="00FB2AB7" w:rsidP="00FB2AB7">
            <w:pPr>
              <w:spacing w:before="1"/>
              <w:ind w:left="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F3B6828" w14:textId="497D0C6F" w:rsidR="00FB2AB7" w:rsidRPr="009C4E56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the introduction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author explains the project theme’s relevance, providing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enough reasoning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of its topicality; project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objectives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are explained,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though might lack focus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2517BA4C" w14:textId="77777777" w:rsidR="00FB2AB7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A52C184" w14:textId="77777777" w:rsidR="00FB2AB7" w:rsidRPr="009C4E56" w:rsidRDefault="00FB2AB7" w:rsidP="00FB2AB7">
            <w:pPr>
              <w:spacing w:before="1"/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the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literature review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73D69880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author demonstrates acceptable critical thinking skills,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although some ideas may need more clarification or extension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The chosen literature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mainly serves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as a theoretical base for product creation and is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lastRenderedPageBreak/>
              <w:t>mainly relevant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the objectives. </w:t>
            </w:r>
          </w:p>
          <w:p w14:paraId="0AA56582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author 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situates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their creative project within relevant literature, ideas and 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mainly 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sets the direction for the rest of the project/or draws together the key findings of their literature review and link them to their own project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0633DB36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number of English language sources is in line with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the recommended number or exceeds it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(10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sources in English: more than two fundamental works and more than 6 current research articles publish</w:t>
            </w:r>
            <w:r w:rsidRPr="008A381C">
              <w:rPr>
                <w:rFonts w:ascii="Times New Roman" w:eastAsia="Times New Roman" w:hAnsi="Times New Roman" w:cs="Times New Roman"/>
                <w:lang w:val="en-US"/>
              </w:rPr>
              <w:t>ed in the last 7 years)</w:t>
            </w:r>
          </w:p>
          <w:p w14:paraId="0E6D55D3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38243C4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Project Note 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includes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all the parts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required by the structure.</w:t>
            </w:r>
          </w:p>
          <w:p w14:paraId="076E6DF4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Each part of the project note is fully described,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though some parts might lack minor details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. The Project Note section presents </w:t>
            </w:r>
            <w:r>
              <w:rPr>
                <w:rFonts w:ascii="Times New Roman" w:hAnsi="Times New Roman" w:cs="Times New Roman"/>
                <w:lang w:val="en-US"/>
              </w:rPr>
              <w:t>analysis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(where necessary), and detailed planning. </w:t>
            </w:r>
          </w:p>
          <w:p w14:paraId="327CE283" w14:textId="763DCC88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BDC846D" w14:textId="168BA616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66F48E7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C0A9041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reative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>art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presents a clear and a fully described concept of the project. It contains a concise extract from the content of the project.  There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might be some mismatch 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with aims the project aims. </w:t>
            </w:r>
          </w:p>
          <w:p w14:paraId="3C4D178F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D8BDB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53B58A0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55B6">
              <w:rPr>
                <w:rFonts w:ascii="Times New Roman" w:hAnsi="Times New Roman" w:cs="Times New Roman"/>
                <w:b/>
                <w:bCs/>
                <w:lang w:val="en-US"/>
              </w:rPr>
              <w:t>conclusion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contains a public value of the project,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though some explanation might lack focus and/or evidence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3D1B9137" w14:textId="00C3ECF0" w:rsidR="00FB2AB7" w:rsidRPr="00FB2AB7" w:rsidRDefault="00FB2AB7" w:rsidP="00FB2AB7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 project significance for the member(s) of the team is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explained</w:t>
            </w:r>
            <w:r w:rsidRPr="009C4E5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25" w:type="dxa"/>
          </w:tcPr>
          <w:p w14:paraId="77655B92" w14:textId="77777777" w:rsidR="00FB2AB7" w:rsidRPr="009C4E56" w:rsidRDefault="00FB2AB7" w:rsidP="00FB2AB7">
            <w:pPr>
              <w:spacing w:before="1"/>
              <w:ind w:left="3"/>
              <w:rPr>
                <w:rFonts w:ascii="Times New Roman" w:eastAsia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The content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generally corresponds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the topic.</w:t>
            </w:r>
          </w:p>
          <w:p w14:paraId="0676EC93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The abstract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does not cover each section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of the paper;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conclusion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does not match with objectives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The abstract 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exceeds the word limit 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(250 words).</w:t>
            </w:r>
          </w:p>
          <w:p w14:paraId="1B5E7E13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3175AFF" w14:textId="77777777" w:rsidR="00FB2AB7" w:rsidRPr="009C4E56" w:rsidRDefault="00FB2AB7" w:rsidP="00FB2AB7">
            <w:pPr>
              <w:spacing w:before="1"/>
              <w:ind w:left="3"/>
              <w:rPr>
                <w:rFonts w:ascii="Times New Roman" w:eastAsia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the introduction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author explains the project theme’s relevance, though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reasoning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of its topicality is vague; project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objectives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are not explained,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though some of them are irrelevant.</w:t>
            </w:r>
          </w:p>
          <w:p w14:paraId="020AB60B" w14:textId="77777777" w:rsidR="00FB2AB7" w:rsidRDefault="00FB2AB7" w:rsidP="00FB2AB7">
            <w:pPr>
              <w:spacing w:before="1"/>
              <w:ind w:left="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FF66975" w14:textId="77777777" w:rsidR="00FB2AB7" w:rsidRPr="009C4E56" w:rsidRDefault="00FB2AB7" w:rsidP="00FB2AB7">
            <w:pPr>
              <w:spacing w:before="1"/>
              <w:ind w:left="3"/>
              <w:rPr>
                <w:rFonts w:ascii="Times New Roman" w:eastAsia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literature review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the author demonstrates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some attempt at critical thinking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5B38A6D0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chosen literature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might serve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as a theoretical base for product creation,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though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some of it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might be irrelevant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the objectives. </w:t>
            </w:r>
          </w:p>
          <w:p w14:paraId="27646D54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The author 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tries to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situate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their creative project within relevant literature, ideas and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tries to</w:t>
            </w:r>
            <w:r w:rsidRPr="00304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set</w:t>
            </w:r>
            <w:r w:rsidRPr="003046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 direction for the rest of the project/or draws together the key findings of their literature review and link them to their own project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52C2FB58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number of English language sources is in line with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the recommended number or exceeds it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(10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sources in English: more than two fundamental works and more than 6 current research articles </w:t>
            </w:r>
            <w:r w:rsidRPr="008A381C">
              <w:rPr>
                <w:rFonts w:ascii="Times New Roman" w:eastAsia="Times New Roman" w:hAnsi="Times New Roman" w:cs="Times New Roman"/>
                <w:lang w:val="en-US"/>
              </w:rPr>
              <w:t>published in the last 7 years)</w:t>
            </w:r>
          </w:p>
          <w:p w14:paraId="1D3131EB" w14:textId="49BBBC95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23E89B4" w14:textId="7435959B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6B945A2" w14:textId="4CB12819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35C3587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354BAC6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Project Note 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includes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all the parts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required by the structure.</w:t>
            </w:r>
          </w:p>
          <w:p w14:paraId="648DEC75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Each part of the project note is fully described, </w:t>
            </w:r>
            <w:r w:rsidRPr="009C4E56">
              <w:rPr>
                <w:rFonts w:ascii="Times New Roman" w:hAnsi="Times New Roman" w:cs="Times New Roman"/>
                <w:i/>
                <w:iCs/>
                <w:lang w:val="en-US"/>
              </w:rPr>
              <w:t>though the description might lack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important details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. Project note might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lack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analysis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, and/or planning is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not detailed enough</w:t>
            </w:r>
          </w:p>
          <w:p w14:paraId="33B53CFE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2ABCC2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00A843C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AF1A9C0" w14:textId="1B986294" w:rsidR="00FB2AB7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reative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>art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presents a concept of the project,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though some parts of it might be unclear or lack important details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. The extract from the content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might be disjointed</w:t>
            </w:r>
            <w:r w:rsidRPr="009C4E56">
              <w:rPr>
                <w:rFonts w:ascii="Times New Roman" w:hAnsi="Times New Roman" w:cs="Times New Roman"/>
                <w:lang w:val="en-US"/>
              </w:rPr>
              <w:t>. There might be some mismatch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9C4E56">
              <w:rPr>
                <w:rFonts w:ascii="Times New Roman" w:hAnsi="Times New Roman" w:cs="Times New Roman"/>
                <w:lang w:val="en-US"/>
              </w:rPr>
              <w:t>with the project aims.</w:t>
            </w:r>
          </w:p>
          <w:p w14:paraId="3409FD8C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E50B2AE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>The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D55B6">
              <w:rPr>
                <w:rFonts w:ascii="Times New Roman" w:hAnsi="Times New Roman" w:cs="Times New Roman"/>
                <w:b/>
                <w:bCs/>
                <w:lang w:val="en-US"/>
              </w:rPr>
              <w:t>conclusion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contains a value of the project,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though it appears unclear in some cases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8E3C0B5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There is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an attempt to explain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the significance of the project for the member(s) of the team,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though it is mainly unclear.</w:t>
            </w:r>
          </w:p>
          <w:p w14:paraId="5464D790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59EAD5D" w14:textId="77777777" w:rsidR="00FB2AB7" w:rsidRPr="00FB2AB7" w:rsidRDefault="00FB2AB7" w:rsidP="00FB2AB7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980" w:type="dxa"/>
          </w:tcPr>
          <w:p w14:paraId="3BAE9A3C" w14:textId="77777777" w:rsidR="00FB2AB7" w:rsidRPr="009C4E56" w:rsidRDefault="00FB2AB7" w:rsidP="00FB2AB7">
            <w:pPr>
              <w:spacing w:before="1"/>
              <w:ind w:left="3"/>
              <w:rPr>
                <w:rFonts w:ascii="Times New Roman" w:eastAsia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The content generally corresponds to the topic. </w:t>
            </w:r>
          </w:p>
          <w:p w14:paraId="345FD15B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The abstract is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excessively wordy or too short;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s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ometimes unclear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; it </w:t>
            </w:r>
            <w:r w:rsidRPr="009C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does not cover several sections of the paper</w:t>
            </w:r>
            <w:r w:rsidRPr="009C4E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5AEF5691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D8CF98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AA0C8AB" w14:textId="77777777" w:rsidR="00FB2AB7" w:rsidRPr="009C4E56" w:rsidRDefault="00FB2AB7" w:rsidP="00FB2AB7">
            <w:pPr>
              <w:pStyle w:val="ac"/>
              <w:spacing w:before="1" w:beforeAutospacing="0" w:after="0" w:afterAutospacing="0"/>
              <w:ind w:left="3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Pr="009C4E56">
              <w:rPr>
                <w:color w:val="000000"/>
                <w:lang w:val="en-US"/>
              </w:rPr>
              <w:t xml:space="preserve">n </w:t>
            </w:r>
            <w:r w:rsidRPr="008A381C">
              <w:rPr>
                <w:b/>
                <w:bCs/>
                <w:color w:val="000000"/>
                <w:lang w:val="en-US"/>
              </w:rPr>
              <w:t xml:space="preserve">the introduction </w:t>
            </w:r>
            <w:r w:rsidRPr="009C4E56">
              <w:rPr>
                <w:color w:val="000000"/>
                <w:lang w:val="en-US"/>
              </w:rPr>
              <w:t>the author</w:t>
            </w: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t xml:space="preserve"> attempt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s</w:t>
            </w:r>
            <w:r w:rsidRPr="009C4E56">
              <w:rPr>
                <w:color w:val="000000"/>
                <w:lang w:val="en-US"/>
              </w:rPr>
              <w:t xml:space="preserve"> to explain the project theme's relevance. Topicality and objectives of the project </w:t>
            </w: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t>are unclear</w:t>
            </w:r>
            <w:r w:rsidRPr="009C4E56">
              <w:rPr>
                <w:color w:val="000000"/>
                <w:lang w:val="en-US"/>
              </w:rPr>
              <w:t>. </w:t>
            </w:r>
          </w:p>
          <w:p w14:paraId="653F28C7" w14:textId="77777777" w:rsidR="00FB2AB7" w:rsidRDefault="00FB2AB7" w:rsidP="00FB2AB7">
            <w:pPr>
              <w:pStyle w:val="ac"/>
              <w:spacing w:before="1" w:beforeAutospacing="0" w:after="0" w:afterAutospacing="0"/>
              <w:ind w:left="3"/>
              <w:rPr>
                <w:color w:val="000000"/>
                <w:lang w:val="en-US"/>
              </w:rPr>
            </w:pPr>
          </w:p>
          <w:p w14:paraId="430C4045" w14:textId="77777777" w:rsidR="00FB2AB7" w:rsidRDefault="00FB2AB7" w:rsidP="00FB2AB7">
            <w:pPr>
              <w:pStyle w:val="ac"/>
              <w:spacing w:before="1" w:beforeAutospacing="0" w:after="0" w:afterAutospacing="0"/>
              <w:ind w:left="3"/>
              <w:rPr>
                <w:color w:val="000000"/>
                <w:lang w:val="en-US"/>
              </w:rPr>
            </w:pPr>
          </w:p>
          <w:p w14:paraId="480A7913" w14:textId="77777777" w:rsidR="00FB2AB7" w:rsidRPr="009C4E56" w:rsidRDefault="00FB2AB7" w:rsidP="00FB2AB7">
            <w:pPr>
              <w:pStyle w:val="ac"/>
              <w:spacing w:before="1" w:beforeAutospacing="0" w:after="0" w:afterAutospacing="0"/>
              <w:ind w:left="3"/>
              <w:rPr>
                <w:lang w:val="en-US"/>
              </w:rPr>
            </w:pPr>
            <w:r w:rsidRPr="009C4E56">
              <w:rPr>
                <w:color w:val="000000"/>
                <w:lang w:val="en-US"/>
              </w:rPr>
              <w:t xml:space="preserve">In </w:t>
            </w:r>
            <w:r w:rsidRPr="008A381C">
              <w:rPr>
                <w:b/>
                <w:bCs/>
                <w:color w:val="000000"/>
                <w:lang w:val="en-US"/>
              </w:rPr>
              <w:t>the literature review</w:t>
            </w:r>
            <w:r w:rsidRPr="009C4E56">
              <w:rPr>
                <w:color w:val="000000"/>
                <w:lang w:val="en-US"/>
              </w:rPr>
              <w:t xml:space="preserve">, the author demonstrates poor ability to elaborate on or justify ideas. The </w:t>
            </w: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t>text is often a list of summaries of sources</w:t>
            </w:r>
          </w:p>
          <w:p w14:paraId="54D397DB" w14:textId="77777777" w:rsidR="00FB2AB7" w:rsidRDefault="00FB2AB7" w:rsidP="00FB2AB7">
            <w:pPr>
              <w:pStyle w:val="ac"/>
              <w:spacing w:before="1" w:beforeAutospacing="0" w:after="0" w:afterAutospacing="0"/>
              <w:ind w:left="3"/>
              <w:rPr>
                <w:color w:val="000000"/>
                <w:lang w:val="en-US"/>
              </w:rPr>
            </w:pPr>
            <w:r w:rsidRPr="009C4E56">
              <w:rPr>
                <w:b/>
                <w:bCs/>
                <w:color w:val="000000"/>
                <w:lang w:val="en-US"/>
              </w:rPr>
              <w:t>Literature reviewed</w:t>
            </w:r>
            <w:r w:rsidRPr="009C4E56">
              <w:rPr>
                <w:color w:val="000000"/>
                <w:lang w:val="en-US"/>
              </w:rPr>
              <w:t xml:space="preserve"> has </w:t>
            </w: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t>weak or no connection to the theme</w:t>
            </w:r>
            <w:r w:rsidRPr="009C4E56">
              <w:rPr>
                <w:color w:val="000000"/>
                <w:lang w:val="en-US"/>
              </w:rPr>
              <w:t xml:space="preserve"> of the project and can </w:t>
            </w: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lastRenderedPageBreak/>
              <w:t>hardly serve</w:t>
            </w:r>
            <w:r w:rsidRPr="009C4E56">
              <w:rPr>
                <w:color w:val="000000"/>
                <w:lang w:val="en-US"/>
              </w:rPr>
              <w:t xml:space="preserve"> as a theoretical base for product creation.</w:t>
            </w:r>
          </w:p>
          <w:p w14:paraId="5475911D" w14:textId="77777777" w:rsidR="00FB2AB7" w:rsidRPr="00304650" w:rsidRDefault="00FB2AB7" w:rsidP="00FB2AB7">
            <w:pPr>
              <w:pStyle w:val="ac"/>
              <w:spacing w:before="1" w:beforeAutospacing="0" w:after="0" w:afterAutospacing="0"/>
              <w:ind w:left="3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author </w:t>
            </w:r>
            <w:r w:rsidRPr="00304650">
              <w:rPr>
                <w:b/>
                <w:bCs/>
                <w:i/>
                <w:iCs/>
                <w:color w:val="000000"/>
                <w:lang w:val="en-US"/>
              </w:rPr>
              <w:t>does not situate</w:t>
            </w:r>
            <w:r w:rsidRPr="00304650">
              <w:rPr>
                <w:color w:val="000000"/>
                <w:lang w:val="en-US"/>
              </w:rPr>
              <w:t xml:space="preserve"> their creative project within relevant literature, ideas and </w:t>
            </w:r>
            <w:r w:rsidRPr="00304650">
              <w:rPr>
                <w:b/>
                <w:bCs/>
                <w:i/>
                <w:iCs/>
                <w:color w:val="000000"/>
                <w:lang w:val="en-US"/>
              </w:rPr>
              <w:t>does not set the direction</w:t>
            </w:r>
            <w:r w:rsidRPr="00304650">
              <w:rPr>
                <w:color w:val="000000"/>
                <w:lang w:val="en-US"/>
              </w:rPr>
              <w:t xml:space="preserve"> for the rest of the project/</w:t>
            </w:r>
            <w:r w:rsidRPr="00304650">
              <w:rPr>
                <w:b/>
                <w:bCs/>
                <w:i/>
                <w:iCs/>
                <w:color w:val="000000"/>
                <w:lang w:val="en-US"/>
              </w:rPr>
              <w:t>does not draw together the key</w:t>
            </w:r>
            <w:r w:rsidRPr="00304650">
              <w:rPr>
                <w:color w:val="000000"/>
                <w:lang w:val="en-US"/>
              </w:rPr>
              <w:t xml:space="preserve"> findings of their literature review and </w:t>
            </w:r>
            <w:r w:rsidRPr="00304650">
              <w:rPr>
                <w:b/>
                <w:bCs/>
                <w:i/>
                <w:iCs/>
                <w:color w:val="000000"/>
                <w:lang w:val="en-US"/>
              </w:rPr>
              <w:t>does not link them</w:t>
            </w:r>
            <w:r w:rsidRPr="00304650">
              <w:rPr>
                <w:color w:val="000000"/>
                <w:lang w:val="en-US"/>
              </w:rPr>
              <w:t xml:space="preserve"> to their own project</w:t>
            </w:r>
            <w:r>
              <w:rPr>
                <w:color w:val="000000"/>
                <w:lang w:val="en-US"/>
              </w:rPr>
              <w:t>.</w:t>
            </w:r>
          </w:p>
          <w:p w14:paraId="3D4CD63C" w14:textId="77777777" w:rsidR="00FB2AB7" w:rsidRPr="00304650" w:rsidRDefault="00FB2AB7" w:rsidP="00FB2AB7">
            <w:pPr>
              <w:pStyle w:val="ac"/>
              <w:spacing w:before="1" w:beforeAutospacing="0" w:after="0" w:afterAutospacing="0"/>
              <w:ind w:left="3"/>
              <w:rPr>
                <w:lang w:val="en-US"/>
              </w:rPr>
            </w:pPr>
            <w:r w:rsidRPr="009C4E56">
              <w:rPr>
                <w:b/>
                <w:bCs/>
                <w:i/>
                <w:iCs/>
                <w:color w:val="000000"/>
                <w:lang w:val="en-US"/>
              </w:rPr>
              <w:t xml:space="preserve"> The number of English language sources is 20% less (or more) than the minimum recommended number. </w:t>
            </w:r>
            <w:r w:rsidRPr="00304650">
              <w:rPr>
                <w:i/>
                <w:iCs/>
                <w:color w:val="000000"/>
                <w:lang w:val="en-US"/>
              </w:rPr>
              <w:t xml:space="preserve">Literature reviewed </w:t>
            </w:r>
            <w:r w:rsidRPr="00304650">
              <w:rPr>
                <w:b/>
                <w:bCs/>
                <w:i/>
                <w:iCs/>
                <w:color w:val="000000"/>
                <w:lang w:val="en-US"/>
              </w:rPr>
              <w:t>is not from scholarly sources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2876C1">
              <w:rPr>
                <w:color w:val="000000"/>
                <w:lang w:val="en-US"/>
              </w:rPr>
              <w:t>and/or</w:t>
            </w:r>
            <w:r w:rsidRPr="002876C1">
              <w:rPr>
                <w:b/>
                <w:bCs/>
                <w:i/>
                <w:iCs/>
                <w:color w:val="000000"/>
                <w:lang w:val="en-US"/>
              </w:rPr>
              <w:t xml:space="preserve"> most sources are outdated.</w:t>
            </w:r>
          </w:p>
          <w:p w14:paraId="47C38753" w14:textId="77777777" w:rsidR="00FB2AB7" w:rsidRDefault="00FB2AB7" w:rsidP="00FB2AB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32B5897" w14:textId="77777777" w:rsidR="00FB2AB7" w:rsidRPr="009C4E56" w:rsidRDefault="00FB2AB7" w:rsidP="00FB2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 Project Note 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includes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only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some parts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required by the structure; their description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is scarce and gives little idea about the project</w:t>
            </w:r>
            <w:r w:rsidRPr="009C4E5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0F25FBD" w14:textId="77777777" w:rsidR="00FB2AB7" w:rsidRPr="009C4E56" w:rsidRDefault="00FB2AB7" w:rsidP="00FB2AB7">
            <w:pPr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 Project Note is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mainly descriptive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with little to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analysis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Planning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is presented in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 most general way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44155E4B" w14:textId="77777777" w:rsidR="00FB2AB7" w:rsidRPr="009C4E56" w:rsidRDefault="00FB2AB7" w:rsidP="00FB2AB7">
            <w:pPr>
              <w:rPr>
                <w:rFonts w:ascii="Times New Roman" w:hAnsi="Times New Roman" w:cs="Times New Roman"/>
                <w:lang w:val="en-US"/>
              </w:rPr>
            </w:pPr>
            <w:r w:rsidRPr="008A381C">
              <w:rPr>
                <w:rFonts w:ascii="Times New Roman" w:hAnsi="Times New Roman" w:cs="Times New Roman"/>
                <w:lang w:val="en-US"/>
              </w:rPr>
              <w:lastRenderedPageBreak/>
              <w:t>The concept presented in the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reative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art </w:t>
            </w:r>
            <w:r w:rsidRPr="008A381C">
              <w:rPr>
                <w:rFonts w:ascii="Times New Roman" w:hAnsi="Times New Roman" w:cs="Times New Roman"/>
                <w:lang w:val="en-US"/>
              </w:rPr>
              <w:t>is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unclear.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There is an attempt to present an extract from the content. The content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mostly mismatch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with the project aims.</w:t>
            </w:r>
          </w:p>
          <w:p w14:paraId="02CF45C8" w14:textId="77777777" w:rsidR="00FB2AB7" w:rsidRPr="009C4E56" w:rsidRDefault="00FB2AB7" w:rsidP="00FB2AB7">
            <w:pPr>
              <w:rPr>
                <w:rFonts w:ascii="Times New Roman" w:hAnsi="Times New Roman" w:cs="Times New Roman"/>
                <w:lang w:val="en-US"/>
              </w:rPr>
            </w:pPr>
          </w:p>
          <w:p w14:paraId="64B4B7A9" w14:textId="77777777" w:rsidR="00FB2AB7" w:rsidRPr="009C4E56" w:rsidRDefault="00FB2AB7" w:rsidP="00FB2AB7">
            <w:pPr>
              <w:rPr>
                <w:rFonts w:ascii="Times New Roman" w:hAnsi="Times New Roman" w:cs="Times New Roman"/>
                <w:lang w:val="en-US"/>
              </w:rPr>
            </w:pPr>
          </w:p>
          <w:p w14:paraId="03F6BC78" w14:textId="77777777" w:rsidR="00FB2AB7" w:rsidRDefault="00FB2AB7" w:rsidP="00FB2AB7">
            <w:pPr>
              <w:rPr>
                <w:rFonts w:ascii="Times New Roman" w:hAnsi="Times New Roman" w:cs="Times New Roman"/>
                <w:lang w:val="en-US"/>
              </w:rPr>
            </w:pPr>
          </w:p>
          <w:p w14:paraId="2BA90B8E" w14:textId="77777777" w:rsidR="00FB2AB7" w:rsidRPr="009C4E56" w:rsidRDefault="00FB2AB7" w:rsidP="00FB2AB7">
            <w:pPr>
              <w:rPr>
                <w:rFonts w:ascii="Times New Roman" w:hAnsi="Times New Roman" w:cs="Times New Roman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>The</w:t>
            </w:r>
            <w:r w:rsidRPr="005D55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conclusion</w:t>
            </w:r>
            <w:r w:rsidRPr="009C4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presents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an attempt to explain</w:t>
            </w:r>
            <w:r w:rsidRPr="009C4E56">
              <w:rPr>
                <w:rFonts w:ascii="Times New Roman" w:hAnsi="Times New Roman" w:cs="Times New Roman"/>
                <w:lang w:val="en-US"/>
              </w:rPr>
              <w:t xml:space="preserve"> a public value of the project,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though it is unclear</w:t>
            </w:r>
            <w:r w:rsidRPr="009C4E5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36DC671" w14:textId="0F2D16C3" w:rsidR="00FB2AB7" w:rsidRPr="00FB2AB7" w:rsidRDefault="00FB2AB7" w:rsidP="00FB2AB7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9C4E56">
              <w:rPr>
                <w:rFonts w:ascii="Times New Roman" w:hAnsi="Times New Roman" w:cs="Times New Roman"/>
                <w:lang w:val="en-US"/>
              </w:rPr>
              <w:t xml:space="preserve">The significance of the project for the member(s) of the team </w:t>
            </w:r>
            <w:r w:rsidRPr="009C4E5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is not described</w:t>
            </w:r>
            <w:r w:rsidRPr="009C4E5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B2AB7" w:rsidRPr="00E76516" w14:paraId="65039D24" w14:textId="77777777" w:rsidTr="00366D8E">
        <w:tc>
          <w:tcPr>
            <w:tcW w:w="1319" w:type="dxa"/>
          </w:tcPr>
          <w:p w14:paraId="64D3143C" w14:textId="2E187061" w:rsidR="00FB2AB7" w:rsidRDefault="00FB2AB7" w:rsidP="00FB2A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F64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Organization and format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14:paraId="10BC29BA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78" w:type="dxa"/>
            <w:shd w:val="clear" w:color="auto" w:fill="BFBFBF" w:themeFill="background1" w:themeFillShade="BF"/>
          </w:tcPr>
          <w:p w14:paraId="1D997593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25" w:type="dxa"/>
          </w:tcPr>
          <w:p w14:paraId="1D5BB6B8" w14:textId="77777777" w:rsidR="00FB2AB7" w:rsidRPr="003B6B18" w:rsidRDefault="00FB2AB7" w:rsidP="00FB2AB7">
            <w:pPr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 organization demonstrates a clear and logical progression of ideas. </w:t>
            </w:r>
          </w:p>
          <w:p w14:paraId="627D7673" w14:textId="77777777" w:rsidR="00FB2AB7" w:rsidRPr="003B6B18" w:rsidRDefault="00FB2AB7" w:rsidP="00FB2AB7">
            <w:pPr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Paragraph division </w:t>
            </w:r>
            <w:r w:rsidRPr="003B6B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is effective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0236102B" w14:textId="77777777" w:rsidR="00FB2AB7" w:rsidRPr="003B6B18" w:rsidRDefault="00FB2AB7" w:rsidP="00FB2AB7">
            <w:pPr>
              <w:ind w:left="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Link words and conjunctions used to connect ideas within and between paragraphs, are appropriate to the context, varied, and used accurately.</w:t>
            </w:r>
          </w:p>
          <w:p w14:paraId="6F16F4CB" w14:textId="77777777" w:rsidR="00FB2AB7" w:rsidRDefault="00FB2AB7" w:rsidP="00FB2A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All the sources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are acknowledged properly both through in-text 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references and the reference list following the APA (or any other referencing style recommended by the department) style rules with a few minor inaccuracies.</w:t>
            </w:r>
          </w:p>
          <w:p w14:paraId="23405A4D" w14:textId="5EBA1246" w:rsidR="00FB2AB7" w:rsidRPr="00366D8E" w:rsidRDefault="00FB2AB7" w:rsidP="00FB2A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Abstract is written in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 single paragraph.</w:t>
            </w:r>
          </w:p>
        </w:tc>
        <w:tc>
          <w:tcPr>
            <w:tcW w:w="1980" w:type="dxa"/>
          </w:tcPr>
          <w:p w14:paraId="235BE205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lastRenderedPageBreak/>
              <w:t xml:space="preserve">Text organization is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at times faulty</w:t>
            </w:r>
            <w:r w:rsidRPr="003B6B18">
              <w:rPr>
                <w:color w:val="000000"/>
                <w:lang w:val="en-US"/>
              </w:rPr>
              <w:t>. </w:t>
            </w:r>
          </w:p>
          <w:p w14:paraId="16FAA473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Paragraph division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is not always effective</w:t>
            </w:r>
            <w:r w:rsidRPr="003B6B18">
              <w:rPr>
                <w:color w:val="000000"/>
                <w:lang w:val="en-US"/>
              </w:rPr>
              <w:t>. </w:t>
            </w:r>
          </w:p>
          <w:p w14:paraId="28837FF5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A few link words and conjunctions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can be repetitive, inappropriate for the context, or used inaccurately</w:t>
            </w:r>
            <w:r w:rsidRPr="003B6B18">
              <w:rPr>
                <w:color w:val="000000"/>
                <w:lang w:val="en-US"/>
              </w:rPr>
              <w:t>.  </w:t>
            </w:r>
          </w:p>
          <w:p w14:paraId="57D0ABF9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3B6B18">
              <w:rPr>
                <w:b/>
                <w:bCs/>
                <w:color w:val="000000"/>
                <w:lang w:val="en-US"/>
              </w:rPr>
              <w:t>Most of the sources</w:t>
            </w:r>
            <w:r w:rsidRPr="003B6B18">
              <w:rPr>
                <w:color w:val="000000"/>
                <w:lang w:val="en-US"/>
              </w:rPr>
              <w:t xml:space="preserve"> are acknowledged properly both through in-text references and the reference list following the APA (or any other </w:t>
            </w:r>
            <w:r w:rsidRPr="003B6B18">
              <w:rPr>
                <w:color w:val="000000"/>
                <w:lang w:val="en-US"/>
              </w:rPr>
              <w:lastRenderedPageBreak/>
              <w:t xml:space="preserve">referencing style recommended by the department) style rules,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although a few inconsistencies are apparent</w:t>
            </w:r>
            <w:r w:rsidRPr="003B6B18">
              <w:rPr>
                <w:color w:val="000000"/>
                <w:lang w:val="en-US"/>
              </w:rPr>
              <w:t>.</w:t>
            </w:r>
          </w:p>
          <w:p w14:paraId="76D503E7" w14:textId="7B6264B7" w:rsidR="00FB2AB7" w:rsidRPr="00366D8E" w:rsidRDefault="00FB2AB7" w:rsidP="00FB2A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Abstract is written in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 single paragraph.</w:t>
            </w:r>
          </w:p>
        </w:tc>
      </w:tr>
      <w:tr w:rsidR="00FB2AB7" w:rsidRPr="00E76516" w14:paraId="47E9F9D4" w14:textId="77777777" w:rsidTr="00366D8E">
        <w:tc>
          <w:tcPr>
            <w:tcW w:w="1319" w:type="dxa"/>
          </w:tcPr>
          <w:p w14:paraId="56B06164" w14:textId="3A54541D" w:rsidR="00FB2AB7" w:rsidRPr="00366D8E" w:rsidRDefault="00FB2AB7" w:rsidP="00FB2A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lastRenderedPageBreak/>
              <w:t>Language</w:t>
            </w:r>
          </w:p>
        </w:tc>
        <w:tc>
          <w:tcPr>
            <w:tcW w:w="2186" w:type="dxa"/>
          </w:tcPr>
          <w:p w14:paraId="0C877CA7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ind w:left="3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Grammar structures and vocabulary items effectively convey communicative functions specific to </w:t>
            </w:r>
            <w:r w:rsidRPr="003B6B18">
              <w:rPr>
                <w:i/>
                <w:iCs/>
                <w:color w:val="000000"/>
                <w:lang w:val="en-US"/>
              </w:rPr>
              <w:t>Project Proposal</w:t>
            </w:r>
            <w:r w:rsidRPr="003B6B18">
              <w:rPr>
                <w:color w:val="000000"/>
                <w:lang w:val="en-US"/>
              </w:rPr>
              <w:t>; are varied, and used accurately. </w:t>
            </w:r>
          </w:p>
          <w:p w14:paraId="44C5C4CC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ind w:left="3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>The academic style is appropriate throughout. </w:t>
            </w:r>
          </w:p>
          <w:p w14:paraId="721B8D70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ind w:left="3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>Tense/verb forms are appropriately chosen for a range of functions and used effectively. Vocabulary/grammar use, punctuation, and spelling errors are rare and not noticeable. </w:t>
            </w:r>
          </w:p>
          <w:p w14:paraId="260DFEE5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ind w:left="3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>Hedging is used where necessary to counterbalance any overly strong claims. </w:t>
            </w:r>
          </w:p>
          <w:p w14:paraId="47952812" w14:textId="77777777" w:rsidR="00FB2AB7" w:rsidRPr="00366D8E" w:rsidRDefault="00FB2AB7" w:rsidP="00FB2A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978" w:type="dxa"/>
          </w:tcPr>
          <w:p w14:paraId="01F85EC1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ind w:left="2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Grammar structures and vocabulary items are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generally effective</w:t>
            </w:r>
            <w:r w:rsidRPr="003B6B18">
              <w:rPr>
                <w:color w:val="000000"/>
                <w:lang w:val="en-US"/>
              </w:rPr>
              <w:t xml:space="preserve"> in conveying communicative functions in </w:t>
            </w:r>
            <w:r w:rsidRPr="003B6B18">
              <w:rPr>
                <w:i/>
                <w:iCs/>
                <w:color w:val="000000"/>
                <w:lang w:val="en-US"/>
              </w:rPr>
              <w:t>Project Proposal</w:t>
            </w:r>
            <w:r w:rsidRPr="003B6B18">
              <w:rPr>
                <w:color w:val="000000"/>
                <w:lang w:val="en-US"/>
              </w:rPr>
              <w:t xml:space="preserve">, varied or used accurately,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although minor inaccuracies are apparent.</w:t>
            </w:r>
            <w:r w:rsidRPr="003B6B18">
              <w:rPr>
                <w:i/>
                <w:iCs/>
                <w:color w:val="000000"/>
                <w:lang w:val="en-US"/>
              </w:rPr>
              <w:t> </w:t>
            </w:r>
          </w:p>
          <w:p w14:paraId="3057B123" w14:textId="77777777" w:rsidR="00FB2AB7" w:rsidRPr="003B6B18" w:rsidRDefault="00FB2AB7" w:rsidP="00FB2AB7">
            <w:pPr>
              <w:pStyle w:val="ac"/>
              <w:spacing w:before="0" w:beforeAutospacing="0" w:after="0" w:afterAutospacing="0"/>
              <w:ind w:left="2"/>
              <w:jc w:val="both"/>
              <w:rPr>
                <w:lang w:val="en-US"/>
              </w:rPr>
            </w:pPr>
            <w:r w:rsidRPr="003B6B18">
              <w:rPr>
                <w:color w:val="000000"/>
                <w:lang w:val="en-US"/>
              </w:rPr>
              <w:t xml:space="preserve">The academic style is generally appropriate,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>with a few minor inconsistencies</w:t>
            </w:r>
            <w:r w:rsidRPr="003B6B18">
              <w:rPr>
                <w:color w:val="000000"/>
                <w:lang w:val="en-US"/>
              </w:rPr>
              <w:t xml:space="preserve">. There may be </w:t>
            </w:r>
            <w:r w:rsidRPr="003B6B18">
              <w:rPr>
                <w:b/>
                <w:bCs/>
                <w:color w:val="000000"/>
                <w:lang w:val="en-US"/>
              </w:rPr>
              <w:t xml:space="preserve">a few </w:t>
            </w:r>
            <w:r w:rsidRPr="003B6B18">
              <w:rPr>
                <w:b/>
                <w:bCs/>
                <w:i/>
                <w:iCs/>
                <w:color w:val="000000"/>
                <w:lang w:val="en-US"/>
              </w:rPr>
              <w:t xml:space="preserve">inaccuracies </w:t>
            </w:r>
            <w:r w:rsidRPr="003B6B18">
              <w:rPr>
                <w:color w:val="000000"/>
                <w:lang w:val="en-US"/>
              </w:rPr>
              <w:t>in overall choice/use of tense/verb forms.</w:t>
            </w:r>
          </w:p>
          <w:p w14:paraId="402F2636" w14:textId="2F3346D6" w:rsidR="00FB2AB7" w:rsidRPr="00366D8E" w:rsidRDefault="00FB2AB7" w:rsidP="00FB2A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B6B18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3B6B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 few</w:t>
            </w:r>
            <w:r w:rsidRPr="003B6B18">
              <w:rPr>
                <w:rFonts w:ascii="Times New Roman" w:hAnsi="Times New Roman" w:cs="Times New Roman"/>
                <w:color w:val="000000"/>
                <w:lang w:val="en-US"/>
              </w:rPr>
              <w:t xml:space="preserve"> vocabulary/grammar use, punctuation, and spelling errors are apparent. </w:t>
            </w:r>
            <w:r w:rsidRPr="003B6B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Use of hedging</w:t>
            </w:r>
            <w:r w:rsidRPr="003B6B18">
              <w:rPr>
                <w:rFonts w:ascii="Times New Roman" w:hAnsi="Times New Roman" w:cs="Times New Roman"/>
                <w:color w:val="000000"/>
                <w:lang w:val="en-US"/>
              </w:rPr>
              <w:t xml:space="preserve"> is generally acceptable, </w:t>
            </w:r>
            <w:r w:rsidRPr="003B6B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with a few minor inconsistencies. </w:t>
            </w:r>
          </w:p>
        </w:tc>
        <w:tc>
          <w:tcPr>
            <w:tcW w:w="2025" w:type="dxa"/>
          </w:tcPr>
          <w:p w14:paraId="5D315648" w14:textId="77777777" w:rsidR="00FB2AB7" w:rsidRPr="003B6B18" w:rsidRDefault="00FB2AB7" w:rsidP="00FB2AB7">
            <w:pPr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Grammar structures and vocabulary items are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often ineffective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conveying communicative functions in </w:t>
            </w:r>
            <w:r w:rsidRPr="003B6B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Project Proposal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limited/repetitive and often used inaccurately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48C8007E" w14:textId="77777777" w:rsidR="00FB2AB7" w:rsidRPr="003B6B18" w:rsidRDefault="00FB2AB7" w:rsidP="00FB2AB7">
            <w:pPr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academic style is appropriate,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with a few apparent deviations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6BD9C021" w14:textId="3BC7B0AC" w:rsidR="00FB2AB7" w:rsidRPr="00366D8E" w:rsidRDefault="00FB2AB7" w:rsidP="00FB2A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There may be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frequent inaccuracies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overall choice/use of tense/verb forms. Vocabulary/grammar use, punctuation, and spelling errors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are frequent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Use of hedging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is acceptable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but not consistent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980" w:type="dxa"/>
          </w:tcPr>
          <w:p w14:paraId="76D19A96" w14:textId="77777777" w:rsidR="00FB2AB7" w:rsidRPr="003B6B18" w:rsidRDefault="00FB2AB7" w:rsidP="00FB2AB7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Grammar structures and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ocabulary items are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mostly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ineffective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conveying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communicative functions </w:t>
            </w:r>
            <w:r w:rsidRPr="003B6B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Project Proposal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Deviations from the academic style are frequent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  <w:p w14:paraId="6224601B" w14:textId="77777777" w:rsidR="00FB2AB7" w:rsidRPr="003B6B18" w:rsidRDefault="00FB2AB7" w:rsidP="00FB2AB7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Tense/verb forms are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mostly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chosen inappropriately or used inaccurately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2887D024" w14:textId="77777777" w:rsidR="00FB2AB7" w:rsidRPr="003B6B18" w:rsidRDefault="00FB2AB7" w:rsidP="00FB2AB7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Numerous 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vocabulary/grammar use, punctuation, and spelling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errors are apparent.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14:paraId="1BAC9C04" w14:textId="7D48B0DE" w:rsidR="00FB2AB7" w:rsidRPr="00366D8E" w:rsidRDefault="00FB2AB7" w:rsidP="00FB2A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There are </w:t>
            </w:r>
            <w:r w:rsidRPr="003B6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few to no instances of hedging</w:t>
            </w:r>
            <w:r w:rsidRPr="003B6B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where hedging is required.</w:t>
            </w:r>
          </w:p>
        </w:tc>
      </w:tr>
      <w:tr w:rsidR="00FB2AB7" w:rsidRPr="00E76516" w14:paraId="0FD9098C" w14:textId="77777777" w:rsidTr="00330296">
        <w:tc>
          <w:tcPr>
            <w:tcW w:w="9488" w:type="dxa"/>
            <w:gridSpan w:val="5"/>
          </w:tcPr>
          <w:p w14:paraId="369BBE1C" w14:textId="4C149D39" w:rsidR="00FB2AB7" w:rsidRPr="00366D8E" w:rsidRDefault="00FB2AB7" w:rsidP="00FB2A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66D8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*The absence of any of the aspects from this column may result in 0 points for the given criterion. The total grade is the sum of points earned on each criterion.</w:t>
            </w:r>
          </w:p>
        </w:tc>
      </w:tr>
    </w:tbl>
    <w:p w14:paraId="6A77EFA7" w14:textId="77777777" w:rsidR="00E76516" w:rsidRDefault="00E76516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lang w:val="en-US"/>
        </w:rPr>
        <w:br w:type="page"/>
      </w:r>
    </w:p>
    <w:p w14:paraId="1899A30B" w14:textId="77777777" w:rsidR="00366D8E" w:rsidRPr="00366D8E" w:rsidRDefault="00366D8E" w:rsidP="00366D8E">
      <w:pPr>
        <w:spacing w:after="200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p w14:paraId="426A7F4E" w14:textId="5A5627FD" w:rsidR="00FB2AB7" w:rsidRPr="00004C4E" w:rsidRDefault="00FB2AB7" w:rsidP="00FB2AB7">
      <w:pPr>
        <w:spacing w:after="200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7</w:t>
      </w:r>
    </w:p>
    <w:p w14:paraId="39D36083" w14:textId="532B6264" w:rsidR="00FB2AB7" w:rsidRDefault="00FB2AB7" w:rsidP="00FB2AB7">
      <w:pPr>
        <w:spacing w:after="200"/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устной презентации</w:t>
      </w:r>
    </w:p>
    <w:p w14:paraId="7D2A5728" w14:textId="77777777" w:rsidR="00FB2AB7" w:rsidRDefault="00FB2AB7" w:rsidP="00FB2AB7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презентации: 6–10 минут.</w:t>
      </w:r>
    </w:p>
    <w:p w14:paraId="5C5E8401" w14:textId="77777777" w:rsidR="00FB2AB7" w:rsidRDefault="00FB2AB7" w:rsidP="00FB2AB7">
      <w:pPr>
        <w:spacing w:after="20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презентации должно соответствовать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исследовательского проекта. </w:t>
      </w:r>
    </w:p>
    <w:p w14:paraId="30FAF88D" w14:textId="77777777" w:rsidR="00FB2AB7" w:rsidRDefault="00FB2AB7" w:rsidP="00FB2AB7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презентации:</w:t>
      </w:r>
    </w:p>
    <w:p w14:paraId="271DF910" w14:textId="77777777" w:rsidR="00FB2AB7" w:rsidRDefault="00FB2AB7" w:rsidP="00FB2AB7">
      <w:pPr>
        <w:numPr>
          <w:ilvl w:val="1"/>
          <w:numId w:val="16"/>
        </w:numPr>
        <w:ind w:left="193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приветствие, краткое введение;</w:t>
      </w:r>
    </w:p>
    <w:p w14:paraId="43E8AB5C" w14:textId="19E242BA" w:rsidR="00FB2AB7" w:rsidRDefault="00FB2AB7" w:rsidP="00FB2AB7">
      <w:pPr>
        <w:numPr>
          <w:ilvl w:val="1"/>
          <w:numId w:val="16"/>
        </w:numPr>
        <w:ind w:left="193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выбранной темы, исследовательский вопрос,</w:t>
      </w:r>
      <w:r w:rsidR="00E76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задачи, гипотеза (в зависимости от специальности), методы исследования;</w:t>
      </w:r>
    </w:p>
    <w:p w14:paraId="5002CC60" w14:textId="77777777" w:rsidR="00FB2AB7" w:rsidRDefault="00FB2AB7" w:rsidP="00FB2AB7">
      <w:pPr>
        <w:numPr>
          <w:ilvl w:val="1"/>
          <w:numId w:val="16"/>
        </w:numPr>
        <w:ind w:left="193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часть: ход исследования (или основные его вехи):</w:t>
      </w:r>
    </w:p>
    <w:p w14:paraId="1667648E" w14:textId="77777777" w:rsidR="00FB2AB7" w:rsidRDefault="00FB2AB7" w:rsidP="00FB2AB7">
      <w:pPr>
        <w:numPr>
          <w:ilvl w:val="2"/>
          <w:numId w:val="17"/>
        </w:numPr>
        <w:ind w:lef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предпосылки и методологическая база,</w:t>
      </w:r>
    </w:p>
    <w:p w14:paraId="178961B9" w14:textId="77777777" w:rsidR="00FB2AB7" w:rsidRDefault="00FB2AB7" w:rsidP="00FB2AB7">
      <w:pPr>
        <w:numPr>
          <w:ilvl w:val="2"/>
          <w:numId w:val="17"/>
        </w:numPr>
        <w:ind w:lef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 (или ее план);</w:t>
      </w:r>
    </w:p>
    <w:p w14:paraId="0C76AA49" w14:textId="77777777" w:rsidR="00FB2AB7" w:rsidRDefault="00FB2AB7" w:rsidP="00FB2AB7">
      <w:pPr>
        <w:numPr>
          <w:ilvl w:val="1"/>
          <w:numId w:val="17"/>
        </w:numPr>
        <w:spacing w:after="200"/>
        <w:ind w:left="193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или ожидаемые результаты и выводы.</w:t>
      </w:r>
    </w:p>
    <w:p w14:paraId="3F6F6F36" w14:textId="77777777" w:rsidR="00FB2AB7" w:rsidRDefault="00FB2AB7" w:rsidP="00FB2AB7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презентации — научный.</w:t>
      </w:r>
    </w:p>
    <w:p w14:paraId="310A4967" w14:textId="77777777" w:rsidR="00FB2AB7" w:rsidRDefault="00FB2AB7" w:rsidP="00FB2AB7">
      <w:pPr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презентации должно соответствовать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творческой работы</w:t>
      </w:r>
    </w:p>
    <w:p w14:paraId="72AEC5A3" w14:textId="77777777" w:rsidR="00FB2AB7" w:rsidRDefault="00FB2AB7" w:rsidP="00FB2AB7">
      <w:pPr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презентации:</w:t>
      </w:r>
    </w:p>
    <w:p w14:paraId="35E0FA86" w14:textId="77777777" w:rsidR="00FB2AB7" w:rsidRDefault="00FB2AB7" w:rsidP="00FB2AB7">
      <w:pPr>
        <w:numPr>
          <w:ilvl w:val="1"/>
          <w:numId w:val="16"/>
        </w:numPr>
        <w:ind w:lef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приветствие, краткое введение (актуальность выбранной темы, цели и задачи творческой работы)</w:t>
      </w:r>
    </w:p>
    <w:p w14:paraId="12F7A759" w14:textId="77777777" w:rsidR="00FB2AB7" w:rsidRDefault="00FB2AB7" w:rsidP="00FB2AB7">
      <w:pPr>
        <w:numPr>
          <w:ilvl w:val="1"/>
          <w:numId w:val="16"/>
        </w:numPr>
        <w:ind w:lef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теоретической базы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41DBAB71" w14:textId="77777777" w:rsidR="00FB2AB7" w:rsidRDefault="00FB2AB7" w:rsidP="00FB2AB7">
      <w:pPr>
        <w:numPr>
          <w:ilvl w:val="1"/>
          <w:numId w:val="16"/>
        </w:numPr>
        <w:ind w:lef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реализации творческой работы (отражает содержание проектной записки)</w:t>
      </w:r>
    </w:p>
    <w:p w14:paraId="234CEB0A" w14:textId="77777777" w:rsidR="00FB2AB7" w:rsidRDefault="00FB2AB7" w:rsidP="00FB2AB7">
      <w:pPr>
        <w:numPr>
          <w:ilvl w:val="1"/>
          <w:numId w:val="17"/>
        </w:numPr>
        <w:spacing w:after="200"/>
        <w:ind w:lef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или ожидаемые результаты</w:t>
      </w:r>
    </w:p>
    <w:p w14:paraId="58E1A211" w14:textId="77777777" w:rsidR="00FB2AB7" w:rsidRDefault="00FB2AB7" w:rsidP="00FB2AB7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презентации — деловой.</w:t>
      </w:r>
    </w:p>
    <w:p w14:paraId="6313524C" w14:textId="77777777" w:rsidR="00FB2AB7" w:rsidRDefault="00FB2AB7" w:rsidP="00FB2AB7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речевого поведения: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 </w:t>
      </w:r>
    </w:p>
    <w:p w14:paraId="7F479C4C" w14:textId="5AF8CB98" w:rsidR="007F64FF" w:rsidRDefault="00FB2AB7" w:rsidP="00FB2AB7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Зачитывание презентации недопустимо. В случае чтения студент немедленно получает предупреждение, и при повторной попытке начать читать написанный текст презентации экзаменуемый получает неудовлетворительную оценку. </w:t>
      </w:r>
    </w:p>
    <w:p w14:paraId="189EFC89" w14:textId="56977C0D" w:rsidR="00CE2C44" w:rsidRDefault="00CE2C4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C7ED245" w14:textId="77777777" w:rsidR="00FB2AB7" w:rsidRDefault="00FB2AB7" w:rsidP="00FB2AB7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C4CDD2" w14:textId="2A107E7D" w:rsidR="00FB2AB7" w:rsidRPr="00004C4E" w:rsidRDefault="00FB2AB7" w:rsidP="00FB2AB7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C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8</w:t>
      </w:r>
    </w:p>
    <w:p w14:paraId="579237F7" w14:textId="0793522A" w:rsidR="00FB2AB7" w:rsidRDefault="00E24D4B" w:rsidP="00FB2AB7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оценивания презентации (монологической речи) и ответов на вопросы (дискуссия/ неподготовленная диалогическая речь)</w:t>
      </w:r>
      <w:r w:rsidR="00FB2AB7">
        <w:rPr>
          <w:rFonts w:ascii="Times New Roman" w:eastAsia="Times New Roman" w:hAnsi="Times New Roman" w:cs="Times New Roman"/>
          <w:b/>
          <w:sz w:val="28"/>
          <w:szCs w:val="28"/>
        </w:rPr>
        <w:br/>
        <w:t>для преподавателей Школы иностранных языков НИУ ВШЭ</w:t>
      </w:r>
      <w:r w:rsidR="00FB2AB7">
        <w:rPr>
          <w:rFonts w:ascii="Times New Roman" w:eastAsia="Times New Roman" w:hAnsi="Times New Roman" w:cs="Times New Roman"/>
          <w:b/>
          <w:sz w:val="28"/>
          <w:szCs w:val="28"/>
        </w:rPr>
        <w:br/>
        <w:t>Максимальный балл — 10 баллов</w:t>
      </w:r>
    </w:p>
    <w:tbl>
      <w:tblPr>
        <w:tblStyle w:val="ab"/>
        <w:tblW w:w="10065" w:type="dxa"/>
        <w:tblInd w:w="-147" w:type="dxa"/>
        <w:tblLook w:val="04A0" w:firstRow="1" w:lastRow="0" w:firstColumn="1" w:lastColumn="0" w:noHBand="0" w:noVBand="1"/>
      </w:tblPr>
      <w:tblGrid>
        <w:gridCol w:w="1561"/>
        <w:gridCol w:w="2239"/>
        <w:gridCol w:w="3005"/>
        <w:gridCol w:w="3260"/>
      </w:tblGrid>
      <w:tr w:rsidR="00B57294" w14:paraId="2834BBBF" w14:textId="77777777" w:rsidTr="00B57294">
        <w:tc>
          <w:tcPr>
            <w:tcW w:w="1561" w:type="dxa"/>
          </w:tcPr>
          <w:p w14:paraId="6E39073C" w14:textId="77777777" w:rsidR="00B57294" w:rsidRPr="00B57294" w:rsidRDefault="00B57294" w:rsidP="00E8217A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14:paraId="1CD774C5" w14:textId="2D2F87A2" w:rsidR="00B57294" w:rsidRPr="00B57294" w:rsidRDefault="00B57294" w:rsidP="00B57294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05" w:type="dxa"/>
          </w:tcPr>
          <w:p w14:paraId="10A779AB" w14:textId="137310CB" w:rsidR="00B57294" w:rsidRPr="00B57294" w:rsidRDefault="00B57294" w:rsidP="00B57294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03F34F45" w14:textId="7F52D620" w:rsidR="00B57294" w:rsidRPr="00B57294" w:rsidRDefault="00B57294" w:rsidP="00B57294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1*</w:t>
            </w:r>
          </w:p>
        </w:tc>
      </w:tr>
      <w:tr w:rsidR="00B57294" w:rsidRPr="00E76516" w14:paraId="27453CEF" w14:textId="77777777" w:rsidTr="00B57294">
        <w:tc>
          <w:tcPr>
            <w:tcW w:w="1561" w:type="dxa"/>
          </w:tcPr>
          <w:p w14:paraId="1470C861" w14:textId="05F9F979" w:rsidR="00B57294" w:rsidRDefault="00B57294" w:rsidP="00B5729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Organizati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B57294">
              <w:rPr>
                <w:rFonts w:ascii="Times New Roman" w:eastAsia="Times New Roman" w:hAnsi="Times New Roman" w:cs="Times New Roman"/>
              </w:rPr>
              <w:t>n</w:t>
            </w:r>
          </w:p>
          <w:p w14:paraId="1F31C860" w14:textId="4794042B" w:rsidR="00B57294" w:rsidRPr="00B57294" w:rsidRDefault="00B57294" w:rsidP="00B57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2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B572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format</w:t>
            </w:r>
            <w:proofErr w:type="spellEnd"/>
          </w:p>
          <w:p w14:paraId="0A135246" w14:textId="53E0BF79" w:rsidR="00B57294" w:rsidRPr="00B57294" w:rsidRDefault="00B57294" w:rsidP="00B57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294">
              <w:rPr>
                <w:rFonts w:ascii="Times New Roman" w:eastAsia="Times New Roman" w:hAnsi="Times New Roman" w:cs="Times New Roman"/>
              </w:rPr>
              <w:t xml:space="preserve">(2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points</w:t>
            </w:r>
            <w:proofErr w:type="spellEnd"/>
            <w:r w:rsidRPr="00B572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224810A3" w14:textId="77777777" w:rsidR="00B57294" w:rsidRPr="00B57294" w:rsidRDefault="00B57294" w:rsidP="00E8217A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10B59EE3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presentation meets all the requirements.</w:t>
            </w:r>
          </w:p>
          <w:p w14:paraId="229D2237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Objectives/goals are clearly stated. The presentation has a concise and clear focus.</w:t>
            </w:r>
          </w:p>
          <w:p w14:paraId="013650DB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The presentation </w:t>
            </w:r>
            <w:proofErr w:type="gramStart"/>
            <w:r w:rsidRPr="00B57294">
              <w:rPr>
                <w:rFonts w:ascii="Times New Roman" w:eastAsia="Times New Roman" w:hAnsi="Times New Roman" w:cs="Times New Roman"/>
                <w:lang w:val="en-US"/>
              </w:rPr>
              <w:t>is logically divided</w:t>
            </w:r>
            <w:proofErr w:type="gramEnd"/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 into Introduction, Main Body and Conclusion.</w:t>
            </w:r>
          </w:p>
          <w:p w14:paraId="1BC88FDE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speaker uses a variety of linking devices effectively- transitions between sections are smooth and coordinated.</w:t>
            </w:r>
          </w:p>
          <w:p w14:paraId="7843F4DD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presentation contains appropriate references formatted in the APA style (or any other referencing style recommended by the department)</w:t>
            </w:r>
          </w:p>
          <w:p w14:paraId="41B30273" w14:textId="6215B6FC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speaker delivers the presentation within the given time limit.</w:t>
            </w:r>
          </w:p>
        </w:tc>
        <w:tc>
          <w:tcPr>
            <w:tcW w:w="3260" w:type="dxa"/>
          </w:tcPr>
          <w:p w14:paraId="66AB7803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presentation generally meets the requirements with one or two minor inaccuracies. Objectives/goals are stated, but the focus of the presentation is sometimes not concise or not clear.</w:t>
            </w:r>
          </w:p>
          <w:p w14:paraId="5B27F018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The presentation </w:t>
            </w:r>
            <w:proofErr w:type="gramStart"/>
            <w:r w:rsidRPr="00B57294">
              <w:rPr>
                <w:rFonts w:ascii="Times New Roman" w:eastAsia="Times New Roman" w:hAnsi="Times New Roman" w:cs="Times New Roman"/>
                <w:lang w:val="en-US"/>
              </w:rPr>
              <w:t>is divided</w:t>
            </w:r>
            <w:proofErr w:type="gramEnd"/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 into Introduction, Main Body and Conclusion.</w:t>
            </w:r>
          </w:p>
          <w:p w14:paraId="26329CDD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The parts of the presentation </w:t>
            </w:r>
            <w:proofErr w:type="gramStart"/>
            <w:r w:rsidRPr="00B57294">
              <w:rPr>
                <w:rFonts w:ascii="Times New Roman" w:eastAsia="Times New Roman" w:hAnsi="Times New Roman" w:cs="Times New Roman"/>
                <w:lang w:val="en-US"/>
              </w:rPr>
              <w:t>are connected</w:t>
            </w:r>
            <w:proofErr w:type="gramEnd"/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 with linking devices mostly appropriately, but with occasional inaccuracies. Transitions between sections are not always clear/present, though.</w:t>
            </w:r>
          </w:p>
          <w:p w14:paraId="7EB8A372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presentation contains appropriate references formatted in the APA style (or any other referencing style recommended by the department) with 1-2 minor inaccuracies</w:t>
            </w:r>
          </w:p>
          <w:p w14:paraId="0B71C953" w14:textId="0C6352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speaker delivers the presentation within the given time limit.</w:t>
            </w:r>
          </w:p>
        </w:tc>
      </w:tr>
      <w:tr w:rsidR="00B57294" w:rsidRPr="00E76516" w14:paraId="24EA8193" w14:textId="77777777" w:rsidTr="00B57294">
        <w:tc>
          <w:tcPr>
            <w:tcW w:w="1561" w:type="dxa"/>
          </w:tcPr>
          <w:p w14:paraId="50A127A5" w14:textId="77777777" w:rsidR="00B57294" w:rsidRPr="00B57294" w:rsidRDefault="00B57294" w:rsidP="00B57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294">
              <w:rPr>
                <w:rFonts w:ascii="Times New Roman" w:eastAsia="Times New Roman" w:hAnsi="Times New Roman" w:cs="Times New Roman"/>
              </w:rPr>
              <w:t>Content</w:t>
            </w:r>
          </w:p>
          <w:p w14:paraId="263F771D" w14:textId="517AD6AF" w:rsidR="00B57294" w:rsidRPr="00B57294" w:rsidRDefault="00B57294" w:rsidP="00B57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294">
              <w:rPr>
                <w:rFonts w:ascii="Times New Roman" w:eastAsia="Times New Roman" w:hAnsi="Times New Roman" w:cs="Times New Roman"/>
              </w:rPr>
              <w:t xml:space="preserve">(3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points</w:t>
            </w:r>
            <w:proofErr w:type="spellEnd"/>
            <w:r w:rsidRPr="00B572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9" w:type="dxa"/>
          </w:tcPr>
          <w:p w14:paraId="232E7C99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Content fully corresponds to the topic of the presentation. It is not narrowed down or overextended. Information is logically structured.</w:t>
            </w:r>
          </w:p>
          <w:p w14:paraId="254565B8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Ideas strongly support the presentation focus. All ideas are supported by evidence, with appropriate use of facts, examples, statistics and references.</w:t>
            </w:r>
          </w:p>
          <w:p w14:paraId="725C0B06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Materials are coherently organized, demonstrating the presenter’s mastery of the subject knowledge.</w:t>
            </w:r>
          </w:p>
          <w:p w14:paraId="501FD473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All materials presented are relevant and lead naturally to the conclusion(s) and/or recommendation(s).</w:t>
            </w:r>
          </w:p>
          <w:p w14:paraId="70260F93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content of each presentation section is clear and compelling.</w:t>
            </w:r>
          </w:p>
          <w:p w14:paraId="6BC968A7" w14:textId="7F306565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speaker demonstrates full knowledge by answering all questions with explanations and elaboration.</w:t>
            </w:r>
          </w:p>
        </w:tc>
        <w:tc>
          <w:tcPr>
            <w:tcW w:w="3005" w:type="dxa"/>
          </w:tcPr>
          <w:p w14:paraId="26A04F4D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Content corresponds to the topic of the presentation, though it can be somewhat narrowed down or overextended. Information is generally structured.</w:t>
            </w:r>
          </w:p>
          <w:p w14:paraId="1110BAB5" w14:textId="77777777" w:rsid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Most ideas are arranged logically; but the connection with the presentation focus is </w:t>
            </w:r>
            <w:r w:rsidRPr="00B572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not very strong. Most ideas are supported by information research.</w:t>
            </w:r>
          </w:p>
          <w:p w14:paraId="0259230F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Content shows subject knowledge and depth; but sections may not show a strong coherence with the whole.</w:t>
            </w:r>
          </w:p>
          <w:p w14:paraId="30A2A86D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materials adequately support the conclusion/recommendation.</w:t>
            </w:r>
          </w:p>
          <w:p w14:paraId="28C0B5B2" w14:textId="6B243D5B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When dealing with questions, the speaker gives accurate answers, though might experience some difficulties while giving details.</w:t>
            </w:r>
          </w:p>
        </w:tc>
        <w:tc>
          <w:tcPr>
            <w:tcW w:w="3260" w:type="dxa"/>
          </w:tcPr>
          <w:p w14:paraId="6DC956C5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Content corresponds to the topic of the presentation, but it is sometimes fragmented. Some information may appear ill-structured.</w:t>
            </w:r>
          </w:p>
          <w:p w14:paraId="6012ACD7" w14:textId="77777777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A few ideas lack a focus; they are presented without obvious order or logical connection. </w:t>
            </w:r>
            <w:r w:rsidRPr="00B572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Some ideas are stated without support or references.</w:t>
            </w:r>
          </w:p>
          <w:p w14:paraId="73EA824A" w14:textId="77777777" w:rsid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Content generally demonstrates the presenter’s subject knowledge.</w:t>
            </w:r>
          </w:p>
          <w:p w14:paraId="0FEFA08F" w14:textId="0512DB9A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materials presented are not always clearly linked to the conclusion/recommendation</w:t>
            </w:r>
          </w:p>
          <w:p w14:paraId="04073E37" w14:textId="76EF59ED" w:rsidR="00B57294" w:rsidRPr="00B57294" w:rsidRDefault="00B57294" w:rsidP="00B5729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speaker sometimes experiences difficulties answering the questions, answers may seem far-fetched and not concise.</w:t>
            </w:r>
          </w:p>
        </w:tc>
      </w:tr>
      <w:tr w:rsidR="00B57294" w:rsidRPr="00E76516" w14:paraId="4E9CA090" w14:textId="77777777" w:rsidTr="00B57294">
        <w:tc>
          <w:tcPr>
            <w:tcW w:w="1561" w:type="dxa"/>
          </w:tcPr>
          <w:p w14:paraId="369135E1" w14:textId="77777777" w:rsidR="00B57294" w:rsidRPr="00B57294" w:rsidRDefault="00B57294" w:rsidP="00B5729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lastRenderedPageBreak/>
              <w:t>Manner</w:t>
            </w:r>
            <w:proofErr w:type="spellEnd"/>
            <w:r w:rsidRPr="00B572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B572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Delivery</w:t>
            </w:r>
            <w:proofErr w:type="spellEnd"/>
          </w:p>
          <w:p w14:paraId="5379A3B7" w14:textId="7BCCB86D" w:rsidR="00B57294" w:rsidRPr="00B57294" w:rsidRDefault="00B57294" w:rsidP="00B57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294">
              <w:rPr>
                <w:rFonts w:ascii="Times New Roman" w:eastAsia="Times New Roman" w:hAnsi="Times New Roman" w:cs="Times New Roman"/>
              </w:rPr>
              <w:t xml:space="preserve">(2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points</w:t>
            </w:r>
            <w:proofErr w:type="spellEnd"/>
            <w:r w:rsidRPr="00B572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9" w:type="dxa"/>
          </w:tcPr>
          <w:p w14:paraId="7C8A8FF9" w14:textId="77777777" w:rsidR="00B57294" w:rsidRPr="00B57294" w:rsidRDefault="00B57294" w:rsidP="00B572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078B2AD3" w14:textId="77777777" w:rsidR="00B57294" w:rsidRPr="00B57294" w:rsidRDefault="00B57294" w:rsidP="00B572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The presentation is given without </w:t>
            </w:r>
            <w:r w:rsidRPr="00A211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*reading off</w:t>
            </w:r>
            <w:r w:rsidRPr="00B57294">
              <w:rPr>
                <w:rFonts w:ascii="Times New Roman" w:eastAsia="Times New Roman" w:hAnsi="Times New Roman" w:cs="Times New Roman"/>
                <w:lang w:val="en-US"/>
              </w:rPr>
              <w:t xml:space="preserve"> the slides or notes.</w:t>
            </w:r>
          </w:p>
          <w:p w14:paraId="00F696D4" w14:textId="77777777" w:rsidR="00B57294" w:rsidRPr="00B57294" w:rsidRDefault="00B57294" w:rsidP="00B572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use and variation of tone and pace is effective. Good diction; good articulation.</w:t>
            </w:r>
          </w:p>
          <w:p w14:paraId="0F050302" w14:textId="77777777" w:rsidR="00B57294" w:rsidRPr="00B57294" w:rsidRDefault="00B57294" w:rsidP="00B572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speaker maintains good eye contact with their audience and keeps a certain level of dynamics; posture and gestures show a good level of confidence and enthusiasm.</w:t>
            </w:r>
          </w:p>
          <w:p w14:paraId="4E511BD9" w14:textId="77777777" w:rsidR="00B57294" w:rsidRPr="00B57294" w:rsidRDefault="00B57294" w:rsidP="00B572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When answering questions, the speaker interacts with ease and responds appropriately.</w:t>
            </w:r>
          </w:p>
          <w:p w14:paraId="7121020B" w14:textId="77777777" w:rsidR="00B57294" w:rsidRDefault="00B57294" w:rsidP="00B572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57294">
              <w:rPr>
                <w:rFonts w:ascii="Times New Roman" w:eastAsia="Times New Roman" w:hAnsi="Times New Roman" w:cs="Times New Roman"/>
                <w:lang w:val="en-US"/>
              </w:rPr>
              <w:t>The visuals conform to the academic register avoiding inappropriate graphics or words, unless explicitly justified by the presenter. The visuals are prepared in a certain style consistent throughout the presentation. Each visual contains only key words and phrases without complete sentences.</w:t>
            </w:r>
          </w:p>
          <w:p w14:paraId="5652594B" w14:textId="77777777" w:rsidR="00A21149" w:rsidRDefault="00A21149" w:rsidP="00B572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AC24442" w14:textId="1FBAA4D6" w:rsidR="00A21149" w:rsidRPr="00B57294" w:rsidRDefault="00A21149" w:rsidP="00B572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*</w:t>
            </w:r>
            <w:r w:rsidRPr="00A211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Reading</w:t>
            </w:r>
            <w:r w:rsidRPr="00A2114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is not allowed in academic presentations. Once the reading has been spotted, the presenter is given a notice. After the second notice the presenter is stopped and assessed with 0 for the whole presentation.</w:t>
            </w:r>
          </w:p>
        </w:tc>
        <w:tc>
          <w:tcPr>
            <w:tcW w:w="3260" w:type="dxa"/>
          </w:tcPr>
          <w:p w14:paraId="249CC2C9" w14:textId="77777777" w:rsidR="00A21149" w:rsidRPr="00A21149" w:rsidRDefault="00A21149" w:rsidP="00A2114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The speaker delivers the presentation using notes.</w:t>
            </w:r>
          </w:p>
          <w:p w14:paraId="2CE9666C" w14:textId="77777777" w:rsidR="00A21149" w:rsidRPr="00A21149" w:rsidRDefault="00A21149" w:rsidP="00A2114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rFonts w:ascii="Times New Roman" w:eastAsia="Times New Roman" w:hAnsi="Times New Roman" w:cs="Times New Roman"/>
                <w:lang w:val="en-US"/>
              </w:rPr>
              <w:t>The presenter sometimes does not speak clearly, speaks too fast or too slowly, rarely uses tone or pace variation to help the delivery.</w:t>
            </w:r>
          </w:p>
          <w:p w14:paraId="110B0911" w14:textId="5555F134" w:rsidR="00A21149" w:rsidRPr="00A21149" w:rsidRDefault="00A21149" w:rsidP="00A2114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rFonts w:ascii="Times New Roman" w:eastAsia="Times New Roman" w:hAnsi="Times New Roman" w:cs="Times New Roman"/>
                <w:lang w:val="en-US"/>
              </w:rPr>
              <w:t>The presenter maintains eye contact some of the time. Posture and gestures display a moderate level of confidence and enthusiasm.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21149">
              <w:rPr>
                <w:rFonts w:ascii="Times New Roman" w:eastAsia="Times New Roman" w:hAnsi="Times New Roman" w:cs="Times New Roman"/>
                <w:lang w:val="en-US"/>
              </w:rPr>
              <w:t xml:space="preserve">The speaker may sometimes appear </w:t>
            </w:r>
            <w:r w:rsidRPr="00A2114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tentative. There may be some distracting mannerisms.</w:t>
            </w:r>
          </w:p>
          <w:p w14:paraId="6F677DC1" w14:textId="77777777" w:rsidR="00A21149" w:rsidRPr="00A21149" w:rsidRDefault="00A21149" w:rsidP="00A2114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rFonts w:ascii="Times New Roman" w:eastAsia="Times New Roman" w:hAnsi="Times New Roman" w:cs="Times New Roman"/>
                <w:lang w:val="en-US"/>
              </w:rPr>
              <w:t>When answering questions, the speaker generally responds appropriately</w:t>
            </w:r>
            <w:proofErr w:type="gramStart"/>
            <w:r w:rsidRPr="00A21149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proofErr w:type="gramEnd"/>
            <w:r w:rsidRPr="00A21149">
              <w:rPr>
                <w:rFonts w:ascii="Times New Roman" w:eastAsia="Times New Roman" w:hAnsi="Times New Roman" w:cs="Times New Roman"/>
                <w:lang w:val="en-US"/>
              </w:rPr>
              <w:t xml:space="preserve"> though with occasional hesitation or pauses.</w:t>
            </w:r>
          </w:p>
          <w:p w14:paraId="39C17B1B" w14:textId="7050583C" w:rsidR="00B57294" w:rsidRPr="00B57294" w:rsidRDefault="00A21149" w:rsidP="00A2114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rFonts w:ascii="Times New Roman" w:eastAsia="Times New Roman" w:hAnsi="Times New Roman" w:cs="Times New Roman"/>
                <w:lang w:val="en-US"/>
              </w:rPr>
              <w:t>Presentation as a whole has an adequate balance of graphic and verbal information. Slides have sufficient but sometimes excessive information. Some visuals are irrelevant, difficult to understand, or poorly designed</w:t>
            </w:r>
          </w:p>
        </w:tc>
      </w:tr>
      <w:tr w:rsidR="00A21149" w:rsidRPr="00E76516" w14:paraId="47D308CF" w14:textId="77777777" w:rsidTr="00406201">
        <w:tc>
          <w:tcPr>
            <w:tcW w:w="1561" w:type="dxa"/>
          </w:tcPr>
          <w:p w14:paraId="34D1D8C8" w14:textId="77777777" w:rsidR="00A21149" w:rsidRPr="00B57294" w:rsidRDefault="00A21149" w:rsidP="00A211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lastRenderedPageBreak/>
              <w:t>Language</w:t>
            </w:r>
            <w:proofErr w:type="spellEnd"/>
            <w:r w:rsidRPr="00B572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</w:p>
          <w:p w14:paraId="69C88169" w14:textId="71764D57" w:rsidR="00A21149" w:rsidRPr="00B57294" w:rsidRDefault="00A21149" w:rsidP="00A21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294">
              <w:rPr>
                <w:rFonts w:ascii="Times New Roman" w:eastAsia="Times New Roman" w:hAnsi="Times New Roman" w:cs="Times New Roman"/>
              </w:rPr>
              <w:t xml:space="preserve">(3 </w:t>
            </w:r>
            <w:proofErr w:type="spellStart"/>
            <w:r w:rsidRPr="00B57294">
              <w:rPr>
                <w:rFonts w:ascii="Times New Roman" w:eastAsia="Times New Roman" w:hAnsi="Times New Roman" w:cs="Times New Roman"/>
              </w:rPr>
              <w:t>points</w:t>
            </w:r>
            <w:proofErr w:type="spellEnd"/>
            <w:r w:rsidRPr="00B572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9" w:type="dxa"/>
            <w:tcBorders>
              <w:top w:val="none" w:sz="6" w:space="0" w:color="auto"/>
              <w:bottom w:val="none" w:sz="6" w:space="0" w:color="auto"/>
            </w:tcBorders>
          </w:tcPr>
          <w:p w14:paraId="792BD597" w14:textId="77777777" w:rsidR="00A21149" w:rsidRPr="00A21149" w:rsidRDefault="00A21149" w:rsidP="00A21149">
            <w:pPr>
              <w:pStyle w:val="Default"/>
              <w:jc w:val="both"/>
              <w:rPr>
                <w:lang w:val="en-US"/>
              </w:rPr>
            </w:pPr>
            <w:r w:rsidRPr="00A21149">
              <w:rPr>
                <w:lang w:val="en-US"/>
              </w:rPr>
              <w:t xml:space="preserve">The speaker is fluent and articulate; uses a full range of structures naturally and appropriately; </w:t>
            </w:r>
            <w:r w:rsidRPr="00A21149">
              <w:rPr>
                <w:b/>
                <w:bCs/>
                <w:i/>
                <w:iCs/>
                <w:lang w:val="en-US"/>
              </w:rPr>
              <w:t>some slips may occur</w:t>
            </w:r>
            <w:r w:rsidRPr="00A21149">
              <w:rPr>
                <w:lang w:val="en-US"/>
              </w:rPr>
              <w:t xml:space="preserve">. </w:t>
            </w:r>
          </w:p>
          <w:p w14:paraId="21ADFF5D" w14:textId="77777777" w:rsidR="00A21149" w:rsidRPr="00A21149" w:rsidRDefault="00A21149" w:rsidP="00A21149">
            <w:pPr>
              <w:pStyle w:val="Default"/>
              <w:jc w:val="both"/>
              <w:rPr>
                <w:lang w:val="en-US"/>
              </w:rPr>
            </w:pPr>
            <w:r w:rsidRPr="00A21149">
              <w:rPr>
                <w:lang w:val="en-US"/>
              </w:rPr>
              <w:t xml:space="preserve">The presenter displays full control of complex language, including a wide range of academic vocabulary and sophisticated syntactic structures. </w:t>
            </w:r>
          </w:p>
          <w:p w14:paraId="2B2A4FDA" w14:textId="77777777" w:rsidR="00A21149" w:rsidRPr="00A21149" w:rsidRDefault="00A21149" w:rsidP="00A21149">
            <w:pPr>
              <w:pStyle w:val="Default"/>
              <w:jc w:val="both"/>
              <w:rPr>
                <w:lang w:val="en-US"/>
              </w:rPr>
            </w:pPr>
            <w:r w:rsidRPr="00A21149">
              <w:rPr>
                <w:lang w:val="en-US"/>
              </w:rPr>
              <w:t xml:space="preserve">Lexical and/or grammatical errors, if present, are not noticeable. </w:t>
            </w:r>
          </w:p>
          <w:p w14:paraId="11463976" w14:textId="77777777" w:rsidR="00A21149" w:rsidRPr="00A21149" w:rsidRDefault="00A21149" w:rsidP="00A21149">
            <w:pPr>
              <w:pStyle w:val="Default"/>
              <w:jc w:val="both"/>
              <w:rPr>
                <w:lang w:val="en-US"/>
              </w:rPr>
            </w:pPr>
            <w:r w:rsidRPr="00A21149">
              <w:rPr>
                <w:lang w:val="en-US"/>
              </w:rPr>
              <w:t xml:space="preserve">The speaker uses </w:t>
            </w:r>
            <w:r w:rsidRPr="00A21149">
              <w:rPr>
                <w:b/>
                <w:bCs/>
                <w:i/>
                <w:iCs/>
                <w:lang w:val="en-US"/>
              </w:rPr>
              <w:t xml:space="preserve">a wide range </w:t>
            </w:r>
            <w:r w:rsidRPr="00A21149">
              <w:rPr>
                <w:lang w:val="en-US"/>
              </w:rPr>
              <w:t xml:space="preserve">of cohesive devices and discourse markers. </w:t>
            </w:r>
          </w:p>
          <w:p w14:paraId="4E17207C" w14:textId="77777777" w:rsidR="00A21149" w:rsidRPr="00A21149" w:rsidRDefault="00A21149" w:rsidP="00A21149">
            <w:pPr>
              <w:pStyle w:val="Default"/>
              <w:jc w:val="both"/>
              <w:rPr>
                <w:lang w:val="en-US"/>
              </w:rPr>
            </w:pPr>
            <w:r w:rsidRPr="00A21149">
              <w:rPr>
                <w:lang w:val="en-US"/>
              </w:rPr>
              <w:t xml:space="preserve">Hedging strategies are applied appropriately. </w:t>
            </w:r>
          </w:p>
          <w:p w14:paraId="68460CDC" w14:textId="77777777" w:rsidR="00A21149" w:rsidRPr="00A21149" w:rsidRDefault="00A21149" w:rsidP="00A21149">
            <w:pPr>
              <w:pStyle w:val="Default"/>
              <w:jc w:val="both"/>
              <w:rPr>
                <w:lang w:val="en-US"/>
              </w:rPr>
            </w:pPr>
            <w:r w:rsidRPr="00A21149">
              <w:rPr>
                <w:lang w:val="en-US"/>
              </w:rPr>
              <w:t xml:space="preserve">The academic language is used </w:t>
            </w:r>
            <w:r w:rsidRPr="00A21149">
              <w:rPr>
                <w:lang w:val="en-US"/>
              </w:rPr>
              <w:lastRenderedPageBreak/>
              <w:t xml:space="preserve">accurately and flexibly. </w:t>
            </w:r>
          </w:p>
          <w:p w14:paraId="62684FA0" w14:textId="77777777" w:rsidR="00A21149" w:rsidRPr="00A21149" w:rsidRDefault="00A21149" w:rsidP="00A21149">
            <w:pPr>
              <w:pStyle w:val="Default"/>
              <w:jc w:val="both"/>
              <w:rPr>
                <w:lang w:val="en-US"/>
              </w:rPr>
            </w:pPr>
            <w:r w:rsidRPr="00A21149">
              <w:rPr>
                <w:lang w:val="en-US"/>
              </w:rPr>
              <w:t xml:space="preserve">Pronunciation is highly intelligible. Flow of speech is </w:t>
            </w:r>
            <w:r w:rsidRPr="00A21149">
              <w:rPr>
                <w:b/>
                <w:bCs/>
                <w:i/>
                <w:iCs/>
                <w:lang w:val="en-US"/>
              </w:rPr>
              <w:t>effortless with only natural hesitation and pauses</w:t>
            </w:r>
            <w:r w:rsidRPr="00A21149">
              <w:rPr>
                <w:lang w:val="en-US"/>
              </w:rPr>
              <w:t xml:space="preserve">. </w:t>
            </w:r>
          </w:p>
          <w:p w14:paraId="4C1995D3" w14:textId="56C3A90E" w:rsidR="00A21149" w:rsidRPr="00A21149" w:rsidRDefault="00A21149" w:rsidP="00A2114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lang w:val="en-US"/>
              </w:rPr>
              <w:t xml:space="preserve">The slides have no misspellings or grammatical errors. </w:t>
            </w:r>
          </w:p>
        </w:tc>
        <w:tc>
          <w:tcPr>
            <w:tcW w:w="3005" w:type="dxa"/>
            <w:tcBorders>
              <w:top w:val="none" w:sz="6" w:space="0" w:color="auto"/>
              <w:bottom w:val="none" w:sz="6" w:space="0" w:color="auto"/>
            </w:tcBorders>
          </w:tcPr>
          <w:p w14:paraId="6BD3BCA4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lastRenderedPageBreak/>
              <w:t xml:space="preserve">The speaker uses a mix of simple and complex structures,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but with limited flexibility</w:t>
            </w:r>
            <w:r w:rsidRPr="00A21149">
              <w:rPr>
                <w:sz w:val="23"/>
                <w:szCs w:val="23"/>
                <w:lang w:val="en-US"/>
              </w:rPr>
              <w:t xml:space="preserve">; may make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occasional mistakes with complex structures</w:t>
            </w:r>
            <w:r w:rsidRPr="00A21149">
              <w:rPr>
                <w:sz w:val="23"/>
                <w:szCs w:val="23"/>
                <w:lang w:val="en-US"/>
              </w:rPr>
              <w:t xml:space="preserve">, though these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rarely cause comprehension problems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  <w:p w14:paraId="34F8CE9F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There is an adequate range of grammar and vocabulary which is sufficiently accurate.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Lexical and/or grammatical errors are present </w:t>
            </w:r>
            <w:r w:rsidRPr="00A21149">
              <w:rPr>
                <w:sz w:val="23"/>
                <w:szCs w:val="23"/>
                <w:lang w:val="en-US"/>
              </w:rPr>
              <w:t xml:space="preserve">but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generally do not impede </w:t>
            </w:r>
            <w:r w:rsidRPr="00A21149">
              <w:rPr>
                <w:sz w:val="23"/>
                <w:szCs w:val="23"/>
                <w:lang w:val="en-US"/>
              </w:rPr>
              <w:t xml:space="preserve">meaning. </w:t>
            </w:r>
          </w:p>
          <w:p w14:paraId="481B8B18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The speaker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naturally fills </w:t>
            </w:r>
            <w:r w:rsidRPr="00A21149">
              <w:rPr>
                <w:sz w:val="23"/>
                <w:szCs w:val="23"/>
                <w:lang w:val="en-US"/>
              </w:rPr>
              <w:t xml:space="preserve">in the pauses caused by breakdowns of different nature. </w:t>
            </w:r>
          </w:p>
          <w:p w14:paraId="63B3EFAF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The speaker uses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 range of cohesive devices </w:t>
            </w:r>
            <w:r w:rsidRPr="00A21149">
              <w:rPr>
                <w:sz w:val="23"/>
                <w:szCs w:val="23"/>
                <w:lang w:val="en-US"/>
              </w:rPr>
              <w:t xml:space="preserve">and discourse markers. </w:t>
            </w:r>
          </w:p>
          <w:p w14:paraId="08FEEFDC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Hedging strategies are applied appropriately,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though there might be some minor inaccuracies. </w:t>
            </w:r>
          </w:p>
          <w:p w14:paraId="374471E3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The academic style is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generally followed </w:t>
            </w:r>
            <w:r w:rsidRPr="00A21149">
              <w:rPr>
                <w:sz w:val="23"/>
                <w:szCs w:val="23"/>
                <w:lang w:val="en-US"/>
              </w:rPr>
              <w:t xml:space="preserve">with a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few minor inconsistencies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  <w:p w14:paraId="57D1D653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lastRenderedPageBreak/>
              <w:t xml:space="preserve">Mispronunciation of individual words or sounds reduces clarity at times. </w:t>
            </w:r>
          </w:p>
          <w:p w14:paraId="0C95A316" w14:textId="28180539" w:rsidR="00A21149" w:rsidRPr="00A21149" w:rsidRDefault="00A21149" w:rsidP="00A2114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The slides can have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1-2 misspellings or minor grammatical errors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3260" w:type="dxa"/>
            <w:tcBorders>
              <w:top w:val="none" w:sz="6" w:space="0" w:color="auto"/>
              <w:bottom w:val="none" w:sz="6" w:space="0" w:color="auto"/>
            </w:tcBorders>
          </w:tcPr>
          <w:p w14:paraId="0E29F032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lastRenderedPageBreak/>
              <w:t xml:space="preserve">The speaker produces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basic sentence forms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  <w:p w14:paraId="79F0569F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The range of grammar and vocabulary used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is limited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  <w:p w14:paraId="14381544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Utterances using simple language are accurate but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basic inaccuracies when attempting to use more complex language may impede </w:t>
            </w:r>
            <w:r w:rsidRPr="00A21149">
              <w:rPr>
                <w:sz w:val="23"/>
                <w:szCs w:val="23"/>
                <w:lang w:val="en-US"/>
              </w:rPr>
              <w:t xml:space="preserve">communication of ideas. </w:t>
            </w:r>
          </w:p>
          <w:p w14:paraId="46947CC9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The speech is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generally characterized </w:t>
            </w:r>
            <w:r w:rsidRPr="00A21149">
              <w:rPr>
                <w:sz w:val="23"/>
                <w:szCs w:val="23"/>
                <w:lang w:val="en-US"/>
              </w:rPr>
              <w:t xml:space="preserve">by adequate pace,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but the speaker may demonstrate language-related hesitation at times, or some repetition and/or self-correction. </w:t>
            </w:r>
          </w:p>
          <w:p w14:paraId="498415DE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Deviations from the academic style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are frequent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  <w:p w14:paraId="6B47C03C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Hedging strategies are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not always applied appropriately </w:t>
            </w:r>
            <w:r w:rsidRPr="00A21149">
              <w:rPr>
                <w:sz w:val="23"/>
                <w:szCs w:val="23"/>
                <w:lang w:val="en-US"/>
              </w:rPr>
              <w:t xml:space="preserve">where needed. </w:t>
            </w:r>
          </w:p>
          <w:p w14:paraId="3AA6AECA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 xml:space="preserve">Pronunciation is generally intelligible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but L1 features may occasionally interfere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  <w:p w14:paraId="278C51ED" w14:textId="77777777" w:rsidR="00A21149" w:rsidRPr="00A21149" w:rsidRDefault="00A21149" w:rsidP="00A21149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t>Mispronunciations c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an be frequent and cause some difficulty for the listener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  <w:p w14:paraId="639E37E4" w14:textId="4D2FC312" w:rsidR="00A21149" w:rsidRPr="00A21149" w:rsidRDefault="00A21149" w:rsidP="00A2114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1149">
              <w:rPr>
                <w:sz w:val="23"/>
                <w:szCs w:val="23"/>
                <w:lang w:val="en-US"/>
              </w:rPr>
              <w:lastRenderedPageBreak/>
              <w:t xml:space="preserve">The slides have </w:t>
            </w:r>
            <w:r w:rsidRPr="00A21149">
              <w:rPr>
                <w:b/>
                <w:bCs/>
                <w:i/>
                <w:iCs/>
                <w:sz w:val="23"/>
                <w:szCs w:val="23"/>
                <w:lang w:val="en-US"/>
              </w:rPr>
              <w:t>more than 3 misspellings and/or grammatical errors</w:t>
            </w:r>
            <w:r w:rsidRPr="00A21149">
              <w:rPr>
                <w:sz w:val="23"/>
                <w:szCs w:val="23"/>
                <w:lang w:val="en-US"/>
              </w:rPr>
              <w:t xml:space="preserve">. </w:t>
            </w:r>
          </w:p>
        </w:tc>
      </w:tr>
      <w:tr w:rsidR="00A21149" w:rsidRPr="00E76516" w14:paraId="1396E1AA" w14:textId="77777777" w:rsidTr="00B57294">
        <w:tc>
          <w:tcPr>
            <w:tcW w:w="10065" w:type="dxa"/>
            <w:gridSpan w:val="4"/>
          </w:tcPr>
          <w:p w14:paraId="0E093DDC" w14:textId="77777777" w:rsidR="00A21149" w:rsidRPr="00366D8E" w:rsidRDefault="00A21149" w:rsidP="00A211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66D8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lastRenderedPageBreak/>
              <w:t>*The absence of any of the aspects from this column may result in 0 points for the given criterion. The total grade is the sum of points earned on each criterion.</w:t>
            </w:r>
          </w:p>
        </w:tc>
      </w:tr>
    </w:tbl>
    <w:p w14:paraId="7B166F8B" w14:textId="77777777" w:rsidR="00E76516" w:rsidRDefault="00E765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14:paraId="1DAF8C7C" w14:textId="77777777" w:rsidR="00E24D4B" w:rsidRDefault="00E24D4B" w:rsidP="00E8217A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697E460" w14:textId="7F8B4A05" w:rsidR="00E24D4B" w:rsidRPr="00AF2F2C" w:rsidRDefault="00E24D4B" w:rsidP="00E24D4B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AF2F2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14:paraId="27F61DE0" w14:textId="77777777" w:rsidR="00E24D4B" w:rsidRDefault="00E24D4B" w:rsidP="00E24D4B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оценивания презентации (монологической речи) и ответов на вопросы (дискуссия/ неподготовленная диалогическая речь)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для преподавателей Департамента медиа НИУ ВШЭ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Максимальный балл — 10 баллов</w:t>
      </w:r>
    </w:p>
    <w:tbl>
      <w:tblPr>
        <w:tblW w:w="1023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2730"/>
        <w:gridCol w:w="3165"/>
        <w:gridCol w:w="3330"/>
      </w:tblGrid>
      <w:tr w:rsidR="00E24D4B" w14:paraId="3C59A9FF" w14:textId="77777777" w:rsidTr="00334AC0">
        <w:tc>
          <w:tcPr>
            <w:tcW w:w="1005" w:type="dxa"/>
          </w:tcPr>
          <w:p w14:paraId="27E4E0F6" w14:textId="77777777" w:rsidR="00E24D4B" w:rsidRDefault="00E24D4B" w:rsidP="00334A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F4E4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Обзор литературы /</w:t>
            </w:r>
          </w:p>
          <w:p w14:paraId="443D9928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Теоретическая база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7491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Методы /</w:t>
            </w:r>
          </w:p>
          <w:p w14:paraId="73699AC4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Проектные этапы</w:t>
            </w:r>
          </w:p>
        </w:tc>
        <w:tc>
          <w:tcPr>
            <w:tcW w:w="3330" w:type="dxa"/>
          </w:tcPr>
          <w:p w14:paraId="356344F8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/ Ожидаемые аудиторные результаты</w:t>
            </w:r>
          </w:p>
        </w:tc>
      </w:tr>
      <w:tr w:rsidR="00E24D4B" w14:paraId="322B6151" w14:textId="77777777" w:rsidTr="00334AC0">
        <w:tc>
          <w:tcPr>
            <w:tcW w:w="1005" w:type="dxa"/>
          </w:tcPr>
          <w:p w14:paraId="56DB758D" w14:textId="77777777" w:rsidR="00E24D4B" w:rsidRDefault="00E24D4B" w:rsidP="00334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7ADD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 в академической работе состоит преимущественно из основополагающих публикаций, на которых явно стоится вся логика исследования.</w:t>
            </w:r>
          </w:p>
          <w:p w14:paraId="042B458F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82730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база творческой/проектной работы описывает фундаментальную рамку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медиаконцепций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рефлексию студента о ее применимости в проекте.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24AB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91DC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D4B" w14:paraId="6E8DBE33" w14:textId="77777777" w:rsidTr="00334AC0">
        <w:tc>
          <w:tcPr>
            <w:tcW w:w="1005" w:type="dxa"/>
          </w:tcPr>
          <w:p w14:paraId="45412356" w14:textId="77777777" w:rsidR="00E24D4B" w:rsidRDefault="00E24D4B" w:rsidP="00334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CAFF" w14:textId="7BC81406" w:rsidR="00E76516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 в академической работе состоит из основополагающих публикаций с большой долей популярных вторичных источников, либо источников, напрямую не относящихся к теме исследования</w:t>
            </w:r>
            <w:r w:rsidR="00E765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5B53638" w14:textId="77777777" w:rsidR="00E76516" w:rsidRDefault="00E76516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7AD2C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база творческой/проектной работы подобрана не тщательно, и покрывает аспекты проекта не полностью, либо опирается на непрофильные концепции. Есть рефлексия студента о применимости теории в проекте.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46A1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академической работе студент изложил исчерпывающий набор именно научных методов. </w:t>
            </w:r>
          </w:p>
          <w:p w14:paraId="48615991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B5E9AA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представил исчерпывающую проектную записку, из которой понятны этапы реализации проекта, эти этапы находятся в правильной логической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последовательности, никакие этапы не пропущены.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FE5E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академической работе представлены (предполагаемые) результаты исследования, формулировка коррелирует с поставленными задачами и выбранными методами. </w:t>
            </w:r>
          </w:p>
          <w:p w14:paraId="3D182D4C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E8B95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содержит подсчитанные и обоснованные аудиторные ожидания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(результаты), подходы к продвижению, модель монетизации.</w:t>
            </w:r>
          </w:p>
        </w:tc>
      </w:tr>
      <w:tr w:rsidR="00E24D4B" w14:paraId="7BCEB851" w14:textId="77777777" w:rsidTr="00334AC0">
        <w:tc>
          <w:tcPr>
            <w:tcW w:w="1005" w:type="dxa"/>
          </w:tcPr>
          <w:p w14:paraId="4EC69A05" w14:textId="77777777" w:rsidR="00E24D4B" w:rsidRDefault="00E24D4B" w:rsidP="00334A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9672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обзоре литературы в академической работе нет основополагающих публикаций, а только популярные вторичные источники, либо источники, напрямую не относящихся к теме исследования</w:t>
            </w:r>
          </w:p>
          <w:p w14:paraId="550B6B14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17CC09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база творческой/проектной работы подобрана не тщательно, и покрывает аспекты проекта не полностью. В качестве источников используются не основополагающие, а популярные публикации. Нет рефлексии студента о применимости теории в проекте.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5314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методов, приведенный студентом в академической работе не полный и не достаточен для получения заявленного результата. Либо приведены методы, не считающиеся научными. </w:t>
            </w:r>
          </w:p>
          <w:p w14:paraId="25AF0FFE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54210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представил проектную записку, из которой не понятны этапы реализации проекта, другие параметры в большинстве своем присутствуют</w:t>
            </w:r>
          </w:p>
          <w:p w14:paraId="0CC441E6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BF1D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академической работе представлены (предполагаемые) результаты исследования, но формулировка не соответствует поставленным задачам и/или имеет расхождение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 выбранными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методами. </w:t>
            </w:r>
          </w:p>
          <w:p w14:paraId="63509BF7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7C4A2B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имеет подсчитанные аудиторные ожидания (результаты), подходы к продвижению, модель монетизации, но без четкого обоснования.</w:t>
            </w:r>
          </w:p>
          <w:p w14:paraId="09361BA1" w14:textId="77777777" w:rsidR="00E24D4B" w:rsidRDefault="00E24D4B" w:rsidP="00334A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D4B" w14:paraId="7A070149" w14:textId="77777777" w:rsidTr="00334AC0">
        <w:tc>
          <w:tcPr>
            <w:tcW w:w="1005" w:type="dxa"/>
          </w:tcPr>
          <w:p w14:paraId="4481EA8B" w14:textId="77777777" w:rsidR="00E24D4B" w:rsidRDefault="00E24D4B" w:rsidP="00334A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BEB9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обзоре литературы в академической работе только источники, напрямую не относящихся к теме исследования</w:t>
            </w:r>
          </w:p>
          <w:p w14:paraId="294EE968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5D0436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база творческой/проектной работы подобрана не тщательно, и покрывает аспекты проекта не полностью. Нет рефлексии студента о применимости теории в проекте.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65C2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не соотносятся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ожидаемыми  результатами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академической работы.</w:t>
            </w:r>
          </w:p>
          <w:p w14:paraId="29878AA9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DF3E4D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представил проектную записку, в которой пропущены большинство требуемых параметров.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DFB2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академической работе представлены (предполагаемые) результаты, которые не могут быть таковыми. </w:t>
            </w:r>
          </w:p>
          <w:p w14:paraId="594393B1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85D9F3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 ожидания (результаты), подходы к продвижению, модель монетизации представлены в проекте случайными числами.</w:t>
            </w:r>
          </w:p>
        </w:tc>
      </w:tr>
      <w:tr w:rsidR="00E24D4B" w14:paraId="631781CB" w14:textId="77777777" w:rsidTr="00334AC0">
        <w:tc>
          <w:tcPr>
            <w:tcW w:w="1005" w:type="dxa"/>
          </w:tcPr>
          <w:p w14:paraId="79C94EB1" w14:textId="77777777" w:rsidR="00E24D4B" w:rsidRDefault="00E24D4B" w:rsidP="00334A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E233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предоставил список источников к защите.</w:t>
            </w:r>
          </w:p>
          <w:p w14:paraId="46DE88C8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323AB8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база творческой/проектной работы не подобрана.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8B6C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академической работе студент не сделал обзор методов</w:t>
            </w:r>
          </w:p>
          <w:p w14:paraId="6F087B42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6D88B1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представил проектной записки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AF91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предоставил ожидаемых результатов</w:t>
            </w:r>
          </w:p>
          <w:p w14:paraId="0359092C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C19901" w14:textId="77777777" w:rsidR="00E24D4B" w:rsidRDefault="00E24D4B" w:rsidP="0033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предоставил ожидаемых аудиторных результатов</w:t>
            </w:r>
          </w:p>
        </w:tc>
      </w:tr>
    </w:tbl>
    <w:p w14:paraId="2917B46C" w14:textId="391443A4" w:rsidR="003A4066" w:rsidRPr="00004C4E" w:rsidRDefault="00E24D4B" w:rsidP="003A4066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 w:rsidR="003A4066" w:rsidRPr="00004C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="003A4066" w:rsidRPr="00004C4E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0D716103" w14:textId="01176C40" w:rsidR="003A4066" w:rsidRDefault="00004C4E" w:rsidP="003A406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3A4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асчет оценки за </w:t>
      </w:r>
      <w:proofErr w:type="spellStart"/>
      <w:r w:rsidR="003A4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 w:rsidR="003A4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A4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</w:p>
    <w:p w14:paraId="1E4716DA" w14:textId="567C56EC" w:rsidR="00561182" w:rsidRDefault="00092AA1" w:rsidP="00092AA1">
      <w:pPr>
        <w:pStyle w:val="a3"/>
        <w:numPr>
          <w:ilvl w:val="2"/>
          <w:numId w:val="13"/>
        </w:numPr>
        <w:spacing w:after="20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за экзамен по защите </w:t>
      </w:r>
      <w:r w:rsidR="00561182">
        <w:rPr>
          <w:rFonts w:ascii="Times New Roman" w:eastAsia="Times New Roman" w:hAnsi="Times New Roman" w:cs="Times New Roman"/>
          <w:sz w:val="28"/>
          <w:szCs w:val="28"/>
          <w:lang w:val="en-US"/>
        </w:rPr>
        <w:t>Project</w:t>
      </w:r>
      <w:r w:rsidR="00561182" w:rsidRPr="00561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182">
        <w:rPr>
          <w:rFonts w:ascii="Times New Roman" w:eastAsia="Times New Roman" w:hAnsi="Times New Roman" w:cs="Times New Roman"/>
          <w:sz w:val="28"/>
          <w:szCs w:val="28"/>
          <w:lang w:val="en-US"/>
        </w:rPr>
        <w:t>Proposal</w:t>
      </w:r>
      <w:r w:rsidR="00561182" w:rsidRPr="00561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182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по следующей формуле: </w:t>
      </w:r>
      <w:r w:rsidR="00561182" w:rsidRPr="00561182">
        <w:rPr>
          <w:rFonts w:ascii="Times New Roman" w:eastAsia="Times New Roman" w:hAnsi="Times New Roman" w:cs="Times New Roman"/>
          <w:b/>
          <w:bCs/>
          <w:sz w:val="28"/>
          <w:szCs w:val="28"/>
        </w:rPr>
        <w:t>0,3</w:t>
      </w:r>
      <w:r w:rsidR="00561182">
        <w:rPr>
          <w:rFonts w:ascii="Times New Roman" w:eastAsia="Times New Roman" w:hAnsi="Times New Roman" w:cs="Times New Roman"/>
          <w:sz w:val="28"/>
          <w:szCs w:val="28"/>
        </w:rPr>
        <w:t xml:space="preserve"> – оценка за письменную работу (выставляется преподавателем ШИЯ); </w:t>
      </w:r>
      <w:r w:rsidR="00561182" w:rsidRPr="00561182">
        <w:rPr>
          <w:rFonts w:ascii="Times New Roman" w:eastAsia="Times New Roman" w:hAnsi="Times New Roman" w:cs="Times New Roman"/>
          <w:b/>
          <w:bCs/>
          <w:sz w:val="28"/>
          <w:szCs w:val="28"/>
        </w:rPr>
        <w:t>0,2</w:t>
      </w:r>
      <w:r w:rsidR="00561182">
        <w:rPr>
          <w:rFonts w:ascii="Times New Roman" w:eastAsia="Times New Roman" w:hAnsi="Times New Roman" w:cs="Times New Roman"/>
          <w:sz w:val="28"/>
          <w:szCs w:val="28"/>
        </w:rPr>
        <w:t xml:space="preserve"> – оценка за устное выступление с презентацией (языковой аспект) выставляется преподавателем ШИЯ НИУ ВШЭ; </w:t>
      </w:r>
      <w:r w:rsidR="00561182" w:rsidRPr="00B81374">
        <w:rPr>
          <w:rFonts w:ascii="Times New Roman" w:eastAsia="Times New Roman" w:hAnsi="Times New Roman" w:cs="Times New Roman"/>
          <w:b/>
          <w:bCs/>
          <w:sz w:val="28"/>
          <w:szCs w:val="28"/>
        </w:rPr>
        <w:t>0,5</w:t>
      </w:r>
      <w:r w:rsidR="00561182">
        <w:rPr>
          <w:rFonts w:ascii="Times New Roman" w:eastAsia="Times New Roman" w:hAnsi="Times New Roman" w:cs="Times New Roman"/>
          <w:sz w:val="28"/>
          <w:szCs w:val="28"/>
        </w:rPr>
        <w:t xml:space="preserve"> – оценка за устное выступление с презентацией (содержательный аспект) выставляется преподавателем департамента медиа НИУ ВШЭ. Каждая из трёх оценок выставляется по 10 бальной шкале по критериям (см. Приложение 5,6,8,9 настоящего документа) и умножается на соответствующий коэффициент.</w:t>
      </w:r>
      <w:r w:rsidR="00B81374">
        <w:rPr>
          <w:rFonts w:ascii="Times New Roman" w:eastAsia="Times New Roman" w:hAnsi="Times New Roman" w:cs="Times New Roman"/>
          <w:sz w:val="28"/>
          <w:szCs w:val="28"/>
        </w:rPr>
        <w:t xml:space="preserve"> Округление оценки до целого числа проводится по правилам математики и происходит на последнем этапе выставления оценки.</w:t>
      </w:r>
      <w:r w:rsidR="00561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6FA131" w14:textId="77777777" w:rsidR="00561182" w:rsidRPr="00561182" w:rsidRDefault="00561182" w:rsidP="00561182">
      <w:pPr>
        <w:pStyle w:val="a3"/>
        <w:numPr>
          <w:ilvl w:val="2"/>
          <w:numId w:val="13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82">
        <w:rPr>
          <w:rFonts w:ascii="Times New Roman" w:eastAsia="Times New Roman" w:hAnsi="Times New Roman" w:cs="Times New Roman"/>
          <w:sz w:val="28"/>
          <w:szCs w:val="28"/>
        </w:rPr>
        <w:t>Оценка за письменную часть может выставляться одним из двух способов.</w:t>
      </w:r>
    </w:p>
    <w:p w14:paraId="5664C923" w14:textId="57B140E4" w:rsidR="00561182" w:rsidRDefault="00561182" w:rsidP="00561182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8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способ:</w:t>
      </w:r>
      <w:r w:rsidRPr="00561182">
        <w:rPr>
          <w:rFonts w:ascii="Times New Roman" w:eastAsia="Times New Roman" w:hAnsi="Times New Roman" w:cs="Times New Roman"/>
          <w:sz w:val="28"/>
          <w:szCs w:val="28"/>
        </w:rPr>
        <w:t xml:space="preserve"> студент посещал курс «Академическое письмо на английском языке» и за работу «</w:t>
      </w:r>
      <w:proofErr w:type="spellStart"/>
      <w:r w:rsidRPr="00561182"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 w:rsidRPr="00561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82"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 w:rsidRPr="00561182">
        <w:rPr>
          <w:rFonts w:ascii="Times New Roman" w:eastAsia="Times New Roman" w:hAnsi="Times New Roman" w:cs="Times New Roman"/>
          <w:sz w:val="28"/>
          <w:szCs w:val="28"/>
        </w:rPr>
        <w:t>», написанную в рамках курса, его оценка идёт в зачет письменной части экзамена.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42ED48" w14:textId="6ADA5672" w:rsidR="00561182" w:rsidRPr="00561182" w:rsidRDefault="00561182" w:rsidP="00561182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8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способ:</w:t>
      </w:r>
      <w:r w:rsidRPr="00561182">
        <w:rPr>
          <w:rFonts w:ascii="Times New Roman" w:eastAsia="Times New Roman" w:hAnsi="Times New Roman" w:cs="Times New Roman"/>
          <w:sz w:val="28"/>
          <w:szCs w:val="28"/>
        </w:rPr>
        <w:t xml:space="preserve"> студент не посещал курс «Академическое письмо на английском языке», написал </w:t>
      </w:r>
      <w:proofErr w:type="spellStart"/>
      <w:r w:rsidRPr="00561182"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 w:rsidRPr="00561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82"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 w:rsidRPr="0056118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загрузил работу </w:t>
      </w:r>
      <w:r w:rsidR="00074F58">
        <w:rPr>
          <w:rFonts w:ascii="Times New Roman" w:eastAsia="Times New Roman" w:hAnsi="Times New Roman" w:cs="Times New Roman"/>
          <w:sz w:val="28"/>
          <w:szCs w:val="28"/>
        </w:rPr>
        <w:t xml:space="preserve">в систему </w:t>
      </w:r>
      <w:r w:rsidR="00532AE3">
        <w:rPr>
          <w:rFonts w:ascii="Times New Roman" w:eastAsia="Times New Roman" w:hAnsi="Times New Roman" w:cs="Times New Roman"/>
          <w:sz w:val="28"/>
          <w:szCs w:val="28"/>
        </w:rPr>
        <w:t>ЭИОС</w:t>
      </w:r>
      <w:r w:rsidR="00074F58" w:rsidRPr="00074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F58">
        <w:rPr>
          <w:rFonts w:ascii="Times New Roman" w:eastAsia="Times New Roman" w:hAnsi="Times New Roman" w:cs="Times New Roman"/>
          <w:sz w:val="28"/>
          <w:szCs w:val="28"/>
        </w:rPr>
        <w:t>в установленный срок</w:t>
      </w:r>
      <w:r w:rsidRPr="00561182">
        <w:rPr>
          <w:rFonts w:ascii="Times New Roman" w:eastAsia="Times New Roman" w:hAnsi="Times New Roman" w:cs="Times New Roman"/>
          <w:sz w:val="28"/>
          <w:szCs w:val="28"/>
        </w:rPr>
        <w:t>. В этом случае письменная работа проверяется и оценивается преподавателем Школы иностранных языков НИУ ВШЭ</w:t>
      </w:r>
      <w:r w:rsidR="00B81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0FAF05" w14:textId="00CB6B39" w:rsidR="00B81374" w:rsidRPr="00B81374" w:rsidRDefault="00B81374" w:rsidP="00092AA1">
      <w:pPr>
        <w:pStyle w:val="a3"/>
        <w:numPr>
          <w:ilvl w:val="2"/>
          <w:numId w:val="13"/>
        </w:numPr>
        <w:spacing w:after="20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374">
        <w:rPr>
          <w:rFonts w:ascii="Times New Roman" w:eastAsia="Times New Roman" w:hAnsi="Times New Roman" w:cs="Times New Roman"/>
          <w:sz w:val="28"/>
          <w:szCs w:val="28"/>
        </w:rPr>
        <w:t>Пример расчета оценки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956"/>
        <w:gridCol w:w="851"/>
        <w:gridCol w:w="1134"/>
        <w:gridCol w:w="1417"/>
      </w:tblGrid>
      <w:tr w:rsidR="005108BE" w14:paraId="7C51C559" w14:textId="77777777" w:rsidTr="005108BE">
        <w:tc>
          <w:tcPr>
            <w:tcW w:w="4956" w:type="dxa"/>
          </w:tcPr>
          <w:p w14:paraId="16BDCBB4" w14:textId="2AA7AC09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74">
              <w:rPr>
                <w:rFonts w:ascii="Times New Roman" w:eastAsia="Times New Roman" w:hAnsi="Times New Roman" w:cs="Times New Roman"/>
                <w:b/>
                <w:bCs/>
              </w:rPr>
              <w:t>Часть экзамена</w:t>
            </w:r>
          </w:p>
        </w:tc>
        <w:tc>
          <w:tcPr>
            <w:tcW w:w="851" w:type="dxa"/>
          </w:tcPr>
          <w:p w14:paraId="0A3C771C" w14:textId="01279E6E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74">
              <w:rPr>
                <w:rFonts w:ascii="Times New Roman" w:eastAsia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1134" w:type="dxa"/>
          </w:tcPr>
          <w:p w14:paraId="4CB221EC" w14:textId="6FD13202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81374">
              <w:rPr>
                <w:rFonts w:ascii="Times New Roman" w:eastAsia="Times New Roman" w:hAnsi="Times New Roman" w:cs="Times New Roman"/>
                <w:b/>
                <w:bCs/>
              </w:rPr>
              <w:t>Коэф</w:t>
            </w:r>
            <w:proofErr w:type="spellEnd"/>
            <w:r w:rsidRPr="00B8137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14:paraId="68CC2FC7" w14:textId="0BCBC07E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7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108BE" w14:paraId="04F6E0EC" w14:textId="77777777" w:rsidTr="005108BE">
        <w:tc>
          <w:tcPr>
            <w:tcW w:w="4956" w:type="dxa"/>
          </w:tcPr>
          <w:p w14:paraId="680CE24A" w14:textId="736C38D6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374"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  <w:tc>
          <w:tcPr>
            <w:tcW w:w="851" w:type="dxa"/>
          </w:tcPr>
          <w:p w14:paraId="51520D92" w14:textId="23D7CBF9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3DF67F7" w14:textId="2F35EF90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14:paraId="3CA444F9" w14:textId="71AC572E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</w:tr>
      <w:tr w:rsidR="005108BE" w14:paraId="0ACAB718" w14:textId="77777777" w:rsidTr="005108BE">
        <w:tc>
          <w:tcPr>
            <w:tcW w:w="4956" w:type="dxa"/>
          </w:tcPr>
          <w:p w14:paraId="0E1F76C2" w14:textId="379A404F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ответ (языковой аспект)</w:t>
            </w:r>
          </w:p>
        </w:tc>
        <w:tc>
          <w:tcPr>
            <w:tcW w:w="851" w:type="dxa"/>
          </w:tcPr>
          <w:p w14:paraId="681BACB7" w14:textId="28B8DF1C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08BDEA2F" w14:textId="32C5E719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14:paraId="78CDD0A8" w14:textId="5E4462EA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5108BE" w14:paraId="6EAC9E97" w14:textId="77777777" w:rsidTr="005108BE">
        <w:tc>
          <w:tcPr>
            <w:tcW w:w="4956" w:type="dxa"/>
          </w:tcPr>
          <w:p w14:paraId="1DDEC327" w14:textId="7652B616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ответ (содержательный аспект)</w:t>
            </w:r>
          </w:p>
        </w:tc>
        <w:tc>
          <w:tcPr>
            <w:tcW w:w="851" w:type="dxa"/>
          </w:tcPr>
          <w:p w14:paraId="05F161D3" w14:textId="5753EBDE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842870A" w14:textId="1BC6D653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14:paraId="4B4344A0" w14:textId="3618FBEE" w:rsidR="00B81374" w:rsidRPr="00B81374" w:rsidRDefault="00B81374" w:rsidP="00B81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108BE" w14:paraId="791CF850" w14:textId="77777777" w:rsidTr="00D40814">
        <w:tc>
          <w:tcPr>
            <w:tcW w:w="8358" w:type="dxa"/>
            <w:gridSpan w:val="4"/>
          </w:tcPr>
          <w:p w14:paraId="2C349AA2" w14:textId="2A3B48EB" w:rsidR="005108BE" w:rsidRPr="00B81374" w:rsidRDefault="005108BE" w:rsidP="00510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374">
              <w:rPr>
                <w:rFonts w:ascii="Times New Roman" w:eastAsia="Times New Roman" w:hAnsi="Times New Roman" w:cs="Times New Roman"/>
                <w:b/>
                <w:bCs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5108BE">
              <w:rPr>
                <w:rFonts w:ascii="Times New Roman" w:eastAsia="Times New Roman" w:hAnsi="Times New Roman" w:cs="Times New Roman"/>
                <w:i/>
                <w:iCs/>
              </w:rPr>
              <w:t>2,1+1,6+3=6,7</w:t>
            </w:r>
            <w:r>
              <w:rPr>
                <w:rFonts w:ascii="Times New Roman" w:eastAsia="Times New Roman" w:hAnsi="Times New Roman" w:cs="Times New Roman"/>
              </w:rPr>
              <w:t xml:space="preserve"> округление до </w:t>
            </w:r>
            <w:r w:rsidRPr="005108BE">
              <w:rPr>
                <w:rFonts w:ascii="Times New Roman" w:eastAsia="Times New Roman" w:hAnsi="Times New Roman" w:cs="Times New Roman"/>
                <w:b/>
                <w:bCs/>
              </w:rPr>
              <w:t>7 баллов</w:t>
            </w:r>
          </w:p>
        </w:tc>
      </w:tr>
    </w:tbl>
    <w:p w14:paraId="2B83A8ED" w14:textId="60675744" w:rsidR="00B81374" w:rsidRPr="00B81374" w:rsidRDefault="00B81374" w:rsidP="00B8137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80CF1" w14:textId="77777777" w:rsidR="00B81374" w:rsidRDefault="00B81374" w:rsidP="00B81374">
      <w:pPr>
        <w:pStyle w:val="a3"/>
        <w:spacing w:after="20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53C63" w14:textId="1B7CF8E7" w:rsidR="00E8217A" w:rsidRPr="00E24D4B" w:rsidRDefault="00E8217A" w:rsidP="00E8217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E8217A" w:rsidRPr="00E24D4B" w:rsidSect="00E8217A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7EA1" w14:textId="77777777" w:rsidR="007862E7" w:rsidRDefault="007862E7" w:rsidP="00E8217A">
      <w:r>
        <w:separator/>
      </w:r>
    </w:p>
  </w:endnote>
  <w:endnote w:type="continuationSeparator" w:id="0">
    <w:p w14:paraId="51774631" w14:textId="77777777" w:rsidR="007862E7" w:rsidRDefault="007862E7" w:rsidP="00E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818123"/>
      <w:docPartObj>
        <w:docPartGallery w:val="Page Numbers (Bottom of Page)"/>
        <w:docPartUnique/>
      </w:docPartObj>
    </w:sdtPr>
    <w:sdtEndPr/>
    <w:sdtContent>
      <w:p w14:paraId="1E028603" w14:textId="280163D5" w:rsidR="00E8217A" w:rsidRDefault="00E821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FC">
          <w:rPr>
            <w:noProof/>
          </w:rPr>
          <w:t>22</w:t>
        </w:r>
        <w:r>
          <w:fldChar w:fldCharType="end"/>
        </w:r>
      </w:p>
    </w:sdtContent>
  </w:sdt>
  <w:p w14:paraId="0F18A21B" w14:textId="77777777" w:rsidR="00E8217A" w:rsidRDefault="00E821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047F" w14:textId="77777777" w:rsidR="007862E7" w:rsidRDefault="007862E7" w:rsidP="00E8217A">
      <w:r>
        <w:separator/>
      </w:r>
    </w:p>
  </w:footnote>
  <w:footnote w:type="continuationSeparator" w:id="0">
    <w:p w14:paraId="157988BD" w14:textId="77777777" w:rsidR="007862E7" w:rsidRDefault="007862E7" w:rsidP="00E8217A">
      <w:r>
        <w:continuationSeparator/>
      </w:r>
    </w:p>
  </w:footnote>
  <w:footnote w:id="1">
    <w:p w14:paraId="33DEE843" w14:textId="30C25165" w:rsidR="00004C4E" w:rsidRDefault="00004C4E">
      <w:pPr>
        <w:pStyle w:val="ad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Критерии оценивания смотрите в приложениях 5, 6, 8</w:t>
      </w:r>
      <w:r>
        <w:rPr>
          <w:rFonts w:ascii="Times New Roman" w:eastAsia="Times New Roman" w:hAnsi="Times New Roman" w:cs="Times New Roman"/>
        </w:rPr>
        <w:t>, 9</w:t>
      </w:r>
      <w:r>
        <w:rPr>
          <w:rFonts w:ascii="Times New Roman" w:eastAsia="Times New Roman" w:hAnsi="Times New Roman" w:cs="Times New Roman"/>
          <w:color w:val="000000"/>
        </w:rPr>
        <w:t>. Пример расчета оценки в приложении 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</w:rPr>
        <w:t>.</w:t>
      </w:r>
    </w:p>
  </w:footnote>
  <w:footnote w:id="2">
    <w:p w14:paraId="183C8DA3" w14:textId="77777777" w:rsidR="00E8217A" w:rsidRDefault="00E8217A" w:rsidP="00E8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Пример полной структуры творческой проектной работы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на английском языке смотрите в приложении 3</w:t>
      </w:r>
    </w:p>
  </w:footnote>
  <w:footnote w:id="3">
    <w:p w14:paraId="061D1A52" w14:textId="77777777" w:rsidR="007F64FF" w:rsidRDefault="007F64FF" w:rsidP="007F64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Шкала оценивания для преподавателей английского языка</w:t>
      </w:r>
    </w:p>
  </w:footnote>
  <w:footnote w:id="4">
    <w:p w14:paraId="39836612" w14:textId="77777777" w:rsidR="00366D8E" w:rsidRDefault="00366D8E" w:rsidP="00366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Шкала оценивания для преподавателей английского языка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51"/>
    <w:multiLevelType w:val="multilevel"/>
    <w:tmpl w:val="D37CF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170527"/>
    <w:multiLevelType w:val="multilevel"/>
    <w:tmpl w:val="C018D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704327"/>
    <w:multiLevelType w:val="multilevel"/>
    <w:tmpl w:val="C45A5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256574"/>
    <w:multiLevelType w:val="multilevel"/>
    <w:tmpl w:val="CF06D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463E7C"/>
    <w:multiLevelType w:val="multilevel"/>
    <w:tmpl w:val="9C04C8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6515CFD"/>
    <w:multiLevelType w:val="multilevel"/>
    <w:tmpl w:val="49FC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FBB0C4E"/>
    <w:multiLevelType w:val="multilevel"/>
    <w:tmpl w:val="60368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2D90582"/>
    <w:multiLevelType w:val="multilevel"/>
    <w:tmpl w:val="15E08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396DCC"/>
    <w:multiLevelType w:val="multilevel"/>
    <w:tmpl w:val="0C6E4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BB90CC5"/>
    <w:multiLevelType w:val="multilevel"/>
    <w:tmpl w:val="26CA8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06F5B8D"/>
    <w:multiLevelType w:val="multilevel"/>
    <w:tmpl w:val="084A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10C5D28"/>
    <w:multiLevelType w:val="multilevel"/>
    <w:tmpl w:val="086EB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D0616E8"/>
    <w:multiLevelType w:val="multilevel"/>
    <w:tmpl w:val="F4E69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E98756D"/>
    <w:multiLevelType w:val="multilevel"/>
    <w:tmpl w:val="C018D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5F26373"/>
    <w:multiLevelType w:val="multilevel"/>
    <w:tmpl w:val="E208C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263380"/>
    <w:multiLevelType w:val="multilevel"/>
    <w:tmpl w:val="90B4B10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07B03"/>
    <w:multiLevelType w:val="multilevel"/>
    <w:tmpl w:val="0F3E3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50DCE"/>
    <w:multiLevelType w:val="multilevel"/>
    <w:tmpl w:val="99BE9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9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0"/>
    <w:rsid w:val="00004C4E"/>
    <w:rsid w:val="00023E4F"/>
    <w:rsid w:val="00074F58"/>
    <w:rsid w:val="00092AA1"/>
    <w:rsid w:val="000E2321"/>
    <w:rsid w:val="002D76FF"/>
    <w:rsid w:val="002E1D20"/>
    <w:rsid w:val="00366D8E"/>
    <w:rsid w:val="003A4066"/>
    <w:rsid w:val="003B47D5"/>
    <w:rsid w:val="0045016C"/>
    <w:rsid w:val="004967DA"/>
    <w:rsid w:val="005108BE"/>
    <w:rsid w:val="00532AE3"/>
    <w:rsid w:val="00561182"/>
    <w:rsid w:val="00693F6A"/>
    <w:rsid w:val="006A6C97"/>
    <w:rsid w:val="007326DA"/>
    <w:rsid w:val="007862E7"/>
    <w:rsid w:val="007F64FF"/>
    <w:rsid w:val="008342FC"/>
    <w:rsid w:val="008779C9"/>
    <w:rsid w:val="00A21149"/>
    <w:rsid w:val="00A96FA6"/>
    <w:rsid w:val="00AF2F2C"/>
    <w:rsid w:val="00B57294"/>
    <w:rsid w:val="00B81374"/>
    <w:rsid w:val="00BD2AD0"/>
    <w:rsid w:val="00CC0236"/>
    <w:rsid w:val="00CE2C44"/>
    <w:rsid w:val="00D12BE5"/>
    <w:rsid w:val="00E24D4B"/>
    <w:rsid w:val="00E76516"/>
    <w:rsid w:val="00E8217A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B6C"/>
  <w15:chartTrackingRefBased/>
  <w15:docId w15:val="{52DB1542-E17F-4372-A252-C762DDD6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4F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F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F6A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0E2321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2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17A"/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2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17A"/>
    <w:rPr>
      <w:rFonts w:ascii="Calibri" w:eastAsia="Calibri" w:hAnsi="Calibri" w:cs="Calibri"/>
      <w:sz w:val="24"/>
      <w:szCs w:val="24"/>
      <w:lang w:eastAsia="ru-RU"/>
    </w:rPr>
  </w:style>
  <w:style w:type="table" w:styleId="ab">
    <w:name w:val="Table Grid"/>
    <w:basedOn w:val="a1"/>
    <w:uiPriority w:val="39"/>
    <w:rsid w:val="007F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F64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21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004C4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04C4E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0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iteration.pro/b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B084-8541-43BE-A0E2-F9DCDB1D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7414</Words>
  <Characters>42265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Хомутский</dc:creator>
  <cp:keywords/>
  <dc:description/>
  <cp:lastModifiedBy>Чертан Елена Петровна</cp:lastModifiedBy>
  <cp:revision>2</cp:revision>
  <cp:lastPrinted>2022-12-06T10:11:00Z</cp:lastPrinted>
  <dcterms:created xsi:type="dcterms:W3CDTF">2023-01-12T09:06:00Z</dcterms:created>
  <dcterms:modified xsi:type="dcterms:W3CDTF">2023-01-12T09:06:00Z</dcterms:modified>
</cp:coreProperties>
</file>