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D6" w:rsidRPr="00F15556" w:rsidRDefault="00BC19D6" w:rsidP="00BC19D6">
      <w:pPr>
        <w:shd w:val="clear" w:color="auto" w:fill="FFFFFF"/>
        <w:jc w:val="center"/>
        <w:rPr>
          <w:sz w:val="26"/>
          <w:szCs w:val="26"/>
        </w:rPr>
      </w:pPr>
      <w:r w:rsidRPr="00F15556">
        <w:rPr>
          <w:sz w:val="26"/>
          <w:szCs w:val="26"/>
        </w:rPr>
        <w:t>СПРАВКА</w:t>
      </w:r>
    </w:p>
    <w:p w:rsidR="00BC19D6" w:rsidRPr="00F15556" w:rsidRDefault="00BC19D6" w:rsidP="00BC19D6">
      <w:pPr>
        <w:shd w:val="clear" w:color="auto" w:fill="FFFFFF"/>
        <w:jc w:val="center"/>
        <w:rPr>
          <w:sz w:val="26"/>
          <w:szCs w:val="26"/>
        </w:rPr>
      </w:pPr>
      <w:r w:rsidRPr="00F15556">
        <w:rPr>
          <w:sz w:val="26"/>
          <w:szCs w:val="26"/>
        </w:rPr>
        <w:t>к пункту ____вопроса_____ повестки заседания наблюдательного совета Национального исследовательского университета «Высшая школа экономики»</w:t>
      </w:r>
    </w:p>
    <w:p w:rsidR="007179A8" w:rsidRDefault="00BC19D6" w:rsidP="00BC19D6">
      <w:pPr>
        <w:shd w:val="clear" w:color="auto" w:fill="FFFFFF"/>
        <w:jc w:val="center"/>
        <w:rPr>
          <w:sz w:val="26"/>
          <w:szCs w:val="26"/>
        </w:rPr>
      </w:pPr>
      <w:r w:rsidRPr="00F15556">
        <w:rPr>
          <w:sz w:val="26"/>
          <w:szCs w:val="26"/>
        </w:rPr>
        <w:t xml:space="preserve">«О совершении сделок по распоряжению федеральным недвижимым имуществом, закрепленным за Национальным исследовательским университетом </w:t>
      </w:r>
    </w:p>
    <w:p w:rsidR="00BC19D6" w:rsidRDefault="00BC19D6" w:rsidP="00BC19D6">
      <w:pPr>
        <w:shd w:val="clear" w:color="auto" w:fill="FFFFFF"/>
        <w:jc w:val="center"/>
        <w:rPr>
          <w:sz w:val="24"/>
          <w:szCs w:val="24"/>
        </w:rPr>
      </w:pPr>
      <w:r w:rsidRPr="00F15556">
        <w:rPr>
          <w:sz w:val="26"/>
          <w:szCs w:val="26"/>
        </w:rPr>
        <w:t>«Высшая школа экономики» на праве оперативного управления</w:t>
      </w:r>
      <w:r w:rsidR="007179A8">
        <w:rPr>
          <w:sz w:val="26"/>
          <w:szCs w:val="26"/>
        </w:rPr>
        <w:t>»</w:t>
      </w:r>
    </w:p>
    <w:p w:rsidR="00BC19D6" w:rsidRDefault="00BC19D6" w:rsidP="00BC19D6">
      <w:pPr>
        <w:shd w:val="clear" w:color="auto" w:fill="FFFFFF"/>
        <w:jc w:val="center"/>
        <w:rPr>
          <w:sz w:val="24"/>
          <w:szCs w:val="24"/>
        </w:rPr>
      </w:pPr>
    </w:p>
    <w:p w:rsidR="00D75557" w:rsidRDefault="00D75557" w:rsidP="00AC247F">
      <w:pPr>
        <w:ind w:firstLine="567"/>
        <w:jc w:val="both"/>
      </w:pPr>
    </w:p>
    <w:p w:rsidR="0047003D" w:rsidRPr="00E6360C" w:rsidRDefault="0047003D" w:rsidP="0047003D">
      <w:pPr>
        <w:widowControl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E6360C">
        <w:rPr>
          <w:sz w:val="26"/>
          <w:szCs w:val="26"/>
        </w:rPr>
        <w:t>В соответствии с частью 2 статьи 3 Федерального закона от 03.11.2006 № 174-ФЗ «Об автономных учреждениях» автономное учреждение без согласия учредителя не вправе распоряжаться недвижимым имуществом и особо ценным движимым имуществом, закрепленным за ним учредителем или приобретенным автономным учреждением за счет средств, выделенных ему учредителем на приобретение этого имущества.</w:t>
      </w:r>
    </w:p>
    <w:p w:rsidR="0047003D" w:rsidRPr="00E6360C" w:rsidRDefault="007179A8" w:rsidP="0047003D">
      <w:pPr>
        <w:shd w:val="clear" w:color="auto" w:fill="FFFFFF"/>
        <w:spacing w:line="360" w:lineRule="auto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подпункту </w:t>
      </w:r>
      <w:r w:rsidR="0047003D" w:rsidRPr="00E6360C">
        <w:rPr>
          <w:sz w:val="26"/>
          <w:szCs w:val="26"/>
        </w:rPr>
        <w:t xml:space="preserve">8 пункта 46 устава Национального исследовательского </w:t>
      </w:r>
      <w:r w:rsidR="0047003D" w:rsidRPr="00C31592">
        <w:rPr>
          <w:sz w:val="26"/>
          <w:szCs w:val="26"/>
        </w:rPr>
        <w:t>университета «Высшая школа экономики</w:t>
      </w:r>
      <w:proofErr w:type="gramStart"/>
      <w:r w:rsidR="0047003D" w:rsidRPr="00C31592">
        <w:rPr>
          <w:sz w:val="26"/>
          <w:szCs w:val="26"/>
        </w:rPr>
        <w:t>»</w:t>
      </w:r>
      <w:proofErr w:type="gramEnd"/>
      <w:r w:rsidR="0047003D" w:rsidRPr="00C31592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-</w:t>
      </w:r>
      <w:r w:rsidR="0047003D" w:rsidRPr="00E6360C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>, Университет</w:t>
      </w:r>
      <w:r w:rsidR="0047003D" w:rsidRPr="00E6360C">
        <w:rPr>
          <w:sz w:val="26"/>
          <w:szCs w:val="26"/>
        </w:rPr>
        <w:t>) наблюдательный совет рассматривает предложения ректора о совершении сделок по ра</w:t>
      </w:r>
      <w:r>
        <w:rPr>
          <w:sz w:val="26"/>
          <w:szCs w:val="26"/>
        </w:rPr>
        <w:t>споряжению имуществом, которым У</w:t>
      </w:r>
      <w:r w:rsidR="0047003D" w:rsidRPr="00E6360C">
        <w:rPr>
          <w:sz w:val="26"/>
          <w:szCs w:val="26"/>
        </w:rPr>
        <w:t>ниверситет не вправе распоряжаться самостоятельно.</w:t>
      </w:r>
    </w:p>
    <w:p w:rsidR="0047003D" w:rsidRPr="00E6360C" w:rsidRDefault="0047003D" w:rsidP="0047003D">
      <w:pPr>
        <w:shd w:val="clear" w:color="auto" w:fill="FFFFFF"/>
        <w:spacing w:line="360" w:lineRule="auto"/>
        <w:ind w:firstLine="691"/>
        <w:jc w:val="both"/>
        <w:rPr>
          <w:sz w:val="26"/>
          <w:szCs w:val="26"/>
        </w:rPr>
      </w:pPr>
      <w:r w:rsidRPr="00E6360C">
        <w:rPr>
          <w:sz w:val="26"/>
          <w:szCs w:val="26"/>
        </w:rPr>
        <w:t xml:space="preserve">Пунктом 47 устава </w:t>
      </w:r>
      <w:r>
        <w:rPr>
          <w:sz w:val="26"/>
          <w:szCs w:val="26"/>
        </w:rPr>
        <w:t xml:space="preserve">НИУ ВШЭ </w:t>
      </w:r>
      <w:r w:rsidRPr="00E6360C">
        <w:rPr>
          <w:sz w:val="26"/>
          <w:szCs w:val="26"/>
        </w:rPr>
        <w:t>установлено, что после рассмотрения реком</w:t>
      </w:r>
      <w:r w:rsidR="007179A8">
        <w:rPr>
          <w:sz w:val="26"/>
          <w:szCs w:val="26"/>
        </w:rPr>
        <w:t>ендаций наблюдательного совета У</w:t>
      </w:r>
      <w:r w:rsidRPr="00E6360C">
        <w:rPr>
          <w:sz w:val="26"/>
          <w:szCs w:val="26"/>
        </w:rPr>
        <w:t>ниверситета Федеральное агентство по управлению государственным имуществом принимает решение о совершении сделок по распоряжению имущест</w:t>
      </w:r>
      <w:r w:rsidR="007179A8">
        <w:rPr>
          <w:sz w:val="26"/>
          <w:szCs w:val="26"/>
        </w:rPr>
        <w:t>вом, которым У</w:t>
      </w:r>
      <w:r w:rsidRPr="00E6360C">
        <w:rPr>
          <w:sz w:val="26"/>
          <w:szCs w:val="26"/>
        </w:rPr>
        <w:t>ниверситет не вправе распоряжаться самостоятельно.</w:t>
      </w:r>
    </w:p>
    <w:p w:rsidR="00CC5C93" w:rsidRPr="00C34DDF" w:rsidRDefault="00D75557" w:rsidP="004542E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41 федерального закона от 29.12.2012 № 273-ФЗ «Об образовании в Российской Федерации»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первичной медико-санитарной помощи обучающимся.</w:t>
      </w:r>
      <w:r w:rsidR="00280CBE">
        <w:rPr>
          <w:sz w:val="26"/>
          <w:szCs w:val="26"/>
        </w:rPr>
        <w:t xml:space="preserve"> </w:t>
      </w:r>
    </w:p>
    <w:p w:rsidR="005A78BC" w:rsidRDefault="005A78BC" w:rsidP="004542E9">
      <w:pPr>
        <w:spacing w:line="360" w:lineRule="auto"/>
        <w:ind w:firstLine="567"/>
        <w:jc w:val="both"/>
        <w:rPr>
          <w:sz w:val="26"/>
          <w:szCs w:val="26"/>
        </w:rPr>
      </w:pPr>
      <w:r w:rsidRPr="00CE753B">
        <w:rPr>
          <w:sz w:val="26"/>
          <w:szCs w:val="26"/>
        </w:rPr>
        <w:t>В соответствии с</w:t>
      </w:r>
      <w:r w:rsidR="001E2C1A">
        <w:rPr>
          <w:sz w:val="26"/>
          <w:szCs w:val="26"/>
        </w:rPr>
        <w:t xml:space="preserve"> пунктом 1</w:t>
      </w:r>
      <w:r w:rsidRPr="00CE753B">
        <w:rPr>
          <w:sz w:val="26"/>
          <w:szCs w:val="26"/>
        </w:rPr>
        <w:t xml:space="preserve"> </w:t>
      </w:r>
      <w:r>
        <w:rPr>
          <w:sz w:val="26"/>
          <w:szCs w:val="26"/>
        </w:rPr>
        <w:t>част</w:t>
      </w:r>
      <w:r w:rsidR="001E2C1A">
        <w:rPr>
          <w:sz w:val="26"/>
          <w:szCs w:val="26"/>
        </w:rPr>
        <w:t>и</w:t>
      </w:r>
      <w:r>
        <w:rPr>
          <w:sz w:val="26"/>
          <w:szCs w:val="26"/>
        </w:rPr>
        <w:t xml:space="preserve"> 3.2 статьи </w:t>
      </w:r>
      <w:r w:rsidRPr="00CE753B">
        <w:rPr>
          <w:sz w:val="26"/>
          <w:szCs w:val="26"/>
        </w:rPr>
        <w:t xml:space="preserve">17.1 </w:t>
      </w:r>
      <w:r>
        <w:rPr>
          <w:sz w:val="26"/>
          <w:szCs w:val="26"/>
        </w:rPr>
        <w:t>Ф</w:t>
      </w:r>
      <w:r w:rsidRPr="00CE753B">
        <w:rPr>
          <w:sz w:val="26"/>
          <w:szCs w:val="26"/>
        </w:rPr>
        <w:t xml:space="preserve">едерального закона </w:t>
      </w:r>
      <w:r w:rsidR="0038115E" w:rsidRPr="0038115E">
        <w:rPr>
          <w:sz w:val="26"/>
          <w:szCs w:val="26"/>
        </w:rPr>
        <w:t xml:space="preserve">от 26.07.2006 № 135-ФЗ </w:t>
      </w:r>
      <w:r w:rsidRPr="00CE753B">
        <w:rPr>
          <w:sz w:val="26"/>
          <w:szCs w:val="26"/>
        </w:rPr>
        <w:t>«О защите конкуренци</w:t>
      </w:r>
      <w:r>
        <w:rPr>
          <w:sz w:val="26"/>
          <w:szCs w:val="26"/>
        </w:rPr>
        <w:t>и»</w:t>
      </w:r>
      <w:r w:rsidR="009835C1">
        <w:rPr>
          <w:sz w:val="26"/>
          <w:szCs w:val="26"/>
        </w:rPr>
        <w:t xml:space="preserve"> (далее – Федеральный закон)</w:t>
      </w:r>
      <w:r>
        <w:rPr>
          <w:sz w:val="26"/>
          <w:szCs w:val="26"/>
        </w:rPr>
        <w:t xml:space="preserve"> заключение договоров безвозмездного пользования </w:t>
      </w:r>
      <w:r w:rsidRPr="00CE753B">
        <w:rPr>
          <w:sz w:val="26"/>
          <w:szCs w:val="26"/>
        </w:rPr>
        <w:t xml:space="preserve">в отношении государственного имущества государственных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</w:t>
      </w:r>
      <w:r>
        <w:rPr>
          <w:sz w:val="26"/>
          <w:szCs w:val="26"/>
        </w:rPr>
        <w:t xml:space="preserve">с медицинскими организациями для охраны здоровья обучающихся и работников организаций, осуществляющих образовательную </w:t>
      </w:r>
      <w:r>
        <w:rPr>
          <w:sz w:val="26"/>
          <w:szCs w:val="26"/>
        </w:rPr>
        <w:lastRenderedPageBreak/>
        <w:t>деятельность.</w:t>
      </w:r>
    </w:p>
    <w:p w:rsidR="00585699" w:rsidRPr="00FB2960" w:rsidRDefault="005A78BC" w:rsidP="004542E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</w:t>
      </w:r>
      <w:r w:rsidR="00CC5C93">
        <w:rPr>
          <w:sz w:val="26"/>
          <w:szCs w:val="26"/>
        </w:rPr>
        <w:t>нных требований законодательств</w:t>
      </w:r>
      <w:r w:rsidR="00CC5C93" w:rsidRPr="00CC5C93">
        <w:rPr>
          <w:sz w:val="26"/>
          <w:szCs w:val="26"/>
        </w:rPr>
        <w:t>а</w:t>
      </w:r>
      <w:r w:rsidR="00C34DDF">
        <w:rPr>
          <w:sz w:val="26"/>
          <w:szCs w:val="26"/>
        </w:rPr>
        <w:t xml:space="preserve"> и устава НИУ ВШЭ</w:t>
      </w:r>
      <w:r>
        <w:rPr>
          <w:sz w:val="26"/>
          <w:szCs w:val="26"/>
        </w:rPr>
        <w:t xml:space="preserve">, </w:t>
      </w:r>
      <w:r w:rsidR="002A15D9">
        <w:rPr>
          <w:sz w:val="26"/>
          <w:szCs w:val="26"/>
        </w:rPr>
        <w:t xml:space="preserve">в целях обеспечения условий для оказания первичной медико-санитарной помощи обучающимся, </w:t>
      </w:r>
      <w:r>
        <w:rPr>
          <w:sz w:val="26"/>
          <w:szCs w:val="26"/>
        </w:rPr>
        <w:t xml:space="preserve">предлагается </w:t>
      </w:r>
      <w:r w:rsidR="00585699">
        <w:rPr>
          <w:sz w:val="26"/>
          <w:szCs w:val="26"/>
        </w:rPr>
        <w:t>заключить договор безвозмездного пользования</w:t>
      </w:r>
      <w:r>
        <w:rPr>
          <w:sz w:val="26"/>
          <w:szCs w:val="26"/>
        </w:rPr>
        <w:t xml:space="preserve"> </w:t>
      </w:r>
      <w:r w:rsidR="0038115E">
        <w:rPr>
          <w:sz w:val="26"/>
          <w:szCs w:val="26"/>
        </w:rPr>
        <w:t xml:space="preserve">недвижимым </w:t>
      </w:r>
      <w:r w:rsidR="00585699">
        <w:rPr>
          <w:sz w:val="26"/>
          <w:szCs w:val="26"/>
        </w:rPr>
        <w:t>имуществом</w:t>
      </w:r>
      <w:r w:rsidR="007179A8">
        <w:rPr>
          <w:sz w:val="26"/>
          <w:szCs w:val="26"/>
        </w:rPr>
        <w:t xml:space="preserve"> общей площадью ______</w:t>
      </w:r>
      <w:r w:rsidR="009835C1">
        <w:rPr>
          <w:sz w:val="26"/>
          <w:szCs w:val="26"/>
        </w:rPr>
        <w:t xml:space="preserve"> кв. м</w:t>
      </w:r>
      <w:r w:rsidR="000E3464">
        <w:rPr>
          <w:sz w:val="26"/>
          <w:szCs w:val="26"/>
        </w:rPr>
        <w:t>,</w:t>
      </w:r>
      <w:r w:rsidR="00585699">
        <w:rPr>
          <w:sz w:val="26"/>
          <w:szCs w:val="26"/>
        </w:rPr>
        <w:t xml:space="preserve"> </w:t>
      </w:r>
      <w:r w:rsidR="00CC5C93">
        <w:rPr>
          <w:sz w:val="26"/>
          <w:szCs w:val="24"/>
        </w:rPr>
        <w:t>расположенны</w:t>
      </w:r>
      <w:r w:rsidR="00B10B73">
        <w:rPr>
          <w:sz w:val="26"/>
          <w:szCs w:val="24"/>
        </w:rPr>
        <w:t>м</w:t>
      </w:r>
      <w:r w:rsidR="00CC5C93">
        <w:rPr>
          <w:sz w:val="26"/>
          <w:szCs w:val="24"/>
        </w:rPr>
        <w:t xml:space="preserve"> </w:t>
      </w:r>
      <w:r w:rsidR="00585699">
        <w:rPr>
          <w:sz w:val="26"/>
          <w:szCs w:val="24"/>
        </w:rPr>
        <w:t>по адресу</w:t>
      </w:r>
      <w:r w:rsidR="0038115E">
        <w:rPr>
          <w:sz w:val="26"/>
          <w:szCs w:val="24"/>
        </w:rPr>
        <w:t>:</w:t>
      </w:r>
      <w:r w:rsidR="00585699">
        <w:rPr>
          <w:sz w:val="26"/>
          <w:szCs w:val="24"/>
        </w:rPr>
        <w:t xml:space="preserve"> </w:t>
      </w:r>
      <w:r w:rsidR="009835C1">
        <w:rPr>
          <w:sz w:val="26"/>
          <w:szCs w:val="24"/>
        </w:rPr>
        <w:t xml:space="preserve">________________ </w:t>
      </w:r>
      <w:r w:rsidR="007179A8">
        <w:rPr>
          <w:sz w:val="26"/>
          <w:szCs w:val="26"/>
        </w:rPr>
        <w:t>(</w:t>
      </w:r>
      <w:r w:rsidR="000E3464" w:rsidRPr="00E6360C">
        <w:rPr>
          <w:sz w:val="26"/>
          <w:szCs w:val="26"/>
        </w:rPr>
        <w:t>этаж, пом.</w:t>
      </w:r>
      <w:r w:rsidR="007179A8">
        <w:rPr>
          <w:sz w:val="26"/>
          <w:szCs w:val="26"/>
        </w:rPr>
        <w:t xml:space="preserve"> №</w:t>
      </w:r>
      <w:r w:rsidR="000E3464">
        <w:rPr>
          <w:sz w:val="26"/>
          <w:szCs w:val="26"/>
        </w:rPr>
        <w:t xml:space="preserve"> _</w:t>
      </w:r>
      <w:r w:rsidR="00C3317E">
        <w:rPr>
          <w:sz w:val="26"/>
          <w:szCs w:val="26"/>
        </w:rPr>
        <w:t>__</w:t>
      </w:r>
      <w:r w:rsidR="000E3464">
        <w:rPr>
          <w:sz w:val="26"/>
          <w:szCs w:val="26"/>
        </w:rPr>
        <w:t>_</w:t>
      </w:r>
      <w:r w:rsidR="000E3464" w:rsidRPr="007F057C">
        <w:rPr>
          <w:sz w:val="26"/>
          <w:szCs w:val="26"/>
        </w:rPr>
        <w:t xml:space="preserve">, </w:t>
      </w:r>
      <w:r w:rsidR="007179A8">
        <w:rPr>
          <w:sz w:val="26"/>
          <w:szCs w:val="26"/>
        </w:rPr>
        <w:t>комн. №</w:t>
      </w:r>
      <w:r w:rsidR="000E3464" w:rsidRPr="007F057C">
        <w:rPr>
          <w:sz w:val="26"/>
          <w:szCs w:val="26"/>
        </w:rPr>
        <w:t xml:space="preserve"> </w:t>
      </w:r>
      <w:r w:rsidR="000E3464">
        <w:rPr>
          <w:sz w:val="26"/>
          <w:szCs w:val="26"/>
        </w:rPr>
        <w:t>___</w:t>
      </w:r>
      <w:r w:rsidR="007179A8">
        <w:rPr>
          <w:sz w:val="26"/>
          <w:szCs w:val="26"/>
        </w:rPr>
        <w:t>)</w:t>
      </w:r>
      <w:r w:rsidR="009835C1">
        <w:rPr>
          <w:sz w:val="26"/>
          <w:szCs w:val="26"/>
        </w:rPr>
        <w:t xml:space="preserve">, </w:t>
      </w:r>
      <w:r w:rsidR="00DE765C">
        <w:rPr>
          <w:sz w:val="26"/>
          <w:szCs w:val="24"/>
        </w:rPr>
        <w:t xml:space="preserve">с (наименование организации, ИНН) в соответствии с пунктом 1 части 3.2 статьи 17.1 Федерального закона без </w:t>
      </w:r>
      <w:r w:rsidR="00280CBE">
        <w:rPr>
          <w:sz w:val="26"/>
          <w:szCs w:val="24"/>
        </w:rPr>
        <w:t xml:space="preserve">проведения </w:t>
      </w:r>
      <w:r w:rsidR="007179A8">
        <w:rPr>
          <w:sz w:val="26"/>
          <w:szCs w:val="24"/>
        </w:rPr>
        <w:t xml:space="preserve">конкурса или аукциона </w:t>
      </w:r>
      <w:r w:rsidR="00DE765C">
        <w:rPr>
          <w:sz w:val="26"/>
          <w:szCs w:val="24"/>
        </w:rPr>
        <w:t>сроком на _____ для охраны здоровья обучающихся и работников НИУ ВШЭ.</w:t>
      </w:r>
    </w:p>
    <w:p w:rsidR="00D76EF8" w:rsidRDefault="00DE765C" w:rsidP="004542E9">
      <w:pPr>
        <w:spacing w:line="360" w:lineRule="auto"/>
        <w:ind w:firstLine="567"/>
        <w:jc w:val="both"/>
        <w:rPr>
          <w:sz w:val="26"/>
          <w:szCs w:val="24"/>
        </w:rPr>
      </w:pPr>
      <w:r>
        <w:rPr>
          <w:sz w:val="26"/>
          <w:szCs w:val="26"/>
        </w:rPr>
        <w:t>Информация по организации</w:t>
      </w:r>
      <w:r w:rsidR="00195514">
        <w:rPr>
          <w:sz w:val="26"/>
          <w:szCs w:val="26"/>
        </w:rPr>
        <w:t>,</w:t>
      </w:r>
      <w:r>
        <w:rPr>
          <w:sz w:val="26"/>
          <w:szCs w:val="26"/>
        </w:rPr>
        <w:t xml:space="preserve"> с которой планируется заключение договора безвозмездного пользования, а также обоснование </w:t>
      </w:r>
      <w:r w:rsidR="00C3317E">
        <w:rPr>
          <w:sz w:val="26"/>
          <w:szCs w:val="26"/>
        </w:rPr>
        <w:t>для</w:t>
      </w:r>
      <w:r w:rsidR="00195514">
        <w:rPr>
          <w:sz w:val="26"/>
          <w:szCs w:val="26"/>
        </w:rPr>
        <w:t xml:space="preserve"> его</w:t>
      </w:r>
      <w:r w:rsidR="00C3317E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заключения</w:t>
      </w:r>
      <w:r w:rsidR="00195514">
        <w:rPr>
          <w:sz w:val="26"/>
          <w:szCs w:val="26"/>
        </w:rPr>
        <w:t>.</w:t>
      </w:r>
      <w:bookmarkStart w:id="0" w:name="_GoBack"/>
      <w:bookmarkEnd w:id="0"/>
    </w:p>
    <w:p w:rsidR="005A78BC" w:rsidRPr="00D75557" w:rsidRDefault="005A78BC" w:rsidP="00AC247F">
      <w:pPr>
        <w:ind w:firstLine="567"/>
        <w:jc w:val="both"/>
        <w:rPr>
          <w:sz w:val="26"/>
          <w:szCs w:val="26"/>
        </w:rPr>
      </w:pPr>
    </w:p>
    <w:sectPr w:rsidR="005A78BC" w:rsidRPr="00D75557" w:rsidSect="00BC19D6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91" w:rsidRDefault="00404891" w:rsidP="00BC19D6">
      <w:r>
        <w:separator/>
      </w:r>
    </w:p>
  </w:endnote>
  <w:endnote w:type="continuationSeparator" w:id="0">
    <w:p w:rsidR="00404891" w:rsidRDefault="00404891" w:rsidP="00BC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91" w:rsidRDefault="00404891" w:rsidP="00BC19D6">
      <w:r>
        <w:separator/>
      </w:r>
    </w:p>
  </w:footnote>
  <w:footnote w:type="continuationSeparator" w:id="0">
    <w:p w:rsidR="00404891" w:rsidRDefault="00404891" w:rsidP="00BC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250277"/>
      <w:docPartObj>
        <w:docPartGallery w:val="Page Numbers (Top of Page)"/>
        <w:docPartUnique/>
      </w:docPartObj>
    </w:sdtPr>
    <w:sdtEndPr/>
    <w:sdtContent>
      <w:p w:rsidR="00BC19D6" w:rsidRDefault="00BC19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514">
          <w:rPr>
            <w:noProof/>
          </w:rPr>
          <w:t>2</w:t>
        </w:r>
        <w:r>
          <w:fldChar w:fldCharType="end"/>
        </w:r>
      </w:p>
    </w:sdtContent>
  </w:sdt>
  <w:p w:rsidR="00BC19D6" w:rsidRDefault="00BC19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57"/>
    <w:rsid w:val="000E3464"/>
    <w:rsid w:val="00171515"/>
    <w:rsid w:val="00195514"/>
    <w:rsid w:val="001E2C1A"/>
    <w:rsid w:val="0024142B"/>
    <w:rsid w:val="00280CBE"/>
    <w:rsid w:val="002840B3"/>
    <w:rsid w:val="0028700C"/>
    <w:rsid w:val="002A15D9"/>
    <w:rsid w:val="002A6DD7"/>
    <w:rsid w:val="002E4EE5"/>
    <w:rsid w:val="00324B8E"/>
    <w:rsid w:val="00372A2E"/>
    <w:rsid w:val="0038115E"/>
    <w:rsid w:val="00391315"/>
    <w:rsid w:val="00404891"/>
    <w:rsid w:val="004542E9"/>
    <w:rsid w:val="0047003D"/>
    <w:rsid w:val="00490C28"/>
    <w:rsid w:val="0053743D"/>
    <w:rsid w:val="00585699"/>
    <w:rsid w:val="005A78BC"/>
    <w:rsid w:val="00675C49"/>
    <w:rsid w:val="007179A8"/>
    <w:rsid w:val="00746B54"/>
    <w:rsid w:val="007E5518"/>
    <w:rsid w:val="008828DC"/>
    <w:rsid w:val="009835C1"/>
    <w:rsid w:val="00984DAA"/>
    <w:rsid w:val="00AC247F"/>
    <w:rsid w:val="00B10B73"/>
    <w:rsid w:val="00BC19D6"/>
    <w:rsid w:val="00C11C61"/>
    <w:rsid w:val="00C3317E"/>
    <w:rsid w:val="00C34DDF"/>
    <w:rsid w:val="00C87F1C"/>
    <w:rsid w:val="00C95065"/>
    <w:rsid w:val="00CC5C93"/>
    <w:rsid w:val="00D24F20"/>
    <w:rsid w:val="00D75557"/>
    <w:rsid w:val="00D76EF8"/>
    <w:rsid w:val="00DE765C"/>
    <w:rsid w:val="00E523A1"/>
    <w:rsid w:val="00EB4AC5"/>
    <w:rsid w:val="00ED7A3E"/>
    <w:rsid w:val="00F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EE3B"/>
  <w15:docId w15:val="{6486CF10-9BD9-4564-88B5-31525DCA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19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1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9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dkitaev</dc:creator>
  <cp:lastModifiedBy>Донская Марина Евгеньевна</cp:lastModifiedBy>
  <cp:revision>15</cp:revision>
  <dcterms:created xsi:type="dcterms:W3CDTF">2018-02-15T14:05:00Z</dcterms:created>
  <dcterms:modified xsi:type="dcterms:W3CDTF">2024-01-16T08:16:00Z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Зусман В.Г.</vt:lpwstr>
  </property>
  <property fmtid="{D5CDD505-2E9C-101B-9397-08002B2CF9AE}" pid="5" name="documentType">
    <vt:lpwstr>По административно хозяйственной деятельности</vt:lpwstr>
  </property>
  <property fmtid="{D5CDD505-2E9C-101B-9397-08002B2CF9AE}" pid="6" name="creatorDepartment">
    <vt:lpwstr>НИУ ВШЭ Нижний Новгород</vt:lpwstr>
  </property>
  <property fmtid="{D5CDD505-2E9C-101B-9397-08002B2CF9AE}" pid="7" name="regnumProj">
    <vt:lpwstr>М 2018/2/12-271</vt:lpwstr>
  </property>
  <property fmtid="{D5CDD505-2E9C-101B-9397-08002B2CF9AE}" pid="8" name="docStatus">
    <vt:lpwstr>NOT_CONTROLLED</vt:lpwstr>
  </property>
  <property fmtid="{D5CDD505-2E9C-101B-9397-08002B2CF9AE}" pid="9" name="documentContent">
    <vt:lpwstr>О передаче в безвозмездное пользование_x000d_
помещений медицинского кабинета_x000d_
</vt:lpwstr>
  </property>
  <property fmtid="{D5CDD505-2E9C-101B-9397-08002B2CF9AE}" pid="10" name="serviceNoteAuthor">
    <vt:lpwstr>Зусман В.Г.</vt:lpwstr>
  </property>
  <property fmtid="{D5CDD505-2E9C-101B-9397-08002B2CF9AE}" pid="11" name="signerName">
    <vt:lpwstr>Зусман В.Г.</vt:lpwstr>
  </property>
  <property fmtid="{D5CDD505-2E9C-101B-9397-08002B2CF9AE}" pid="12" name="stateValue">
    <vt:lpwstr>На доработке</vt:lpwstr>
  </property>
  <property fmtid="{D5CDD505-2E9C-101B-9397-08002B2CF9AE}" pid="13" name="creator">
    <vt:lpwstr>Д. С. Китаев</vt:lpwstr>
  </property>
  <property fmtid="{D5CDD505-2E9C-101B-9397-08002B2CF9AE}" pid="14" name="mainDocSheetsCount">
    <vt:lpwstr>1</vt:lpwstr>
  </property>
  <property fmtid="{D5CDD505-2E9C-101B-9397-08002B2CF9AE}" pid="15" name="signerLabel">
    <vt:lpwstr> Директор филиала Зусман В.Г.</vt:lpwstr>
  </property>
  <property fmtid="{D5CDD505-2E9C-101B-9397-08002B2CF9AE}" pid="16" name="documentSubtype">
    <vt:lpwstr>По земельным и имущественным вопросам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директора филиала</vt:lpwstr>
  </property>
  <property fmtid="{D5CDD505-2E9C-101B-9397-08002B2CF9AE}" pid="19" name="serviceNoteAuthorPost">
    <vt:lpwstr>Директор филиала</vt:lpwstr>
  </property>
  <property fmtid="{D5CDD505-2E9C-101B-9397-08002B2CF9AE}" pid="20" name="docTitle">
    <vt:lpwstr>Служебная записка</vt:lpwstr>
  </property>
  <property fmtid="{D5CDD505-2E9C-101B-9397-08002B2CF9AE}" pid="21" name="signerIof">
    <vt:lpwstr>В. Г. Зусман</vt:lpwstr>
  </property>
  <property fmtid="{D5CDD505-2E9C-101B-9397-08002B2CF9AE}" pid="22" name="signerPost">
    <vt:lpwstr>Директор филиала</vt:lpwstr>
  </property>
  <property fmtid="{D5CDD505-2E9C-101B-9397-08002B2CF9AE}" pid="23" name="considerIof">
    <vt:lpwstr>Я. И. Кузьминов</vt:lpwstr>
  </property>
  <property fmtid="{D5CDD505-2E9C-101B-9397-08002B2CF9AE}" pid="24" name="considerName">
    <vt:lpwstr>Кузьминов Я.И.</vt:lpwstr>
  </property>
  <property fmtid="{D5CDD505-2E9C-101B-9397-08002B2CF9AE}" pid="25" name="consider">
    <vt:lpwstr> Ректор Кузьминов Я.И.</vt:lpwstr>
  </property>
  <property fmtid="{D5CDD505-2E9C-101B-9397-08002B2CF9AE}" pid="26" name="considerPost">
    <vt:lpwstr>Ректор</vt:lpwstr>
  </property>
  <property fmtid="{D5CDD505-2E9C-101B-9397-08002B2CF9AE}" pid="27" name="timeToExamine">
    <vt:lpwstr>16</vt:lpwstr>
  </property>
  <property fmtid="{D5CDD505-2E9C-101B-9397-08002B2CF9AE}" pid="28" name="considerDepartment">
    <vt:lpwstr>Национальный исследовател</vt:lpwstr>
  </property>
</Properties>
</file>