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6E" w:rsidRPr="00245030" w:rsidRDefault="00900F6E" w:rsidP="00207E7D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:rsidR="00900F6E" w:rsidRPr="00245030" w:rsidRDefault="00900F6E" w:rsidP="00207E7D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академическим </w:t>
      </w:r>
      <w:r w:rsidR="00B16FDE">
        <w:rPr>
          <w:rFonts w:ascii="Times New Roman" w:eastAsia="Times New Roman" w:hAnsi="Times New Roman" w:cs="Times New Roman"/>
          <w:sz w:val="26"/>
          <w:szCs w:val="26"/>
        </w:rPr>
        <w:t>руководителем</w:t>
      </w:r>
    </w:p>
    <w:p w:rsidR="00900F6E" w:rsidRPr="00245030" w:rsidRDefault="00900F6E" w:rsidP="00207E7D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:rsidR="00900F6E" w:rsidRDefault="00900F6E" w:rsidP="00207E7D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9533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12BD8">
        <w:rPr>
          <w:rFonts w:ascii="Times New Roman" w:hAnsi="Times New Roman" w:cs="Times New Roman"/>
          <w:color w:val="000000"/>
          <w:sz w:val="26"/>
          <w:szCs w:val="26"/>
        </w:rPr>
        <w:t>Прикладные модели искусственного интеллекта</w:t>
      </w:r>
      <w:r w:rsidRPr="00C95331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B16FDE" w:rsidRPr="00245030" w:rsidRDefault="00331D5B" w:rsidP="00207E7D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="00B16FDE">
        <w:rPr>
          <w:rFonts w:ascii="Times New Roman" w:eastAsia="Times New Roman" w:hAnsi="Times New Roman" w:cs="Times New Roman"/>
          <w:sz w:val="26"/>
          <w:szCs w:val="26"/>
        </w:rPr>
        <w:t>.08.202</w:t>
      </w:r>
      <w:r w:rsidR="00512BD8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900F6E" w:rsidRPr="00725406" w:rsidRDefault="00900F6E" w:rsidP="00207E7D">
      <w:pPr>
        <w:spacing w:after="0"/>
        <w:ind w:righ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00F6E" w:rsidRPr="00725406" w:rsidRDefault="00900F6E" w:rsidP="00207E7D">
      <w:pPr>
        <w:spacing w:after="0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0F6E" w:rsidRPr="00725406" w:rsidRDefault="00900F6E" w:rsidP="00207E7D">
      <w:pPr>
        <w:spacing w:after="0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0F6E" w:rsidRPr="00725406" w:rsidRDefault="00900F6E" w:rsidP="00207E7D">
      <w:pPr>
        <w:spacing w:after="0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451A" w:rsidRPr="00725406" w:rsidRDefault="0094451A" w:rsidP="00207E7D">
      <w:pPr>
        <w:spacing w:after="0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Программа </w:t>
      </w:r>
      <w:r w:rsidR="003536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практики</w:t>
      </w:r>
    </w:p>
    <w:p w:rsidR="0094451A" w:rsidRDefault="0094451A" w:rsidP="00207E7D">
      <w:pPr>
        <w:spacing w:after="0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Pr="008626E8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512BD8">
        <w:rPr>
          <w:rFonts w:ascii="Times New Roman" w:hAnsi="Times New Roman" w:cs="Times New Roman"/>
          <w:color w:val="000000"/>
          <w:sz w:val="26"/>
          <w:szCs w:val="26"/>
        </w:rPr>
        <w:t>Прикладные модели искусственного интеллекта</w:t>
      </w:r>
      <w:r w:rsidRPr="008626E8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94451A" w:rsidRPr="00725406" w:rsidRDefault="0094451A" w:rsidP="00207E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16FDE" w:rsidRPr="00C95331" w:rsidRDefault="0094451A" w:rsidP="00B16FDE">
      <w:pPr>
        <w:spacing w:after="0"/>
        <w:ind w:right="-1" w:firstLine="708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953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Разработано </w:t>
      </w:r>
    </w:p>
    <w:p w:rsidR="00246793" w:rsidRPr="00C95331" w:rsidRDefault="0094451A" w:rsidP="00207E7D">
      <w:pPr>
        <w:spacing w:after="0"/>
        <w:ind w:right="-1" w:firstLine="708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953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академическим руководителем ОП </w:t>
      </w:r>
      <w:r w:rsidRPr="00C9533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12BD8">
        <w:rPr>
          <w:rFonts w:ascii="Times New Roman" w:hAnsi="Times New Roman" w:cs="Times New Roman"/>
          <w:color w:val="000000"/>
          <w:sz w:val="26"/>
          <w:szCs w:val="26"/>
        </w:rPr>
        <w:t>Прикладные модели искусственного интеллекта</w:t>
      </w:r>
      <w:r w:rsidRPr="00C9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12B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="00C95331" w:rsidRPr="00C953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512B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="00C95331" w:rsidRPr="00C953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="00512BD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Сластников</w:t>
      </w:r>
      <w:r w:rsidR="00C95331" w:rsidRPr="00C953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ым</w:t>
      </w:r>
      <w:proofErr w:type="spellEnd"/>
    </w:p>
    <w:p w:rsidR="0094451A" w:rsidRPr="00C95331" w:rsidRDefault="0094451A" w:rsidP="00B16FDE">
      <w:pPr>
        <w:spacing w:after="0"/>
        <w:ind w:right="-1" w:firstLine="708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953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для образовательной программы</w:t>
      </w:r>
      <w:r w:rsidRPr="007254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626E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12BD8">
        <w:rPr>
          <w:rFonts w:ascii="Times New Roman" w:hAnsi="Times New Roman" w:cs="Times New Roman"/>
          <w:color w:val="000000"/>
          <w:sz w:val="26"/>
          <w:szCs w:val="26"/>
        </w:rPr>
        <w:t>Прикладные модели искусственного интеллекта</w:t>
      </w:r>
      <w:r w:rsidRPr="008626E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16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A76" w:rsidRPr="00C953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для студентов </w:t>
      </w:r>
      <w:r w:rsidR="00B16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202</w:t>
      </w:r>
      <w:r w:rsidR="00013C7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</w:t>
      </w:r>
      <w:r w:rsidR="002E5A76" w:rsidRPr="00C953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года набора</w:t>
      </w:r>
    </w:p>
    <w:p w:rsidR="00387AB9" w:rsidRPr="00725406" w:rsidRDefault="00387AB9" w:rsidP="00207E7D">
      <w:pPr>
        <w:spacing w:after="0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7422" w:rsidRPr="008B7422" w:rsidRDefault="008B7422" w:rsidP="00207E7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4C0206" w:rsidRPr="00725406" w:rsidRDefault="008626E8" w:rsidP="00207E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6E8">
        <w:rPr>
          <w:rFonts w:ascii="Times New Roman" w:hAnsi="Times New Roman" w:cs="Times New Roman"/>
          <w:color w:val="000000"/>
          <w:sz w:val="24"/>
          <w:szCs w:val="24"/>
        </w:rPr>
        <w:t>Практическая подготовка на образовательной программе «</w:t>
      </w:r>
      <w:r w:rsidR="00512BD8">
        <w:rPr>
          <w:rFonts w:ascii="Times New Roman" w:hAnsi="Times New Roman" w:cs="Times New Roman"/>
          <w:color w:val="000000"/>
          <w:sz w:val="26"/>
          <w:szCs w:val="26"/>
        </w:rPr>
        <w:t>Прикладные модели искусственного интеллекта</w:t>
      </w:r>
      <w:r w:rsidRPr="008626E8">
        <w:rPr>
          <w:rFonts w:ascii="Times New Roman" w:hAnsi="Times New Roman" w:cs="Times New Roman"/>
          <w:color w:val="000000"/>
          <w:sz w:val="24"/>
          <w:szCs w:val="24"/>
        </w:rPr>
        <w:t>» ставит главной целью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</w:r>
      <w:r w:rsidR="00CB7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375" w:rsidRPr="00CB7375">
        <w:rPr>
          <w:rFonts w:ascii="Times New Roman" w:hAnsi="Times New Roman" w:cs="Times New Roman"/>
          <w:color w:val="000000"/>
          <w:sz w:val="24"/>
          <w:szCs w:val="24"/>
        </w:rPr>
        <w:t>Участие в таких элементах практической подготовки, как</w:t>
      </w:r>
      <w:r w:rsidR="00CB7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D5B">
        <w:rPr>
          <w:rFonts w:ascii="Times New Roman" w:hAnsi="Times New Roman" w:cs="Times New Roman"/>
          <w:color w:val="000000"/>
          <w:sz w:val="24"/>
          <w:szCs w:val="24"/>
        </w:rPr>
        <w:t>производственная</w:t>
      </w:r>
      <w:r w:rsidR="003E0CC4" w:rsidRPr="003E0CC4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</w:t>
      </w:r>
      <w:r w:rsidR="00CB737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E0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D5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E0CC4" w:rsidRPr="003E0CC4">
        <w:rPr>
          <w:rFonts w:ascii="Times New Roman" w:hAnsi="Times New Roman" w:cs="Times New Roman"/>
          <w:color w:val="000000"/>
          <w:sz w:val="24"/>
          <w:szCs w:val="24"/>
        </w:rPr>
        <w:t>роект</w:t>
      </w:r>
      <w:r w:rsidR="003E0C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7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D5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B7375" w:rsidRPr="00CB7375">
        <w:rPr>
          <w:rFonts w:ascii="Times New Roman" w:hAnsi="Times New Roman" w:cs="Times New Roman"/>
          <w:color w:val="000000"/>
          <w:sz w:val="24"/>
          <w:szCs w:val="24"/>
        </w:rPr>
        <w:t>одготовка вы</w:t>
      </w:r>
      <w:r w:rsidR="00CB7375">
        <w:rPr>
          <w:rFonts w:ascii="Times New Roman" w:hAnsi="Times New Roman" w:cs="Times New Roman"/>
          <w:color w:val="000000"/>
          <w:sz w:val="24"/>
          <w:szCs w:val="24"/>
        </w:rPr>
        <w:t>пускной квалификационной работы</w:t>
      </w:r>
      <w:r w:rsidR="00CB7375" w:rsidRPr="00CB7375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формированию, закреплению, развитию практических навыков и компетенций по профилю образовательной программы</w:t>
      </w:r>
      <w:r w:rsidR="00CB73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1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206" w:rsidRPr="00725406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725406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:rsidR="00246793" w:rsidRPr="00725406" w:rsidRDefault="00246793" w:rsidP="00207E7D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1B95" w:rsidRPr="00725406" w:rsidRDefault="006A1130" w:rsidP="00207E7D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72540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92761C" w:rsidRPr="00725406" w:rsidRDefault="0092761C" w:rsidP="00207E7D">
      <w:pPr>
        <w:spacing w:after="0"/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5222" w:type="pct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2128"/>
        <w:gridCol w:w="1557"/>
        <w:gridCol w:w="1275"/>
        <w:gridCol w:w="1277"/>
        <w:gridCol w:w="1557"/>
        <w:gridCol w:w="1407"/>
      </w:tblGrid>
      <w:tr w:rsidR="00153544" w:rsidRPr="00725406" w:rsidTr="00512BD8">
        <w:trPr>
          <w:jc w:val="center"/>
        </w:trPr>
        <w:tc>
          <w:tcPr>
            <w:tcW w:w="397" w:type="pct"/>
            <w:vAlign w:val="center"/>
          </w:tcPr>
          <w:p w:rsidR="00F61B95" w:rsidRPr="00725406" w:rsidRDefault="00F61B95" w:rsidP="00331D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64" w:type="pct"/>
            <w:vAlign w:val="center"/>
          </w:tcPr>
          <w:p w:rsidR="00F61B95" w:rsidRPr="00725406" w:rsidRDefault="00F61B95" w:rsidP="00331D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779" w:type="pct"/>
            <w:vAlign w:val="center"/>
          </w:tcPr>
          <w:p w:rsidR="00F61B95" w:rsidRPr="00725406" w:rsidRDefault="00F61B95" w:rsidP="00331D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:rsidR="00F61B95" w:rsidRPr="00725406" w:rsidRDefault="00F61B95" w:rsidP="00331D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638" w:type="pct"/>
            <w:vAlign w:val="center"/>
          </w:tcPr>
          <w:p w:rsidR="00F61B95" w:rsidRPr="00725406" w:rsidRDefault="00F61B95" w:rsidP="00331D5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Признак </w:t>
            </w:r>
          </w:p>
        </w:tc>
        <w:tc>
          <w:tcPr>
            <w:tcW w:w="639" w:type="pct"/>
            <w:vAlign w:val="center"/>
          </w:tcPr>
          <w:p w:rsidR="0092761C" w:rsidRPr="00725406" w:rsidRDefault="00F61B95" w:rsidP="00331D5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з.е</w:t>
            </w:r>
            <w:proofErr w:type="spellEnd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1B95" w:rsidRPr="00725406" w:rsidRDefault="00F61B95" w:rsidP="00331D5B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1 студ.</w:t>
            </w:r>
          </w:p>
        </w:tc>
        <w:tc>
          <w:tcPr>
            <w:tcW w:w="779" w:type="pct"/>
            <w:vAlign w:val="center"/>
          </w:tcPr>
          <w:p w:rsidR="0092761C" w:rsidRPr="00725406" w:rsidRDefault="00F61B95" w:rsidP="00331D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ак</w:t>
            </w:r>
            <w:proofErr w:type="gramStart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асах</w:t>
            </w:r>
            <w:proofErr w:type="spellEnd"/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1B95" w:rsidRPr="00725406" w:rsidRDefault="00F61B95" w:rsidP="00331D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на 1 студ.</w:t>
            </w:r>
          </w:p>
        </w:tc>
        <w:tc>
          <w:tcPr>
            <w:tcW w:w="705" w:type="pct"/>
            <w:vAlign w:val="center"/>
          </w:tcPr>
          <w:p w:rsidR="00F61B95" w:rsidRPr="00725406" w:rsidRDefault="00F61B95" w:rsidP="00331D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512BD8" w:rsidRPr="00725406" w:rsidTr="00512BD8">
        <w:trPr>
          <w:jc w:val="center"/>
        </w:trPr>
        <w:tc>
          <w:tcPr>
            <w:tcW w:w="397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050">
              <w:rPr>
                <w:rFonts w:ascii="Times New Roman" w:hAnsi="Times New Roman" w:cs="Times New Roman"/>
                <w:iCs/>
                <w:color w:val="000000"/>
              </w:rPr>
              <w:t>Проектная</w:t>
            </w:r>
          </w:p>
        </w:tc>
        <w:tc>
          <w:tcPr>
            <w:tcW w:w="779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638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050">
              <w:rPr>
                <w:rFonts w:ascii="Times New Roman" w:hAnsi="Times New Roman" w:cs="Times New Roman"/>
              </w:rPr>
              <w:t>Обязательная</w:t>
            </w:r>
          </w:p>
        </w:tc>
        <w:tc>
          <w:tcPr>
            <w:tcW w:w="639" w:type="pct"/>
            <w:vAlign w:val="center"/>
          </w:tcPr>
          <w:p w:rsidR="00512BD8" w:rsidRPr="00331D5B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5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4050">
              <w:rPr>
                <w:rFonts w:ascii="Times New Roman" w:hAnsi="Times New Roman" w:cs="Times New Roman"/>
              </w:rPr>
              <w:t xml:space="preserve"> год обучения</w:t>
            </w:r>
          </w:p>
        </w:tc>
      </w:tr>
      <w:tr w:rsidR="00512BD8" w:rsidRPr="00725406" w:rsidTr="00512BD8">
        <w:trPr>
          <w:jc w:val="center"/>
        </w:trPr>
        <w:tc>
          <w:tcPr>
            <w:tcW w:w="397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4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050">
              <w:rPr>
                <w:rFonts w:ascii="Times New Roman" w:hAnsi="Times New Roman" w:cs="Times New Roman"/>
                <w:iCs/>
                <w:color w:val="000000"/>
              </w:rPr>
              <w:t>Проектная</w:t>
            </w:r>
          </w:p>
        </w:tc>
        <w:tc>
          <w:tcPr>
            <w:tcW w:w="779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638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050">
              <w:rPr>
                <w:rFonts w:ascii="Times New Roman" w:hAnsi="Times New Roman" w:cs="Times New Roman"/>
              </w:rPr>
              <w:t>Обязательная</w:t>
            </w:r>
          </w:p>
        </w:tc>
        <w:tc>
          <w:tcPr>
            <w:tcW w:w="639" w:type="pct"/>
            <w:vAlign w:val="center"/>
          </w:tcPr>
          <w:p w:rsidR="00512BD8" w:rsidRPr="00331D5B" w:rsidRDefault="00512BD8" w:rsidP="006A58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5" w:type="pct"/>
            <w:vAlign w:val="center"/>
          </w:tcPr>
          <w:p w:rsidR="00512BD8" w:rsidRPr="00384050" w:rsidRDefault="00512BD8" w:rsidP="006A58BF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84050">
              <w:rPr>
                <w:rFonts w:ascii="Times New Roman" w:hAnsi="Times New Roman" w:cs="Times New Roman"/>
              </w:rPr>
              <w:t xml:space="preserve"> год обучения</w:t>
            </w:r>
          </w:p>
        </w:tc>
      </w:tr>
      <w:tr w:rsidR="00153544" w:rsidRPr="00725406" w:rsidTr="00512BD8">
        <w:trPr>
          <w:jc w:val="center"/>
        </w:trPr>
        <w:tc>
          <w:tcPr>
            <w:tcW w:w="397" w:type="pct"/>
            <w:vAlign w:val="center"/>
          </w:tcPr>
          <w:p w:rsidR="00F61B95" w:rsidRPr="00384050" w:rsidRDefault="00512BD8" w:rsidP="00331D5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4" w:type="pct"/>
            <w:vAlign w:val="center"/>
          </w:tcPr>
          <w:p w:rsidR="00F61B95" w:rsidRPr="00384050" w:rsidRDefault="00331D5B" w:rsidP="00331D5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Профессиональная</w:t>
            </w:r>
          </w:p>
        </w:tc>
        <w:tc>
          <w:tcPr>
            <w:tcW w:w="779" w:type="pct"/>
            <w:vAlign w:val="center"/>
          </w:tcPr>
          <w:p w:rsidR="00F61B95" w:rsidRPr="00384050" w:rsidRDefault="00331D5B" w:rsidP="00331D5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61B95" w:rsidRPr="00384050" w:rsidRDefault="00F61B95" w:rsidP="00331D5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384050">
              <w:rPr>
                <w:rFonts w:ascii="Times New Roman" w:hAnsi="Times New Roman" w:cs="Times New Roman"/>
              </w:rPr>
              <w:t>Обязательная</w:t>
            </w:r>
          </w:p>
        </w:tc>
        <w:tc>
          <w:tcPr>
            <w:tcW w:w="639" w:type="pct"/>
            <w:vAlign w:val="center"/>
          </w:tcPr>
          <w:p w:rsidR="00F61B95" w:rsidRPr="00384050" w:rsidRDefault="00512BD8" w:rsidP="00331D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" w:type="pct"/>
            <w:vAlign w:val="center"/>
          </w:tcPr>
          <w:p w:rsidR="00F61B95" w:rsidRPr="00384050" w:rsidRDefault="00512BD8" w:rsidP="00331D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705" w:type="pct"/>
            <w:vAlign w:val="center"/>
          </w:tcPr>
          <w:p w:rsidR="00F61B95" w:rsidRPr="00384050" w:rsidRDefault="00512BD8" w:rsidP="00331D5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4050" w:rsidRPr="00384050">
              <w:rPr>
                <w:rFonts w:ascii="Times New Roman" w:hAnsi="Times New Roman" w:cs="Times New Roman"/>
              </w:rPr>
              <w:t xml:space="preserve"> год обучения</w:t>
            </w:r>
          </w:p>
        </w:tc>
      </w:tr>
      <w:tr w:rsidR="006A58B8" w:rsidRPr="00725406" w:rsidTr="00512BD8">
        <w:trPr>
          <w:jc w:val="center"/>
        </w:trPr>
        <w:tc>
          <w:tcPr>
            <w:tcW w:w="397" w:type="pct"/>
            <w:vAlign w:val="center"/>
          </w:tcPr>
          <w:p w:rsidR="006A58B8" w:rsidRDefault="003E0CC4" w:rsidP="00331D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4" w:type="pct"/>
            <w:vAlign w:val="center"/>
          </w:tcPr>
          <w:p w:rsidR="006A58B8" w:rsidRPr="006A58B8" w:rsidRDefault="006A58B8" w:rsidP="00331D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A58B8">
              <w:rPr>
                <w:rFonts w:ascii="Times New Roman" w:hAnsi="Times New Roman" w:cs="Times New Roman"/>
              </w:rPr>
              <w:t>Научно-</w:t>
            </w:r>
            <w:r w:rsidRPr="006A58B8">
              <w:rPr>
                <w:rFonts w:ascii="Times New Roman" w:hAnsi="Times New Roman" w:cs="Times New Roman"/>
              </w:rPr>
              <w:lastRenderedPageBreak/>
              <w:t>исследовательская</w:t>
            </w:r>
          </w:p>
        </w:tc>
        <w:tc>
          <w:tcPr>
            <w:tcW w:w="779" w:type="pct"/>
            <w:vAlign w:val="center"/>
          </w:tcPr>
          <w:p w:rsidR="006A58B8" w:rsidRPr="006A58B8" w:rsidRDefault="006A58B8" w:rsidP="00331D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A58B8">
              <w:rPr>
                <w:rFonts w:ascii="Times New Roman" w:hAnsi="Times New Roman" w:cs="Times New Roman"/>
              </w:rPr>
              <w:lastRenderedPageBreak/>
              <w:t xml:space="preserve">Подготовка </w:t>
            </w:r>
            <w:r w:rsidRPr="006A58B8">
              <w:rPr>
                <w:rFonts w:ascii="Times New Roman" w:hAnsi="Times New Roman" w:cs="Times New Roman"/>
              </w:rPr>
              <w:lastRenderedPageBreak/>
              <w:t>выпускной квалификационной работы</w:t>
            </w:r>
          </w:p>
        </w:tc>
        <w:tc>
          <w:tcPr>
            <w:tcW w:w="638" w:type="pct"/>
            <w:vAlign w:val="center"/>
          </w:tcPr>
          <w:p w:rsidR="006A58B8" w:rsidRPr="006A58B8" w:rsidRDefault="006A58B8" w:rsidP="00331D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A58B8">
              <w:rPr>
                <w:rFonts w:ascii="Times New Roman" w:hAnsi="Times New Roman" w:cs="Times New Roman"/>
              </w:rPr>
              <w:lastRenderedPageBreak/>
              <w:t>Обязатель</w:t>
            </w:r>
            <w:r w:rsidRPr="006A58B8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639" w:type="pct"/>
            <w:vAlign w:val="center"/>
          </w:tcPr>
          <w:p w:rsidR="006A58B8" w:rsidRPr="006A58B8" w:rsidRDefault="00512BD8" w:rsidP="00331D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79" w:type="pct"/>
            <w:vAlign w:val="center"/>
          </w:tcPr>
          <w:p w:rsidR="006A58B8" w:rsidRPr="006A58B8" w:rsidRDefault="00512BD8" w:rsidP="00331D5B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705" w:type="pct"/>
            <w:vAlign w:val="center"/>
          </w:tcPr>
          <w:p w:rsidR="006A58B8" w:rsidRDefault="003E0CC4" w:rsidP="00331D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58B8" w:rsidRPr="006A58B8">
              <w:rPr>
                <w:rFonts w:ascii="Times New Roman" w:hAnsi="Times New Roman" w:cs="Times New Roman"/>
              </w:rPr>
              <w:t xml:space="preserve"> год </w:t>
            </w:r>
            <w:r w:rsidR="006A58B8" w:rsidRPr="006A58B8">
              <w:rPr>
                <w:rFonts w:ascii="Times New Roman" w:hAnsi="Times New Roman" w:cs="Times New Roman"/>
              </w:rPr>
              <w:lastRenderedPageBreak/>
              <w:t>обучения</w:t>
            </w:r>
          </w:p>
        </w:tc>
      </w:tr>
    </w:tbl>
    <w:p w:rsidR="00512BD8" w:rsidRDefault="00512BD8" w:rsidP="0062566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B95" w:rsidRPr="00725406" w:rsidRDefault="00F61B95" w:rsidP="0062566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:rsidR="00F61B95" w:rsidRDefault="00F61B95" w:rsidP="006256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D5B" w:rsidRPr="00BE7DE9" w:rsidRDefault="00331D5B" w:rsidP="00331D5B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157AF0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>1</w:t>
      </w:r>
      <w:r w:rsidRPr="00157AF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</w:t>
      </w:r>
      <w:r w:rsidRPr="00BE7DE9">
        <w:rPr>
          <w:rFonts w:ascii="Times New Roman" w:hAnsi="Times New Roman" w:cs="Times New Roman"/>
          <w:b/>
          <w:sz w:val="24"/>
        </w:rPr>
        <w:t>роект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55DB">
        <w:rPr>
          <w:rFonts w:ascii="Times New Roman" w:hAnsi="Times New Roman" w:cs="Times New Roman"/>
          <w:sz w:val="24"/>
          <w:szCs w:val="24"/>
        </w:rPr>
        <w:t xml:space="preserve">Целью проектной деятельности является 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характера. </w:t>
      </w:r>
    </w:p>
    <w:p w:rsidR="00331D5B" w:rsidRPr="002B55D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5DB">
        <w:rPr>
          <w:rFonts w:ascii="Times New Roman" w:hAnsi="Times New Roman" w:cs="Times New Roman"/>
          <w:sz w:val="24"/>
          <w:szCs w:val="24"/>
        </w:rPr>
        <w:t>Задачи:</w:t>
      </w:r>
    </w:p>
    <w:p w:rsidR="00331D5B" w:rsidRPr="002B55D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5DB">
        <w:rPr>
          <w:rFonts w:ascii="Times New Roman" w:hAnsi="Times New Roman" w:cs="Times New Roman"/>
          <w:sz w:val="24"/>
          <w:szCs w:val="24"/>
        </w:rPr>
        <w:t xml:space="preserve">постановка цели и задач проекта; 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5DB">
        <w:rPr>
          <w:rFonts w:ascii="Times New Roman" w:hAnsi="Times New Roman" w:cs="Times New Roman"/>
          <w:sz w:val="24"/>
          <w:szCs w:val="24"/>
        </w:rPr>
        <w:t xml:space="preserve">выполнение работ по проекту; </w:t>
      </w:r>
    </w:p>
    <w:p w:rsidR="00331D5B" w:rsidRPr="00A61BE5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BE5">
        <w:rPr>
          <w:rFonts w:ascii="Times New Roman" w:hAnsi="Times New Roman" w:cs="Times New Roman"/>
          <w:sz w:val="24"/>
          <w:szCs w:val="24"/>
        </w:rPr>
        <w:t>оформление и презентация результатов проекта.</w:t>
      </w:r>
    </w:p>
    <w:p w:rsidR="00331D5B" w:rsidRPr="00157AF0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5DB">
        <w:rPr>
          <w:rFonts w:ascii="Times New Roman" w:hAnsi="Times New Roman" w:cs="Times New Roman"/>
          <w:sz w:val="24"/>
          <w:szCs w:val="24"/>
        </w:rPr>
        <w:t xml:space="preserve">Цели, задачи, </w:t>
      </w:r>
      <w:proofErr w:type="spellStart"/>
      <w:r w:rsidRPr="002B55DB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2B55DB">
        <w:rPr>
          <w:rFonts w:ascii="Times New Roman" w:hAnsi="Times New Roman" w:cs="Times New Roman"/>
          <w:sz w:val="24"/>
          <w:szCs w:val="24"/>
        </w:rPr>
        <w:t xml:space="preserve">, даты точек контроля, содержание, особенности освоения, оценивание и отчетность каждого проекта определяются </w:t>
      </w:r>
      <w:r>
        <w:rPr>
          <w:rFonts w:ascii="Times New Roman" w:hAnsi="Times New Roman" w:cs="Times New Roman"/>
          <w:sz w:val="24"/>
          <w:szCs w:val="24"/>
        </w:rPr>
        <w:t>проектным офисом МИЭМ НИУ ВШЭ и</w:t>
      </w:r>
      <w:r w:rsidRPr="002B55DB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2B55DB">
        <w:rPr>
          <w:rFonts w:ascii="Times New Roman" w:hAnsi="Times New Roman" w:cs="Times New Roman"/>
          <w:sz w:val="24"/>
          <w:szCs w:val="24"/>
        </w:rPr>
        <w:t>. Проектная деятельность студентов относится к вариативной части учебного плана. Студенты ОП «</w:t>
      </w:r>
      <w:r w:rsidR="00512BD8">
        <w:rPr>
          <w:rFonts w:ascii="Times New Roman" w:hAnsi="Times New Roman" w:cs="Times New Roman"/>
          <w:color w:val="000000"/>
          <w:sz w:val="26"/>
          <w:szCs w:val="26"/>
        </w:rPr>
        <w:t>Прикладные модели искусственного интеллекта</w:t>
      </w:r>
      <w:r w:rsidRPr="002B55DB">
        <w:rPr>
          <w:rFonts w:ascii="Times New Roman" w:hAnsi="Times New Roman" w:cs="Times New Roman"/>
          <w:sz w:val="24"/>
          <w:szCs w:val="24"/>
        </w:rPr>
        <w:t xml:space="preserve">» выбирают </w:t>
      </w:r>
      <w:r>
        <w:rPr>
          <w:rFonts w:ascii="Times New Roman" w:hAnsi="Times New Roman" w:cs="Times New Roman"/>
          <w:sz w:val="24"/>
          <w:szCs w:val="24"/>
        </w:rPr>
        <w:t>в каталоге проектов МИЭМ</w:t>
      </w:r>
      <w:r w:rsidRPr="002B55DB">
        <w:rPr>
          <w:rFonts w:ascii="Times New Roman" w:hAnsi="Times New Roman" w:cs="Times New Roman"/>
          <w:sz w:val="24"/>
          <w:szCs w:val="24"/>
        </w:rPr>
        <w:t xml:space="preserve"> НИУ ВШЭ исследовательские и прикладные проекты, групповые или индивидуальные, связанные с тематикой программы, соответствующие  целям обучения на ОП и помогающие развить у студентов ОП навыки и компетенции, предусмотренные в ОС НИУ ВШЭ, из числа рекомендованных руководителем.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7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Конкретное содержание проекта и особенности освоения </w:t>
      </w:r>
      <w:r w:rsidRPr="00D12711">
        <w:rPr>
          <w:rFonts w:ascii="Times New Roman" w:hAnsi="Times New Roman" w:cs="Times New Roman"/>
          <w:sz w:val="24"/>
          <w:szCs w:val="24"/>
        </w:rPr>
        <w:t>формиру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12711">
        <w:rPr>
          <w:rFonts w:ascii="Times New Roman" w:hAnsi="Times New Roman" w:cs="Times New Roman"/>
          <w:sz w:val="24"/>
          <w:szCs w:val="24"/>
        </w:rPr>
        <w:t>тся исходя из целей и задачи проекта, предметной области, компетенций и уровня подготовки участников проекта.</w:t>
      </w:r>
      <w:r>
        <w:rPr>
          <w:rFonts w:ascii="Times New Roman" w:hAnsi="Times New Roman" w:cs="Times New Roman"/>
          <w:sz w:val="24"/>
          <w:szCs w:val="24"/>
        </w:rPr>
        <w:t xml:space="preserve"> Список основных этапов выглядит следующим образом: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темы проекта;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планирование;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проекту;</w:t>
      </w:r>
    </w:p>
    <w:p w:rsidR="00331D5B" w:rsidRPr="00157AF0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12711">
        <w:rPr>
          <w:rFonts w:ascii="Times New Roman" w:hAnsi="Times New Roman" w:cs="Times New Roman"/>
          <w:sz w:val="24"/>
          <w:szCs w:val="24"/>
        </w:rPr>
        <w:t>редставление результатов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D5B" w:rsidRPr="00D12711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7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2711">
        <w:rPr>
          <w:rFonts w:ascii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sz w:val="24"/>
          <w:szCs w:val="24"/>
        </w:rPr>
        <w:t>выполнения проекта</w:t>
      </w:r>
      <w:r w:rsidRPr="00D12711">
        <w:rPr>
          <w:rFonts w:ascii="Times New Roman" w:hAnsi="Times New Roman" w:cs="Times New Roman"/>
          <w:sz w:val="24"/>
          <w:szCs w:val="24"/>
        </w:rPr>
        <w:t xml:space="preserve"> студентом </w:t>
      </w:r>
      <w:proofErr w:type="gramStart"/>
      <w:r w:rsidRPr="00D12711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12711">
        <w:rPr>
          <w:rFonts w:ascii="Times New Roman" w:hAnsi="Times New Roman" w:cs="Times New Roman"/>
          <w:sz w:val="24"/>
          <w:szCs w:val="24"/>
        </w:rPr>
        <w:t>ставляется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271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12711">
        <w:rPr>
          <w:rFonts w:ascii="Times New Roman" w:hAnsi="Times New Roman" w:cs="Times New Roman"/>
          <w:sz w:val="24"/>
          <w:szCs w:val="24"/>
        </w:rPr>
        <w:t xml:space="preserve">, содержащий информацию о ходе выполнения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D12711">
        <w:rPr>
          <w:rFonts w:ascii="Times New Roman" w:hAnsi="Times New Roman" w:cs="Times New Roman"/>
          <w:sz w:val="24"/>
          <w:szCs w:val="24"/>
        </w:rPr>
        <w:t xml:space="preserve"> и достигнутых результатах. Примерная структура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2711">
        <w:rPr>
          <w:rFonts w:ascii="Times New Roman" w:hAnsi="Times New Roman" w:cs="Times New Roman"/>
          <w:sz w:val="24"/>
          <w:szCs w:val="24"/>
        </w:rPr>
        <w:t>та включает в себя следующие элементы:</w:t>
      </w:r>
    </w:p>
    <w:p w:rsidR="00331D5B" w:rsidRPr="00244E6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E6D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331D5B" w:rsidRPr="00244E6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E6D">
        <w:rPr>
          <w:rFonts w:ascii="Times New Roman" w:hAnsi="Times New Roman" w:cs="Times New Roman"/>
          <w:sz w:val="24"/>
          <w:szCs w:val="24"/>
        </w:rPr>
        <w:t>введение;</w:t>
      </w:r>
    </w:p>
    <w:p w:rsidR="00331D5B" w:rsidRPr="00244E6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E6D">
        <w:rPr>
          <w:rFonts w:ascii="Times New Roman" w:hAnsi="Times New Roman" w:cs="Times New Roman"/>
          <w:sz w:val="24"/>
          <w:szCs w:val="24"/>
        </w:rPr>
        <w:t>содержательная часть работы, включая характеристику тематики проекта, описание используемых методов и сре</w:t>
      </w:r>
      <w:proofErr w:type="gramStart"/>
      <w:r w:rsidRPr="00244E6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44E6D">
        <w:rPr>
          <w:rFonts w:ascii="Times New Roman" w:hAnsi="Times New Roman" w:cs="Times New Roman"/>
          <w:sz w:val="24"/>
          <w:szCs w:val="24"/>
        </w:rPr>
        <w:t>я решения поставленной задачи, описание хода работы по теме проекта и полученных результатов;</w:t>
      </w:r>
    </w:p>
    <w:p w:rsidR="00331D5B" w:rsidRPr="00244E6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E6D">
        <w:rPr>
          <w:rFonts w:ascii="Times New Roman" w:hAnsi="Times New Roman" w:cs="Times New Roman"/>
          <w:sz w:val="24"/>
          <w:szCs w:val="24"/>
        </w:rPr>
        <w:t>заключение;</w:t>
      </w:r>
    </w:p>
    <w:p w:rsidR="00331D5B" w:rsidRPr="00244E6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E6D">
        <w:rPr>
          <w:rFonts w:ascii="Times New Roman" w:hAnsi="Times New Roman" w:cs="Times New Roman"/>
          <w:sz w:val="24"/>
          <w:szCs w:val="24"/>
        </w:rPr>
        <w:t>список использованных источников;</w:t>
      </w:r>
    </w:p>
    <w:p w:rsidR="00331D5B" w:rsidRPr="00244E6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E6D">
        <w:rPr>
          <w:rFonts w:ascii="Times New Roman" w:hAnsi="Times New Roman" w:cs="Times New Roman"/>
          <w:sz w:val="24"/>
          <w:szCs w:val="24"/>
        </w:rPr>
        <w:t>приложения, содержащие дополнительные поясняющие материалы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D5B" w:rsidRPr="00D12711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Вместе с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2711">
        <w:rPr>
          <w:rFonts w:ascii="Times New Roman" w:hAnsi="Times New Roman" w:cs="Times New Roman"/>
          <w:sz w:val="24"/>
          <w:szCs w:val="24"/>
        </w:rPr>
        <w:t>том студент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12711">
        <w:rPr>
          <w:rFonts w:ascii="Times New Roman" w:hAnsi="Times New Roman" w:cs="Times New Roman"/>
          <w:sz w:val="24"/>
          <w:szCs w:val="24"/>
        </w:rPr>
        <w:t>ставляет:</w:t>
      </w:r>
    </w:p>
    <w:p w:rsidR="00331D5B" w:rsidRPr="00D12711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отзыв руководителя практики, содержащий оценку и краткую характеристику работы студента;</w:t>
      </w:r>
    </w:p>
    <w:p w:rsidR="00331D5B" w:rsidRPr="00D12711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>отзыв заказчика проекта</w:t>
      </w:r>
      <w:r w:rsidR="00512BD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D12711">
        <w:rPr>
          <w:rFonts w:ascii="Times New Roman" w:hAnsi="Times New Roman" w:cs="Times New Roman"/>
          <w:sz w:val="24"/>
          <w:szCs w:val="24"/>
        </w:rPr>
        <w:t>.</w:t>
      </w:r>
    </w:p>
    <w:p w:rsidR="00331D5B" w:rsidRPr="00D12711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по </w:t>
      </w:r>
      <w:r>
        <w:rPr>
          <w:rFonts w:ascii="Times New Roman" w:hAnsi="Times New Roman" w:cs="Times New Roman"/>
          <w:sz w:val="24"/>
          <w:szCs w:val="24"/>
        </w:rPr>
        <w:t>проекту</w:t>
      </w:r>
      <w:r w:rsidRPr="00D12711">
        <w:rPr>
          <w:rFonts w:ascii="Times New Roman" w:hAnsi="Times New Roman" w:cs="Times New Roman"/>
          <w:sz w:val="24"/>
          <w:szCs w:val="24"/>
        </w:rPr>
        <w:t xml:space="preserve"> проводится в виде экзамена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D12711">
        <w:rPr>
          <w:rFonts w:ascii="Times New Roman" w:hAnsi="Times New Roman" w:cs="Times New Roman"/>
          <w:sz w:val="24"/>
          <w:szCs w:val="24"/>
        </w:rPr>
        <w:t xml:space="preserve">проходит в форме оценивания отчетной документации и публичной защиты результатов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D12711">
        <w:rPr>
          <w:rFonts w:ascii="Times New Roman" w:hAnsi="Times New Roman" w:cs="Times New Roman"/>
          <w:sz w:val="24"/>
          <w:szCs w:val="24"/>
        </w:rPr>
        <w:t xml:space="preserve">.  Итоговая оценка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D12711">
        <w:rPr>
          <w:rFonts w:ascii="Times New Roman" w:hAnsi="Times New Roman" w:cs="Times New Roman"/>
          <w:sz w:val="24"/>
          <w:szCs w:val="24"/>
        </w:rPr>
        <w:t xml:space="preserve"> соответствует оценке за экзамен.</w:t>
      </w:r>
    </w:p>
    <w:p w:rsidR="00331D5B" w:rsidRPr="00D12711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11">
        <w:rPr>
          <w:rFonts w:ascii="Times New Roman" w:hAnsi="Times New Roman" w:cs="Times New Roman"/>
          <w:sz w:val="24"/>
          <w:szCs w:val="24"/>
        </w:rPr>
        <w:t xml:space="preserve">Экзамену предшествует текущий контроль, а именно: очные консультации с руководителем практики. 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7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55DB">
        <w:rPr>
          <w:rFonts w:ascii="Times New Roman" w:hAnsi="Times New Roman" w:cs="Times New Roman"/>
          <w:sz w:val="24"/>
          <w:szCs w:val="24"/>
        </w:rPr>
        <w:t xml:space="preserve">Ресурсы и материально-техническая база, необходимая для реализации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2B55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2B55DB">
        <w:rPr>
          <w:rFonts w:ascii="Times New Roman" w:hAnsi="Times New Roman" w:cs="Times New Roman"/>
          <w:sz w:val="24"/>
          <w:szCs w:val="24"/>
        </w:rPr>
        <w:t>абор необходимых ресурсов определяются спецификой каждого конкретного проекта, их выбор осуществляется руководителем проекта.</w:t>
      </w:r>
    </w:p>
    <w:p w:rsidR="00331D5B" w:rsidRPr="002B55D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D5B" w:rsidRPr="00BE7DE9" w:rsidRDefault="00331D5B" w:rsidP="00331D5B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157AF0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>2 </w:t>
      </w:r>
      <w:r w:rsidRPr="00BE7DE9">
        <w:rPr>
          <w:rFonts w:ascii="Times New Roman" w:hAnsi="Times New Roman" w:cs="Times New Roman"/>
          <w:b/>
          <w:sz w:val="24"/>
        </w:rPr>
        <w:t>Производственная практика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Ц</w:t>
      </w:r>
      <w:r w:rsidRPr="00C039A4">
        <w:rPr>
          <w:rFonts w:ascii="Times New Roman" w:hAnsi="Times New Roman" w:cs="Times New Roman"/>
          <w:sz w:val="24"/>
          <w:szCs w:val="24"/>
        </w:rPr>
        <w:t>елью прохождения производственной практики является получение профессиональных умений и опыта профессиональной деятельности, в первую очередь научно-исследовательской работы.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Задачи производственной практики: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закрепление и углубление теоретических знаний по прослушанным за время обучения в университете дисциплинам;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адаптация студента к реальным условиям работы в различных учреждениях и организациях, приобретение опыта работы в трудовых коллективах, планирование работы в организации, коммуникация и общение в сфере будущей профессиональной деятельности;</w:t>
      </w:r>
    </w:p>
    <w:p w:rsidR="003A6D36" w:rsidRPr="003A6D36" w:rsidRDefault="00331D5B" w:rsidP="003A6D36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создание условий для практического применения знаний в области</w:t>
      </w:r>
      <w:r w:rsidR="003A6D36">
        <w:rPr>
          <w:rFonts w:ascii="Times New Roman" w:hAnsi="Times New Roman" w:cs="Times New Roman"/>
          <w:sz w:val="24"/>
          <w:szCs w:val="24"/>
        </w:rPr>
        <w:t xml:space="preserve"> построения </w:t>
      </w:r>
      <w:r w:rsidR="003A6D36" w:rsidRPr="003A6D36">
        <w:rPr>
          <w:rFonts w:ascii="Times New Roman" w:hAnsi="Times New Roman" w:cs="Times New Roman"/>
          <w:sz w:val="24"/>
          <w:szCs w:val="24"/>
        </w:rPr>
        <w:t>математически</w:t>
      </w:r>
      <w:r w:rsidR="003A6D36">
        <w:rPr>
          <w:rFonts w:ascii="Times New Roman" w:hAnsi="Times New Roman" w:cs="Times New Roman"/>
          <w:sz w:val="24"/>
          <w:szCs w:val="24"/>
        </w:rPr>
        <w:t>х моделей</w:t>
      </w:r>
      <w:r w:rsidR="003A6D36" w:rsidRPr="003A6D36">
        <w:rPr>
          <w:rFonts w:ascii="Times New Roman" w:hAnsi="Times New Roman" w:cs="Times New Roman"/>
          <w:sz w:val="24"/>
          <w:szCs w:val="24"/>
        </w:rPr>
        <w:t xml:space="preserve"> для обработки, анализа и визуализации больших объемов данных</w:t>
      </w:r>
      <w:r w:rsidR="003A6D36">
        <w:rPr>
          <w:rFonts w:ascii="Times New Roman" w:hAnsi="Times New Roman" w:cs="Times New Roman"/>
          <w:sz w:val="24"/>
          <w:szCs w:val="24"/>
        </w:rPr>
        <w:t>;</w:t>
      </w:r>
    </w:p>
    <w:p w:rsidR="003A6D36" w:rsidRPr="003A6D36" w:rsidRDefault="00331D5B" w:rsidP="003A6D36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 xml:space="preserve">формирование и совершенствование базовых профессиональных навыков и умений в области </w:t>
      </w:r>
      <w:r w:rsidR="003A6D36" w:rsidRPr="003A6D36">
        <w:rPr>
          <w:rFonts w:ascii="Times New Roman" w:hAnsi="Times New Roman" w:cs="Times New Roman"/>
          <w:sz w:val="24"/>
          <w:szCs w:val="24"/>
        </w:rPr>
        <w:t>реализ</w:t>
      </w:r>
      <w:r w:rsidR="003A6D36">
        <w:rPr>
          <w:rFonts w:ascii="Times New Roman" w:hAnsi="Times New Roman" w:cs="Times New Roman"/>
          <w:sz w:val="24"/>
          <w:szCs w:val="24"/>
        </w:rPr>
        <w:t>ации</w:t>
      </w:r>
      <w:r w:rsidR="003A6D36" w:rsidRPr="003A6D36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3A6D36">
        <w:rPr>
          <w:rFonts w:ascii="Times New Roman" w:hAnsi="Times New Roman" w:cs="Times New Roman"/>
          <w:sz w:val="24"/>
          <w:szCs w:val="24"/>
        </w:rPr>
        <w:t>ей и алгоритмов</w:t>
      </w:r>
      <w:r w:rsidR="003A6D36" w:rsidRPr="003A6D36">
        <w:rPr>
          <w:rFonts w:ascii="Times New Roman" w:hAnsi="Times New Roman" w:cs="Times New Roman"/>
          <w:sz w:val="24"/>
          <w:szCs w:val="24"/>
        </w:rPr>
        <w:t xml:space="preserve"> обработки и хранения </w:t>
      </w:r>
      <w:r w:rsidR="003A6D36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3A6D36" w:rsidRPr="003A6D36">
        <w:rPr>
          <w:rFonts w:ascii="Times New Roman" w:hAnsi="Times New Roman" w:cs="Times New Roman"/>
          <w:sz w:val="24"/>
          <w:szCs w:val="24"/>
        </w:rPr>
        <w:t>в виде компьютерных программ</w:t>
      </w:r>
      <w:r w:rsidR="003A6D36">
        <w:rPr>
          <w:rFonts w:ascii="Times New Roman" w:hAnsi="Times New Roman" w:cs="Times New Roman"/>
          <w:sz w:val="24"/>
          <w:szCs w:val="24"/>
        </w:rPr>
        <w:t>;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диагностика профессиональной пригодности студента к профессиональной деятельности;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формирование информационной компетентности с целью успешной работы в профессиональной деятельности;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обеспечение успеха дальнейшей профессиональной карьеры.</w:t>
      </w:r>
    </w:p>
    <w:p w:rsidR="00331D5B" w:rsidRPr="00157AF0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Производ</w:t>
      </w:r>
      <w:r w:rsidR="003A6D36">
        <w:rPr>
          <w:rFonts w:ascii="Times New Roman" w:hAnsi="Times New Roman" w:cs="Times New Roman"/>
          <w:sz w:val="24"/>
          <w:szCs w:val="24"/>
        </w:rPr>
        <w:t>ственная практика проводится на втором</w:t>
      </w:r>
      <w:r w:rsidRPr="00C039A4">
        <w:rPr>
          <w:rFonts w:ascii="Times New Roman" w:hAnsi="Times New Roman" w:cs="Times New Roman"/>
          <w:sz w:val="24"/>
          <w:szCs w:val="24"/>
        </w:rPr>
        <w:t xml:space="preserve"> курсе обучения и базируется на всех предшествующих обязательных дисциплинах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57AF0">
        <w:rPr>
          <w:rFonts w:ascii="Times New Roman" w:hAnsi="Times New Roman" w:cs="Times New Roman"/>
          <w:sz w:val="24"/>
          <w:szCs w:val="24"/>
        </w:rPr>
        <w:t>Даты точек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Подписание задания на </w:t>
      </w:r>
      <w:r>
        <w:rPr>
          <w:rFonts w:ascii="Times New Roman" w:hAnsi="Times New Roman" w:cs="Times New Roman"/>
          <w:sz w:val="24"/>
          <w:szCs w:val="24"/>
        </w:rPr>
        <w:t>производственную практику</w:t>
      </w:r>
      <w:r w:rsidRPr="00744C9D">
        <w:rPr>
          <w:rFonts w:ascii="Times New Roman" w:hAnsi="Times New Roman" w:cs="Times New Roman"/>
          <w:sz w:val="24"/>
          <w:szCs w:val="24"/>
        </w:rPr>
        <w:t>: в течение первой недели прохождения практики.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Предоставление промежуточного варианта</w:t>
      </w:r>
      <w:r>
        <w:rPr>
          <w:rFonts w:ascii="Times New Roman" w:hAnsi="Times New Roman" w:cs="Times New Roman"/>
          <w:sz w:val="24"/>
          <w:szCs w:val="24"/>
        </w:rPr>
        <w:t xml:space="preserve"> отчетной документации</w:t>
      </w:r>
      <w:r w:rsidRPr="00744C9D">
        <w:rPr>
          <w:rFonts w:ascii="Times New Roman" w:hAnsi="Times New Roman" w:cs="Times New Roman"/>
          <w:sz w:val="24"/>
          <w:szCs w:val="24"/>
        </w:rPr>
        <w:t>: не позднее, чем за две недели до окончания практики.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итоговой отчетной документации</w:t>
      </w:r>
      <w:r w:rsidRPr="00744C9D">
        <w:rPr>
          <w:rFonts w:ascii="Times New Roman" w:hAnsi="Times New Roman" w:cs="Times New Roman"/>
          <w:sz w:val="24"/>
          <w:szCs w:val="24"/>
        </w:rPr>
        <w:t>: в течение трех дней после окончания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7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39A4">
        <w:rPr>
          <w:rFonts w:ascii="Times New Roman" w:hAnsi="Times New Roman" w:cs="Times New Roman"/>
          <w:sz w:val="24"/>
          <w:szCs w:val="24"/>
        </w:rPr>
        <w:t>Образовательная программа предусматривает следующие способы проведения производственной п</w:t>
      </w:r>
      <w:r>
        <w:rPr>
          <w:rFonts w:ascii="Times New Roman" w:hAnsi="Times New Roman" w:cs="Times New Roman"/>
          <w:sz w:val="24"/>
          <w:szCs w:val="24"/>
        </w:rPr>
        <w:t xml:space="preserve">рактики: выездной,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стационарный</w:t>
      </w:r>
      <w:proofErr w:type="gramEnd"/>
      <w:r w:rsidRPr="00157AF0">
        <w:rPr>
          <w:rFonts w:ascii="Times New Roman" w:hAnsi="Times New Roman" w:cs="Times New Roman"/>
          <w:sz w:val="24"/>
          <w:szCs w:val="24"/>
        </w:rPr>
        <w:t>.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39A4">
        <w:rPr>
          <w:rFonts w:ascii="Times New Roman" w:hAnsi="Times New Roman" w:cs="Times New Roman"/>
          <w:sz w:val="24"/>
          <w:szCs w:val="24"/>
        </w:rPr>
        <w:t>После прохождения практики студент должен подготовить и сдать следующий комплект документов: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lastRenderedPageBreak/>
        <w:t xml:space="preserve">а) Индивидуальное задание на практику студента </w:t>
      </w:r>
      <w:r>
        <w:rPr>
          <w:rFonts w:ascii="Times New Roman" w:hAnsi="Times New Roman" w:cs="Times New Roman"/>
          <w:sz w:val="24"/>
          <w:szCs w:val="24"/>
        </w:rPr>
        <w:t>(е</w:t>
      </w:r>
      <w:r w:rsidRPr="00C039A4">
        <w:rPr>
          <w:rFonts w:ascii="Times New Roman" w:hAnsi="Times New Roman" w:cs="Times New Roman"/>
          <w:sz w:val="24"/>
          <w:szCs w:val="24"/>
        </w:rPr>
        <w:t>сли условием стажировки является подписание Соглашения о неразглашении (</w:t>
      </w:r>
      <w:proofErr w:type="spellStart"/>
      <w:r w:rsidRPr="00C039A4">
        <w:rPr>
          <w:rFonts w:ascii="Times New Roman" w:hAnsi="Times New Roman" w:cs="Times New Roman"/>
          <w:sz w:val="24"/>
          <w:szCs w:val="24"/>
        </w:rPr>
        <w:t>Non-disclosure</w:t>
      </w:r>
      <w:proofErr w:type="spellEnd"/>
      <w:r w:rsidRPr="00C03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9A4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039A4">
        <w:rPr>
          <w:rFonts w:ascii="Times New Roman" w:hAnsi="Times New Roman" w:cs="Times New Roman"/>
          <w:sz w:val="24"/>
          <w:szCs w:val="24"/>
        </w:rPr>
        <w:t>, NDA), это необходимо указать в задании на практику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039A4">
        <w:rPr>
          <w:rFonts w:ascii="Times New Roman" w:hAnsi="Times New Roman" w:cs="Times New Roman"/>
          <w:sz w:val="24"/>
          <w:szCs w:val="24"/>
        </w:rPr>
        <w:t>.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б) Договор и/или дополнительное соглашение на проведение практики студента в сторонней организации (типовой договор НИУ ВШЭ) или письмо-согласие сторонней организации, предоставляющей место проведения практики.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 xml:space="preserve">в) Отчет студента </w:t>
      </w:r>
      <w:r>
        <w:rPr>
          <w:rFonts w:ascii="Times New Roman" w:hAnsi="Times New Roman" w:cs="Times New Roman"/>
          <w:sz w:val="24"/>
          <w:szCs w:val="24"/>
        </w:rPr>
        <w:t>о прохождении</w:t>
      </w:r>
      <w:r w:rsidRPr="00C039A4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39A4">
        <w:rPr>
          <w:rFonts w:ascii="Times New Roman" w:hAnsi="Times New Roman" w:cs="Times New Roman"/>
          <w:sz w:val="24"/>
          <w:szCs w:val="24"/>
        </w:rPr>
        <w:t xml:space="preserve">, подписываемый руководителем практики от факультета или руководителем практики от организации (при наличии). 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г) Отзыв руководителя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39A4">
        <w:rPr>
          <w:rFonts w:ascii="Times New Roman" w:hAnsi="Times New Roman" w:cs="Times New Roman"/>
          <w:sz w:val="24"/>
          <w:szCs w:val="24"/>
        </w:rPr>
        <w:t xml:space="preserve">, подписываемый руководителем практики от факультета или руководителем практики от организации (при наличии). 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 xml:space="preserve">В случае если: 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студент проходит практику в сторонней организации, отзыв руководителя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39A4">
        <w:rPr>
          <w:rFonts w:ascii="Times New Roman" w:hAnsi="Times New Roman" w:cs="Times New Roman"/>
          <w:sz w:val="24"/>
          <w:szCs w:val="24"/>
        </w:rPr>
        <w:t xml:space="preserve"> от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должен содержать подпись руководителя практики, заверенную печатью организации;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 xml:space="preserve">студент проходит практику под руководством одного из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C039A4">
        <w:rPr>
          <w:rFonts w:ascii="Times New Roman" w:hAnsi="Times New Roman" w:cs="Times New Roman"/>
          <w:sz w:val="24"/>
          <w:szCs w:val="24"/>
        </w:rPr>
        <w:t xml:space="preserve"> НИУ ВШЭ, отзыв руководителя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3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НИУ ВШЭ не требуется заверять печатью.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 xml:space="preserve">Формой итогового контроля прохождения производственной практики является экзамен. Экзамен проводится в форме оценивания руководителем практики от НИУ ВШЭ отчета </w:t>
      </w:r>
      <w:r>
        <w:rPr>
          <w:rFonts w:ascii="Times New Roman" w:hAnsi="Times New Roman" w:cs="Times New Roman"/>
          <w:sz w:val="24"/>
          <w:szCs w:val="24"/>
        </w:rPr>
        <w:t>о прохождении</w:t>
      </w:r>
      <w:r w:rsidRPr="00C039A4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39A4">
        <w:rPr>
          <w:rFonts w:ascii="Times New Roman" w:hAnsi="Times New Roman" w:cs="Times New Roman"/>
          <w:sz w:val="24"/>
          <w:szCs w:val="24"/>
        </w:rPr>
        <w:t xml:space="preserve">, результаты экзамена фиксируются в ведомости. В случае прохождения практики в сторонней организации при выставлении оценки учитывается оценка, рекомендованная в отзыве руководителя практики от сторонней организации.  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 xml:space="preserve">Оценка за выполненные </w:t>
      </w:r>
      <w:r>
        <w:rPr>
          <w:rFonts w:ascii="Times New Roman" w:hAnsi="Times New Roman" w:cs="Times New Roman"/>
          <w:sz w:val="24"/>
          <w:szCs w:val="24"/>
        </w:rPr>
        <w:t>в ходе</w:t>
      </w:r>
      <w:r w:rsidRPr="00C039A4">
        <w:rPr>
          <w:rFonts w:ascii="Times New Roman" w:hAnsi="Times New Roman" w:cs="Times New Roman"/>
          <w:sz w:val="24"/>
          <w:szCs w:val="24"/>
        </w:rPr>
        <w:t xml:space="preserve"> производственной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39A4">
        <w:rPr>
          <w:rFonts w:ascii="Times New Roman" w:hAnsi="Times New Roman" w:cs="Times New Roman"/>
          <w:sz w:val="24"/>
          <w:szCs w:val="24"/>
        </w:rPr>
        <w:t xml:space="preserve"> работы учитывает: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полноту и качество выполнения работ, сформулированных в задании на практику;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полноту и качество оформления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9A4">
        <w:rPr>
          <w:rFonts w:ascii="Times New Roman" w:hAnsi="Times New Roman" w:cs="Times New Roman"/>
          <w:sz w:val="24"/>
          <w:szCs w:val="24"/>
        </w:rPr>
        <w:t>та о</w:t>
      </w:r>
      <w:r>
        <w:rPr>
          <w:rFonts w:ascii="Times New Roman" w:hAnsi="Times New Roman" w:cs="Times New Roman"/>
          <w:sz w:val="24"/>
          <w:szCs w:val="24"/>
        </w:rPr>
        <w:t xml:space="preserve"> прохождении</w:t>
      </w:r>
      <w:r w:rsidRPr="00C039A4">
        <w:rPr>
          <w:rFonts w:ascii="Times New Roman" w:hAnsi="Times New Roman" w:cs="Times New Roman"/>
          <w:sz w:val="24"/>
          <w:szCs w:val="24"/>
        </w:rPr>
        <w:t xml:space="preserve"> производственной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39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Порядок формирования оценки по производственной практике: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оценка «8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39A4">
        <w:rPr>
          <w:rFonts w:ascii="Times New Roman" w:hAnsi="Times New Roman" w:cs="Times New Roman"/>
          <w:sz w:val="24"/>
          <w:szCs w:val="24"/>
        </w:rPr>
        <w:t>10» выставляется студенту, если он в полном 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9A4">
        <w:rPr>
          <w:rFonts w:ascii="Times New Roman" w:hAnsi="Times New Roman" w:cs="Times New Roman"/>
          <w:sz w:val="24"/>
          <w:szCs w:val="24"/>
        </w:rPr>
        <w:t>ме и полностью правильно выполнил задание на практику, и в установленные сроки представил руководителю практики оформленный в соответствии с требованиями отчет о прохождении практики; изложил в отчете в полном объеме вопросы по всем разделам практики;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039A4">
        <w:rPr>
          <w:rFonts w:ascii="Times New Roman" w:hAnsi="Times New Roman" w:cs="Times New Roman"/>
          <w:sz w:val="24"/>
          <w:szCs w:val="24"/>
        </w:rPr>
        <w:t>ценка «6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39A4">
        <w:rPr>
          <w:rFonts w:ascii="Times New Roman" w:hAnsi="Times New Roman" w:cs="Times New Roman"/>
          <w:sz w:val="24"/>
          <w:szCs w:val="24"/>
        </w:rPr>
        <w:t>7» выставляется студенту, если он своевременно в установленные сроки представил руководителю практики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9A4">
        <w:rPr>
          <w:rFonts w:ascii="Times New Roman" w:hAnsi="Times New Roman" w:cs="Times New Roman"/>
          <w:sz w:val="24"/>
          <w:szCs w:val="24"/>
        </w:rPr>
        <w:t>т о прохождении практики, но получил незначительные замечания по полноте и качеству выполнения задания на практику, по оформлению и полноте представленного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9A4">
        <w:rPr>
          <w:rFonts w:ascii="Times New Roman" w:hAnsi="Times New Roman" w:cs="Times New Roman"/>
          <w:sz w:val="24"/>
          <w:szCs w:val="24"/>
        </w:rPr>
        <w:t xml:space="preserve">та; </w:t>
      </w:r>
    </w:p>
    <w:p w:rsidR="00331D5B" w:rsidRPr="00C039A4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оценка «4–5» выставляется студенту, если он своевременно в установленные сроки представил руководителю практики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9A4">
        <w:rPr>
          <w:rFonts w:ascii="Times New Roman" w:hAnsi="Times New Roman" w:cs="Times New Roman"/>
          <w:sz w:val="24"/>
          <w:szCs w:val="24"/>
        </w:rPr>
        <w:t>т о прохождении практики, но получил существенные замечания по полноте и качеству выполнения задания на практику, по оформлению и полноте представленного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9A4">
        <w:rPr>
          <w:rFonts w:ascii="Times New Roman" w:hAnsi="Times New Roman" w:cs="Times New Roman"/>
          <w:sz w:val="24"/>
          <w:szCs w:val="24"/>
        </w:rPr>
        <w:t xml:space="preserve">та; 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9A4">
        <w:rPr>
          <w:rFonts w:ascii="Times New Roman" w:hAnsi="Times New Roman" w:cs="Times New Roman"/>
          <w:sz w:val="24"/>
          <w:szCs w:val="24"/>
        </w:rPr>
        <w:t>оценка «0–3» выставляется студенту, не выполнившему программу практики, т.е. либо выполнившему лишь незначительную часть задания на практику, либо не представившему в установленные сроки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9A4">
        <w:rPr>
          <w:rFonts w:ascii="Times New Roman" w:hAnsi="Times New Roman" w:cs="Times New Roman"/>
          <w:sz w:val="24"/>
          <w:szCs w:val="24"/>
        </w:rPr>
        <w:t>т о прохождении практики.</w:t>
      </w:r>
    </w:p>
    <w:p w:rsidR="00331D5B" w:rsidRPr="00157AF0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39A4">
        <w:rPr>
          <w:rFonts w:ascii="Times New Roman" w:hAnsi="Times New Roman" w:cs="Times New Roman"/>
          <w:sz w:val="24"/>
          <w:szCs w:val="24"/>
        </w:rPr>
        <w:t xml:space="preserve">Основные материалы и программные средства, используемые при прохождении практики, определяются руководителем практики, и должны быть </w:t>
      </w:r>
      <w:r w:rsidRPr="00C039A4">
        <w:rPr>
          <w:rFonts w:ascii="Times New Roman" w:hAnsi="Times New Roman" w:cs="Times New Roman"/>
          <w:sz w:val="24"/>
          <w:szCs w:val="24"/>
        </w:rPr>
        <w:lastRenderedPageBreak/>
        <w:t>достаточными для успешного выполнения студентом утвержденного задания на практику.</w:t>
      </w:r>
      <w:r>
        <w:rPr>
          <w:rFonts w:ascii="Times New Roman" w:hAnsi="Times New Roman" w:cs="Times New Roman"/>
          <w:sz w:val="24"/>
          <w:szCs w:val="24"/>
        </w:rPr>
        <w:t xml:space="preserve"> В ходе выполнения практики студенты могут использовать б</w:t>
      </w:r>
      <w:r w:rsidRPr="00C039A4">
        <w:rPr>
          <w:rFonts w:ascii="Times New Roman" w:hAnsi="Times New Roman" w:cs="Times New Roman"/>
          <w:sz w:val="24"/>
          <w:szCs w:val="24"/>
        </w:rPr>
        <w:t>азы данных, информационно-справочные и поисковые системы</w:t>
      </w:r>
      <w:r>
        <w:rPr>
          <w:rFonts w:ascii="Times New Roman" w:hAnsi="Times New Roman" w:cs="Times New Roman"/>
          <w:sz w:val="24"/>
          <w:szCs w:val="24"/>
        </w:rPr>
        <w:t xml:space="preserve"> (э</w:t>
      </w:r>
      <w:r w:rsidRPr="00C039A4">
        <w:rPr>
          <w:rFonts w:ascii="Times New Roman" w:hAnsi="Times New Roman" w:cs="Times New Roman"/>
          <w:sz w:val="24"/>
          <w:szCs w:val="24"/>
        </w:rPr>
        <w:t>лектрон</w:t>
      </w:r>
      <w:r>
        <w:rPr>
          <w:rFonts w:ascii="Times New Roman" w:hAnsi="Times New Roman" w:cs="Times New Roman"/>
          <w:sz w:val="24"/>
          <w:szCs w:val="24"/>
        </w:rPr>
        <w:t>ный каталог библиотеки НИУ ВШЭ, п</w:t>
      </w:r>
      <w:r w:rsidRPr="00C039A4">
        <w:rPr>
          <w:rFonts w:ascii="Times New Roman" w:hAnsi="Times New Roman" w:cs="Times New Roman"/>
          <w:sz w:val="24"/>
          <w:szCs w:val="24"/>
        </w:rPr>
        <w:t>оисковые сервисы сети Интернет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039A4">
        <w:rPr>
          <w:rFonts w:ascii="Times New Roman" w:hAnsi="Times New Roman" w:cs="Times New Roman"/>
          <w:sz w:val="24"/>
          <w:szCs w:val="24"/>
        </w:rPr>
        <w:t>.</w:t>
      </w:r>
    </w:p>
    <w:p w:rsidR="00331D5B" w:rsidRPr="00157AF0" w:rsidRDefault="00331D5B" w:rsidP="00331D5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D575E">
        <w:rPr>
          <w:rFonts w:ascii="Times New Roman" w:hAnsi="Times New Roman" w:cs="Times New Roman"/>
          <w:sz w:val="24"/>
          <w:szCs w:val="24"/>
        </w:rPr>
        <w:t xml:space="preserve">В условиях ограничительных мер стационарное прохождение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Pr="000D575E">
        <w:rPr>
          <w:rFonts w:ascii="Times New Roman" w:hAnsi="Times New Roman" w:cs="Times New Roman"/>
          <w:sz w:val="24"/>
          <w:szCs w:val="24"/>
        </w:rPr>
        <w:t xml:space="preserve"> по решению Университета или, в случае делегирования этих полномочий образовательной программе, Академическим </w:t>
      </w:r>
      <w:r w:rsidR="003A6D36">
        <w:rPr>
          <w:rFonts w:ascii="Times New Roman" w:hAnsi="Times New Roman" w:cs="Times New Roman"/>
          <w:sz w:val="24"/>
          <w:szCs w:val="24"/>
        </w:rPr>
        <w:t>руководителем</w:t>
      </w:r>
      <w:r w:rsidRPr="000D575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может быть заменено </w:t>
      </w:r>
      <w:proofErr w:type="gramStart"/>
      <w:r w:rsidRPr="000D57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D575E">
        <w:rPr>
          <w:rFonts w:ascii="Times New Roman" w:hAnsi="Times New Roman" w:cs="Times New Roman"/>
          <w:sz w:val="24"/>
          <w:szCs w:val="24"/>
        </w:rPr>
        <w:t xml:space="preserve"> дистанционное. Прочие особенности выполнения заданий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Pr="000D575E">
        <w:rPr>
          <w:rFonts w:ascii="Times New Roman" w:hAnsi="Times New Roman" w:cs="Times New Roman"/>
          <w:sz w:val="24"/>
          <w:szCs w:val="24"/>
        </w:rPr>
        <w:t xml:space="preserve"> в условиях ограничительных мер зависят от характера ограничений и уточняются управляющими органами Университета, Факультет</w:t>
      </w:r>
      <w:r>
        <w:rPr>
          <w:rFonts w:ascii="Times New Roman" w:hAnsi="Times New Roman" w:cs="Times New Roman"/>
          <w:sz w:val="24"/>
          <w:szCs w:val="24"/>
        </w:rPr>
        <w:t>а или образовательной программы</w:t>
      </w:r>
      <w:r w:rsidRPr="00157AF0">
        <w:rPr>
          <w:rFonts w:ascii="Times New Roman" w:hAnsi="Times New Roman" w:cs="Times New Roman"/>
          <w:sz w:val="24"/>
          <w:szCs w:val="24"/>
        </w:rPr>
        <w:t>.</w:t>
      </w:r>
    </w:p>
    <w:p w:rsidR="00331D5B" w:rsidRPr="00C039A4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D5B" w:rsidRPr="00BE7DE9" w:rsidRDefault="00331D5B" w:rsidP="00331D5B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157AF0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>3</w:t>
      </w:r>
      <w:r w:rsidRPr="00157AF0">
        <w:rPr>
          <w:rFonts w:ascii="Times New Roman" w:hAnsi="Times New Roman" w:cs="Times New Roman"/>
          <w:b/>
          <w:sz w:val="24"/>
        </w:rPr>
        <w:t xml:space="preserve"> </w:t>
      </w:r>
      <w:r w:rsidRPr="00BE7DE9">
        <w:rPr>
          <w:rFonts w:ascii="Times New Roman" w:hAnsi="Times New Roman" w:cs="Times New Roman"/>
          <w:b/>
          <w:sz w:val="24"/>
        </w:rPr>
        <w:t>Подготовка выпускной квалификационной работы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44C9D">
        <w:rPr>
          <w:rFonts w:ascii="Times New Roman" w:hAnsi="Times New Roman" w:cs="Times New Roman"/>
          <w:sz w:val="24"/>
          <w:szCs w:val="24"/>
        </w:rPr>
        <w:t>Целью практики является выполнение исследования студентом и подготовка заверш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4C9D">
        <w:rPr>
          <w:rFonts w:ascii="Times New Roman" w:hAnsi="Times New Roman" w:cs="Times New Roman"/>
          <w:sz w:val="24"/>
          <w:szCs w:val="24"/>
        </w:rPr>
        <w:t>нного 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C90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Pr="00744C9D">
        <w:rPr>
          <w:rFonts w:ascii="Times New Roman" w:hAnsi="Times New Roman" w:cs="Times New Roman"/>
          <w:sz w:val="24"/>
          <w:szCs w:val="24"/>
        </w:rPr>
        <w:t xml:space="preserve"> для последующей защиты. В процессе прохождения дисциплины происходит закрепление полученных за время обучения навыков академической работы, таких как аналитический обзор научной и технической литературы по заданной теме, планирование задач, этапов и методов работы, проведение тестирования полученного решения,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9D">
        <w:rPr>
          <w:rFonts w:ascii="Times New Roman" w:hAnsi="Times New Roman" w:cs="Times New Roman"/>
          <w:sz w:val="24"/>
          <w:szCs w:val="24"/>
        </w:rPr>
        <w:t>выполнение вычислительных экспериментов, обработка и анализ полученных результатов, оформление результатов работы согласно требованиям. Результатом освоения курса является заверш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4C9D">
        <w:rPr>
          <w:rFonts w:ascii="Times New Roman" w:hAnsi="Times New Roman" w:cs="Times New Roman"/>
          <w:sz w:val="24"/>
          <w:szCs w:val="24"/>
        </w:rPr>
        <w:t>нное исследование и подготовка текста ВКР.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Задачи: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постановка цели и задач на подготовку ВКР; 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выполнение исследования по теме ВКР; 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подготовка текста ВКР и других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4C9D">
        <w:rPr>
          <w:rFonts w:ascii="Times New Roman" w:hAnsi="Times New Roman" w:cs="Times New Roman"/>
          <w:sz w:val="24"/>
          <w:szCs w:val="24"/>
        </w:rPr>
        <w:t>тных документов;</w:t>
      </w:r>
    </w:p>
    <w:p w:rsidR="00331D5B" w:rsidRPr="00157AF0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подготовка к процедуре защиты ВКР.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 Даты точек контроля</w:t>
      </w:r>
      <w:r w:rsidRPr="00744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D5B" w:rsidRPr="007E54D7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4D7">
        <w:rPr>
          <w:rFonts w:ascii="Times New Roman" w:hAnsi="Times New Roman" w:cs="Times New Roman"/>
          <w:sz w:val="24"/>
          <w:szCs w:val="24"/>
        </w:rPr>
        <w:t xml:space="preserve">Внесение руководителями ВКР тем ВКР для выбора студентами </w:t>
      </w:r>
      <w:r w:rsidR="003A6D36">
        <w:rPr>
          <w:rFonts w:ascii="Times New Roman" w:hAnsi="Times New Roman" w:cs="Times New Roman"/>
          <w:sz w:val="24"/>
          <w:szCs w:val="24"/>
        </w:rPr>
        <w:t>2</w:t>
      </w:r>
      <w:r w:rsidRPr="007E54D7">
        <w:rPr>
          <w:rFonts w:ascii="Times New Roman" w:hAnsi="Times New Roman" w:cs="Times New Roman"/>
          <w:sz w:val="24"/>
          <w:szCs w:val="24"/>
        </w:rPr>
        <w:t xml:space="preserve"> курса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7E54D7">
        <w:rPr>
          <w:rFonts w:ascii="Times New Roman" w:hAnsi="Times New Roman" w:cs="Times New Roman"/>
          <w:sz w:val="24"/>
          <w:szCs w:val="24"/>
        </w:rPr>
        <w:t xml:space="preserve">с 5 октября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E54D7">
        <w:rPr>
          <w:rFonts w:ascii="Times New Roman" w:hAnsi="Times New Roman" w:cs="Times New Roman"/>
          <w:sz w:val="24"/>
          <w:szCs w:val="24"/>
        </w:rPr>
        <w:t>о 15 октября текущего учебного года.</w:t>
      </w:r>
    </w:p>
    <w:p w:rsidR="00331D5B" w:rsidRPr="007E54D7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4D7">
        <w:rPr>
          <w:rFonts w:ascii="Times New Roman" w:hAnsi="Times New Roman" w:cs="Times New Roman"/>
          <w:sz w:val="24"/>
          <w:szCs w:val="24"/>
        </w:rPr>
        <w:t>Выбор тем ВКР студентами или инициативное предложение тем осуществляется с 15 октября по 20 ноября текущего учебного года.</w:t>
      </w:r>
    </w:p>
    <w:p w:rsidR="00331D5B" w:rsidRPr="00207E7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4D7">
        <w:rPr>
          <w:rFonts w:ascii="Times New Roman" w:hAnsi="Times New Roman" w:cs="Times New Roman"/>
          <w:sz w:val="24"/>
          <w:szCs w:val="24"/>
        </w:rPr>
        <w:t>Вторая волна выбора тем ВКР либо инициативное предложение тем студентами, все поданные заявки которых отклонены, осуществляется в период с 9 января по 15 февраля текущего учебного года.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E7D">
        <w:rPr>
          <w:rFonts w:ascii="Times New Roman" w:hAnsi="Times New Roman" w:cs="Times New Roman"/>
          <w:sz w:val="24"/>
          <w:szCs w:val="24"/>
        </w:rPr>
        <w:t xml:space="preserve">Утверждение тем ВКР в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индивидуальных учебных планах студентов, </w:t>
      </w:r>
      <w:r w:rsidRPr="00207E7D">
        <w:rPr>
          <w:rFonts w:ascii="Times New Roman" w:hAnsi="Times New Roman" w:cs="Times New Roman"/>
          <w:sz w:val="24"/>
          <w:szCs w:val="24"/>
        </w:rPr>
        <w:t xml:space="preserve">закрепление тем и руководителей ВКР за студентами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207E7D">
        <w:rPr>
          <w:rFonts w:ascii="Times New Roman" w:hAnsi="Times New Roman" w:cs="Times New Roman"/>
          <w:sz w:val="24"/>
          <w:szCs w:val="24"/>
        </w:rPr>
        <w:t>приказом не позднее 15 декабря текущего учебного года.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Подписание задания на </w:t>
      </w:r>
      <w:r>
        <w:rPr>
          <w:rFonts w:ascii="Times New Roman" w:hAnsi="Times New Roman" w:cs="Times New Roman"/>
          <w:sz w:val="24"/>
          <w:szCs w:val="24"/>
        </w:rPr>
        <w:t>ВКР</w:t>
      </w:r>
      <w:r w:rsidRPr="00744C9D">
        <w:rPr>
          <w:rFonts w:ascii="Times New Roman" w:hAnsi="Times New Roman" w:cs="Times New Roman"/>
          <w:sz w:val="24"/>
          <w:szCs w:val="24"/>
        </w:rPr>
        <w:t xml:space="preserve">: в течение первой недели </w:t>
      </w:r>
      <w:r>
        <w:rPr>
          <w:rFonts w:ascii="Times New Roman" w:hAnsi="Times New Roman" w:cs="Times New Roman"/>
          <w:sz w:val="24"/>
          <w:szCs w:val="24"/>
        </w:rPr>
        <w:t>подготовки ВКР</w:t>
      </w:r>
      <w:r w:rsidRPr="00744C9D">
        <w:rPr>
          <w:rFonts w:ascii="Times New Roman" w:hAnsi="Times New Roman" w:cs="Times New Roman"/>
          <w:sz w:val="24"/>
          <w:szCs w:val="24"/>
        </w:rPr>
        <w:t>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Предоставление промежуточного варианта</w:t>
      </w:r>
      <w:r>
        <w:rPr>
          <w:rFonts w:ascii="Times New Roman" w:hAnsi="Times New Roman" w:cs="Times New Roman"/>
          <w:sz w:val="24"/>
          <w:szCs w:val="24"/>
        </w:rPr>
        <w:t xml:space="preserve"> отчетной документации</w:t>
      </w:r>
      <w:r w:rsidRPr="00744C9D">
        <w:rPr>
          <w:rFonts w:ascii="Times New Roman" w:hAnsi="Times New Roman" w:cs="Times New Roman"/>
          <w:sz w:val="24"/>
          <w:szCs w:val="24"/>
        </w:rPr>
        <w:t xml:space="preserve">: не позднее, чем за две недели до </w:t>
      </w:r>
      <w:r>
        <w:rPr>
          <w:rFonts w:ascii="Times New Roman" w:hAnsi="Times New Roman" w:cs="Times New Roman"/>
          <w:sz w:val="24"/>
          <w:szCs w:val="24"/>
        </w:rPr>
        <w:t>подготовки ВКР</w:t>
      </w:r>
      <w:r w:rsidRPr="00744C9D">
        <w:rPr>
          <w:rFonts w:ascii="Times New Roman" w:hAnsi="Times New Roman" w:cs="Times New Roman"/>
          <w:sz w:val="24"/>
          <w:szCs w:val="24"/>
        </w:rPr>
        <w:t>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итоговой отчетной документации</w:t>
      </w:r>
      <w:r w:rsidRPr="00744C9D">
        <w:rPr>
          <w:rFonts w:ascii="Times New Roman" w:hAnsi="Times New Roman" w:cs="Times New Roman"/>
          <w:sz w:val="24"/>
          <w:szCs w:val="24"/>
        </w:rPr>
        <w:t xml:space="preserve">: в течение трех дней после окончания </w:t>
      </w:r>
      <w:r>
        <w:rPr>
          <w:rFonts w:ascii="Times New Roman" w:hAnsi="Times New Roman" w:cs="Times New Roman"/>
          <w:sz w:val="24"/>
          <w:szCs w:val="24"/>
        </w:rPr>
        <w:t>подготовки ВКР.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744C9D">
        <w:rPr>
          <w:rFonts w:ascii="Times New Roman" w:hAnsi="Times New Roman" w:cs="Times New Roman"/>
          <w:sz w:val="24"/>
          <w:szCs w:val="24"/>
        </w:rPr>
        <w:t>Способ проведения практики: стационарный, выездной.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Конкретное содержание работ определяется темой ВКР. Перечень основных этапов выполнения практики выглядит следующим образом: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Pr="00744C9D">
        <w:rPr>
          <w:rFonts w:ascii="Times New Roman" w:hAnsi="Times New Roman" w:cs="Times New Roman"/>
          <w:sz w:val="24"/>
          <w:szCs w:val="24"/>
        </w:rPr>
        <w:t>ормулирование целей и задач ВКР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 литературы;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44C9D">
        <w:rPr>
          <w:rFonts w:ascii="Times New Roman" w:hAnsi="Times New Roman" w:cs="Times New Roman"/>
          <w:sz w:val="24"/>
          <w:szCs w:val="24"/>
        </w:rPr>
        <w:t>сследование проблемной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44C9D">
        <w:rPr>
          <w:rFonts w:ascii="Times New Roman" w:hAnsi="Times New Roman" w:cs="Times New Roman"/>
          <w:sz w:val="24"/>
          <w:szCs w:val="24"/>
        </w:rPr>
        <w:t>ыполнение работ по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4C9D">
        <w:rPr>
          <w:rFonts w:ascii="Times New Roman" w:hAnsi="Times New Roman" w:cs="Times New Roman"/>
          <w:sz w:val="24"/>
          <w:szCs w:val="24"/>
        </w:rPr>
        <w:t xml:space="preserve"> ВКР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1D5B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4C9D">
        <w:rPr>
          <w:rFonts w:ascii="Times New Roman" w:hAnsi="Times New Roman" w:cs="Times New Roman"/>
          <w:sz w:val="24"/>
          <w:szCs w:val="24"/>
        </w:rPr>
        <w:t>одготовка текста ВКР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A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7DE9">
        <w:rPr>
          <w:rFonts w:ascii="Times New Roman" w:hAnsi="Times New Roman" w:cs="Times New Roman"/>
          <w:sz w:val="24"/>
          <w:szCs w:val="24"/>
        </w:rPr>
        <w:t>.</w:t>
      </w:r>
      <w:r w:rsidRPr="00157AF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Особенности оценивания.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Результатом выполнения практики является текст ВКР. Структуру и содержание ВКР студент согласовывает с руководителем ВКР. Структура ВКР включает в себя следующие элементы: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оглавление;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введение;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основная часть, содержащая теоретический и исследовательский разделы (главы); 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заключение; 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источников; </w:t>
      </w:r>
    </w:p>
    <w:p w:rsidR="00331D5B" w:rsidRPr="00744C9D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приложения.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 xml:space="preserve">Во введении обосновывается теоретическое и практическое значение работы, важность выбранной для работы темы, новизна предлагаемых решений, указывается, какой практический материал (анализ нормативных источников, обобщение результатов практического исследования, и т.д.) использован при выполнении ВКР, формулируется ее цель и задачи, выдвигаются гипотезы исследования. 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Теоретический раздел ВКР содержит определение основных понятий и категорий, методику и методы проведения анализа, краткий анализ разработки темы в научной литературе и формулировку выводов, сделанных на базе проведенного анализа. В нем должна быть отражена работа с литературой, соответствующей тематике исследования.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Исследовательский раздел ВКР содержит обобщения и анализ фактического материала с использованием теоретических знаний и применением практических навыков, полученных при освоении образовательной программы. Он должен содержать конкретные расч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4C9D">
        <w:rPr>
          <w:rFonts w:ascii="Times New Roman" w:hAnsi="Times New Roman" w:cs="Times New Roman"/>
          <w:sz w:val="24"/>
          <w:szCs w:val="24"/>
        </w:rPr>
        <w:t>ты показателей, факторов, оказывающих влияние на их изменение, то есть иллюстрируется методика, описанная в теоретической части, тем самым обеспечивается логическая взаимосвязь основных разделов ВКР.</w:t>
      </w:r>
    </w:p>
    <w:p w:rsidR="00331D5B" w:rsidRPr="00744C9D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Заключение должно дать представление о полноте реализации замысла исследования или решении поставленной задачи, выводах, сделанных на каждом этапе работы, уровне полученных результатов и рекомендации по их использованию.</w:t>
      </w:r>
    </w:p>
    <w:p w:rsidR="00331D5B" w:rsidRPr="00157AF0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По итогам работы руководитель ВКР выставляет оценку работы по десятибалльной шкале и готовит отзыв. При оценивании учитывается пунктуальность при выполнении этапов работы, 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4C9D">
        <w:rPr>
          <w:rFonts w:ascii="Times New Roman" w:hAnsi="Times New Roman" w:cs="Times New Roman"/>
          <w:sz w:val="24"/>
          <w:szCs w:val="24"/>
        </w:rPr>
        <w:t>м обзора научно-технической литературы по теме работы, глубина проработки темы ВКР, обоснованность полученных научно-технических решений, комплексный подход к организации тестирования и выполнения экспериментов.</w:t>
      </w:r>
    </w:p>
    <w:p w:rsidR="00331D5B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4C9D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44C9D">
        <w:rPr>
          <w:rFonts w:ascii="Times New Roman" w:hAnsi="Times New Roman" w:cs="Times New Roman"/>
          <w:sz w:val="24"/>
          <w:szCs w:val="24"/>
        </w:rPr>
        <w:t xml:space="preserve">Основные материалы и программные средства, используемые при </w:t>
      </w:r>
      <w:r>
        <w:rPr>
          <w:rFonts w:ascii="Times New Roman" w:hAnsi="Times New Roman" w:cs="Times New Roman"/>
          <w:sz w:val="24"/>
          <w:szCs w:val="24"/>
        </w:rPr>
        <w:t>подготовке ВКР</w:t>
      </w:r>
      <w:r w:rsidRPr="00744C9D">
        <w:rPr>
          <w:rFonts w:ascii="Times New Roman" w:hAnsi="Times New Roman" w:cs="Times New Roman"/>
          <w:sz w:val="24"/>
          <w:szCs w:val="24"/>
        </w:rPr>
        <w:t>, определяются руководителем практики, и должны быть достаточными для успешного выполнения студентом утвержденного задания на практику. В ходе выполнения практики студенты могут использовать базы данных, информационно-</w:t>
      </w:r>
      <w:r w:rsidRPr="00744C9D">
        <w:rPr>
          <w:rFonts w:ascii="Times New Roman" w:hAnsi="Times New Roman" w:cs="Times New Roman"/>
          <w:sz w:val="24"/>
          <w:szCs w:val="24"/>
        </w:rPr>
        <w:lastRenderedPageBreak/>
        <w:t>справочные и поисковые системы (электронный каталог библиотеки НИУ ВШЭ, поисковые сервисы сети Интернет).</w:t>
      </w:r>
    </w:p>
    <w:p w:rsidR="00331D5B" w:rsidRPr="00712C86" w:rsidRDefault="00331D5B" w:rsidP="00331D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7E7D">
        <w:rPr>
          <w:rFonts w:ascii="Times New Roman" w:hAnsi="Times New Roman" w:cs="Times New Roman"/>
          <w:sz w:val="24"/>
          <w:szCs w:val="24"/>
        </w:rPr>
        <w:t>Рекомендуемая</w:t>
      </w:r>
      <w:r w:rsidRPr="00712C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7E7D">
        <w:rPr>
          <w:rFonts w:ascii="Times New Roman" w:hAnsi="Times New Roman" w:cs="Times New Roman"/>
          <w:sz w:val="24"/>
          <w:szCs w:val="24"/>
        </w:rPr>
        <w:t>литература</w:t>
      </w:r>
      <w:r w:rsidRPr="00712C8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2C86" w:rsidRPr="000067EB" w:rsidRDefault="00712C86" w:rsidP="000067EB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67EB">
        <w:rPr>
          <w:rFonts w:ascii="Times New Roman" w:hAnsi="Times New Roman" w:cs="Times New Roman"/>
          <w:sz w:val="24"/>
          <w:szCs w:val="24"/>
          <w:lang w:val="en-US"/>
        </w:rPr>
        <w:t>Goodfellow</w:t>
      </w:r>
      <w:proofErr w:type="spellEnd"/>
      <w:r w:rsidRPr="000067EB">
        <w:rPr>
          <w:rFonts w:ascii="Times New Roman" w:hAnsi="Times New Roman" w:cs="Times New Roman"/>
          <w:sz w:val="24"/>
          <w:szCs w:val="24"/>
          <w:lang w:val="en-US"/>
        </w:rPr>
        <w:t>, I. Deep learning, – The MIT Press, 2016.</w:t>
      </w:r>
    </w:p>
    <w:p w:rsidR="00712C86" w:rsidRPr="000067EB" w:rsidRDefault="00712C86" w:rsidP="000067EB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7EB">
        <w:rPr>
          <w:rFonts w:ascii="Times New Roman" w:hAnsi="Times New Roman" w:cs="Times New Roman"/>
          <w:sz w:val="24"/>
          <w:szCs w:val="24"/>
          <w:lang w:val="en-US"/>
        </w:rPr>
        <w:t>Witten, I. H. et al. Data Mining: Practical machine learning tools and techniques. – Morgan Kaufmann, 2017.</w:t>
      </w:r>
    </w:p>
    <w:p w:rsidR="00712C86" w:rsidRPr="000067EB" w:rsidRDefault="00712C86" w:rsidP="000067EB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7EB">
        <w:rPr>
          <w:rFonts w:ascii="Times New Roman" w:hAnsi="Times New Roman" w:cs="Times New Roman"/>
          <w:sz w:val="24"/>
          <w:szCs w:val="24"/>
          <w:lang w:val="en-US"/>
        </w:rPr>
        <w:t>Bishop, C. M. Pattern recognition and machine learning. - Springer New York, 2006.</w:t>
      </w:r>
    </w:p>
    <w:p w:rsidR="00712C86" w:rsidRPr="000067EB" w:rsidRDefault="00712C86" w:rsidP="000067EB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7EB">
        <w:rPr>
          <w:rFonts w:ascii="Times New Roman" w:hAnsi="Times New Roman" w:cs="Times New Roman"/>
          <w:sz w:val="24"/>
          <w:szCs w:val="24"/>
          <w:lang w:val="en-US"/>
        </w:rPr>
        <w:t>Meyers, S. Effective Modern C++: 42 Specific Ways to Improve Your Use of C++11 and C++14. - O’Reilly Media, 2014.</w:t>
      </w:r>
    </w:p>
    <w:p w:rsidR="000067EB" w:rsidRPr="000067EB" w:rsidRDefault="00712C86" w:rsidP="000067EB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7EB">
        <w:rPr>
          <w:rFonts w:ascii="Times New Roman" w:hAnsi="Times New Roman" w:cs="Times New Roman"/>
          <w:sz w:val="24"/>
          <w:szCs w:val="24"/>
          <w:lang w:val="en-US"/>
        </w:rPr>
        <w:t xml:space="preserve">Newman, M., Watts, D. J., and </w:t>
      </w:r>
      <w:proofErr w:type="spellStart"/>
      <w:r w:rsidRPr="000067EB">
        <w:rPr>
          <w:rFonts w:ascii="Times New Roman" w:hAnsi="Times New Roman" w:cs="Times New Roman"/>
          <w:sz w:val="24"/>
          <w:szCs w:val="24"/>
          <w:lang w:val="en-US"/>
        </w:rPr>
        <w:t>Barabási</w:t>
      </w:r>
      <w:proofErr w:type="spellEnd"/>
      <w:r w:rsidRPr="000067EB">
        <w:rPr>
          <w:rFonts w:ascii="Times New Roman" w:hAnsi="Times New Roman" w:cs="Times New Roman"/>
          <w:sz w:val="24"/>
          <w:szCs w:val="24"/>
          <w:lang w:val="en-US"/>
        </w:rPr>
        <w:t>, A. The Structure and Dynamics of Networks. – Princeton University Press, 2006.</w:t>
      </w:r>
      <w:r w:rsidRPr="00006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7DE9" w:rsidRDefault="00331D5B" w:rsidP="00712C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C9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4C9D">
        <w:rPr>
          <w:rFonts w:ascii="Times New Roman" w:hAnsi="Times New Roman" w:cs="Times New Roman"/>
          <w:sz w:val="24"/>
          <w:szCs w:val="24"/>
        </w:rPr>
        <w:t xml:space="preserve">.6. В условиях ограничительных мер стационарное прохождение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Pr="00744C9D">
        <w:rPr>
          <w:rFonts w:ascii="Times New Roman" w:hAnsi="Times New Roman" w:cs="Times New Roman"/>
          <w:sz w:val="24"/>
          <w:szCs w:val="24"/>
        </w:rPr>
        <w:t xml:space="preserve"> по решению Университета или, в случае делегирования этих полномочий образовательной программе, Академическим </w:t>
      </w:r>
      <w:r w:rsidR="004B23EA">
        <w:rPr>
          <w:rFonts w:ascii="Times New Roman" w:hAnsi="Times New Roman" w:cs="Times New Roman"/>
          <w:sz w:val="24"/>
          <w:szCs w:val="24"/>
        </w:rPr>
        <w:t>руководител</w:t>
      </w:r>
      <w:r w:rsidR="004B23EA" w:rsidRPr="00744C9D">
        <w:rPr>
          <w:rFonts w:ascii="Times New Roman" w:hAnsi="Times New Roman" w:cs="Times New Roman"/>
          <w:sz w:val="24"/>
          <w:szCs w:val="24"/>
        </w:rPr>
        <w:t>ем</w:t>
      </w:r>
      <w:r w:rsidRPr="00744C9D">
        <w:rPr>
          <w:rFonts w:ascii="Times New Roman" w:hAnsi="Times New Roman" w:cs="Times New Roman"/>
          <w:sz w:val="24"/>
          <w:szCs w:val="24"/>
        </w:rPr>
        <w:t xml:space="preserve"> образовательной программы может быть заменено </w:t>
      </w:r>
      <w:proofErr w:type="gramStart"/>
      <w:r w:rsidRPr="00744C9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4C9D">
        <w:rPr>
          <w:rFonts w:ascii="Times New Roman" w:hAnsi="Times New Roman" w:cs="Times New Roman"/>
          <w:sz w:val="24"/>
          <w:szCs w:val="24"/>
        </w:rPr>
        <w:t xml:space="preserve"> дистанционное. Прочие особенности выполнения заданий </w:t>
      </w:r>
      <w:r>
        <w:rPr>
          <w:rFonts w:ascii="Times New Roman" w:hAnsi="Times New Roman" w:cs="Times New Roman"/>
          <w:sz w:val="24"/>
          <w:szCs w:val="24"/>
        </w:rPr>
        <w:t>на практику</w:t>
      </w:r>
      <w:r w:rsidRPr="00744C9D">
        <w:rPr>
          <w:rFonts w:ascii="Times New Roman" w:hAnsi="Times New Roman" w:cs="Times New Roman"/>
          <w:sz w:val="24"/>
          <w:szCs w:val="24"/>
        </w:rPr>
        <w:t xml:space="preserve">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</w:r>
    </w:p>
    <w:p w:rsidR="00207E7D" w:rsidRPr="00BE7DE9" w:rsidRDefault="00207E7D" w:rsidP="00207E7D">
      <w:pPr>
        <w:spacing w:after="0"/>
        <w:ind w:right="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F26C1" w:rsidRDefault="00A47543" w:rsidP="00207E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E7D" w:rsidRPr="00725406" w:rsidRDefault="00207E7D" w:rsidP="00207E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D5B" w:rsidRPr="009C37F4" w:rsidRDefault="00331D5B" w:rsidP="00331D5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</w:t>
      </w:r>
      <w:proofErr w:type="gramStart"/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</w:t>
      </w:r>
      <w:r w:rsidR="006C086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  <w:proofErr w:type="gramEnd"/>
    </w:p>
    <w:p w:rsidR="00331D5B" w:rsidRPr="00D7287C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87C">
        <w:rPr>
          <w:rFonts w:ascii="Times New Roman" w:hAnsi="Times New Roman" w:cs="Times New Roman"/>
          <w:sz w:val="24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Pr="00D7287C">
        <w:rPr>
          <w:rFonts w:ascii="Times New Roman" w:hAnsi="Times New Roman" w:cs="Times New Roman"/>
          <w:sz w:val="24"/>
          <w:szCs w:val="24"/>
        </w:rPr>
        <w:t>аудиоформат</w:t>
      </w:r>
      <w:proofErr w:type="spellEnd"/>
      <w:r w:rsidRPr="00D7287C">
        <w:rPr>
          <w:rFonts w:ascii="Times New Roman" w:hAnsi="Times New Roman" w:cs="Times New Roman"/>
          <w:sz w:val="24"/>
          <w:szCs w:val="24"/>
        </w:rPr>
        <w:t xml:space="preserve">); в печатной форме на языке Брайля; индивидуальные консультации с привлечением </w:t>
      </w:r>
      <w:proofErr w:type="spellStart"/>
      <w:r w:rsidRPr="00D7287C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D7287C">
        <w:rPr>
          <w:rFonts w:ascii="Times New Roman" w:hAnsi="Times New Roman" w:cs="Times New Roman"/>
          <w:sz w:val="24"/>
          <w:szCs w:val="24"/>
        </w:rPr>
        <w:t>; индивидуальные задания и консультации;</w:t>
      </w:r>
    </w:p>
    <w:p w:rsidR="00331D5B" w:rsidRPr="00D7287C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87C">
        <w:rPr>
          <w:rFonts w:ascii="Times New Roman" w:hAnsi="Times New Roman" w:cs="Times New Roman"/>
          <w:sz w:val="24"/>
          <w:szCs w:val="24"/>
        </w:rPr>
        <w:t xml:space="preserve"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</w:t>
      </w:r>
      <w:proofErr w:type="spellStart"/>
      <w:r w:rsidRPr="00D7287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D7287C">
        <w:rPr>
          <w:rFonts w:ascii="Times New Roman" w:hAnsi="Times New Roman" w:cs="Times New Roman"/>
          <w:sz w:val="24"/>
          <w:szCs w:val="24"/>
        </w:rPr>
        <w:t>; индивидуальные задания и консультации;</w:t>
      </w:r>
    </w:p>
    <w:p w:rsidR="00331D5B" w:rsidRPr="00D7287C" w:rsidRDefault="00331D5B" w:rsidP="00331D5B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87C">
        <w:rPr>
          <w:rFonts w:ascii="Times New Roman" w:hAnsi="Times New Roman" w:cs="Times New Roman"/>
          <w:sz w:val="24"/>
          <w:szCs w:val="24"/>
        </w:rPr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:rsidR="00982DFC" w:rsidRPr="000A502A" w:rsidRDefault="00331D5B" w:rsidP="00331D5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</w:t>
      </w:r>
      <w:bookmarkStart w:id="0" w:name="_GoBack"/>
      <w:bookmarkEnd w:id="0"/>
    </w:p>
    <w:sectPr w:rsidR="00982DFC" w:rsidRPr="000A502A" w:rsidSect="00271F4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CF" w:rsidRDefault="001234CF" w:rsidP="00107A5A">
      <w:pPr>
        <w:spacing w:after="0" w:line="240" w:lineRule="auto"/>
      </w:pPr>
      <w:r>
        <w:separator/>
      </w:r>
    </w:p>
  </w:endnote>
  <w:endnote w:type="continuationSeparator" w:id="0">
    <w:p w:rsidR="001234CF" w:rsidRDefault="001234CF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7992664"/>
      <w:docPartObj>
        <w:docPartGallery w:val="Page Numbers (Bottom of Page)"/>
        <w:docPartUnique/>
      </w:docPartObj>
    </w:sdtPr>
    <w:sdtEndPr/>
    <w:sdtContent>
      <w:p w:rsidR="004B4773" w:rsidRPr="00B16FDE" w:rsidRDefault="004B4773" w:rsidP="00B16FDE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6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086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16F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CF" w:rsidRDefault="001234CF" w:rsidP="00107A5A">
      <w:pPr>
        <w:spacing w:after="0" w:line="240" w:lineRule="auto"/>
      </w:pPr>
      <w:r>
        <w:separator/>
      </w:r>
    </w:p>
  </w:footnote>
  <w:footnote w:type="continuationSeparator" w:id="0">
    <w:p w:rsidR="001234CF" w:rsidRDefault="001234CF" w:rsidP="0010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17CF"/>
    <w:multiLevelType w:val="hybridMultilevel"/>
    <w:tmpl w:val="3A123386"/>
    <w:lvl w:ilvl="0" w:tplc="824C2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BF340F"/>
    <w:multiLevelType w:val="hybridMultilevel"/>
    <w:tmpl w:val="B016B92E"/>
    <w:lvl w:ilvl="0" w:tplc="0356721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3F6F3A3A"/>
    <w:multiLevelType w:val="hybridMultilevel"/>
    <w:tmpl w:val="2B1E9F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3"/>
  </w:num>
  <w:num w:numId="5">
    <w:abstractNumId w:val="15"/>
  </w:num>
  <w:num w:numId="6">
    <w:abstractNumId w:val="0"/>
  </w:num>
  <w:num w:numId="7">
    <w:abstractNumId w:val="20"/>
  </w:num>
  <w:num w:numId="8">
    <w:abstractNumId w:val="3"/>
  </w:num>
  <w:num w:numId="9">
    <w:abstractNumId w:val="10"/>
  </w:num>
  <w:num w:numId="10">
    <w:abstractNumId w:val="6"/>
  </w:num>
  <w:num w:numId="11">
    <w:abstractNumId w:val="17"/>
  </w:num>
  <w:num w:numId="12">
    <w:abstractNumId w:val="14"/>
  </w:num>
  <w:num w:numId="13">
    <w:abstractNumId w:val="2"/>
  </w:num>
  <w:num w:numId="14">
    <w:abstractNumId w:val="19"/>
  </w:num>
  <w:num w:numId="15">
    <w:abstractNumId w:val="16"/>
  </w:num>
  <w:num w:numId="16">
    <w:abstractNumId w:val="1"/>
  </w:num>
  <w:num w:numId="17">
    <w:abstractNumId w:val="21"/>
  </w:num>
  <w:num w:numId="18">
    <w:abstractNumId w:val="5"/>
  </w:num>
  <w:num w:numId="19">
    <w:abstractNumId w:val="9"/>
  </w:num>
  <w:num w:numId="20">
    <w:abstractNumId w:val="7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30"/>
    <w:rsid w:val="0000111B"/>
    <w:rsid w:val="000067EB"/>
    <w:rsid w:val="0001180C"/>
    <w:rsid w:val="00013C7E"/>
    <w:rsid w:val="000164E0"/>
    <w:rsid w:val="000269B3"/>
    <w:rsid w:val="00066A7C"/>
    <w:rsid w:val="00076730"/>
    <w:rsid w:val="00083C50"/>
    <w:rsid w:val="000A502A"/>
    <w:rsid w:val="000C4205"/>
    <w:rsid w:val="000D575E"/>
    <w:rsid w:val="000D6053"/>
    <w:rsid w:val="00107A5A"/>
    <w:rsid w:val="001234CF"/>
    <w:rsid w:val="00153544"/>
    <w:rsid w:val="00157AF0"/>
    <w:rsid w:val="0016507F"/>
    <w:rsid w:val="0017012C"/>
    <w:rsid w:val="001774E4"/>
    <w:rsid w:val="00194D8C"/>
    <w:rsid w:val="001B0C90"/>
    <w:rsid w:val="001B5D67"/>
    <w:rsid w:val="001E10F0"/>
    <w:rsid w:val="001E73CA"/>
    <w:rsid w:val="001E7DB0"/>
    <w:rsid w:val="002011CB"/>
    <w:rsid w:val="00207E7D"/>
    <w:rsid w:val="00224EE8"/>
    <w:rsid w:val="00245030"/>
    <w:rsid w:val="00246793"/>
    <w:rsid w:val="00271F45"/>
    <w:rsid w:val="002902E2"/>
    <w:rsid w:val="002A20EE"/>
    <w:rsid w:val="002B55DB"/>
    <w:rsid w:val="002D6E25"/>
    <w:rsid w:val="002E5A76"/>
    <w:rsid w:val="002E7AE6"/>
    <w:rsid w:val="00301AA8"/>
    <w:rsid w:val="00305807"/>
    <w:rsid w:val="0031559D"/>
    <w:rsid w:val="00331D5B"/>
    <w:rsid w:val="00353696"/>
    <w:rsid w:val="00357363"/>
    <w:rsid w:val="003838E4"/>
    <w:rsid w:val="00384050"/>
    <w:rsid w:val="00387AB9"/>
    <w:rsid w:val="00397C9E"/>
    <w:rsid w:val="003A6D36"/>
    <w:rsid w:val="003A748E"/>
    <w:rsid w:val="003D5812"/>
    <w:rsid w:val="003D7322"/>
    <w:rsid w:val="003E0CC4"/>
    <w:rsid w:val="004408C8"/>
    <w:rsid w:val="00443966"/>
    <w:rsid w:val="00452183"/>
    <w:rsid w:val="00461C4A"/>
    <w:rsid w:val="0049507B"/>
    <w:rsid w:val="004B23EA"/>
    <w:rsid w:val="004B4773"/>
    <w:rsid w:val="004B688A"/>
    <w:rsid w:val="004C0206"/>
    <w:rsid w:val="004C3394"/>
    <w:rsid w:val="004F3875"/>
    <w:rsid w:val="00512BD8"/>
    <w:rsid w:val="00513BA0"/>
    <w:rsid w:val="00545831"/>
    <w:rsid w:val="00573BF8"/>
    <w:rsid w:val="005832F2"/>
    <w:rsid w:val="005D44CD"/>
    <w:rsid w:val="00612F6E"/>
    <w:rsid w:val="006168B0"/>
    <w:rsid w:val="00625663"/>
    <w:rsid w:val="00656323"/>
    <w:rsid w:val="00676692"/>
    <w:rsid w:val="00682510"/>
    <w:rsid w:val="006850D6"/>
    <w:rsid w:val="006A1130"/>
    <w:rsid w:val="006A58B8"/>
    <w:rsid w:val="006C086E"/>
    <w:rsid w:val="006D6C1A"/>
    <w:rsid w:val="006F0128"/>
    <w:rsid w:val="00712C86"/>
    <w:rsid w:val="00724F0D"/>
    <w:rsid w:val="00725406"/>
    <w:rsid w:val="0073321E"/>
    <w:rsid w:val="00733F79"/>
    <w:rsid w:val="00740D78"/>
    <w:rsid w:val="00744C9D"/>
    <w:rsid w:val="00751FC2"/>
    <w:rsid w:val="00754293"/>
    <w:rsid w:val="00776C34"/>
    <w:rsid w:val="0078133E"/>
    <w:rsid w:val="007C0B66"/>
    <w:rsid w:val="007C663B"/>
    <w:rsid w:val="007D6DD2"/>
    <w:rsid w:val="008108FA"/>
    <w:rsid w:val="00824156"/>
    <w:rsid w:val="008247A7"/>
    <w:rsid w:val="00844E45"/>
    <w:rsid w:val="008626E8"/>
    <w:rsid w:val="008678F7"/>
    <w:rsid w:val="008952DA"/>
    <w:rsid w:val="008A4557"/>
    <w:rsid w:val="008B7422"/>
    <w:rsid w:val="008D5788"/>
    <w:rsid w:val="008F20D8"/>
    <w:rsid w:val="00900F6E"/>
    <w:rsid w:val="00905600"/>
    <w:rsid w:val="009154B7"/>
    <w:rsid w:val="009244E8"/>
    <w:rsid w:val="0092761C"/>
    <w:rsid w:val="0094451A"/>
    <w:rsid w:val="00972063"/>
    <w:rsid w:val="009829B5"/>
    <w:rsid w:val="00982DFC"/>
    <w:rsid w:val="009849CF"/>
    <w:rsid w:val="009A4818"/>
    <w:rsid w:val="009A51AA"/>
    <w:rsid w:val="009C37F4"/>
    <w:rsid w:val="009C6CFF"/>
    <w:rsid w:val="009D034A"/>
    <w:rsid w:val="009D4AF6"/>
    <w:rsid w:val="009F5943"/>
    <w:rsid w:val="00A13E61"/>
    <w:rsid w:val="00A213EC"/>
    <w:rsid w:val="00A2272D"/>
    <w:rsid w:val="00A30456"/>
    <w:rsid w:val="00A47543"/>
    <w:rsid w:val="00A62457"/>
    <w:rsid w:val="00A969C6"/>
    <w:rsid w:val="00AB2D9B"/>
    <w:rsid w:val="00AC5C69"/>
    <w:rsid w:val="00AE574D"/>
    <w:rsid w:val="00AE6731"/>
    <w:rsid w:val="00B02ECA"/>
    <w:rsid w:val="00B037D7"/>
    <w:rsid w:val="00B16FDE"/>
    <w:rsid w:val="00B23DE0"/>
    <w:rsid w:val="00B605E3"/>
    <w:rsid w:val="00B76FE3"/>
    <w:rsid w:val="00B86EC5"/>
    <w:rsid w:val="00BA5700"/>
    <w:rsid w:val="00BB7FE5"/>
    <w:rsid w:val="00BC3E28"/>
    <w:rsid w:val="00BC689A"/>
    <w:rsid w:val="00BE7DE9"/>
    <w:rsid w:val="00BF3046"/>
    <w:rsid w:val="00C039A4"/>
    <w:rsid w:val="00C20081"/>
    <w:rsid w:val="00C22BB1"/>
    <w:rsid w:val="00C24A60"/>
    <w:rsid w:val="00C41725"/>
    <w:rsid w:val="00C51D19"/>
    <w:rsid w:val="00C66C21"/>
    <w:rsid w:val="00C73089"/>
    <w:rsid w:val="00C76256"/>
    <w:rsid w:val="00C87AF3"/>
    <w:rsid w:val="00C916EB"/>
    <w:rsid w:val="00C95331"/>
    <w:rsid w:val="00C97485"/>
    <w:rsid w:val="00CA5468"/>
    <w:rsid w:val="00CB7375"/>
    <w:rsid w:val="00CD1D19"/>
    <w:rsid w:val="00CE2B8F"/>
    <w:rsid w:val="00CF4B89"/>
    <w:rsid w:val="00D02282"/>
    <w:rsid w:val="00D0445A"/>
    <w:rsid w:val="00D1156C"/>
    <w:rsid w:val="00D12711"/>
    <w:rsid w:val="00D666C8"/>
    <w:rsid w:val="00D760FB"/>
    <w:rsid w:val="00D9558E"/>
    <w:rsid w:val="00DC7BFD"/>
    <w:rsid w:val="00E46117"/>
    <w:rsid w:val="00E70B70"/>
    <w:rsid w:val="00E71724"/>
    <w:rsid w:val="00E85451"/>
    <w:rsid w:val="00EF1D0A"/>
    <w:rsid w:val="00EF26C1"/>
    <w:rsid w:val="00F32EAC"/>
    <w:rsid w:val="00F52796"/>
    <w:rsid w:val="00F55126"/>
    <w:rsid w:val="00F61B95"/>
    <w:rsid w:val="00F6770E"/>
    <w:rsid w:val="00F71F8A"/>
    <w:rsid w:val="00F77BE2"/>
    <w:rsid w:val="00F93379"/>
    <w:rsid w:val="00FA4BC1"/>
    <w:rsid w:val="00FE0B93"/>
    <w:rsid w:val="00FE289E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D5E9-3AF9-4F0A-A51D-8968973F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2021-08-23T15:58:00Z</cp:lastPrinted>
  <dcterms:created xsi:type="dcterms:W3CDTF">2025-01-30T17:23:00Z</dcterms:created>
  <dcterms:modified xsi:type="dcterms:W3CDTF">2025-01-30T17:24:00Z</dcterms:modified>
</cp:coreProperties>
</file>