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24019E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24019E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2.14-01/100425-1</w:t>
                  </w:r>
                </w:p>
              </w:txbxContent>
            </v:textbox>
            <w10:wrap anchorx="margin" anchory="margin"/>
          </v:shape>
        </w:pict>
      </w:r>
    </w:p>
    <w:p w:rsidR="00D731F4" w:rsidRDefault="0024019E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24019E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BD77D6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36986" w:rsidRDefault="00936986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36986" w:rsidRDefault="00936986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D7AEE" w:rsidRPr="007E0C28" w:rsidRDefault="008D7AEE" w:rsidP="008D7AEE">
      <w:pPr>
        <w:suppressAutoHyphens/>
        <w:contextualSpacing/>
        <w:jc w:val="both"/>
        <w:rPr>
          <w:b/>
          <w:bCs/>
          <w:sz w:val="26"/>
          <w:szCs w:val="26"/>
        </w:rPr>
      </w:pPr>
      <w:bookmarkStart w:id="1" w:name="_GoBack"/>
      <w:r w:rsidRPr="007E0C28">
        <w:rPr>
          <w:b/>
          <w:bCs/>
          <w:sz w:val="26"/>
          <w:szCs w:val="26"/>
        </w:rPr>
        <w:t xml:space="preserve">О проведении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646237CC749F4218B88257B88182751E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936986">
            <w:rPr>
              <w:rStyle w:val="ab"/>
            </w:rPr>
            <w:t>Иностранные языки и межкультурная коммуникация</w:t>
          </w:r>
        </w:sdtContent>
      </w:sdt>
      <w:r w:rsidR="004C37F6" w:rsidRPr="007E0C28">
        <w:rPr>
          <w:b/>
          <w:bCs/>
          <w:sz w:val="26"/>
          <w:szCs w:val="26"/>
        </w:rPr>
        <w:t xml:space="preserve"> </w:t>
      </w:r>
      <w:r w:rsidR="00936986">
        <w:rPr>
          <w:rStyle w:val="ab"/>
        </w:rPr>
        <w:t>Школы иностранных языков</w:t>
      </w:r>
      <w:r w:rsidR="004C37F6">
        <w:rPr>
          <w:b/>
          <w:bCs/>
          <w:sz w:val="26"/>
          <w:szCs w:val="26"/>
        </w:rPr>
        <w:t xml:space="preserve"> </w:t>
      </w:r>
      <w:r w:rsidRPr="007E0C28">
        <w:rPr>
          <w:b/>
          <w:bCs/>
          <w:sz w:val="26"/>
          <w:szCs w:val="26"/>
        </w:rPr>
        <w:t xml:space="preserve">в </w:t>
      </w:r>
      <w:sdt>
        <w:sdtPr>
          <w:rPr>
            <w:rStyle w:val="ab"/>
          </w:rPr>
          <w:id w:val="-350410072"/>
          <w:placeholder>
            <w:docPart w:val="68BF64178902484B832CD836072786E7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D56646">
            <w:rPr>
              <w:rStyle w:val="ab"/>
            </w:rPr>
            <w:t>2025</w:t>
          </w:r>
        </w:sdtContent>
      </w:sdt>
      <w:r w:rsidRPr="007E0C28">
        <w:rPr>
          <w:b/>
          <w:bCs/>
          <w:sz w:val="26"/>
          <w:szCs w:val="26"/>
        </w:rPr>
        <w:t xml:space="preserve"> году</w:t>
      </w:r>
    </w:p>
    <w:bookmarkEnd w:id="1"/>
    <w:p w:rsidR="008D7AEE" w:rsidRPr="007E0C28" w:rsidRDefault="008D7AEE" w:rsidP="008D7AEE">
      <w:pPr>
        <w:suppressAutoHyphens/>
        <w:contextualSpacing/>
        <w:rPr>
          <w:sz w:val="26"/>
          <w:szCs w:val="26"/>
        </w:rPr>
      </w:pPr>
    </w:p>
    <w:p w:rsidR="008D7AEE" w:rsidRPr="007E0C28" w:rsidRDefault="008D7AEE" w:rsidP="008D7AEE">
      <w:pPr>
        <w:suppressAutoHyphens/>
        <w:contextualSpacing/>
        <w:jc w:val="both"/>
        <w:rPr>
          <w:sz w:val="26"/>
          <w:szCs w:val="26"/>
        </w:rPr>
      </w:pPr>
    </w:p>
    <w:p w:rsidR="008D7AEE" w:rsidRPr="007E0C28" w:rsidRDefault="008D7AEE" w:rsidP="008D7AEE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8D7AEE" w:rsidRPr="007E0C28" w:rsidRDefault="008D7AEE" w:rsidP="008D7AEE">
      <w:pPr>
        <w:suppressAutoHyphens/>
        <w:contextualSpacing/>
        <w:rPr>
          <w:sz w:val="26"/>
          <w:szCs w:val="26"/>
        </w:rPr>
      </w:pPr>
    </w:p>
    <w:p w:rsidR="008D7AEE" w:rsidRPr="007E0C28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Провести в период с </w:t>
      </w:r>
      <w:sdt>
        <w:sdtPr>
          <w:rPr>
            <w:rStyle w:val="ac"/>
          </w:rPr>
          <w:id w:val="38170670"/>
          <w:placeholder>
            <w:docPart w:val="40B244E3BA034E518A99FB87D2CCD209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936986">
            <w:rPr>
              <w:rStyle w:val="ac"/>
            </w:rPr>
            <w:t>2</w:t>
          </w:r>
          <w:r w:rsidR="00D63D20">
            <w:rPr>
              <w:rStyle w:val="ac"/>
            </w:rPr>
            <w:t>1</w:t>
          </w:r>
          <w:r w:rsidR="00936986">
            <w:rPr>
              <w:rStyle w:val="ac"/>
            </w:rPr>
            <w:t>.05.202</w:t>
          </w:r>
          <w:r w:rsidR="00D56646">
            <w:rPr>
              <w:rStyle w:val="ac"/>
            </w:rPr>
            <w:t>5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по </w:t>
      </w:r>
      <w:sdt>
        <w:sdtPr>
          <w:rPr>
            <w:rStyle w:val="ac"/>
          </w:rPr>
          <w:id w:val="-1010136203"/>
          <w:placeholder>
            <w:docPart w:val="4B6CBB6B5EDB4417A9F81D2E98D55CA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B52939">
            <w:rPr>
              <w:rStyle w:val="ac"/>
            </w:rPr>
            <w:t>15</w:t>
          </w:r>
          <w:r w:rsidR="00D56646">
            <w:rPr>
              <w:rStyle w:val="ac"/>
            </w:rPr>
            <w:t>.06.2025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государственную итоговую аттестацию </w:t>
      </w:r>
      <w:r w:rsidRPr="00AE3699">
        <w:rPr>
          <w:sz w:val="26"/>
          <w:szCs w:val="26"/>
        </w:rPr>
        <w:t>студентов</w:t>
      </w:r>
      <w:r w:rsidR="004C37F6" w:rsidRPr="007E0C28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75F53384B21E47539882AA06086F34BD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D63D20">
            <w:rPr>
              <w:rStyle w:val="ac"/>
            </w:rPr>
            <w:t>2</w:t>
          </w:r>
        </w:sdtContent>
      </w:sdt>
      <w:r w:rsidR="004C37F6" w:rsidRPr="007E0C28">
        <w:rPr>
          <w:sz w:val="26"/>
          <w:szCs w:val="26"/>
        </w:rPr>
        <w:t xml:space="preserve"> курса образовательной программы</w:t>
      </w:r>
      <w:r w:rsidR="004C37F6" w:rsidRPr="00C47F61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E135ED4E8F974A22B3B90E9198F623C6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D63D20">
            <w:rPr>
              <w:rStyle w:val="ac"/>
            </w:rPr>
            <w:t>магистратуры</w:t>
          </w:r>
        </w:sdtContent>
      </w:sdt>
      <w:r w:rsidR="004C37F6">
        <w:rPr>
          <w:i/>
          <w:sz w:val="26"/>
          <w:szCs w:val="26"/>
        </w:rPr>
        <w:t xml:space="preserve">  </w:t>
      </w:r>
      <w:sdt>
        <w:sdtPr>
          <w:rPr>
            <w:rStyle w:val="ac"/>
          </w:rPr>
          <w:id w:val="1933709506"/>
          <w:placeholder>
            <w:docPart w:val="6539AE5CE1A143A7801CF2CF2BD317E8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936986">
            <w:rPr>
              <w:rStyle w:val="ac"/>
            </w:rPr>
            <w:t>«Иностранные языки и межкультурная коммуникация»</w:t>
          </w:r>
        </w:sdtContent>
      </w:sdt>
      <w:r w:rsidR="004C37F6" w:rsidRPr="007E0C28">
        <w:rPr>
          <w:i/>
          <w:sz w:val="26"/>
          <w:szCs w:val="26"/>
        </w:rPr>
        <w:t xml:space="preserve">, </w:t>
      </w:r>
      <w:r w:rsidR="004C37F6" w:rsidRPr="007E0C28">
        <w:rPr>
          <w:sz w:val="26"/>
          <w:szCs w:val="26"/>
        </w:rPr>
        <w:t>направления подготовки</w:t>
      </w:r>
      <w:r w:rsidR="004C37F6" w:rsidRPr="007E0C28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2036379095"/>
          <w:placeholder>
            <w:docPart w:val="00D688016F6F4A17898E1CFF5534B52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936986">
            <w:rPr>
              <w:rStyle w:val="ac"/>
            </w:rPr>
            <w:t>45.0</w:t>
          </w:r>
          <w:r w:rsidR="00D63D20">
            <w:rPr>
              <w:rStyle w:val="ac"/>
            </w:rPr>
            <w:t>4</w:t>
          </w:r>
          <w:r w:rsidR="00936986">
            <w:rPr>
              <w:rStyle w:val="ac"/>
            </w:rPr>
            <w:t>.02 «Лингвистика»</w:t>
          </w:r>
        </w:sdtContent>
      </w:sdt>
      <w:r w:rsidR="004C37F6" w:rsidRPr="007E0C28">
        <w:rPr>
          <w:i/>
          <w:sz w:val="26"/>
          <w:szCs w:val="26"/>
        </w:rPr>
        <w:t>,</w:t>
      </w:r>
      <w:r w:rsidR="00D63D20">
        <w:rPr>
          <w:sz w:val="26"/>
          <w:szCs w:val="26"/>
        </w:rPr>
        <w:t xml:space="preserve"> </w:t>
      </w:r>
      <w:r w:rsidR="00936986">
        <w:rPr>
          <w:rStyle w:val="ac"/>
        </w:rPr>
        <w:t>Школы иностранных языков</w:t>
      </w:r>
      <w:r w:rsidR="004C37F6" w:rsidRPr="007E0C28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1473170100"/>
          <w:placeholder>
            <w:docPart w:val="F1C61948055146079F2B378A84EE2A70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936986">
            <w:rPr>
              <w:rStyle w:val="ac"/>
            </w:rPr>
            <w:t>очной</w:t>
          </w:r>
        </w:sdtContent>
      </w:sdt>
      <w:r w:rsidR="004C37F6">
        <w:rPr>
          <w:rStyle w:val="ac"/>
        </w:rPr>
        <w:t xml:space="preserve"> </w:t>
      </w:r>
      <w:r w:rsidRPr="007E0C28">
        <w:rPr>
          <w:sz w:val="26"/>
          <w:szCs w:val="26"/>
        </w:rPr>
        <w:t>формы обучения.</w:t>
      </w:r>
    </w:p>
    <w:p w:rsidR="008D7AEE" w:rsidRPr="00D63D20" w:rsidRDefault="008D7AEE" w:rsidP="00D63D20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Включить в состав государственной итоговой аттестации следующие государственные аттестационные испытания: </w:t>
      </w:r>
    </w:p>
    <w:p w:rsidR="008D7AEE" w:rsidRDefault="008D7AEE" w:rsidP="008D7AEE">
      <w:pPr>
        <w:pStyle w:val="a6"/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E0C28">
        <w:rPr>
          <w:sz w:val="26"/>
          <w:szCs w:val="26"/>
        </w:rPr>
        <w:t xml:space="preserve"> защита выпускной квалификационной работы.</w:t>
      </w:r>
    </w:p>
    <w:p w:rsidR="008D7AEE" w:rsidRPr="005649F6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5649F6">
        <w:rPr>
          <w:sz w:val="26"/>
          <w:szCs w:val="26"/>
        </w:rPr>
        <w:t xml:space="preserve">Государственные аттестационные испытания организовать и провести </w:t>
      </w:r>
      <w:r>
        <w:rPr>
          <w:sz w:val="26"/>
          <w:szCs w:val="26"/>
        </w:rPr>
        <w:t>с применением дистанционных технологий</w:t>
      </w:r>
      <w:r w:rsidRPr="005649F6">
        <w:rPr>
          <w:sz w:val="26"/>
          <w:szCs w:val="26"/>
        </w:rPr>
        <w:t>.</w:t>
      </w:r>
    </w:p>
    <w:p w:rsidR="008D7AEE" w:rsidRPr="005649F6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5649F6">
        <w:rPr>
          <w:sz w:val="26"/>
          <w:szCs w:val="26"/>
        </w:rPr>
        <w:t>Проведение государственных аттестационных испытаний сопровождать видеозаписью</w:t>
      </w:r>
      <w:r>
        <w:rPr>
          <w:sz w:val="26"/>
          <w:szCs w:val="26"/>
        </w:rPr>
        <w:t xml:space="preserve"> в установленном в НИУ ВШЭ порядке</w:t>
      </w:r>
      <w:r w:rsidRPr="005649F6">
        <w:rPr>
          <w:sz w:val="26"/>
          <w:szCs w:val="26"/>
        </w:rPr>
        <w:t>.</w:t>
      </w:r>
    </w:p>
    <w:p w:rsidR="008D7AEE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Утвердить график проведения государственной итоговой аттестации</w:t>
      </w:r>
      <w:r>
        <w:rPr>
          <w:sz w:val="26"/>
          <w:szCs w:val="26"/>
        </w:rPr>
        <w:t xml:space="preserve"> согласно </w:t>
      </w:r>
      <w:r w:rsidRPr="007E0C28">
        <w:rPr>
          <w:sz w:val="26"/>
          <w:szCs w:val="26"/>
        </w:rPr>
        <w:t>приложени</w:t>
      </w:r>
      <w:r>
        <w:rPr>
          <w:sz w:val="26"/>
          <w:szCs w:val="26"/>
        </w:rPr>
        <w:t>ю</w:t>
      </w:r>
      <w:r w:rsidRPr="007E0C28">
        <w:rPr>
          <w:sz w:val="26"/>
          <w:szCs w:val="26"/>
        </w:rPr>
        <w:t>.</w:t>
      </w:r>
    </w:p>
    <w:p w:rsidR="00936986" w:rsidRDefault="00216C18" w:rsidP="00936986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3A1B8F">
        <w:rPr>
          <w:sz w:val="26"/>
          <w:szCs w:val="26"/>
        </w:rPr>
        <w:t xml:space="preserve">Установить, что итоговый вариант выпускной квалификационной работы должен быть загружен в информационную систему LMS в срок до </w:t>
      </w:r>
      <w:sdt>
        <w:sdtPr>
          <w:rPr>
            <w:rStyle w:val="ac"/>
          </w:rPr>
          <w:id w:val="-889956800"/>
          <w:placeholder>
            <w:docPart w:val="B06B978F1FE34875BAA138C20E58BE8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D63D20">
            <w:rPr>
              <w:rStyle w:val="ac"/>
            </w:rPr>
            <w:t>20</w:t>
          </w:r>
          <w:r w:rsidR="00D56646">
            <w:rPr>
              <w:rStyle w:val="ac"/>
            </w:rPr>
            <w:t>.05.2025</w:t>
          </w:r>
        </w:sdtContent>
      </w:sdt>
      <w:r w:rsidRPr="003A1B8F">
        <w:rPr>
          <w:sz w:val="26"/>
          <w:szCs w:val="26"/>
        </w:rPr>
        <w:t xml:space="preserve"> </w:t>
      </w:r>
      <w:r w:rsidR="00E41485">
        <w:rPr>
          <w:sz w:val="26"/>
          <w:szCs w:val="26"/>
        </w:rPr>
        <w:t>не позднее 23:00</w:t>
      </w:r>
      <w:r w:rsidRPr="003A1B8F">
        <w:rPr>
          <w:sz w:val="26"/>
          <w:szCs w:val="26"/>
        </w:rPr>
        <w:t>.</w:t>
      </w:r>
    </w:p>
    <w:p w:rsidR="00936986" w:rsidRDefault="00936986" w:rsidP="00936986">
      <w:pPr>
        <w:tabs>
          <w:tab w:val="left" w:pos="993"/>
        </w:tabs>
        <w:suppressAutoHyphens/>
        <w:jc w:val="both"/>
        <w:rPr>
          <w:sz w:val="26"/>
          <w:szCs w:val="26"/>
        </w:rPr>
      </w:pPr>
    </w:p>
    <w:p w:rsidR="00936986" w:rsidRDefault="00936986" w:rsidP="00936986">
      <w:pPr>
        <w:tabs>
          <w:tab w:val="left" w:pos="993"/>
        </w:tabs>
        <w:suppressAutoHyphens/>
        <w:jc w:val="both"/>
        <w:rPr>
          <w:sz w:val="26"/>
          <w:szCs w:val="26"/>
        </w:rPr>
      </w:pPr>
    </w:p>
    <w:p w:rsidR="00936986" w:rsidRDefault="00936986" w:rsidP="00936986">
      <w:pPr>
        <w:tabs>
          <w:tab w:val="left" w:pos="993"/>
        </w:tabs>
        <w:suppressAutoHyphens/>
        <w:jc w:val="both"/>
        <w:rPr>
          <w:sz w:val="26"/>
          <w:szCs w:val="26"/>
        </w:rPr>
      </w:pPr>
    </w:p>
    <w:p w:rsidR="00936986" w:rsidRDefault="00936986" w:rsidP="00936986">
      <w:pPr>
        <w:tabs>
          <w:tab w:val="left" w:pos="993"/>
        </w:tabs>
        <w:suppressAutoHyphens/>
        <w:jc w:val="both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36986" w:rsidTr="00936986">
        <w:tc>
          <w:tcPr>
            <w:tcW w:w="4814" w:type="dxa"/>
          </w:tcPr>
          <w:p w:rsidR="00936986" w:rsidRDefault="007F6377" w:rsidP="00936986">
            <w:pPr>
              <w:tabs>
                <w:tab w:val="left" w:pos="993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руководителя</w:t>
            </w:r>
            <w:r w:rsidR="00936986">
              <w:rPr>
                <w:sz w:val="26"/>
                <w:szCs w:val="26"/>
              </w:rPr>
              <w:t xml:space="preserve"> Школы иностранных языков</w:t>
            </w:r>
          </w:p>
        </w:tc>
        <w:tc>
          <w:tcPr>
            <w:tcW w:w="4814" w:type="dxa"/>
          </w:tcPr>
          <w:p w:rsidR="00936986" w:rsidRDefault="007F6377" w:rsidP="00936986">
            <w:pPr>
              <w:tabs>
                <w:tab w:val="left" w:pos="993"/>
              </w:tabs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Н.В. Врадий</w:t>
            </w:r>
          </w:p>
        </w:tc>
      </w:tr>
    </w:tbl>
    <w:p w:rsidR="00936986" w:rsidRPr="00936986" w:rsidRDefault="00936986" w:rsidP="00936986">
      <w:pPr>
        <w:tabs>
          <w:tab w:val="left" w:pos="993"/>
        </w:tabs>
        <w:suppressAutoHyphens/>
        <w:jc w:val="both"/>
        <w:rPr>
          <w:sz w:val="26"/>
          <w:szCs w:val="26"/>
        </w:rPr>
      </w:pPr>
    </w:p>
    <w:sectPr w:rsidR="00936986" w:rsidRPr="00936986" w:rsidSect="00372ED1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19E" w:rsidRDefault="0024019E" w:rsidP="00975FFF">
      <w:r>
        <w:separator/>
      </w:r>
    </w:p>
  </w:endnote>
  <w:endnote w:type="continuationSeparator" w:id="0">
    <w:p w:rsidR="0024019E" w:rsidRDefault="0024019E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24019E">
    <w:pPr>
      <w:jc w:val="right"/>
    </w:pPr>
  </w:p>
  <w:p w:rsidR="00263AE8" w:rsidRDefault="002401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19E" w:rsidRDefault="0024019E" w:rsidP="00975FFF">
      <w:r>
        <w:separator/>
      </w:r>
    </w:p>
  </w:footnote>
  <w:footnote w:type="continuationSeparator" w:id="0">
    <w:p w:rsidR="0024019E" w:rsidRDefault="0024019E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8"/>
  </w:num>
  <w:num w:numId="7">
    <w:abstractNumId w:val="22"/>
  </w:num>
  <w:num w:numId="8">
    <w:abstractNumId w:val="16"/>
  </w:num>
  <w:num w:numId="9">
    <w:abstractNumId w:val="1"/>
  </w:num>
  <w:num w:numId="10">
    <w:abstractNumId w:val="3"/>
  </w:num>
  <w:num w:numId="11">
    <w:abstractNumId w:val="11"/>
  </w:num>
  <w:num w:numId="12">
    <w:abstractNumId w:val="24"/>
  </w:num>
  <w:num w:numId="13">
    <w:abstractNumId w:val="9"/>
  </w:num>
  <w:num w:numId="14">
    <w:abstractNumId w:val="23"/>
  </w:num>
  <w:num w:numId="15">
    <w:abstractNumId w:val="33"/>
  </w:num>
  <w:num w:numId="16">
    <w:abstractNumId w:val="30"/>
  </w:num>
  <w:num w:numId="17">
    <w:abstractNumId w:val="29"/>
  </w:num>
  <w:num w:numId="18">
    <w:abstractNumId w:val="19"/>
  </w:num>
  <w:num w:numId="19">
    <w:abstractNumId w:val="32"/>
  </w:num>
  <w:num w:numId="20">
    <w:abstractNumId w:val="2"/>
  </w:num>
  <w:num w:numId="21">
    <w:abstractNumId w:val="27"/>
  </w:num>
  <w:num w:numId="22">
    <w:abstractNumId w:val="20"/>
  </w:num>
  <w:num w:numId="23">
    <w:abstractNumId w:val="17"/>
  </w:num>
  <w:num w:numId="24">
    <w:abstractNumId w:val="34"/>
  </w:num>
  <w:num w:numId="25">
    <w:abstractNumId w:val="25"/>
  </w:num>
  <w:num w:numId="26">
    <w:abstractNumId w:val="15"/>
  </w:num>
  <w:num w:numId="27">
    <w:abstractNumId w:val="4"/>
  </w:num>
  <w:num w:numId="28">
    <w:abstractNumId w:val="8"/>
  </w:num>
  <w:num w:numId="29">
    <w:abstractNumId w:val="26"/>
  </w:num>
  <w:num w:numId="30">
    <w:abstractNumId w:val="12"/>
  </w:num>
  <w:num w:numId="31">
    <w:abstractNumId w:val="18"/>
  </w:num>
  <w:num w:numId="32">
    <w:abstractNumId w:val="7"/>
  </w:num>
  <w:num w:numId="33">
    <w:abstractNumId w:val="13"/>
  </w:num>
  <w:num w:numId="34">
    <w:abstractNumId w:val="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32A7A"/>
    <w:rsid w:val="00054E35"/>
    <w:rsid w:val="00070C63"/>
    <w:rsid w:val="00131381"/>
    <w:rsid w:val="0016761D"/>
    <w:rsid w:val="00186D0F"/>
    <w:rsid w:val="001A5454"/>
    <w:rsid w:val="00216C18"/>
    <w:rsid w:val="0024019E"/>
    <w:rsid w:val="00285261"/>
    <w:rsid w:val="002876B7"/>
    <w:rsid w:val="002A1C0B"/>
    <w:rsid w:val="002D14C6"/>
    <w:rsid w:val="00317651"/>
    <w:rsid w:val="00372ED1"/>
    <w:rsid w:val="003956CC"/>
    <w:rsid w:val="003A1A11"/>
    <w:rsid w:val="003A1B8F"/>
    <w:rsid w:val="00414537"/>
    <w:rsid w:val="00454ADE"/>
    <w:rsid w:val="00491CDD"/>
    <w:rsid w:val="004A6077"/>
    <w:rsid w:val="004C37F6"/>
    <w:rsid w:val="00555868"/>
    <w:rsid w:val="0057062B"/>
    <w:rsid w:val="005C1361"/>
    <w:rsid w:val="005E3960"/>
    <w:rsid w:val="005E6B4C"/>
    <w:rsid w:val="00612537"/>
    <w:rsid w:val="0067784B"/>
    <w:rsid w:val="006D11F3"/>
    <w:rsid w:val="006F4624"/>
    <w:rsid w:val="00720A0B"/>
    <w:rsid w:val="00750AEA"/>
    <w:rsid w:val="0078199C"/>
    <w:rsid w:val="00785422"/>
    <w:rsid w:val="00795ECB"/>
    <w:rsid w:val="007F6377"/>
    <w:rsid w:val="00817DCA"/>
    <w:rsid w:val="008442A3"/>
    <w:rsid w:val="00866E87"/>
    <w:rsid w:val="00886C8A"/>
    <w:rsid w:val="008C5FCA"/>
    <w:rsid w:val="008D0864"/>
    <w:rsid w:val="008D7AEE"/>
    <w:rsid w:val="008E0BE9"/>
    <w:rsid w:val="008E0D40"/>
    <w:rsid w:val="008E15F9"/>
    <w:rsid w:val="00936986"/>
    <w:rsid w:val="00941773"/>
    <w:rsid w:val="00945BB2"/>
    <w:rsid w:val="009677E6"/>
    <w:rsid w:val="00975FFF"/>
    <w:rsid w:val="00984D25"/>
    <w:rsid w:val="00993752"/>
    <w:rsid w:val="009B7965"/>
    <w:rsid w:val="00A019D1"/>
    <w:rsid w:val="00A236D8"/>
    <w:rsid w:val="00AC1081"/>
    <w:rsid w:val="00AC3426"/>
    <w:rsid w:val="00AC3A69"/>
    <w:rsid w:val="00AE7C89"/>
    <w:rsid w:val="00AF3D5F"/>
    <w:rsid w:val="00B52939"/>
    <w:rsid w:val="00B77B8C"/>
    <w:rsid w:val="00B9598C"/>
    <w:rsid w:val="00BB1387"/>
    <w:rsid w:val="00BD4C47"/>
    <w:rsid w:val="00BD77D6"/>
    <w:rsid w:val="00BF47AE"/>
    <w:rsid w:val="00C009DC"/>
    <w:rsid w:val="00C26B02"/>
    <w:rsid w:val="00C72F1A"/>
    <w:rsid w:val="00CC56A2"/>
    <w:rsid w:val="00CF4E7E"/>
    <w:rsid w:val="00CF6A33"/>
    <w:rsid w:val="00CF7868"/>
    <w:rsid w:val="00D476B2"/>
    <w:rsid w:val="00D56646"/>
    <w:rsid w:val="00D63D20"/>
    <w:rsid w:val="00D67B67"/>
    <w:rsid w:val="00D90FD5"/>
    <w:rsid w:val="00D93C3E"/>
    <w:rsid w:val="00D97B1D"/>
    <w:rsid w:val="00DB0DB4"/>
    <w:rsid w:val="00DB63CB"/>
    <w:rsid w:val="00DC3B43"/>
    <w:rsid w:val="00DD64B8"/>
    <w:rsid w:val="00E41485"/>
    <w:rsid w:val="00E61AEF"/>
    <w:rsid w:val="00EB33BB"/>
    <w:rsid w:val="00EB7420"/>
    <w:rsid w:val="00EB77C4"/>
    <w:rsid w:val="00EE0761"/>
    <w:rsid w:val="00EF07FD"/>
    <w:rsid w:val="00F5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A6F4B6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4C37F6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4C37F6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4C37F6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3A1A11"/>
  </w:style>
  <w:style w:type="paragraph" w:styleId="ae">
    <w:name w:val="header"/>
    <w:basedOn w:val="a"/>
    <w:link w:val="af"/>
    <w:uiPriority w:val="99"/>
    <w:unhideWhenUsed/>
    <w:rsid w:val="00D63D2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63D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D63D2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63D2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6237CC749F4218B88257B881827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F02D1D-1AFC-421F-B35F-61EA2C3EBCED}"/>
      </w:docPartPr>
      <w:docPartBody>
        <w:p w:rsidR="00495AA4" w:rsidRDefault="0089431D" w:rsidP="0089431D">
          <w:pPr>
            <w:pStyle w:val="646237CC749F4218B88257B88182751E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68BF64178902484B832CD83607278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AF03E-9A95-4CB8-9754-C193DA25B573}"/>
      </w:docPartPr>
      <w:docPartBody>
        <w:p w:rsidR="00495AA4" w:rsidRDefault="0089431D" w:rsidP="0089431D">
          <w:pPr>
            <w:pStyle w:val="68BF64178902484B832CD836072786E7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4C37F6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год</w:t>
          </w:r>
        </w:p>
      </w:docPartBody>
    </w:docPart>
    <w:docPart>
      <w:docPartPr>
        <w:name w:val="75F53384B21E47539882AA06086F3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66C8B-654F-4F28-B6C4-3D4CA43E2275}"/>
      </w:docPartPr>
      <w:docPartBody>
        <w:p w:rsidR="00495AA4" w:rsidRDefault="0089431D" w:rsidP="0089431D">
          <w:pPr>
            <w:pStyle w:val="75F53384B21E47539882AA06086F34BD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E135ED4E8F974A22B3B90E9198F623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FFFB6-56A9-4BBB-ACAF-B04956F28EAF}"/>
      </w:docPartPr>
      <w:docPartBody>
        <w:p w:rsidR="00495AA4" w:rsidRDefault="0089431D" w:rsidP="0089431D">
          <w:pPr>
            <w:pStyle w:val="E135ED4E8F974A22B3B90E9198F623C6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6539AE5CE1A143A7801CF2CF2BD31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6C073E-4F9E-41F7-B774-7ADB1A474849}"/>
      </w:docPartPr>
      <w:docPartBody>
        <w:p w:rsidR="00495AA4" w:rsidRDefault="0089431D" w:rsidP="0089431D">
          <w:pPr>
            <w:pStyle w:val="6539AE5CE1A143A7801CF2CF2BD317E8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00D688016F6F4A17898E1CFF5534B5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4991FE-AE5D-451B-B3DE-E1A39864ED43}"/>
      </w:docPartPr>
      <w:docPartBody>
        <w:p w:rsidR="00495AA4" w:rsidRDefault="0089431D" w:rsidP="0089431D">
          <w:pPr>
            <w:pStyle w:val="00D688016F6F4A17898E1CFF5534B52A1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F1C61948055146079F2B378A84EE2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F54CB-BC66-4E7A-B0EE-713251F8BDCA}"/>
      </w:docPartPr>
      <w:docPartBody>
        <w:p w:rsidR="00495AA4" w:rsidRDefault="0089431D" w:rsidP="0089431D">
          <w:pPr>
            <w:pStyle w:val="F1C61948055146079F2B378A84EE2A70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40B244E3BA034E518A99FB87D2CCD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A53A7-9CE7-42EC-8B55-23F4898F0A64}"/>
      </w:docPartPr>
      <w:docPartBody>
        <w:p w:rsidR="00495AA4" w:rsidRDefault="0089431D" w:rsidP="0089431D">
          <w:pPr>
            <w:pStyle w:val="40B244E3BA034E518A99FB87D2CCD2091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  <w:docPart>
      <w:docPartPr>
        <w:name w:val="4B6CBB6B5EDB4417A9F81D2E98D55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9C95B-2E2F-41C0-8232-1CEDE2C9422B}"/>
      </w:docPartPr>
      <w:docPartBody>
        <w:p w:rsidR="00495AA4" w:rsidRDefault="0089431D" w:rsidP="0089431D">
          <w:pPr>
            <w:pStyle w:val="4B6CBB6B5EDB4417A9F81D2E98D55CAA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  <w:docPart>
      <w:docPartPr>
        <w:name w:val="B06B978F1FE34875BAA138C20E58B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86F59F-1B79-478F-89AE-2F7A98FBAF46}"/>
      </w:docPartPr>
      <w:docPartBody>
        <w:p w:rsidR="00C42F3D" w:rsidRDefault="00495AA4" w:rsidP="00495AA4">
          <w:pPr>
            <w:pStyle w:val="B06B978F1FE34875BAA138C20E58BE8A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1D"/>
    <w:rsid w:val="00034AE3"/>
    <w:rsid w:val="00041A4C"/>
    <w:rsid w:val="000C21E0"/>
    <w:rsid w:val="001D7CB4"/>
    <w:rsid w:val="0029286A"/>
    <w:rsid w:val="00465C66"/>
    <w:rsid w:val="00495AA4"/>
    <w:rsid w:val="005F0D50"/>
    <w:rsid w:val="00773872"/>
    <w:rsid w:val="008351FC"/>
    <w:rsid w:val="0089431D"/>
    <w:rsid w:val="0090769B"/>
    <w:rsid w:val="00970574"/>
    <w:rsid w:val="00AB42AC"/>
    <w:rsid w:val="00AE6A3D"/>
    <w:rsid w:val="00C42F3D"/>
    <w:rsid w:val="00DD6E2B"/>
    <w:rsid w:val="00F6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431D"/>
    <w:rPr>
      <w:color w:val="808080"/>
    </w:rPr>
  </w:style>
  <w:style w:type="paragraph" w:customStyle="1" w:styleId="646237CC749F4218B88257B88182751E">
    <w:name w:val="646237CC749F4218B88257B88182751E"/>
    <w:rsid w:val="0089431D"/>
  </w:style>
  <w:style w:type="paragraph" w:customStyle="1" w:styleId="D57319A5F88D44D1A5496415D3502AE2">
    <w:name w:val="D57319A5F88D44D1A5496415D3502AE2"/>
    <w:rsid w:val="0089431D"/>
  </w:style>
  <w:style w:type="paragraph" w:customStyle="1" w:styleId="68BF64178902484B832CD836072786E7">
    <w:name w:val="68BF64178902484B832CD836072786E7"/>
    <w:rsid w:val="0089431D"/>
  </w:style>
  <w:style w:type="paragraph" w:customStyle="1" w:styleId="646237CC749F4218B88257B88182751E1">
    <w:name w:val="646237CC749F4218B88257B88182751E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7319A5F88D44D1A5496415D3502AE21">
    <w:name w:val="D57319A5F88D44D1A5496415D3502AE2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BF64178902484B832CD836072786E71">
    <w:name w:val="68BF64178902484B832CD836072786E7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53384B21E47539882AA06086F34BD">
    <w:name w:val="75F53384B21E47539882AA06086F34BD"/>
    <w:rsid w:val="0089431D"/>
  </w:style>
  <w:style w:type="paragraph" w:customStyle="1" w:styleId="E135ED4E8F974A22B3B90E9198F623C6">
    <w:name w:val="E135ED4E8F974A22B3B90E9198F623C6"/>
    <w:rsid w:val="0089431D"/>
  </w:style>
  <w:style w:type="paragraph" w:customStyle="1" w:styleId="6539AE5CE1A143A7801CF2CF2BD317E8">
    <w:name w:val="6539AE5CE1A143A7801CF2CF2BD317E8"/>
    <w:rsid w:val="0089431D"/>
  </w:style>
  <w:style w:type="paragraph" w:customStyle="1" w:styleId="00D688016F6F4A17898E1CFF5534B52A">
    <w:name w:val="00D688016F6F4A17898E1CFF5534B52A"/>
    <w:rsid w:val="0089431D"/>
  </w:style>
  <w:style w:type="paragraph" w:customStyle="1" w:styleId="D906B580091E49BC8D9546F89216931B">
    <w:name w:val="D906B580091E49BC8D9546F89216931B"/>
    <w:rsid w:val="0089431D"/>
  </w:style>
  <w:style w:type="paragraph" w:customStyle="1" w:styleId="F1C61948055146079F2B378A84EE2A70">
    <w:name w:val="F1C61948055146079F2B378A84EE2A70"/>
    <w:rsid w:val="0089431D"/>
  </w:style>
  <w:style w:type="paragraph" w:customStyle="1" w:styleId="40B244E3BA034E518A99FB87D2CCD209">
    <w:name w:val="40B244E3BA034E518A99FB87D2CCD209"/>
    <w:rsid w:val="0089431D"/>
  </w:style>
  <w:style w:type="paragraph" w:customStyle="1" w:styleId="646237CC749F4218B88257B88182751E2">
    <w:name w:val="646237CC749F4218B88257B88182751E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7319A5F88D44D1A5496415D3502AE22">
    <w:name w:val="D57319A5F88D44D1A5496415D3502AE2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BF64178902484B832CD836072786E72">
    <w:name w:val="68BF64178902484B832CD836072786E7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Алена Малик Альбом форм"/>
    <w:basedOn w:val="a0"/>
    <w:uiPriority w:val="1"/>
    <w:qFormat/>
    <w:rsid w:val="00495AA4"/>
    <w:rPr>
      <w:rFonts w:ascii="Times New Roman" w:hAnsi="Times New Roman"/>
      <w:sz w:val="26"/>
    </w:rPr>
  </w:style>
  <w:style w:type="paragraph" w:customStyle="1" w:styleId="40B244E3BA034E518A99FB87D2CCD2091">
    <w:name w:val="40B244E3BA034E518A99FB87D2CCD209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53384B21E47539882AA06086F34BD1">
    <w:name w:val="75F53384B21E47539882AA06086F34BD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35ED4E8F974A22B3B90E9198F623C61">
    <w:name w:val="E135ED4E8F974A22B3B90E9198F623C6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39AE5CE1A143A7801CF2CF2BD317E81">
    <w:name w:val="6539AE5CE1A143A7801CF2CF2BD317E8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D688016F6F4A17898E1CFF5534B52A1">
    <w:name w:val="00D688016F6F4A17898E1CFF5534B52A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06B580091E49BC8D9546F89216931B1">
    <w:name w:val="D906B580091E49BC8D9546F89216931B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C61948055146079F2B378A84EE2A701">
    <w:name w:val="F1C61948055146079F2B378A84EE2A70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BB6B5EDB4417A9F81D2E98D55CAA">
    <w:name w:val="4B6CBB6B5EDB4417A9F81D2E98D55CAA"/>
    <w:rsid w:val="0089431D"/>
  </w:style>
  <w:style w:type="paragraph" w:customStyle="1" w:styleId="781D4994CA854B03ADE16546220E1E63">
    <w:name w:val="781D4994CA854B03ADE16546220E1E63"/>
    <w:rsid w:val="0089431D"/>
  </w:style>
  <w:style w:type="paragraph" w:customStyle="1" w:styleId="65CF322A762F449F945FC683E95EAEDA">
    <w:name w:val="65CF322A762F449F945FC683E95EAEDA"/>
    <w:rsid w:val="0089431D"/>
  </w:style>
  <w:style w:type="paragraph" w:customStyle="1" w:styleId="96E38A520BD84BBEA6A9DC74664519CC">
    <w:name w:val="96E38A520BD84BBEA6A9DC74664519CC"/>
    <w:rsid w:val="0089431D"/>
  </w:style>
  <w:style w:type="paragraph" w:customStyle="1" w:styleId="B06B978F1FE34875BAA138C20E58BE8A">
    <w:name w:val="B06B978F1FE34875BAA138C20E58BE8A"/>
    <w:rsid w:val="00495AA4"/>
  </w:style>
  <w:style w:type="paragraph" w:customStyle="1" w:styleId="270353759B6648B6BBC4A3F9D0CCB2D4">
    <w:name w:val="270353759B6648B6BBC4A3F9D0CCB2D4"/>
    <w:rsid w:val="00495AA4"/>
  </w:style>
  <w:style w:type="paragraph" w:customStyle="1" w:styleId="59D9671C4A2841A08ABCF2732CE6F054">
    <w:name w:val="59D9671C4A2841A08ABCF2732CE6F054"/>
    <w:rsid w:val="00495AA4"/>
  </w:style>
  <w:style w:type="paragraph" w:customStyle="1" w:styleId="C83E9CB33E9C49E2AA42125C4FA2427A">
    <w:name w:val="C83E9CB33E9C49E2AA42125C4FA2427A"/>
    <w:rsid w:val="00495AA4"/>
  </w:style>
  <w:style w:type="paragraph" w:customStyle="1" w:styleId="C34BDD8D98444F88AB0F5368CF49A115">
    <w:name w:val="C34BDD8D98444F88AB0F5368CF49A115"/>
    <w:rsid w:val="00495AA4"/>
  </w:style>
  <w:style w:type="paragraph" w:customStyle="1" w:styleId="09D4FE84389E48BAB2AE6DEDB5E9C17E">
    <w:name w:val="09D4FE84389E48BAB2AE6DEDB5E9C17E"/>
    <w:rsid w:val="00495AA4"/>
  </w:style>
  <w:style w:type="paragraph" w:customStyle="1" w:styleId="2EE9B37D132B46148F24F3FE9215F01B">
    <w:name w:val="2EE9B37D132B46148F24F3FE9215F01B"/>
    <w:rsid w:val="00495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40166-4836-461B-8536-ED53B629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Жунич Ирина Ивановна</cp:lastModifiedBy>
  <cp:revision>2</cp:revision>
  <dcterms:created xsi:type="dcterms:W3CDTF">2025-05-13T13:34:00Z</dcterms:created>
  <dcterms:modified xsi:type="dcterms:W3CDTF">2025-05-13T13:34:00Z</dcterms:modified>
</cp:coreProperties>
</file>