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63FD" w:rsidRPr="008D0739" w:rsidRDefault="00130D7C" w:rsidP="005F0CA6">
      <w:pPr>
        <w:pStyle w:val="Default"/>
        <w:ind w:left="4536"/>
      </w:pPr>
      <w:r w:rsidRPr="008D0739">
        <w:t>Утверждено</w:t>
      </w:r>
      <w:r w:rsidR="003943DF" w:rsidRPr="008D0739">
        <w:t xml:space="preserve"> </w:t>
      </w:r>
      <w:r w:rsidR="00080501" w:rsidRPr="008D0739">
        <w:t>Ученым советом</w:t>
      </w:r>
      <w:r w:rsidR="001E6E93" w:rsidRPr="008D0739">
        <w:t xml:space="preserve"> </w:t>
      </w:r>
    </w:p>
    <w:p w:rsidR="003943DF" w:rsidRPr="008D0739" w:rsidRDefault="005D2371" w:rsidP="005F0CA6">
      <w:pPr>
        <w:pStyle w:val="Default"/>
        <w:ind w:left="4536"/>
      </w:pPr>
      <w:r w:rsidRPr="008D0739">
        <w:t>Института статистических исследований и экономики инноваций</w:t>
      </w:r>
      <w:r w:rsidRPr="008D0739">
        <w:tab/>
        <w:t xml:space="preserve"> </w:t>
      </w:r>
      <w:r w:rsidR="00C823E9" w:rsidRPr="008D0739">
        <w:t xml:space="preserve"> </w:t>
      </w:r>
    </w:p>
    <w:p w:rsidR="003943DF" w:rsidRPr="008D0739" w:rsidRDefault="003943DF" w:rsidP="005F0CA6">
      <w:pPr>
        <w:pStyle w:val="Default"/>
        <w:ind w:left="4536"/>
        <w:rPr>
          <w:b/>
          <w:bCs/>
        </w:rPr>
      </w:pPr>
      <w:r w:rsidRPr="008D0739">
        <w:t xml:space="preserve">(протокол </w:t>
      </w:r>
      <w:r w:rsidR="005D2371" w:rsidRPr="008D0739">
        <w:t xml:space="preserve">от </w:t>
      </w:r>
      <w:proofErr w:type="gramStart"/>
      <w:r w:rsidR="005D2371" w:rsidRPr="008D0739">
        <w:t xml:space="preserve">09.12.2024 </w:t>
      </w:r>
      <w:r w:rsidR="00080501" w:rsidRPr="008D0739">
        <w:t xml:space="preserve"> №</w:t>
      </w:r>
      <w:proofErr w:type="gramEnd"/>
      <w:r w:rsidR="005D2371" w:rsidRPr="008D0739">
        <w:t xml:space="preserve"> 5/2024</w:t>
      </w:r>
      <w:r w:rsidRPr="008D0739">
        <w:t>)</w:t>
      </w:r>
    </w:p>
    <w:p w:rsidR="003943DF" w:rsidRPr="008D0739" w:rsidRDefault="003943DF" w:rsidP="005F0CA6">
      <w:pPr>
        <w:pStyle w:val="Default"/>
        <w:ind w:left="5245"/>
        <w:rPr>
          <w:b/>
          <w:bCs/>
        </w:rPr>
      </w:pPr>
    </w:p>
    <w:p w:rsidR="003943DF" w:rsidRPr="008D0739" w:rsidRDefault="003943DF" w:rsidP="00DD535C">
      <w:pPr>
        <w:pStyle w:val="Default"/>
        <w:rPr>
          <w:b/>
          <w:bCs/>
        </w:rPr>
      </w:pPr>
    </w:p>
    <w:p w:rsidR="003943DF" w:rsidRPr="008D0739" w:rsidRDefault="003943DF" w:rsidP="00DD535C">
      <w:pPr>
        <w:pStyle w:val="Default"/>
        <w:rPr>
          <w:b/>
          <w:bCs/>
          <w:u w:val="single"/>
        </w:rPr>
      </w:pPr>
    </w:p>
    <w:p w:rsidR="003943DF" w:rsidRPr="008D0739" w:rsidRDefault="003943DF" w:rsidP="00DD535C">
      <w:pPr>
        <w:pStyle w:val="Default"/>
        <w:rPr>
          <w:b/>
          <w:bCs/>
        </w:rPr>
      </w:pPr>
    </w:p>
    <w:p w:rsidR="003943DF" w:rsidRPr="008D0739" w:rsidRDefault="003943DF" w:rsidP="00DD535C">
      <w:pPr>
        <w:pStyle w:val="Default"/>
        <w:rPr>
          <w:b/>
          <w:bCs/>
        </w:rPr>
      </w:pPr>
    </w:p>
    <w:p w:rsidR="00DD535C" w:rsidRPr="008D0739" w:rsidRDefault="00DD535C" w:rsidP="00DD535C">
      <w:pPr>
        <w:pStyle w:val="Default"/>
        <w:jc w:val="center"/>
        <w:rPr>
          <w:b/>
          <w:bCs/>
        </w:rPr>
      </w:pPr>
      <w:r w:rsidRPr="008D0739">
        <w:rPr>
          <w:b/>
          <w:bCs/>
        </w:rPr>
        <w:t xml:space="preserve">Федеральное государственное автономное образовательное учреждение </w:t>
      </w:r>
    </w:p>
    <w:p w:rsidR="00DD535C" w:rsidRPr="008D0739" w:rsidRDefault="00DD535C" w:rsidP="00DD535C">
      <w:pPr>
        <w:pStyle w:val="Default"/>
        <w:jc w:val="center"/>
        <w:rPr>
          <w:b/>
          <w:bCs/>
        </w:rPr>
      </w:pPr>
      <w:r w:rsidRPr="008D0739">
        <w:rPr>
          <w:b/>
          <w:bCs/>
        </w:rPr>
        <w:t>высшего образования</w:t>
      </w:r>
    </w:p>
    <w:p w:rsidR="00DD535C" w:rsidRPr="008D0739" w:rsidRDefault="00DD535C" w:rsidP="00DD535C">
      <w:pPr>
        <w:pStyle w:val="Default"/>
        <w:jc w:val="center"/>
      </w:pPr>
    </w:p>
    <w:p w:rsidR="00DD535C" w:rsidRPr="008D0739" w:rsidRDefault="00DD535C" w:rsidP="00DD535C">
      <w:pPr>
        <w:pStyle w:val="Default"/>
        <w:jc w:val="center"/>
      </w:pPr>
      <w:r w:rsidRPr="008D0739">
        <w:rPr>
          <w:b/>
          <w:bCs/>
        </w:rPr>
        <w:t>НАЦИОНАЛЬНЫЙ ИССЛЕДОВАТЕЛЬСКИЙ УНИВЕРСИТЕТ</w:t>
      </w:r>
    </w:p>
    <w:p w:rsidR="00DD535C" w:rsidRPr="008D0739" w:rsidRDefault="00DD535C" w:rsidP="00DD535C">
      <w:pPr>
        <w:pStyle w:val="Default"/>
        <w:jc w:val="center"/>
        <w:rPr>
          <w:b/>
          <w:bCs/>
        </w:rPr>
      </w:pPr>
      <w:r w:rsidRPr="008D0739">
        <w:rPr>
          <w:b/>
          <w:bCs/>
        </w:rPr>
        <w:t>«ВЫСШАЯ ШКОЛА ЭКОНОМИКИ»</w:t>
      </w:r>
    </w:p>
    <w:p w:rsidR="00DD535C" w:rsidRPr="008D0739" w:rsidRDefault="00DD535C" w:rsidP="00DD535C">
      <w:pPr>
        <w:pStyle w:val="Default"/>
        <w:jc w:val="center"/>
        <w:rPr>
          <w:b/>
          <w:bCs/>
        </w:rPr>
      </w:pPr>
    </w:p>
    <w:p w:rsidR="00DD535C" w:rsidRPr="008D0739" w:rsidRDefault="00DD535C" w:rsidP="00DD535C">
      <w:pPr>
        <w:pStyle w:val="Default"/>
        <w:jc w:val="center"/>
        <w:rPr>
          <w:b/>
          <w:bCs/>
        </w:rPr>
      </w:pPr>
    </w:p>
    <w:p w:rsidR="00DD535C" w:rsidRPr="008D0739" w:rsidRDefault="00DD535C" w:rsidP="00DD535C">
      <w:pPr>
        <w:pStyle w:val="Default"/>
        <w:jc w:val="center"/>
        <w:rPr>
          <w:b/>
          <w:bCs/>
        </w:rPr>
      </w:pPr>
    </w:p>
    <w:p w:rsidR="00DD535C" w:rsidRPr="008D0739" w:rsidRDefault="00DD535C" w:rsidP="00DD535C">
      <w:pPr>
        <w:pStyle w:val="Default"/>
        <w:jc w:val="center"/>
        <w:rPr>
          <w:b/>
          <w:bCs/>
        </w:rPr>
      </w:pPr>
    </w:p>
    <w:p w:rsidR="00DD535C" w:rsidRPr="008D0739" w:rsidRDefault="00DD535C" w:rsidP="00DD535C">
      <w:pPr>
        <w:pStyle w:val="Default"/>
        <w:jc w:val="center"/>
      </w:pPr>
    </w:p>
    <w:p w:rsidR="00DD535C" w:rsidRPr="008D0739" w:rsidRDefault="00357D33" w:rsidP="00DD535C">
      <w:pPr>
        <w:pStyle w:val="Default"/>
        <w:jc w:val="center"/>
        <w:rPr>
          <w:bCs/>
          <w:i/>
        </w:rPr>
      </w:pPr>
      <w:r w:rsidRPr="008D0739">
        <w:rPr>
          <w:bCs/>
          <w:i/>
        </w:rPr>
        <w:t>Институт статистических исследований и экономики знаний</w:t>
      </w:r>
    </w:p>
    <w:p w:rsidR="00DD535C" w:rsidRPr="008D0739" w:rsidRDefault="00DD535C" w:rsidP="00DD535C">
      <w:pPr>
        <w:pStyle w:val="Default"/>
        <w:jc w:val="center"/>
        <w:rPr>
          <w:bCs/>
        </w:rPr>
      </w:pPr>
    </w:p>
    <w:p w:rsidR="00DD535C" w:rsidRPr="008D0739" w:rsidRDefault="00DD535C" w:rsidP="00DD535C">
      <w:pPr>
        <w:pStyle w:val="Default"/>
        <w:jc w:val="center"/>
        <w:rPr>
          <w:b/>
          <w:bCs/>
        </w:rPr>
      </w:pPr>
    </w:p>
    <w:p w:rsidR="00DD535C" w:rsidRPr="008D0739" w:rsidRDefault="00DD535C" w:rsidP="00DD535C">
      <w:pPr>
        <w:pStyle w:val="Default"/>
        <w:jc w:val="center"/>
        <w:rPr>
          <w:b/>
          <w:bCs/>
        </w:rPr>
      </w:pPr>
    </w:p>
    <w:p w:rsidR="00DD535C" w:rsidRPr="008D0739" w:rsidRDefault="00DD535C" w:rsidP="00DD535C">
      <w:pPr>
        <w:pStyle w:val="Default"/>
        <w:rPr>
          <w:sz w:val="28"/>
          <w:szCs w:val="28"/>
        </w:rPr>
      </w:pPr>
    </w:p>
    <w:p w:rsidR="00DD535C" w:rsidRPr="008D0739" w:rsidRDefault="00E878FE" w:rsidP="00DD535C">
      <w:pPr>
        <w:pStyle w:val="Default"/>
        <w:jc w:val="center"/>
        <w:rPr>
          <w:bCs/>
          <w:sz w:val="28"/>
          <w:szCs w:val="28"/>
        </w:rPr>
      </w:pPr>
      <w:r w:rsidRPr="008D0739">
        <w:rPr>
          <w:bCs/>
          <w:sz w:val="28"/>
          <w:szCs w:val="28"/>
        </w:rPr>
        <w:t>Состав и критерии оценки</w:t>
      </w:r>
      <w:r w:rsidR="00DD535C" w:rsidRPr="008D0739">
        <w:rPr>
          <w:bCs/>
          <w:sz w:val="28"/>
          <w:szCs w:val="28"/>
        </w:rPr>
        <w:t xml:space="preserve"> портфолио</w:t>
      </w:r>
    </w:p>
    <w:p w:rsidR="00DD535C" w:rsidRPr="008D0739" w:rsidRDefault="00DD535C" w:rsidP="00DD535C">
      <w:pPr>
        <w:pStyle w:val="Default"/>
        <w:jc w:val="center"/>
        <w:rPr>
          <w:bCs/>
          <w:sz w:val="28"/>
          <w:szCs w:val="28"/>
        </w:rPr>
      </w:pPr>
      <w:r w:rsidRPr="008D0739">
        <w:rPr>
          <w:bCs/>
          <w:sz w:val="28"/>
          <w:szCs w:val="28"/>
        </w:rPr>
        <w:t xml:space="preserve">для поступления на образовательную </w:t>
      </w:r>
    </w:p>
    <w:p w:rsidR="00DD535C" w:rsidRPr="008D0739" w:rsidRDefault="00DD535C" w:rsidP="00DD535C">
      <w:pPr>
        <w:pStyle w:val="Default"/>
        <w:jc w:val="center"/>
        <w:rPr>
          <w:bCs/>
          <w:sz w:val="28"/>
          <w:szCs w:val="28"/>
        </w:rPr>
      </w:pPr>
      <w:r w:rsidRPr="008D0739">
        <w:rPr>
          <w:bCs/>
          <w:sz w:val="28"/>
          <w:szCs w:val="28"/>
        </w:rPr>
        <w:t>программу магистратуры</w:t>
      </w:r>
    </w:p>
    <w:p w:rsidR="00DD535C" w:rsidRPr="008D0739" w:rsidRDefault="00130D7C" w:rsidP="00DD535C">
      <w:pPr>
        <w:pStyle w:val="Default"/>
        <w:jc w:val="center"/>
        <w:rPr>
          <w:b/>
          <w:bCs/>
          <w:sz w:val="28"/>
          <w:szCs w:val="28"/>
        </w:rPr>
      </w:pPr>
      <w:r w:rsidRPr="008D0739">
        <w:rPr>
          <w:b/>
          <w:bCs/>
          <w:sz w:val="28"/>
          <w:szCs w:val="28"/>
        </w:rPr>
        <w:t>«</w:t>
      </w:r>
      <w:r w:rsidR="00357D33" w:rsidRPr="008D0739">
        <w:rPr>
          <w:b/>
          <w:bCs/>
          <w:sz w:val="26"/>
          <w:szCs w:val="26"/>
        </w:rPr>
        <w:t>Управление в сфере науки, технологий и инноваций</w:t>
      </w:r>
      <w:r w:rsidRPr="008D0739">
        <w:rPr>
          <w:b/>
          <w:bCs/>
          <w:sz w:val="28"/>
          <w:szCs w:val="28"/>
        </w:rPr>
        <w:t>»</w:t>
      </w:r>
      <w:r w:rsidR="00DD535C" w:rsidRPr="008D0739">
        <w:rPr>
          <w:b/>
          <w:bCs/>
          <w:sz w:val="28"/>
          <w:szCs w:val="28"/>
        </w:rPr>
        <w:t xml:space="preserve"> </w:t>
      </w:r>
    </w:p>
    <w:p w:rsidR="00DD535C" w:rsidRPr="008D0739" w:rsidRDefault="00DD535C" w:rsidP="00DD535C">
      <w:pPr>
        <w:pStyle w:val="Default"/>
        <w:jc w:val="center"/>
        <w:rPr>
          <w:bCs/>
        </w:rPr>
      </w:pPr>
    </w:p>
    <w:p w:rsidR="00DD535C" w:rsidRPr="008D0739" w:rsidRDefault="00DD535C" w:rsidP="00DD535C">
      <w:pPr>
        <w:pStyle w:val="Default"/>
        <w:jc w:val="center"/>
        <w:rPr>
          <w:bCs/>
        </w:rPr>
      </w:pPr>
    </w:p>
    <w:p w:rsidR="00E878FE" w:rsidRPr="008D0739" w:rsidRDefault="00357D33" w:rsidP="00DD535C">
      <w:pPr>
        <w:pStyle w:val="Default"/>
        <w:jc w:val="center"/>
        <w:rPr>
          <w:i/>
        </w:rPr>
      </w:pPr>
      <w:r w:rsidRPr="008D0739">
        <w:rPr>
          <w:bCs/>
          <w:i/>
        </w:rPr>
        <w:t>38.04.02. Менеджмент</w:t>
      </w:r>
    </w:p>
    <w:p w:rsidR="00E878FE" w:rsidRPr="008D0739" w:rsidRDefault="00E878FE" w:rsidP="00357D33">
      <w:pPr>
        <w:pStyle w:val="Default"/>
      </w:pPr>
    </w:p>
    <w:p w:rsidR="00E878FE" w:rsidRPr="008D0739" w:rsidRDefault="00E878FE" w:rsidP="00DD535C">
      <w:pPr>
        <w:pStyle w:val="Default"/>
        <w:jc w:val="center"/>
      </w:pPr>
    </w:p>
    <w:p w:rsidR="00E878FE" w:rsidRPr="008D0739" w:rsidRDefault="00E878FE" w:rsidP="00DD535C">
      <w:pPr>
        <w:pStyle w:val="Default"/>
        <w:jc w:val="center"/>
      </w:pPr>
    </w:p>
    <w:p w:rsidR="00DD535C" w:rsidRPr="008D0739" w:rsidRDefault="00DD535C" w:rsidP="00DD535C">
      <w:pPr>
        <w:pStyle w:val="Default"/>
        <w:jc w:val="center"/>
        <w:rPr>
          <w:b/>
          <w:bCs/>
        </w:rPr>
      </w:pPr>
    </w:p>
    <w:p w:rsidR="00E878FE" w:rsidRPr="008D0739" w:rsidRDefault="00E878FE" w:rsidP="00E878F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D0739">
        <w:rPr>
          <w:rFonts w:ascii="Times New Roman" w:hAnsi="Times New Roman" w:cs="Times New Roman"/>
          <w:b/>
          <w:bCs/>
          <w:sz w:val="24"/>
          <w:szCs w:val="24"/>
        </w:rPr>
        <w:t>Академический руководитель программы</w:t>
      </w:r>
      <w:r w:rsidR="00C823E9" w:rsidRPr="008D0739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1A2144" w:rsidRPr="008D073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57D33" w:rsidRPr="008D0739">
        <w:rPr>
          <w:rFonts w:ascii="Times New Roman" w:hAnsi="Times New Roman" w:cs="Times New Roman"/>
          <w:b/>
          <w:bCs/>
          <w:sz w:val="24"/>
          <w:szCs w:val="24"/>
          <w:u w:val="single"/>
        </w:rPr>
        <w:t>Дирк Майснер</w:t>
      </w:r>
    </w:p>
    <w:p w:rsidR="00DD535C" w:rsidRPr="008D0739" w:rsidRDefault="00DD535C" w:rsidP="00DD535C">
      <w:pPr>
        <w:pStyle w:val="Default"/>
        <w:jc w:val="center"/>
        <w:rPr>
          <w:b/>
          <w:bCs/>
        </w:rPr>
      </w:pPr>
    </w:p>
    <w:p w:rsidR="00DD535C" w:rsidRPr="008D0739" w:rsidRDefault="00DD535C" w:rsidP="00DD535C">
      <w:pPr>
        <w:pStyle w:val="Default"/>
        <w:jc w:val="center"/>
        <w:rPr>
          <w:b/>
          <w:bCs/>
        </w:rPr>
      </w:pPr>
    </w:p>
    <w:p w:rsidR="00DD535C" w:rsidRPr="008D0739" w:rsidRDefault="00DD535C" w:rsidP="00DD535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D535C" w:rsidRPr="008D0739" w:rsidRDefault="00DD535C" w:rsidP="00DD535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95236" w:rsidRPr="008D0739" w:rsidRDefault="00DD535C" w:rsidP="003943D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D0739">
        <w:rPr>
          <w:rFonts w:ascii="Times New Roman" w:hAnsi="Times New Roman" w:cs="Times New Roman"/>
          <w:b/>
          <w:bCs/>
          <w:sz w:val="24"/>
          <w:szCs w:val="24"/>
        </w:rPr>
        <w:t xml:space="preserve">Москва, </w:t>
      </w:r>
      <w:r w:rsidR="005F0CA6" w:rsidRPr="008D0739">
        <w:rPr>
          <w:rFonts w:ascii="Times New Roman" w:hAnsi="Times New Roman" w:cs="Times New Roman"/>
          <w:b/>
          <w:bCs/>
          <w:sz w:val="24"/>
          <w:szCs w:val="24"/>
        </w:rPr>
        <w:t>приемная кампания 2025 года</w:t>
      </w:r>
    </w:p>
    <w:p w:rsidR="00995236" w:rsidRPr="008D0739" w:rsidRDefault="0099523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D0739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995236" w:rsidRPr="008D0739" w:rsidRDefault="00995236" w:rsidP="00995236">
      <w:pPr>
        <w:pStyle w:val="a3"/>
        <w:kinsoku w:val="0"/>
        <w:overflowPunct w:val="0"/>
        <w:spacing w:before="46"/>
        <w:ind w:left="0" w:right="-1"/>
        <w:jc w:val="center"/>
        <w:rPr>
          <w:spacing w:val="-1"/>
          <w:sz w:val="26"/>
          <w:szCs w:val="26"/>
        </w:rPr>
      </w:pPr>
      <w:r w:rsidRPr="008D0739">
        <w:rPr>
          <w:spacing w:val="-1"/>
          <w:sz w:val="26"/>
          <w:szCs w:val="26"/>
        </w:rPr>
        <w:lastRenderedPageBreak/>
        <w:t>Перечень</w:t>
      </w:r>
      <w:r w:rsidRPr="008D0739">
        <w:rPr>
          <w:spacing w:val="2"/>
          <w:sz w:val="26"/>
          <w:szCs w:val="26"/>
        </w:rPr>
        <w:t xml:space="preserve"> </w:t>
      </w:r>
      <w:r w:rsidRPr="008D0739">
        <w:rPr>
          <w:spacing w:val="-1"/>
          <w:sz w:val="26"/>
          <w:szCs w:val="26"/>
        </w:rPr>
        <w:t>документов для</w:t>
      </w:r>
      <w:r w:rsidRPr="008D0739">
        <w:rPr>
          <w:spacing w:val="2"/>
          <w:sz w:val="26"/>
          <w:szCs w:val="26"/>
        </w:rPr>
        <w:t xml:space="preserve"> </w:t>
      </w:r>
      <w:r w:rsidRPr="008D0739">
        <w:rPr>
          <w:spacing w:val="-1"/>
          <w:sz w:val="26"/>
          <w:szCs w:val="26"/>
        </w:rPr>
        <w:t>прохождения</w:t>
      </w:r>
      <w:r w:rsidRPr="008D0739">
        <w:rPr>
          <w:spacing w:val="-3"/>
          <w:sz w:val="26"/>
          <w:szCs w:val="26"/>
        </w:rPr>
        <w:t xml:space="preserve"> </w:t>
      </w:r>
      <w:r w:rsidRPr="008D0739">
        <w:rPr>
          <w:spacing w:val="-1"/>
          <w:sz w:val="26"/>
          <w:szCs w:val="26"/>
        </w:rPr>
        <w:t>вступительного</w:t>
      </w:r>
      <w:r w:rsidRPr="008D0739">
        <w:rPr>
          <w:spacing w:val="2"/>
          <w:sz w:val="26"/>
          <w:szCs w:val="26"/>
        </w:rPr>
        <w:t xml:space="preserve"> </w:t>
      </w:r>
      <w:r w:rsidRPr="008D0739">
        <w:rPr>
          <w:spacing w:val="-1"/>
          <w:sz w:val="26"/>
          <w:szCs w:val="26"/>
        </w:rPr>
        <w:t>испытания</w:t>
      </w:r>
      <w:r w:rsidRPr="008D0739">
        <w:rPr>
          <w:spacing w:val="-3"/>
          <w:sz w:val="26"/>
          <w:szCs w:val="26"/>
        </w:rPr>
        <w:t xml:space="preserve"> </w:t>
      </w:r>
      <w:r w:rsidRPr="008D0739">
        <w:rPr>
          <w:sz w:val="26"/>
          <w:szCs w:val="26"/>
        </w:rPr>
        <w:t>в</w:t>
      </w:r>
      <w:r w:rsidRPr="008D0739">
        <w:rPr>
          <w:spacing w:val="3"/>
          <w:sz w:val="26"/>
          <w:szCs w:val="26"/>
        </w:rPr>
        <w:t xml:space="preserve"> </w:t>
      </w:r>
      <w:r w:rsidRPr="008D0739">
        <w:rPr>
          <w:spacing w:val="-1"/>
          <w:sz w:val="26"/>
          <w:szCs w:val="26"/>
        </w:rPr>
        <w:t>форме</w:t>
      </w:r>
      <w:r w:rsidRPr="008D0739">
        <w:rPr>
          <w:spacing w:val="1"/>
          <w:sz w:val="26"/>
          <w:szCs w:val="26"/>
        </w:rPr>
        <w:t xml:space="preserve"> </w:t>
      </w:r>
      <w:r w:rsidRPr="008D0739">
        <w:rPr>
          <w:spacing w:val="-2"/>
          <w:sz w:val="26"/>
          <w:szCs w:val="26"/>
        </w:rPr>
        <w:t>конкурсного</w:t>
      </w:r>
      <w:r w:rsidRPr="008D0739">
        <w:rPr>
          <w:spacing w:val="71"/>
          <w:sz w:val="26"/>
          <w:szCs w:val="26"/>
        </w:rPr>
        <w:t xml:space="preserve"> </w:t>
      </w:r>
      <w:r w:rsidRPr="008D0739">
        <w:rPr>
          <w:sz w:val="26"/>
          <w:szCs w:val="26"/>
        </w:rPr>
        <w:t>отбора</w:t>
      </w:r>
      <w:r w:rsidRPr="008D0739">
        <w:rPr>
          <w:spacing w:val="1"/>
          <w:sz w:val="26"/>
          <w:szCs w:val="26"/>
        </w:rPr>
        <w:t xml:space="preserve"> </w:t>
      </w:r>
      <w:r w:rsidRPr="008D0739">
        <w:rPr>
          <w:spacing w:val="-1"/>
          <w:sz w:val="26"/>
          <w:szCs w:val="26"/>
        </w:rPr>
        <w:t>(портфолио)</w:t>
      </w:r>
      <w:r w:rsidRPr="008D0739">
        <w:rPr>
          <w:spacing w:val="1"/>
          <w:sz w:val="26"/>
          <w:szCs w:val="26"/>
        </w:rPr>
        <w:t xml:space="preserve"> </w:t>
      </w:r>
      <w:r w:rsidRPr="008D0739">
        <w:rPr>
          <w:sz w:val="26"/>
          <w:szCs w:val="26"/>
        </w:rPr>
        <w:t>и</w:t>
      </w:r>
      <w:r w:rsidRPr="008D0739">
        <w:rPr>
          <w:spacing w:val="3"/>
          <w:sz w:val="26"/>
          <w:szCs w:val="26"/>
        </w:rPr>
        <w:t xml:space="preserve"> </w:t>
      </w:r>
      <w:r w:rsidRPr="008D0739">
        <w:rPr>
          <w:spacing w:val="-1"/>
          <w:sz w:val="26"/>
          <w:szCs w:val="26"/>
        </w:rPr>
        <w:t>критерии</w:t>
      </w:r>
      <w:r w:rsidRPr="008D0739">
        <w:rPr>
          <w:spacing w:val="60"/>
          <w:sz w:val="26"/>
          <w:szCs w:val="26"/>
        </w:rPr>
        <w:t xml:space="preserve"> </w:t>
      </w:r>
      <w:r w:rsidRPr="008D0739">
        <w:rPr>
          <w:spacing w:val="-1"/>
          <w:sz w:val="26"/>
          <w:szCs w:val="26"/>
        </w:rPr>
        <w:t>оценивания</w:t>
      </w:r>
      <w:r w:rsidRPr="008D0739">
        <w:rPr>
          <w:spacing w:val="-3"/>
          <w:sz w:val="26"/>
          <w:szCs w:val="26"/>
        </w:rPr>
        <w:t xml:space="preserve"> </w:t>
      </w:r>
      <w:r w:rsidRPr="008D0739">
        <w:rPr>
          <w:spacing w:val="-1"/>
          <w:sz w:val="26"/>
          <w:szCs w:val="26"/>
        </w:rPr>
        <w:t>портфолио</w:t>
      </w:r>
      <w:r w:rsidR="00357D33" w:rsidRPr="008D0739">
        <w:rPr>
          <w:spacing w:val="-1"/>
          <w:sz w:val="26"/>
          <w:szCs w:val="26"/>
        </w:rPr>
        <w:t xml:space="preserve"> </w:t>
      </w:r>
    </w:p>
    <w:p w:rsidR="00995236" w:rsidRPr="008D0739" w:rsidRDefault="00995236" w:rsidP="00995236">
      <w:pPr>
        <w:pStyle w:val="a3"/>
        <w:kinsoku w:val="0"/>
        <w:overflowPunct w:val="0"/>
        <w:spacing w:before="10"/>
        <w:ind w:left="0" w:right="-1"/>
        <w:jc w:val="center"/>
        <w:rPr>
          <w:sz w:val="26"/>
          <w:szCs w:val="26"/>
        </w:rPr>
      </w:pPr>
    </w:p>
    <w:p w:rsidR="00995236" w:rsidRPr="008D0739" w:rsidRDefault="00995236" w:rsidP="00995236">
      <w:pPr>
        <w:pStyle w:val="a3"/>
        <w:kinsoku w:val="0"/>
        <w:overflowPunct w:val="0"/>
        <w:spacing w:before="0"/>
        <w:ind w:left="0" w:right="-1"/>
        <w:jc w:val="center"/>
        <w:rPr>
          <w:color w:val="7030A0"/>
          <w:sz w:val="26"/>
          <w:szCs w:val="26"/>
        </w:rPr>
      </w:pPr>
    </w:p>
    <w:p w:rsidR="00995236" w:rsidRPr="008D0739" w:rsidRDefault="00995236" w:rsidP="00995236">
      <w:pPr>
        <w:pStyle w:val="a3"/>
        <w:kinsoku w:val="0"/>
        <w:overflowPunct w:val="0"/>
        <w:spacing w:before="5"/>
        <w:ind w:left="0"/>
        <w:rPr>
          <w:b/>
          <w:bCs/>
          <w:sz w:val="26"/>
          <w:szCs w:val="26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2"/>
        <w:gridCol w:w="4253"/>
        <w:gridCol w:w="1984"/>
      </w:tblGrid>
      <w:tr w:rsidR="00995236" w:rsidRPr="008D0739" w:rsidTr="00C92647">
        <w:trPr>
          <w:trHeight w:val="1138"/>
          <w:tblHeader/>
        </w:trPr>
        <w:tc>
          <w:tcPr>
            <w:tcW w:w="3402" w:type="dxa"/>
          </w:tcPr>
          <w:p w:rsidR="00995236" w:rsidRPr="00C92647" w:rsidRDefault="00995236" w:rsidP="00DD4DF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C92647">
              <w:rPr>
                <w:rFonts w:ascii="Times New Roman" w:hAnsi="Times New Roman" w:cs="Times New Roman"/>
                <w:b/>
                <w:sz w:val="26"/>
                <w:szCs w:val="26"/>
              </w:rPr>
              <w:t>Раздел портфолио</w:t>
            </w:r>
          </w:p>
        </w:tc>
        <w:tc>
          <w:tcPr>
            <w:tcW w:w="4253" w:type="dxa"/>
          </w:tcPr>
          <w:p w:rsidR="00995236" w:rsidRPr="00C92647" w:rsidRDefault="00995236" w:rsidP="00DD4DF0">
            <w:pPr>
              <w:pStyle w:val="TableParagraph"/>
              <w:kinsoku w:val="0"/>
              <w:overflowPunct w:val="0"/>
              <w:spacing w:line="267" w:lineRule="exact"/>
              <w:ind w:left="411"/>
              <w:jc w:val="center"/>
              <w:rPr>
                <w:b/>
                <w:sz w:val="26"/>
                <w:szCs w:val="26"/>
              </w:rPr>
            </w:pPr>
            <w:r w:rsidRPr="00C92647">
              <w:rPr>
                <w:b/>
                <w:sz w:val="26"/>
                <w:szCs w:val="26"/>
              </w:rPr>
              <w:t>Комментарии</w:t>
            </w:r>
          </w:p>
        </w:tc>
        <w:tc>
          <w:tcPr>
            <w:tcW w:w="1984" w:type="dxa"/>
          </w:tcPr>
          <w:p w:rsidR="00995236" w:rsidRPr="00C92647" w:rsidRDefault="00995236" w:rsidP="00DD4DF0">
            <w:pPr>
              <w:pStyle w:val="TableParagraph"/>
              <w:kinsoku w:val="0"/>
              <w:overflowPunct w:val="0"/>
              <w:spacing w:line="237" w:lineRule="auto"/>
              <w:ind w:left="139" w:right="133"/>
              <w:jc w:val="center"/>
              <w:rPr>
                <w:b/>
                <w:sz w:val="26"/>
                <w:szCs w:val="26"/>
              </w:rPr>
            </w:pPr>
            <w:r w:rsidRPr="00C92647">
              <w:rPr>
                <w:b/>
                <w:spacing w:val="-1"/>
                <w:sz w:val="26"/>
                <w:szCs w:val="26"/>
              </w:rPr>
              <w:t>Максимальное</w:t>
            </w:r>
            <w:r w:rsidRPr="00C92647">
              <w:rPr>
                <w:b/>
                <w:spacing w:val="29"/>
                <w:sz w:val="26"/>
                <w:szCs w:val="26"/>
              </w:rPr>
              <w:t xml:space="preserve"> </w:t>
            </w:r>
            <w:r w:rsidRPr="00C92647">
              <w:rPr>
                <w:b/>
                <w:spacing w:val="-1"/>
                <w:sz w:val="26"/>
                <w:szCs w:val="26"/>
              </w:rPr>
              <w:t>количество</w:t>
            </w:r>
            <w:r w:rsidRPr="00C92647">
              <w:rPr>
                <w:b/>
                <w:spacing w:val="2"/>
                <w:sz w:val="26"/>
                <w:szCs w:val="26"/>
              </w:rPr>
              <w:t xml:space="preserve"> </w:t>
            </w:r>
            <w:r w:rsidRPr="00C92647">
              <w:rPr>
                <w:b/>
                <w:sz w:val="26"/>
                <w:szCs w:val="26"/>
              </w:rPr>
              <w:t>баллов</w:t>
            </w:r>
            <w:r w:rsidRPr="00C92647">
              <w:rPr>
                <w:b/>
                <w:sz w:val="26"/>
                <w:szCs w:val="26"/>
              </w:rPr>
              <w:br/>
            </w:r>
            <w:r w:rsidRPr="00C92647">
              <w:rPr>
                <w:b/>
                <w:sz w:val="20"/>
                <w:szCs w:val="26"/>
              </w:rPr>
              <w:t>(в сумме 100)</w:t>
            </w:r>
          </w:p>
        </w:tc>
      </w:tr>
      <w:tr w:rsidR="00995236" w:rsidRPr="008D0739" w:rsidTr="00C92647">
        <w:trPr>
          <w:trHeight w:val="407"/>
        </w:trPr>
        <w:tc>
          <w:tcPr>
            <w:tcW w:w="9639" w:type="dxa"/>
            <w:gridSpan w:val="3"/>
            <w:vAlign w:val="center"/>
          </w:tcPr>
          <w:p w:rsidR="00995236" w:rsidRPr="008D0739" w:rsidRDefault="00995236" w:rsidP="00DD4DF0">
            <w:pPr>
              <w:pStyle w:val="TableParagraph"/>
              <w:kinsoku w:val="0"/>
              <w:overflowPunct w:val="0"/>
              <w:spacing w:line="267" w:lineRule="exact"/>
              <w:ind w:right="10"/>
              <w:jc w:val="center"/>
              <w:rPr>
                <w:sz w:val="26"/>
                <w:szCs w:val="26"/>
              </w:rPr>
            </w:pPr>
            <w:r w:rsidRPr="008D0739">
              <w:rPr>
                <w:i/>
                <w:iCs/>
                <w:spacing w:val="-1"/>
                <w:sz w:val="26"/>
                <w:szCs w:val="26"/>
              </w:rPr>
              <w:t>Обязательные</w:t>
            </w:r>
            <w:r w:rsidRPr="008D0739">
              <w:rPr>
                <w:i/>
                <w:iCs/>
                <w:spacing w:val="1"/>
                <w:sz w:val="26"/>
                <w:szCs w:val="26"/>
              </w:rPr>
              <w:t xml:space="preserve"> </w:t>
            </w:r>
            <w:r w:rsidRPr="008D0739">
              <w:rPr>
                <w:i/>
                <w:iCs/>
                <w:spacing w:val="-1"/>
                <w:sz w:val="26"/>
                <w:szCs w:val="26"/>
              </w:rPr>
              <w:t>документы (максимум 85 баллов)</w:t>
            </w:r>
          </w:p>
        </w:tc>
      </w:tr>
      <w:tr w:rsidR="00995236" w:rsidRPr="008D0739" w:rsidTr="00C92647">
        <w:tc>
          <w:tcPr>
            <w:tcW w:w="3402" w:type="dxa"/>
          </w:tcPr>
          <w:p w:rsidR="00995236" w:rsidRPr="008D0739" w:rsidRDefault="001C016B" w:rsidP="00DD4DF0">
            <w:pPr>
              <w:pStyle w:val="TableParagraph"/>
              <w:kinsoku w:val="0"/>
              <w:overflowPunct w:val="0"/>
              <w:ind w:left="16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Документ, под</w:t>
            </w:r>
            <w:r w:rsidR="009F5CAE">
              <w:rPr>
                <w:sz w:val="26"/>
                <w:szCs w:val="26"/>
              </w:rPr>
              <w:t>тверждающий уровень образования</w:t>
            </w:r>
          </w:p>
        </w:tc>
        <w:tc>
          <w:tcPr>
            <w:tcW w:w="4253" w:type="dxa"/>
          </w:tcPr>
          <w:p w:rsidR="00995236" w:rsidRPr="008D0739" w:rsidRDefault="00995236" w:rsidP="00DD4DF0">
            <w:pPr>
              <w:pStyle w:val="TableParagraph"/>
              <w:kinsoku w:val="0"/>
              <w:overflowPunct w:val="0"/>
              <w:ind w:left="143" w:right="137"/>
              <w:jc w:val="both"/>
              <w:rPr>
                <w:sz w:val="26"/>
                <w:szCs w:val="26"/>
              </w:rPr>
            </w:pPr>
            <w:r w:rsidRPr="008D0739">
              <w:rPr>
                <w:sz w:val="26"/>
                <w:szCs w:val="26"/>
              </w:rPr>
              <w:t>Диплом бакалавра, магистра или специалиста (с приложениями)</w:t>
            </w:r>
          </w:p>
        </w:tc>
        <w:tc>
          <w:tcPr>
            <w:tcW w:w="1984" w:type="dxa"/>
            <w:vAlign w:val="center"/>
          </w:tcPr>
          <w:p w:rsidR="00995236" w:rsidRPr="008D0739" w:rsidRDefault="00995236" w:rsidP="00DD4DF0">
            <w:pPr>
              <w:pStyle w:val="TableParagraph"/>
              <w:kinsoku w:val="0"/>
              <w:overflowPunct w:val="0"/>
              <w:spacing w:line="267" w:lineRule="exact"/>
              <w:ind w:right="3"/>
              <w:jc w:val="center"/>
              <w:rPr>
                <w:sz w:val="26"/>
                <w:szCs w:val="26"/>
              </w:rPr>
            </w:pPr>
            <w:r w:rsidRPr="008D0739">
              <w:rPr>
                <w:sz w:val="26"/>
                <w:szCs w:val="26"/>
              </w:rPr>
              <w:t>-</w:t>
            </w:r>
          </w:p>
        </w:tc>
      </w:tr>
      <w:tr w:rsidR="009F5CAE" w:rsidRPr="008D0739" w:rsidTr="00C92647">
        <w:tc>
          <w:tcPr>
            <w:tcW w:w="3402" w:type="dxa"/>
          </w:tcPr>
          <w:p w:rsidR="009F5CAE" w:rsidRPr="008D0739" w:rsidRDefault="009F5CAE" w:rsidP="00DD4DF0">
            <w:pPr>
              <w:ind w:left="16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Мотивационное письмо</w:t>
            </w:r>
          </w:p>
        </w:tc>
        <w:tc>
          <w:tcPr>
            <w:tcW w:w="4253" w:type="dxa"/>
          </w:tcPr>
          <w:p w:rsidR="009F5CAE" w:rsidRPr="008D0739" w:rsidRDefault="009F5CAE" w:rsidP="009F5CAE">
            <w:pPr>
              <w:pStyle w:val="TableParagraph"/>
              <w:kinsoku w:val="0"/>
              <w:overflowPunct w:val="0"/>
              <w:ind w:left="143" w:right="137"/>
              <w:jc w:val="both"/>
              <w:rPr>
                <w:sz w:val="26"/>
                <w:szCs w:val="26"/>
              </w:rPr>
            </w:pPr>
            <w:r w:rsidRPr="008D0739">
              <w:rPr>
                <w:sz w:val="26"/>
                <w:szCs w:val="26"/>
              </w:rPr>
              <w:t>Мотивационное письмо на английском языке (максимум 3000 знаков).</w:t>
            </w:r>
          </w:p>
          <w:p w:rsidR="009F5CAE" w:rsidRPr="008D0739" w:rsidRDefault="009F5CAE" w:rsidP="009F5CAE">
            <w:pPr>
              <w:pStyle w:val="TableParagraph"/>
              <w:kinsoku w:val="0"/>
              <w:overflowPunct w:val="0"/>
              <w:ind w:left="143" w:right="137"/>
              <w:jc w:val="both"/>
              <w:rPr>
                <w:sz w:val="26"/>
                <w:szCs w:val="26"/>
              </w:rPr>
            </w:pPr>
            <w:r w:rsidRPr="008D0739">
              <w:rPr>
                <w:sz w:val="26"/>
                <w:szCs w:val="26"/>
              </w:rPr>
              <w:t>В письме должна содержаться следующая информация:</w:t>
            </w:r>
          </w:p>
          <w:p w:rsidR="009F5CAE" w:rsidRPr="008D0739" w:rsidRDefault="009F5CAE" w:rsidP="009F5CAE">
            <w:pPr>
              <w:pStyle w:val="TableParagraph"/>
              <w:numPr>
                <w:ilvl w:val="0"/>
                <w:numId w:val="1"/>
              </w:numPr>
              <w:kinsoku w:val="0"/>
              <w:overflowPunct w:val="0"/>
              <w:ind w:left="143" w:right="137" w:firstLine="0"/>
              <w:jc w:val="both"/>
              <w:rPr>
                <w:sz w:val="26"/>
                <w:szCs w:val="26"/>
              </w:rPr>
            </w:pPr>
            <w:r w:rsidRPr="008D0739">
              <w:rPr>
                <w:sz w:val="26"/>
                <w:szCs w:val="26"/>
              </w:rPr>
              <w:t>цели профессионального развития и пояснение того, как данная магистерская программа может помочь Вам достичь Ваших академических и профессиональных целей;</w:t>
            </w:r>
          </w:p>
          <w:p w:rsidR="009F5CAE" w:rsidRPr="008D0739" w:rsidRDefault="009F5CAE" w:rsidP="009F5CAE">
            <w:pPr>
              <w:pStyle w:val="TableParagraph"/>
              <w:numPr>
                <w:ilvl w:val="0"/>
                <w:numId w:val="1"/>
              </w:numPr>
              <w:kinsoku w:val="0"/>
              <w:overflowPunct w:val="0"/>
              <w:ind w:left="143" w:right="137" w:firstLine="0"/>
              <w:jc w:val="both"/>
              <w:rPr>
                <w:sz w:val="26"/>
                <w:szCs w:val="26"/>
              </w:rPr>
            </w:pPr>
            <w:r w:rsidRPr="008D0739">
              <w:rPr>
                <w:sz w:val="26"/>
                <w:szCs w:val="26"/>
              </w:rPr>
              <w:t>обоснование выбора данной магистерской программы;</w:t>
            </w:r>
          </w:p>
          <w:p w:rsidR="009F5CAE" w:rsidRPr="008D0739" w:rsidRDefault="009F5CAE" w:rsidP="009F5CAE">
            <w:pPr>
              <w:pStyle w:val="TableParagraph"/>
              <w:numPr>
                <w:ilvl w:val="0"/>
                <w:numId w:val="1"/>
              </w:numPr>
              <w:kinsoku w:val="0"/>
              <w:overflowPunct w:val="0"/>
              <w:ind w:left="143" w:right="137" w:firstLine="0"/>
              <w:jc w:val="both"/>
              <w:rPr>
                <w:sz w:val="26"/>
                <w:szCs w:val="26"/>
              </w:rPr>
            </w:pPr>
            <w:r w:rsidRPr="008D0739">
              <w:rPr>
                <w:sz w:val="26"/>
                <w:szCs w:val="26"/>
              </w:rPr>
              <w:t>профессиональные планы после окончания программы;</w:t>
            </w:r>
          </w:p>
          <w:p w:rsidR="009F5CAE" w:rsidRPr="008D0739" w:rsidRDefault="009F5CAE" w:rsidP="009F5CAE">
            <w:pPr>
              <w:pStyle w:val="TableParagraph"/>
              <w:kinsoku w:val="0"/>
              <w:overflowPunct w:val="0"/>
              <w:ind w:left="143" w:right="137"/>
              <w:jc w:val="both"/>
              <w:rPr>
                <w:sz w:val="26"/>
                <w:szCs w:val="26"/>
              </w:rPr>
            </w:pPr>
            <w:r w:rsidRPr="008D0739">
              <w:rPr>
                <w:sz w:val="26"/>
                <w:szCs w:val="26"/>
              </w:rPr>
              <w:t>дополнит</w:t>
            </w:r>
            <w:r w:rsidR="00DB5F38">
              <w:rPr>
                <w:sz w:val="26"/>
                <w:szCs w:val="26"/>
              </w:rPr>
              <w:t>ельная информация, которая, по В</w:t>
            </w:r>
            <w:r w:rsidRPr="008D0739">
              <w:rPr>
                <w:sz w:val="26"/>
                <w:szCs w:val="26"/>
              </w:rPr>
              <w:t>ашему мнению, будет являться важной при оценивании Вашей заявки.</w:t>
            </w:r>
          </w:p>
        </w:tc>
        <w:tc>
          <w:tcPr>
            <w:tcW w:w="1984" w:type="dxa"/>
            <w:vAlign w:val="center"/>
          </w:tcPr>
          <w:p w:rsidR="009F5CAE" w:rsidRPr="008D0739" w:rsidRDefault="009F5CAE" w:rsidP="00DD4DF0">
            <w:pPr>
              <w:pStyle w:val="TableParagraph"/>
              <w:kinsoku w:val="0"/>
              <w:overflowPunct w:val="0"/>
              <w:spacing w:line="267" w:lineRule="exact"/>
              <w:ind w:right="3"/>
              <w:jc w:val="center"/>
              <w:rPr>
                <w:sz w:val="26"/>
                <w:szCs w:val="26"/>
              </w:rPr>
            </w:pPr>
            <w:r w:rsidRPr="008D0739">
              <w:rPr>
                <w:sz w:val="26"/>
                <w:szCs w:val="26"/>
              </w:rPr>
              <w:t>35</w:t>
            </w:r>
          </w:p>
        </w:tc>
      </w:tr>
    </w:tbl>
    <w:p w:rsidR="00684A6B" w:rsidRDefault="00684A6B">
      <w:r>
        <w:br w:type="page"/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2"/>
        <w:gridCol w:w="4253"/>
        <w:gridCol w:w="1984"/>
      </w:tblGrid>
      <w:tr w:rsidR="009F5CAE" w:rsidRPr="008D0739" w:rsidTr="00C92647">
        <w:tc>
          <w:tcPr>
            <w:tcW w:w="3402" w:type="dxa"/>
          </w:tcPr>
          <w:p w:rsidR="009F5CAE" w:rsidRPr="008D0739" w:rsidRDefault="009F5CAE" w:rsidP="00DD4DF0">
            <w:pPr>
              <w:pStyle w:val="TableParagraph"/>
              <w:kinsoku w:val="0"/>
              <w:overflowPunct w:val="0"/>
              <w:spacing w:line="272" w:lineRule="exact"/>
              <w:ind w:left="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Резюме</w:t>
            </w:r>
          </w:p>
        </w:tc>
        <w:tc>
          <w:tcPr>
            <w:tcW w:w="4253" w:type="dxa"/>
          </w:tcPr>
          <w:p w:rsidR="009F5CAE" w:rsidRPr="008D0739" w:rsidRDefault="009F5CAE" w:rsidP="009F5CAE">
            <w:pPr>
              <w:pStyle w:val="Default"/>
              <w:tabs>
                <w:tab w:val="left" w:pos="142"/>
                <w:tab w:val="left" w:pos="284"/>
              </w:tabs>
              <w:ind w:left="143" w:right="137"/>
              <w:jc w:val="both"/>
              <w:rPr>
                <w:sz w:val="26"/>
                <w:szCs w:val="26"/>
              </w:rPr>
            </w:pPr>
            <w:r w:rsidRPr="008D0739">
              <w:rPr>
                <w:bCs/>
                <w:sz w:val="26"/>
                <w:szCs w:val="26"/>
              </w:rPr>
              <w:t>Резюме на английском языке</w:t>
            </w:r>
            <w:r w:rsidRPr="008D0739">
              <w:rPr>
                <w:sz w:val="26"/>
                <w:szCs w:val="26"/>
              </w:rPr>
              <w:t>:</w:t>
            </w:r>
          </w:p>
          <w:p w:rsidR="009F5CAE" w:rsidRPr="008D0739" w:rsidRDefault="009F5CAE" w:rsidP="009F5CAE">
            <w:pPr>
              <w:pStyle w:val="TableParagraph"/>
              <w:kinsoku w:val="0"/>
              <w:overflowPunct w:val="0"/>
              <w:ind w:left="143" w:right="137"/>
              <w:jc w:val="both"/>
              <w:rPr>
                <w:sz w:val="26"/>
                <w:szCs w:val="26"/>
              </w:rPr>
            </w:pPr>
            <w:r w:rsidRPr="008D0739">
              <w:rPr>
                <w:sz w:val="26"/>
                <w:szCs w:val="26"/>
              </w:rPr>
              <w:t xml:space="preserve">Резюме должно содержать информацию о Вашем профессиональном опыте, карьерных достижениях, этапах профессиональной карьеры, Ваших личных качествах. </w:t>
            </w:r>
          </w:p>
          <w:p w:rsidR="009F5CAE" w:rsidRPr="008D0739" w:rsidRDefault="009F5CAE" w:rsidP="00684A6B">
            <w:pPr>
              <w:pStyle w:val="Default"/>
              <w:tabs>
                <w:tab w:val="left" w:pos="142"/>
                <w:tab w:val="left" w:pos="284"/>
              </w:tabs>
              <w:ind w:left="143" w:right="137"/>
              <w:jc w:val="both"/>
              <w:rPr>
                <w:bCs/>
                <w:sz w:val="26"/>
                <w:szCs w:val="26"/>
              </w:rPr>
            </w:pPr>
            <w:r w:rsidRPr="008D0739">
              <w:rPr>
                <w:sz w:val="26"/>
                <w:szCs w:val="26"/>
              </w:rPr>
              <w:t>Все Ваши профессиональные и академические успехи должны быть подтверждены соответствующими документами (сертификатами, копией трудовой книжки, и др.)</w:t>
            </w:r>
            <w:r w:rsidR="00DB5F38">
              <w:rPr>
                <w:sz w:val="26"/>
                <w:szCs w:val="26"/>
              </w:rPr>
              <w:t>.</w:t>
            </w:r>
          </w:p>
        </w:tc>
        <w:tc>
          <w:tcPr>
            <w:tcW w:w="1984" w:type="dxa"/>
            <w:vAlign w:val="center"/>
          </w:tcPr>
          <w:p w:rsidR="009F5CAE" w:rsidRPr="008D0739" w:rsidRDefault="009F5CAE" w:rsidP="00DD4DF0">
            <w:pPr>
              <w:pStyle w:val="TableParagraph"/>
              <w:kinsoku w:val="0"/>
              <w:overflowPunct w:val="0"/>
              <w:spacing w:line="272" w:lineRule="exact"/>
              <w:ind w:right="7"/>
              <w:jc w:val="center"/>
              <w:rPr>
                <w:sz w:val="26"/>
                <w:szCs w:val="26"/>
              </w:rPr>
            </w:pPr>
            <w:r w:rsidRPr="008D0739">
              <w:rPr>
                <w:sz w:val="26"/>
                <w:szCs w:val="26"/>
              </w:rPr>
              <w:t>35</w:t>
            </w:r>
          </w:p>
        </w:tc>
      </w:tr>
      <w:tr w:rsidR="009F5CAE" w:rsidRPr="008D0739" w:rsidTr="00C92647">
        <w:tc>
          <w:tcPr>
            <w:tcW w:w="3402" w:type="dxa"/>
          </w:tcPr>
          <w:p w:rsidR="009F5CAE" w:rsidRPr="008D0739" w:rsidRDefault="009F5CAE" w:rsidP="00DD4DF0">
            <w:pPr>
              <w:pStyle w:val="TableParagraph"/>
              <w:tabs>
                <w:tab w:val="left" w:pos="447"/>
              </w:tabs>
              <w:kinsoku w:val="0"/>
              <w:overflowPunct w:val="0"/>
              <w:spacing w:line="267" w:lineRule="exact"/>
              <w:ind w:left="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Результаты собеседования</w:t>
            </w:r>
          </w:p>
        </w:tc>
        <w:tc>
          <w:tcPr>
            <w:tcW w:w="4253" w:type="dxa"/>
          </w:tcPr>
          <w:p w:rsidR="009F5CAE" w:rsidRPr="008D0739" w:rsidRDefault="009F5CAE" w:rsidP="00DD4DF0">
            <w:pPr>
              <w:pStyle w:val="TableParagraph"/>
              <w:kinsoku w:val="0"/>
              <w:overflowPunct w:val="0"/>
              <w:ind w:left="143" w:right="137"/>
              <w:jc w:val="both"/>
              <w:rPr>
                <w:sz w:val="26"/>
                <w:szCs w:val="26"/>
              </w:rPr>
            </w:pPr>
            <w:r w:rsidRPr="008D0739">
              <w:rPr>
                <w:sz w:val="26"/>
                <w:szCs w:val="26"/>
              </w:rPr>
              <w:t xml:space="preserve">В ходе интервью экспертная комиссия оценивает уровень владения кандидатом английским языком.   </w:t>
            </w:r>
          </w:p>
        </w:tc>
        <w:tc>
          <w:tcPr>
            <w:tcW w:w="1984" w:type="dxa"/>
            <w:vAlign w:val="center"/>
          </w:tcPr>
          <w:p w:rsidR="009F5CAE" w:rsidRPr="008D0739" w:rsidRDefault="009F5CAE" w:rsidP="00DD4DF0">
            <w:pPr>
              <w:pStyle w:val="TableParagraph"/>
              <w:kinsoku w:val="0"/>
              <w:overflowPunct w:val="0"/>
              <w:spacing w:line="267" w:lineRule="exact"/>
              <w:ind w:right="3"/>
              <w:jc w:val="center"/>
              <w:rPr>
                <w:sz w:val="26"/>
                <w:szCs w:val="26"/>
              </w:rPr>
            </w:pPr>
            <w:r w:rsidRPr="008D0739">
              <w:rPr>
                <w:sz w:val="26"/>
                <w:szCs w:val="26"/>
              </w:rPr>
              <w:t>15</w:t>
            </w:r>
          </w:p>
        </w:tc>
      </w:tr>
      <w:tr w:rsidR="00995236" w:rsidRPr="008D0739" w:rsidTr="00C92647">
        <w:trPr>
          <w:trHeight w:val="488"/>
        </w:trPr>
        <w:tc>
          <w:tcPr>
            <w:tcW w:w="9639" w:type="dxa"/>
            <w:gridSpan w:val="3"/>
            <w:vAlign w:val="center"/>
          </w:tcPr>
          <w:p w:rsidR="00995236" w:rsidRPr="008D0739" w:rsidRDefault="00995236" w:rsidP="00DD4DF0">
            <w:pPr>
              <w:pStyle w:val="TableParagraph"/>
              <w:kinsoku w:val="0"/>
              <w:overflowPunct w:val="0"/>
              <w:spacing w:line="267" w:lineRule="exact"/>
              <w:ind w:left="20"/>
              <w:jc w:val="center"/>
              <w:rPr>
                <w:sz w:val="26"/>
                <w:szCs w:val="26"/>
              </w:rPr>
            </w:pPr>
            <w:r w:rsidRPr="008D0739">
              <w:rPr>
                <w:i/>
                <w:iCs/>
                <w:spacing w:val="-1"/>
                <w:sz w:val="26"/>
                <w:szCs w:val="26"/>
              </w:rPr>
              <w:t>Документы,</w:t>
            </w:r>
            <w:r w:rsidRPr="008D0739">
              <w:rPr>
                <w:i/>
                <w:iCs/>
                <w:spacing w:val="4"/>
                <w:sz w:val="26"/>
                <w:szCs w:val="26"/>
              </w:rPr>
              <w:t xml:space="preserve"> </w:t>
            </w:r>
            <w:r w:rsidRPr="008D0739">
              <w:rPr>
                <w:i/>
                <w:iCs/>
                <w:spacing w:val="-1"/>
                <w:sz w:val="26"/>
                <w:szCs w:val="26"/>
              </w:rPr>
              <w:t>которые</w:t>
            </w:r>
            <w:r w:rsidRPr="008D0739">
              <w:rPr>
                <w:i/>
                <w:iCs/>
                <w:spacing w:val="1"/>
                <w:sz w:val="26"/>
                <w:szCs w:val="26"/>
              </w:rPr>
              <w:t xml:space="preserve"> </w:t>
            </w:r>
            <w:r w:rsidRPr="008D0739">
              <w:rPr>
                <w:i/>
                <w:iCs/>
                <w:sz w:val="26"/>
                <w:szCs w:val="26"/>
              </w:rPr>
              <w:t>могут</w:t>
            </w:r>
            <w:r w:rsidRPr="008D0739">
              <w:rPr>
                <w:i/>
                <w:iCs/>
                <w:spacing w:val="-4"/>
                <w:sz w:val="26"/>
                <w:szCs w:val="26"/>
              </w:rPr>
              <w:t xml:space="preserve"> </w:t>
            </w:r>
            <w:r w:rsidRPr="008D0739">
              <w:rPr>
                <w:i/>
                <w:iCs/>
                <w:spacing w:val="-1"/>
                <w:sz w:val="26"/>
                <w:szCs w:val="26"/>
              </w:rPr>
              <w:t>быть</w:t>
            </w:r>
            <w:r w:rsidRPr="008D0739">
              <w:rPr>
                <w:i/>
                <w:iCs/>
                <w:spacing w:val="-2"/>
                <w:sz w:val="26"/>
                <w:szCs w:val="26"/>
              </w:rPr>
              <w:t xml:space="preserve"> </w:t>
            </w:r>
            <w:r w:rsidRPr="008D0739">
              <w:rPr>
                <w:i/>
                <w:iCs/>
                <w:spacing w:val="-1"/>
                <w:sz w:val="26"/>
                <w:szCs w:val="26"/>
              </w:rPr>
              <w:t>включены</w:t>
            </w:r>
            <w:r w:rsidRPr="008D0739">
              <w:rPr>
                <w:i/>
                <w:iCs/>
                <w:spacing w:val="3"/>
                <w:sz w:val="26"/>
                <w:szCs w:val="26"/>
              </w:rPr>
              <w:t xml:space="preserve"> </w:t>
            </w:r>
            <w:r w:rsidRPr="008D0739">
              <w:rPr>
                <w:i/>
                <w:iCs/>
                <w:sz w:val="26"/>
                <w:szCs w:val="26"/>
              </w:rPr>
              <w:t>в</w:t>
            </w:r>
            <w:r w:rsidRPr="008D0739">
              <w:rPr>
                <w:i/>
                <w:iCs/>
                <w:spacing w:val="-6"/>
                <w:sz w:val="26"/>
                <w:szCs w:val="26"/>
              </w:rPr>
              <w:t xml:space="preserve"> </w:t>
            </w:r>
            <w:r w:rsidRPr="008D0739">
              <w:rPr>
                <w:i/>
                <w:iCs/>
                <w:sz w:val="26"/>
                <w:szCs w:val="26"/>
              </w:rPr>
              <w:t>портфолио (максимум 15 баллов)</w:t>
            </w:r>
          </w:p>
        </w:tc>
      </w:tr>
      <w:tr w:rsidR="009F5CAE" w:rsidRPr="008D0739" w:rsidTr="00C92647">
        <w:tc>
          <w:tcPr>
            <w:tcW w:w="3402" w:type="dxa"/>
          </w:tcPr>
          <w:p w:rsidR="009F5CAE" w:rsidRPr="00DB5F38" w:rsidRDefault="009F5CAE" w:rsidP="00DD4DF0">
            <w:pPr>
              <w:pStyle w:val="TableParagraph"/>
              <w:tabs>
                <w:tab w:val="left" w:pos="447"/>
              </w:tabs>
              <w:kinsoku w:val="0"/>
              <w:overflowPunct w:val="0"/>
              <w:ind w:left="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Документы, подтверждающие наличие научных публикаций, выступлений на </w:t>
            </w:r>
            <w:r w:rsidR="00DB5F38">
              <w:rPr>
                <w:sz w:val="26"/>
                <w:szCs w:val="26"/>
              </w:rPr>
              <w:t>научных семинарах</w:t>
            </w:r>
            <w:r w:rsidR="00DB5F38" w:rsidRPr="00DB5F38">
              <w:rPr>
                <w:sz w:val="26"/>
                <w:szCs w:val="26"/>
              </w:rPr>
              <w:t>/</w:t>
            </w:r>
            <w:r w:rsidR="00C92647">
              <w:rPr>
                <w:sz w:val="26"/>
                <w:szCs w:val="26"/>
              </w:rPr>
              <w:t>конференциях</w:t>
            </w:r>
          </w:p>
        </w:tc>
        <w:tc>
          <w:tcPr>
            <w:tcW w:w="4253" w:type="dxa"/>
          </w:tcPr>
          <w:p w:rsidR="009F5CAE" w:rsidRPr="008D0739" w:rsidRDefault="009F5CAE" w:rsidP="009F5CAE">
            <w:pPr>
              <w:pStyle w:val="TableParagraph"/>
              <w:kinsoku w:val="0"/>
              <w:overflowPunct w:val="0"/>
              <w:ind w:left="109" w:right="162"/>
              <w:jc w:val="both"/>
              <w:rPr>
                <w:sz w:val="26"/>
                <w:szCs w:val="26"/>
              </w:rPr>
            </w:pPr>
            <w:r w:rsidRPr="008D0739">
              <w:rPr>
                <w:sz w:val="26"/>
                <w:szCs w:val="26"/>
              </w:rPr>
              <w:t>Обзор/копии научных опубликованных и рецензируемых работ, статей.</w:t>
            </w:r>
          </w:p>
          <w:p w:rsidR="009F5CAE" w:rsidRPr="008D0739" w:rsidRDefault="009F5CAE" w:rsidP="009F5CAE">
            <w:pPr>
              <w:pStyle w:val="TableParagraph"/>
              <w:kinsoku w:val="0"/>
              <w:overflowPunct w:val="0"/>
              <w:ind w:left="109" w:right="162"/>
              <w:jc w:val="both"/>
              <w:rPr>
                <w:sz w:val="26"/>
                <w:szCs w:val="26"/>
              </w:rPr>
            </w:pPr>
            <w:r w:rsidRPr="008D0739">
              <w:rPr>
                <w:sz w:val="26"/>
                <w:szCs w:val="26"/>
              </w:rPr>
              <w:t>Участие в исследовательских проектах.</w:t>
            </w:r>
          </w:p>
          <w:p w:rsidR="009F5CAE" w:rsidRPr="008D0739" w:rsidRDefault="009F5CAE" w:rsidP="009F5CAE">
            <w:pPr>
              <w:pStyle w:val="TableParagraph"/>
              <w:kinsoku w:val="0"/>
              <w:overflowPunct w:val="0"/>
              <w:ind w:left="109" w:right="162"/>
              <w:jc w:val="both"/>
              <w:rPr>
                <w:sz w:val="26"/>
                <w:szCs w:val="26"/>
              </w:rPr>
            </w:pPr>
            <w:r w:rsidRPr="008D0739">
              <w:rPr>
                <w:sz w:val="26"/>
                <w:szCs w:val="26"/>
              </w:rPr>
              <w:t>Выступления на международных конференциях/семинарах на иностранных языках.</w:t>
            </w:r>
          </w:p>
          <w:p w:rsidR="009F5CAE" w:rsidRPr="008D0739" w:rsidRDefault="009F5CAE" w:rsidP="009F5CAE">
            <w:pPr>
              <w:pStyle w:val="TableParagraph"/>
              <w:kinsoku w:val="0"/>
              <w:overflowPunct w:val="0"/>
              <w:ind w:left="109" w:right="162"/>
              <w:jc w:val="both"/>
              <w:rPr>
                <w:sz w:val="26"/>
                <w:szCs w:val="26"/>
              </w:rPr>
            </w:pPr>
            <w:r w:rsidRPr="008D0739">
              <w:rPr>
                <w:sz w:val="26"/>
                <w:szCs w:val="26"/>
              </w:rPr>
              <w:t>Получение стипендий/грантов.</w:t>
            </w:r>
          </w:p>
        </w:tc>
        <w:tc>
          <w:tcPr>
            <w:tcW w:w="1984" w:type="dxa"/>
            <w:vAlign w:val="center"/>
          </w:tcPr>
          <w:p w:rsidR="009F5CAE" w:rsidRPr="008D0739" w:rsidRDefault="009F5CAE" w:rsidP="00DD4DF0">
            <w:pPr>
              <w:pStyle w:val="TableParagraph"/>
              <w:kinsoku w:val="0"/>
              <w:overflowPunct w:val="0"/>
              <w:spacing w:line="267" w:lineRule="exact"/>
              <w:ind w:right="3"/>
              <w:jc w:val="center"/>
              <w:rPr>
                <w:sz w:val="26"/>
                <w:szCs w:val="26"/>
              </w:rPr>
            </w:pPr>
            <w:r w:rsidRPr="008D0739">
              <w:rPr>
                <w:sz w:val="26"/>
                <w:szCs w:val="26"/>
              </w:rPr>
              <w:t>5</w:t>
            </w:r>
          </w:p>
        </w:tc>
      </w:tr>
      <w:tr w:rsidR="00DB5F38" w:rsidRPr="008D0739" w:rsidTr="00C92647">
        <w:tc>
          <w:tcPr>
            <w:tcW w:w="3402" w:type="dxa"/>
          </w:tcPr>
          <w:p w:rsidR="00DB5F38" w:rsidRPr="008D0739" w:rsidRDefault="00DB5F38" w:rsidP="00DD4DF0">
            <w:pPr>
              <w:pStyle w:val="TableParagraph"/>
              <w:tabs>
                <w:tab w:val="left" w:pos="447"/>
              </w:tabs>
              <w:kinsoku w:val="0"/>
              <w:overflowPunct w:val="0"/>
              <w:ind w:left="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Документы, подтверждающие уровен</w:t>
            </w:r>
            <w:r w:rsidR="00C92647">
              <w:rPr>
                <w:sz w:val="26"/>
                <w:szCs w:val="26"/>
              </w:rPr>
              <w:t>ь владения иностранными языками</w:t>
            </w:r>
          </w:p>
        </w:tc>
        <w:tc>
          <w:tcPr>
            <w:tcW w:w="4253" w:type="dxa"/>
          </w:tcPr>
          <w:p w:rsidR="00DB5F38" w:rsidRPr="008D0739" w:rsidRDefault="00DB5F38" w:rsidP="00684A6B">
            <w:pPr>
              <w:pStyle w:val="TableParagraph"/>
              <w:kinsoku w:val="0"/>
              <w:overflowPunct w:val="0"/>
              <w:ind w:left="109" w:right="162"/>
              <w:jc w:val="both"/>
              <w:rPr>
                <w:sz w:val="26"/>
                <w:szCs w:val="26"/>
              </w:rPr>
            </w:pPr>
            <w:r w:rsidRPr="008D0739">
              <w:rPr>
                <w:sz w:val="26"/>
                <w:szCs w:val="26"/>
              </w:rPr>
              <w:t xml:space="preserve">Сертификаты должны быть получены в течение последних 2 лет. </w:t>
            </w:r>
            <w:bookmarkStart w:id="0" w:name="_GoBack"/>
            <w:bookmarkEnd w:id="0"/>
          </w:p>
        </w:tc>
        <w:tc>
          <w:tcPr>
            <w:tcW w:w="1984" w:type="dxa"/>
            <w:vAlign w:val="center"/>
          </w:tcPr>
          <w:p w:rsidR="00DB5F38" w:rsidRPr="008D0739" w:rsidRDefault="00DB5F38" w:rsidP="00DD4DF0">
            <w:pPr>
              <w:pStyle w:val="TableParagraph"/>
              <w:kinsoku w:val="0"/>
              <w:overflowPunct w:val="0"/>
              <w:spacing w:line="267" w:lineRule="exact"/>
              <w:ind w:right="7"/>
              <w:jc w:val="center"/>
              <w:rPr>
                <w:sz w:val="26"/>
                <w:szCs w:val="26"/>
              </w:rPr>
            </w:pPr>
            <w:r w:rsidRPr="008D0739">
              <w:rPr>
                <w:sz w:val="26"/>
                <w:szCs w:val="26"/>
              </w:rPr>
              <w:t>5</w:t>
            </w:r>
          </w:p>
        </w:tc>
      </w:tr>
      <w:tr w:rsidR="00DB5F38" w:rsidRPr="008D0739" w:rsidTr="00C92647">
        <w:tc>
          <w:tcPr>
            <w:tcW w:w="3402" w:type="dxa"/>
          </w:tcPr>
          <w:p w:rsidR="00DB5F38" w:rsidRPr="00DB5F38" w:rsidRDefault="00DB5F38" w:rsidP="00DD4DF0">
            <w:pPr>
              <w:pStyle w:val="TableParagraph"/>
              <w:kinsoku w:val="0"/>
              <w:overflowPunct w:val="0"/>
              <w:ind w:left="109" w:right="36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Рекомендательные письма от работодателя и</w:t>
            </w:r>
            <w:r w:rsidRPr="00DB5F38">
              <w:rPr>
                <w:sz w:val="26"/>
                <w:szCs w:val="26"/>
              </w:rPr>
              <w:t>/</w:t>
            </w:r>
            <w:r w:rsidR="00C92647">
              <w:rPr>
                <w:sz w:val="26"/>
                <w:szCs w:val="26"/>
              </w:rPr>
              <w:t>или научного руководителя</w:t>
            </w:r>
          </w:p>
        </w:tc>
        <w:tc>
          <w:tcPr>
            <w:tcW w:w="4253" w:type="dxa"/>
          </w:tcPr>
          <w:p w:rsidR="00DB5F38" w:rsidRPr="008D0739" w:rsidRDefault="00DB5F38" w:rsidP="00DD4DF0">
            <w:pPr>
              <w:pStyle w:val="TableParagraph"/>
              <w:kinsoku w:val="0"/>
              <w:overflowPunct w:val="0"/>
              <w:ind w:left="109" w:right="162"/>
              <w:jc w:val="both"/>
              <w:rPr>
                <w:spacing w:val="-1"/>
                <w:sz w:val="26"/>
                <w:szCs w:val="26"/>
              </w:rPr>
            </w:pPr>
            <w:r w:rsidRPr="008D0739">
              <w:rPr>
                <w:spacing w:val="-1"/>
                <w:sz w:val="26"/>
                <w:szCs w:val="26"/>
              </w:rPr>
              <w:t>Рекомендательные письма на английском языке, охватывающие ряд навыков, таких как академические способности, опыт исследовательской работы или прикладной опыт в классе и за его пределами.</w:t>
            </w:r>
          </w:p>
        </w:tc>
        <w:tc>
          <w:tcPr>
            <w:tcW w:w="1984" w:type="dxa"/>
            <w:vAlign w:val="center"/>
          </w:tcPr>
          <w:p w:rsidR="00DB5F38" w:rsidRPr="008D0739" w:rsidRDefault="00DB5F38" w:rsidP="00DD4DF0">
            <w:pPr>
              <w:pStyle w:val="TableParagraph"/>
              <w:kinsoku w:val="0"/>
              <w:overflowPunct w:val="0"/>
              <w:spacing w:line="267" w:lineRule="exact"/>
              <w:ind w:right="7"/>
              <w:jc w:val="center"/>
              <w:rPr>
                <w:sz w:val="26"/>
                <w:szCs w:val="26"/>
              </w:rPr>
            </w:pPr>
            <w:r w:rsidRPr="008D0739">
              <w:rPr>
                <w:sz w:val="26"/>
                <w:szCs w:val="26"/>
              </w:rPr>
              <w:t>5</w:t>
            </w:r>
          </w:p>
        </w:tc>
      </w:tr>
    </w:tbl>
    <w:p w:rsidR="00995236" w:rsidRPr="008D0739" w:rsidRDefault="00995236" w:rsidP="00995236">
      <w:pPr>
        <w:pStyle w:val="a3"/>
        <w:kinsoku w:val="0"/>
        <w:overflowPunct w:val="0"/>
        <w:spacing w:before="11"/>
        <w:ind w:left="0"/>
        <w:rPr>
          <w:b/>
          <w:bCs/>
          <w:sz w:val="26"/>
          <w:szCs w:val="26"/>
        </w:rPr>
      </w:pPr>
    </w:p>
    <w:p w:rsidR="00DD535C" w:rsidRPr="008D0739" w:rsidRDefault="00DD535C" w:rsidP="003943D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F6E81" w:rsidRPr="008D0739" w:rsidRDefault="005F6E81">
      <w:pPr>
        <w:rPr>
          <w:rFonts w:ascii="Times New Roman" w:hAnsi="Times New Roman" w:cs="Times New Roman"/>
        </w:rPr>
      </w:pPr>
    </w:p>
    <w:sectPr w:rsidR="005F6E81" w:rsidRPr="008D0739" w:rsidSect="00C92647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6B17" w:rsidRDefault="00256B17" w:rsidP="00C92647">
      <w:pPr>
        <w:spacing w:after="0" w:line="240" w:lineRule="auto"/>
      </w:pPr>
      <w:r>
        <w:separator/>
      </w:r>
    </w:p>
  </w:endnote>
  <w:endnote w:type="continuationSeparator" w:id="0">
    <w:p w:rsidR="00256B17" w:rsidRDefault="00256B17" w:rsidP="00C926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20646401"/>
      <w:docPartObj>
        <w:docPartGallery w:val="Page Numbers (Bottom of Page)"/>
        <w:docPartUnique/>
      </w:docPartObj>
    </w:sdtPr>
    <w:sdtEndPr/>
    <w:sdtContent>
      <w:p w:rsidR="00C92647" w:rsidRDefault="00C92647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4A6B">
          <w:rPr>
            <w:noProof/>
          </w:rPr>
          <w:t>3</w:t>
        </w:r>
        <w:r>
          <w:fldChar w:fldCharType="end"/>
        </w:r>
      </w:p>
    </w:sdtContent>
  </w:sdt>
  <w:p w:rsidR="00C92647" w:rsidRDefault="00C9264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6B17" w:rsidRDefault="00256B17" w:rsidP="00C92647">
      <w:pPr>
        <w:spacing w:after="0" w:line="240" w:lineRule="auto"/>
      </w:pPr>
      <w:r>
        <w:separator/>
      </w:r>
    </w:p>
  </w:footnote>
  <w:footnote w:type="continuationSeparator" w:id="0">
    <w:p w:rsidR="00256B17" w:rsidRDefault="00256B17" w:rsidP="00C926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C22605"/>
    <w:multiLevelType w:val="hybridMultilevel"/>
    <w:tmpl w:val="8CD89F82"/>
    <w:lvl w:ilvl="0" w:tplc="E98C5CE8">
      <w:start w:val="1"/>
      <w:numFmt w:val="bullet"/>
      <w:lvlText w:val=""/>
      <w:lvlJc w:val="left"/>
      <w:pPr>
        <w:ind w:left="8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35C"/>
    <w:rsid w:val="00080501"/>
    <w:rsid w:val="00130D7C"/>
    <w:rsid w:val="001A2144"/>
    <w:rsid w:val="001C016B"/>
    <w:rsid w:val="001E6E93"/>
    <w:rsid w:val="00225CAB"/>
    <w:rsid w:val="00256B17"/>
    <w:rsid w:val="00357D33"/>
    <w:rsid w:val="003943DF"/>
    <w:rsid w:val="004375B9"/>
    <w:rsid w:val="005C286E"/>
    <w:rsid w:val="005D2371"/>
    <w:rsid w:val="005F0CA6"/>
    <w:rsid w:val="005F6E81"/>
    <w:rsid w:val="00684A6B"/>
    <w:rsid w:val="008D0739"/>
    <w:rsid w:val="00995236"/>
    <w:rsid w:val="009F5CAE"/>
    <w:rsid w:val="00A0578D"/>
    <w:rsid w:val="00C75419"/>
    <w:rsid w:val="00C823E9"/>
    <w:rsid w:val="00C863FD"/>
    <w:rsid w:val="00C92647"/>
    <w:rsid w:val="00D23176"/>
    <w:rsid w:val="00DB5F38"/>
    <w:rsid w:val="00DD535C"/>
    <w:rsid w:val="00E87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572E8"/>
  <w15:docId w15:val="{DDFA19B2-050B-46EB-95D5-E837738F2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53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D535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ody Text"/>
    <w:basedOn w:val="a"/>
    <w:link w:val="a4"/>
    <w:uiPriority w:val="1"/>
    <w:qFormat/>
    <w:rsid w:val="00995236"/>
    <w:pPr>
      <w:widowControl w:val="0"/>
      <w:autoSpaceDE w:val="0"/>
      <w:autoSpaceDN w:val="0"/>
      <w:adjustRightInd w:val="0"/>
      <w:spacing w:before="2" w:after="0" w:line="240" w:lineRule="auto"/>
      <w:ind w:left="23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1"/>
    <w:rsid w:val="009952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9952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995236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C926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92647"/>
  </w:style>
  <w:style w:type="paragraph" w:styleId="a8">
    <w:name w:val="footer"/>
    <w:basedOn w:val="a"/>
    <w:link w:val="a9"/>
    <w:uiPriority w:val="99"/>
    <w:unhideWhenUsed/>
    <w:rsid w:val="00C926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926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405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Грибанова Лидия Леонидовна</cp:lastModifiedBy>
  <cp:revision>6</cp:revision>
  <cp:lastPrinted>2019-02-06T16:24:00Z</cp:lastPrinted>
  <dcterms:created xsi:type="dcterms:W3CDTF">2024-12-17T13:41:00Z</dcterms:created>
  <dcterms:modified xsi:type="dcterms:W3CDTF">2025-06-10T11:43:00Z</dcterms:modified>
</cp:coreProperties>
</file>