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AA783" w14:textId="77777777" w:rsidR="00917686" w:rsidRDefault="00917686" w:rsidP="0036020A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52D720DD" w14:textId="77777777" w:rsidR="00917686" w:rsidRDefault="00917686" w:rsidP="0036020A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FC5BA" w14:textId="77777777" w:rsidR="00917686" w:rsidRDefault="00917686" w:rsidP="0036020A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E13B9A" w14:textId="5554AEB5" w:rsidR="00A46EB7" w:rsidRPr="0036020A" w:rsidRDefault="0036020A" w:rsidP="0036020A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14:paraId="7BA51C1C" w14:textId="77777777" w:rsidR="005950CE" w:rsidRDefault="005950CE" w:rsidP="005950CE">
      <w:pPr>
        <w:shd w:val="clear" w:color="auto" w:fill="FFFFFF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14:paraId="12E23765" w14:textId="08344DAB" w:rsidR="00F87F4C" w:rsidRDefault="00F87F4C" w:rsidP="005950CE">
      <w:pPr>
        <w:shd w:val="clear" w:color="auto" w:fill="FFFFFF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917686">
        <w:rPr>
          <w:rFonts w:ascii="Times New Roman" w:hAnsi="Times New Roman" w:cs="Times New Roman"/>
          <w:b/>
          <w:caps/>
          <w:sz w:val="26"/>
          <w:szCs w:val="26"/>
        </w:rPr>
        <w:t>Справка об обучении или о периоде обучения</w:t>
      </w:r>
    </w:p>
    <w:p w14:paraId="48ABAF03" w14:textId="77777777" w:rsidR="00F3268C" w:rsidRDefault="00F3268C" w:rsidP="005950C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C14D76D" w14:textId="54B50CBF" w:rsidR="005950CE" w:rsidRPr="00F20DFF" w:rsidRDefault="005950CE" w:rsidP="00913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72C4" w:themeColor="accent1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Выдана </w:t>
      </w:r>
      <w:sdt>
        <w:sdtPr>
          <w:rPr>
            <w:rFonts w:ascii="Times New Roman" w:hAnsi="Times New Roman" w:cs="Times New Roman"/>
            <w:i/>
            <w:color w:val="FF0000"/>
            <w:sz w:val="26"/>
            <w:szCs w:val="26"/>
          </w:rPr>
          <w:id w:val="2056573854"/>
          <w:placeholder>
            <w:docPart w:val="A3AAEEF2467747F9A57127264F24721E"/>
          </w:placeholder>
        </w:sdtPr>
        <w:sdtEndPr/>
        <w:sdtContent>
          <w:r w:rsidRPr="00FC5656">
            <w:rPr>
              <w:rFonts w:ascii="Times New Roman" w:eastAsia="Times New Roman" w:hAnsi="Times New Roman" w:cs="Times New Roman"/>
              <w:bCs/>
              <w:i/>
              <w:color w:val="4472C4" w:themeColor="accent1"/>
              <w:sz w:val="26"/>
              <w:szCs w:val="26"/>
              <w:lang w:eastAsia="ru-RU"/>
            </w:rPr>
            <w:t>Фамилия Имя Отчество в дательном падеже</w:t>
          </w:r>
        </w:sdtContent>
      </w:sdt>
      <w:r>
        <w:rPr>
          <w:rFonts w:ascii="Times New Roman" w:hAnsi="Times New Roman" w:cs="Times New Roman"/>
          <w:sz w:val="26"/>
          <w:szCs w:val="26"/>
        </w:rPr>
        <w:t xml:space="preserve">, </w:t>
      </w:r>
      <w:sdt>
        <w:sdtPr>
          <w:rPr>
            <w:rFonts w:ascii="Times New Roman" w:hAnsi="Times New Roman" w:cs="Times New Roman"/>
            <w:sz w:val="26"/>
            <w:szCs w:val="26"/>
          </w:rPr>
          <w:id w:val="-1021397696"/>
          <w:placeholder>
            <w:docPart w:val="A3AAEEF2467747F9A57127264F24721E"/>
          </w:placeholder>
        </w:sdtPr>
        <w:sdtEndPr>
          <w:rPr>
            <w:rFonts w:eastAsia="Times New Roman"/>
            <w:bCs/>
            <w:i/>
            <w:color w:val="4472C4" w:themeColor="accent1"/>
            <w:lang w:eastAsia="ru-RU"/>
          </w:rPr>
        </w:sdtEndPr>
        <w:sdtContent>
          <w:r w:rsidRPr="00FC5656">
            <w:rPr>
              <w:rFonts w:ascii="Times New Roman" w:eastAsia="Times New Roman" w:hAnsi="Times New Roman" w:cs="Times New Roman"/>
              <w:bCs/>
              <w:i/>
              <w:color w:val="4472C4" w:themeColor="accent1"/>
              <w:sz w:val="26"/>
              <w:szCs w:val="26"/>
              <w:lang w:eastAsia="ru-RU"/>
            </w:rPr>
            <w:t>указать дату рождения</w:t>
          </w:r>
        </w:sdtContent>
      </w:sdt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80425E">
        <w:rPr>
          <w:rFonts w:ascii="Times New Roman" w:hAnsi="Times New Roman" w:cs="Times New Roman"/>
          <w:sz w:val="26"/>
          <w:szCs w:val="26"/>
        </w:rPr>
        <w:t xml:space="preserve">ода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80425E">
        <w:rPr>
          <w:rFonts w:ascii="Times New Roman" w:hAnsi="Times New Roman" w:cs="Times New Roman"/>
          <w:sz w:val="26"/>
          <w:szCs w:val="26"/>
        </w:rPr>
        <w:t>ождения</w:t>
      </w:r>
      <w:r>
        <w:rPr>
          <w:rFonts w:ascii="Times New Roman" w:hAnsi="Times New Roman" w:cs="Times New Roman"/>
          <w:sz w:val="26"/>
          <w:szCs w:val="26"/>
        </w:rPr>
        <w:t>, в том, что</w:t>
      </w:r>
      <w:r w:rsidR="0080425E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i/>
            <w:color w:val="4472C4" w:themeColor="accent1"/>
            <w:sz w:val="26"/>
            <w:szCs w:val="26"/>
            <w:lang w:eastAsia="ru-RU"/>
          </w:rPr>
          <w:id w:val="-1343320194"/>
          <w:placeholder>
            <w:docPart w:val="1621B8EEE8D248F9A0A5531A4C243694"/>
          </w:placeholder>
          <w:comboBox>
            <w:listItem w:displayText="он" w:value="он"/>
            <w:listItem w:displayText="она" w:value="она"/>
          </w:comboBox>
        </w:sdtPr>
        <w:sdtEndPr/>
        <w:sdtContent>
          <w:r w:rsidR="00721B2E" w:rsidRPr="00BE6CA4">
            <w:rPr>
              <w:rFonts w:ascii="Times New Roman" w:eastAsia="Times New Roman" w:hAnsi="Times New Roman" w:cs="Times New Roman"/>
              <w:bCs/>
              <w:i/>
              <w:color w:val="4472C4" w:themeColor="accent1"/>
              <w:sz w:val="26"/>
              <w:szCs w:val="26"/>
              <w:lang w:eastAsia="ru-RU"/>
            </w:rPr>
            <w:t>выбрать нужное</w:t>
          </w:r>
        </w:sdtContent>
      </w:sdt>
      <w:r w:rsidR="00721B2E" w:rsidRPr="00B67E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0425E" w:rsidRPr="00B67E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="00804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i/>
            <w:color w:val="4472C4" w:themeColor="accent1"/>
            <w:sz w:val="26"/>
            <w:szCs w:val="26"/>
            <w:lang w:eastAsia="ru-RU"/>
          </w:rPr>
          <w:id w:val="1875955300"/>
          <w:placeholder>
            <w:docPart w:val="7CBCF7B9DD09484582EBF35BFEA2E91E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80425E" w:rsidRPr="00FC5656">
            <w:rPr>
              <w:rFonts w:ascii="Times New Roman" w:eastAsia="Times New Roman" w:hAnsi="Times New Roman" w:cs="Times New Roman"/>
              <w:bCs/>
              <w:i/>
              <w:color w:val="4472C4" w:themeColor="accent1"/>
              <w:sz w:val="26"/>
              <w:szCs w:val="26"/>
              <w:lang w:eastAsia="ru-RU"/>
            </w:rPr>
            <w:t>указать дату</w:t>
          </w:r>
        </w:sdtContent>
      </w:sdt>
      <w:r w:rsidR="0080425E">
        <w:rPr>
          <w:rFonts w:ascii="Times New Roman" w:eastAsia="Times New Roman" w:hAnsi="Times New Roman" w:cs="Times New Roman"/>
          <w:color w:val="C45911" w:themeColor="accent2" w:themeShade="BF"/>
          <w:sz w:val="26"/>
          <w:szCs w:val="26"/>
          <w:lang w:eastAsia="ru-RU"/>
        </w:rPr>
        <w:t xml:space="preserve"> </w:t>
      </w:r>
      <w:r w:rsidR="00804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sdt>
        <w:sdtPr>
          <w:rPr>
            <w:rFonts w:ascii="Times New Roman" w:eastAsia="Times New Roman" w:hAnsi="Times New Roman" w:cs="Times New Roman"/>
            <w:bCs/>
            <w:i/>
            <w:color w:val="4472C4" w:themeColor="accent1"/>
            <w:sz w:val="26"/>
            <w:szCs w:val="26"/>
            <w:lang w:eastAsia="ru-RU"/>
          </w:rPr>
          <w:id w:val="917828457"/>
          <w:placeholder>
            <w:docPart w:val="9F8AB55966AE419D94CE725A42F7CF71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80425E" w:rsidRPr="00FC5656">
            <w:rPr>
              <w:rFonts w:ascii="Times New Roman" w:eastAsia="Times New Roman" w:hAnsi="Times New Roman" w:cs="Times New Roman"/>
              <w:bCs/>
              <w:i/>
              <w:color w:val="4472C4" w:themeColor="accent1"/>
              <w:sz w:val="26"/>
              <w:szCs w:val="26"/>
              <w:lang w:eastAsia="ru-RU"/>
            </w:rPr>
            <w:t>указать дату</w:t>
          </w:r>
        </w:sdtContent>
      </w:sdt>
      <w:r w:rsidR="00F3268C" w:rsidRPr="00386D14">
        <w:rPr>
          <w:rStyle w:val="a5"/>
          <w:rFonts w:ascii="Times New Roman" w:eastAsia="Times New Roman" w:hAnsi="Times New Roman" w:cs="Times New Roman"/>
          <w:i/>
          <w:color w:val="4472C4" w:themeColor="accent1"/>
          <w:sz w:val="26"/>
          <w:szCs w:val="26"/>
          <w:lang w:eastAsia="ru-RU"/>
        </w:rPr>
        <w:footnoteReference w:id="1"/>
      </w:r>
      <w:r w:rsidR="00565A5D"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i/>
            <w:color w:val="4472C4" w:themeColor="accent1"/>
            <w:sz w:val="26"/>
            <w:szCs w:val="26"/>
            <w:lang w:eastAsia="ru-RU"/>
          </w:rPr>
          <w:id w:val="1309586511"/>
          <w:placeholder>
            <w:docPart w:val="D9F11CA027264A17A1D4B0617587F80B"/>
          </w:placeholder>
          <w:comboBox>
            <w:listItem w:displayText="обучался в" w:value="обучался в"/>
            <w:listItem w:displayText="обучался на" w:value="обучался на"/>
            <w:listItem w:displayText="обучалась в" w:value="обучалась в"/>
            <w:listItem w:displayText="обучается в" w:value="обучается в"/>
            <w:listItem w:displayText="обучалась на" w:value="обучалась на"/>
            <w:listItem w:displayText="обучается на" w:value="обучается на"/>
          </w:comboBox>
        </w:sdtPr>
        <w:sdtEndPr/>
        <w:sdtContent>
          <w:r w:rsidR="00721B2E" w:rsidRPr="00BE6CA4">
            <w:rPr>
              <w:rFonts w:ascii="Times New Roman" w:eastAsia="Times New Roman" w:hAnsi="Times New Roman" w:cs="Times New Roman"/>
              <w:bCs/>
              <w:i/>
              <w:color w:val="4472C4" w:themeColor="accent1"/>
              <w:sz w:val="26"/>
              <w:szCs w:val="26"/>
              <w:lang w:eastAsia="ru-RU"/>
            </w:rPr>
            <w:t>выбрать нужное</w:t>
          </w:r>
        </w:sdtContent>
      </w:sdt>
      <w:r w:rsidR="00721B2E" w:rsidRPr="0080425E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i/>
            <w:color w:val="4472C4" w:themeColor="accent1"/>
            <w:sz w:val="26"/>
            <w:szCs w:val="26"/>
            <w:lang w:eastAsia="ru-RU"/>
          </w:rPr>
          <w:id w:val="2181610"/>
          <w:placeholder>
            <w:docPart w:val="3FCB3A26CEE549869A22B101BD13F621"/>
          </w:placeholder>
          <w:text/>
        </w:sdtPr>
        <w:sdtEndPr/>
        <w:sdtContent>
          <w:r w:rsidRPr="00FC5656">
            <w:rPr>
              <w:rFonts w:ascii="Times New Roman" w:eastAsia="Times New Roman" w:hAnsi="Times New Roman" w:cs="Times New Roman"/>
              <w:bCs/>
              <w:i/>
              <w:color w:val="4472C4" w:themeColor="accent1"/>
              <w:sz w:val="26"/>
              <w:szCs w:val="26"/>
              <w:lang w:eastAsia="ru-RU"/>
            </w:rPr>
            <w:t>указать наименование структурного подразделения</w:t>
          </w:r>
        </w:sdtContent>
      </w:sdt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  <w:t xml:space="preserve"> </w:t>
      </w:r>
      <w:bookmarkStart w:id="1" w:name="_Hlk109124667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НИУ ВШЭ</w:t>
      </w:r>
      <w:r w:rsidR="0080425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дополнительной образовательной программе</w:t>
      </w:r>
      <w:r w:rsidR="00B67E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bookmarkEnd w:id="1"/>
      <w:r w:rsidR="0091320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sdt>
        <w:sdtPr>
          <w:rPr>
            <w:rFonts w:ascii="Times New Roman" w:eastAsia="Times New Roman" w:hAnsi="Times New Roman" w:cs="Times New Roman"/>
            <w:bCs/>
            <w:i/>
            <w:color w:val="4472C4" w:themeColor="accent1"/>
            <w:sz w:val="26"/>
            <w:szCs w:val="26"/>
            <w:lang w:eastAsia="ru-RU"/>
          </w:rPr>
          <w:id w:val="1991893199"/>
          <w:placeholder>
            <w:docPart w:val="2FBDF2CE395F437DB4B757C5C0943BEE"/>
          </w:placeholder>
          <w:text/>
        </w:sdtPr>
        <w:sdtEndPr/>
        <w:sdtContent>
          <w:r w:rsidR="0091320E">
            <w:rPr>
              <w:rFonts w:ascii="Times New Roman" w:eastAsia="Times New Roman" w:hAnsi="Times New Roman" w:cs="Times New Roman"/>
              <w:bCs/>
              <w:i/>
              <w:color w:val="4472C4" w:themeColor="accent1"/>
              <w:sz w:val="26"/>
              <w:szCs w:val="26"/>
              <w:lang w:eastAsia="ru-RU"/>
            </w:rPr>
            <w:t>Указать название ДОП</w:t>
          </w:r>
        </w:sdtContent>
      </w:sdt>
      <w:r w:rsidR="0091320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132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объемом </w:t>
      </w:r>
      <w:sdt>
        <w:sdtPr>
          <w:rPr>
            <w:rFonts w:ascii="Times New Roman" w:eastAsia="Times New Roman" w:hAnsi="Times New Roman" w:cs="Times New Roman"/>
            <w:bCs/>
            <w:i/>
            <w:color w:val="4472C4" w:themeColor="accent1"/>
            <w:sz w:val="26"/>
            <w:szCs w:val="26"/>
            <w:lang w:eastAsia="ru-RU"/>
          </w:rPr>
          <w:id w:val="240612679"/>
          <w:placeholder>
            <w:docPart w:val="7BD396551E90422996F9609FF40D227D"/>
          </w:placeholder>
          <w:text/>
        </w:sdtPr>
        <w:sdtEndPr/>
        <w:sdtContent>
          <w:r w:rsidRPr="00FC5656">
            <w:rPr>
              <w:rFonts w:ascii="Times New Roman" w:eastAsia="Times New Roman" w:hAnsi="Times New Roman" w:cs="Times New Roman"/>
              <w:bCs/>
              <w:i/>
              <w:color w:val="4472C4" w:themeColor="accent1"/>
              <w:sz w:val="26"/>
              <w:szCs w:val="26"/>
              <w:lang w:eastAsia="ru-RU"/>
            </w:rPr>
            <w:t>указать объем</w:t>
          </w:r>
        </w:sdtContent>
      </w:sdt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академических часов,</w:t>
      </w:r>
      <w:r w:rsidR="00254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565A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i/>
            <w:color w:val="4472C4" w:themeColor="accent1"/>
            <w:sz w:val="26"/>
            <w:szCs w:val="26"/>
            <w:lang w:eastAsia="ru-RU"/>
          </w:rPr>
          <w:id w:val="1281066418"/>
          <w:placeholder>
            <w:docPart w:val="0A2A1709158447CBA8538D93FBF0F87E"/>
          </w:placeholder>
          <w:comboBox>
            <w:listItem w:displayText="очной" w:value="очной"/>
            <w:listItem w:displayText="очно-заочной" w:value="очно-заочной"/>
            <w:listItem w:displayText="заочной" w:value="заочной"/>
          </w:comboBox>
        </w:sdtPr>
        <w:sdtEndPr/>
        <w:sdtContent>
          <w:r w:rsidRPr="00FC5656">
            <w:rPr>
              <w:rFonts w:ascii="Times New Roman" w:eastAsia="Times New Roman" w:hAnsi="Times New Roman" w:cs="Times New Roman"/>
              <w:bCs/>
              <w:i/>
              <w:color w:val="4472C4" w:themeColor="accent1"/>
              <w:sz w:val="26"/>
              <w:szCs w:val="26"/>
              <w:lang w:eastAsia="ru-RU"/>
            </w:rPr>
            <w:t>выбрать форму обучения</w:t>
          </w:r>
        </w:sdtContent>
      </w:sdt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</w:t>
      </w:r>
      <w:r w:rsidR="0025481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обучения </w:t>
      </w:r>
      <w:sdt>
        <w:sdtPr>
          <w:rPr>
            <w:rFonts w:ascii="Times New Roman" w:eastAsia="Times New Roman" w:hAnsi="Times New Roman" w:cs="Times New Roman"/>
            <w:bCs/>
            <w:i/>
            <w:color w:val="4472C4" w:themeColor="accent1"/>
            <w:sz w:val="26"/>
            <w:szCs w:val="26"/>
            <w:lang w:eastAsia="ru-RU"/>
          </w:rPr>
          <w:id w:val="817310045"/>
          <w:placeholder>
            <w:docPart w:val="0A2A1709158447CBA8538D93FBF0F87E"/>
          </w:placeholder>
          <w:comboBox>
            <w:listItem w:displayText="с использованием дистанционных образовательных технологий и(или) электронного обучения" w:value="с использованием дистанционных образовательных технологий и(или) электронного обучения"/>
            <w:listItem w:displayText="с использованием дистанционных образовательных технологий и(или) электронного обучения в полном объеме" w:value="с использованием дистанционных образовательных технологий и(или) электронного обучения в полном объеме"/>
          </w:comboBox>
        </w:sdtPr>
        <w:sdtEndPr/>
        <w:sdtContent>
          <w:r w:rsidRPr="00FC5656">
            <w:rPr>
              <w:rFonts w:ascii="Times New Roman" w:eastAsia="Times New Roman" w:hAnsi="Times New Roman" w:cs="Times New Roman"/>
              <w:bCs/>
              <w:i/>
              <w:color w:val="4472C4" w:themeColor="accent1"/>
              <w:sz w:val="26"/>
              <w:szCs w:val="26"/>
              <w:lang w:eastAsia="ru-RU"/>
            </w:rPr>
            <w:t>выбрать объем использования ДОТ и (или) ЭО  или удалить макрос</w:t>
          </w:r>
        </w:sdtContent>
      </w:sdt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i/>
            <w:color w:val="4472C4" w:themeColor="accent1"/>
            <w:sz w:val="26"/>
            <w:szCs w:val="26"/>
            <w:lang w:eastAsia="ru-RU"/>
          </w:rPr>
          <w:id w:val="977805557"/>
          <w:placeholder>
            <w:docPart w:val="0A2A1709158447CBA8538D93FBF0F87E"/>
          </w:placeholder>
          <w:comboBox>
            <w:listItem w:displayText="без отрыва от государственной гражданской службы " w:value="без отрыва от государственной гражданской службы "/>
            <w:listItem w:displayText="с отрывом от государственной гражданской службы" w:value="с отрывом от государственной гражданской службы"/>
          </w:comboBox>
        </w:sdtPr>
        <w:sdtEndPr/>
        <w:sdtContent>
          <w:r w:rsidRPr="00F20DFF">
            <w:rPr>
              <w:rFonts w:ascii="Times New Roman" w:eastAsia="Times New Roman" w:hAnsi="Times New Roman" w:cs="Times New Roman"/>
              <w:bCs/>
              <w:i/>
              <w:color w:val="4472C4" w:themeColor="accent1"/>
              <w:sz w:val="26"/>
              <w:szCs w:val="26"/>
              <w:lang w:eastAsia="ru-RU"/>
            </w:rPr>
            <w:t>выбрать нужное или удалить макрос</w:t>
          </w:r>
        </w:sdtContent>
      </w:sdt>
      <w:r w:rsidRPr="00F20DFF">
        <w:rPr>
          <w:rStyle w:val="a5"/>
          <w:rFonts w:ascii="Times New Roman" w:eastAsia="Times New Roman" w:hAnsi="Times New Roman" w:cs="Times New Roman"/>
          <w:i/>
          <w:color w:val="4472C4" w:themeColor="accent1"/>
          <w:sz w:val="26"/>
          <w:szCs w:val="26"/>
          <w:lang w:eastAsia="ru-RU"/>
        </w:rPr>
        <w:footnoteReference w:id="2"/>
      </w:r>
      <w:r w:rsidRPr="00F20DFF">
        <w:rPr>
          <w:rFonts w:ascii="Times New Roman" w:eastAsia="Times New Roman" w:hAnsi="Times New Roman" w:cs="Times New Roman"/>
          <w:color w:val="4472C4" w:themeColor="accent1"/>
          <w:sz w:val="26"/>
          <w:szCs w:val="26"/>
          <w:lang w:eastAsia="ru-RU"/>
        </w:rPr>
        <w:t>.</w:t>
      </w:r>
    </w:p>
    <w:p w14:paraId="46995A8C" w14:textId="77777777" w:rsidR="005950CE" w:rsidRDefault="005950CE" w:rsidP="005950CE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Зачислен</w:t>
      </w:r>
      <w:r w:rsidRPr="00FC5656">
        <w:rPr>
          <w:rFonts w:ascii="Times New Roman" w:eastAsia="Times New Roman" w:hAnsi="Times New Roman" w:cs="Times New Roman"/>
          <w:bCs/>
          <w:color w:val="4472C4" w:themeColor="accent1"/>
          <w:sz w:val="26"/>
          <w:szCs w:val="26"/>
          <w:lang w:eastAsia="ru-RU"/>
        </w:rPr>
        <w:t>(-а)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приказом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НИУ ВШЭ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bookmarkStart w:id="2" w:name="_Hlk111733223"/>
      <w:sdt>
        <w:sdtPr>
          <w:rPr>
            <w:rFonts w:ascii="Times New Roman" w:eastAsia="Times New Roman" w:hAnsi="Times New Roman" w:cs="Times New Roman"/>
            <w:bCs/>
            <w:i/>
            <w:color w:val="4472C4" w:themeColor="accent1"/>
            <w:sz w:val="26"/>
            <w:szCs w:val="26"/>
            <w:lang w:eastAsia="ru-RU"/>
          </w:rPr>
          <w:id w:val="347150432"/>
          <w:placeholder>
            <w:docPart w:val="29C0D66CF0444A29A0FD7B8F4CC1ED98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FC5656">
            <w:rPr>
              <w:rFonts w:ascii="Times New Roman" w:eastAsia="Times New Roman" w:hAnsi="Times New Roman" w:cs="Times New Roman"/>
              <w:bCs/>
              <w:i/>
              <w:color w:val="4472C4" w:themeColor="accent1"/>
              <w:sz w:val="26"/>
              <w:szCs w:val="26"/>
              <w:lang w:eastAsia="ru-RU"/>
            </w:rPr>
            <w:t>указать дату</w:t>
          </w:r>
        </w:sdtContent>
      </w:sdt>
      <w:bookmarkEnd w:id="2"/>
      <w:r>
        <w:rPr>
          <w:rFonts w:ascii="Times New Roman" w:eastAsia="Times New Roman" w:hAnsi="Times New Roman" w:cs="Times New Roman"/>
          <w:color w:val="C45911" w:themeColor="accent2" w:themeShade="BF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sdt>
        <w:sdtPr>
          <w:rPr>
            <w:rFonts w:ascii="Times New Roman" w:eastAsia="Times New Roman" w:hAnsi="Times New Roman" w:cs="Times New Roman"/>
            <w:bCs/>
            <w:i/>
            <w:color w:val="4472C4" w:themeColor="accent1"/>
            <w:sz w:val="26"/>
            <w:szCs w:val="26"/>
            <w:lang w:eastAsia="ru-RU"/>
          </w:rPr>
          <w:id w:val="-1436750005"/>
          <w:placeholder>
            <w:docPart w:val="8EB65C8CEC7547EF8F882A368D32358E"/>
          </w:placeholder>
          <w:text/>
        </w:sdtPr>
        <w:sdtEndPr/>
        <w:sdtContent>
          <w:r w:rsidRPr="00FC5656">
            <w:rPr>
              <w:rFonts w:ascii="Times New Roman" w:eastAsia="Times New Roman" w:hAnsi="Times New Roman" w:cs="Times New Roman"/>
              <w:bCs/>
              <w:i/>
              <w:color w:val="4472C4" w:themeColor="accent1"/>
              <w:sz w:val="26"/>
              <w:szCs w:val="26"/>
              <w:lang w:eastAsia="ru-RU"/>
            </w:rPr>
            <w:t>указать номер</w:t>
          </w:r>
        </w:sdtContent>
      </w:sdt>
      <w:r w:rsidRPr="00FC5656">
        <w:rPr>
          <w:rFonts w:ascii="Times New Roman" w:eastAsia="Times New Roman" w:hAnsi="Times New Roman" w:cs="Times New Roman"/>
          <w:bCs/>
          <w:i/>
          <w:color w:val="4472C4" w:themeColor="accent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Срок обучения по приказу: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  <w:t xml:space="preserve"> </w:t>
      </w:r>
      <w:r w:rsidRPr="00B67E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i/>
            <w:color w:val="4472C4" w:themeColor="accent1"/>
            <w:sz w:val="26"/>
            <w:szCs w:val="26"/>
            <w:lang w:eastAsia="ru-RU"/>
          </w:rPr>
          <w:id w:val="2010631589"/>
          <w:placeholder>
            <w:docPart w:val="EB5F0130A04C4D4281D180D6C4CF0576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FC5656">
            <w:rPr>
              <w:rFonts w:ascii="Times New Roman" w:eastAsia="Times New Roman" w:hAnsi="Times New Roman" w:cs="Times New Roman"/>
              <w:bCs/>
              <w:i/>
              <w:color w:val="4472C4" w:themeColor="accent1"/>
              <w:sz w:val="26"/>
              <w:szCs w:val="26"/>
              <w:lang w:eastAsia="ru-RU"/>
            </w:rPr>
            <w:t>указать дату</w:t>
          </w:r>
        </w:sdtContent>
      </w:sdt>
      <w:r>
        <w:rPr>
          <w:rFonts w:ascii="Times New Roman" w:eastAsia="Times New Roman" w:hAnsi="Times New Roman" w:cs="Times New Roman"/>
          <w:color w:val="C45911" w:themeColor="accent2" w:themeShade="BF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sdt>
        <w:sdtPr>
          <w:rPr>
            <w:rFonts w:ascii="Times New Roman" w:eastAsia="Times New Roman" w:hAnsi="Times New Roman" w:cs="Times New Roman"/>
            <w:bCs/>
            <w:i/>
            <w:color w:val="4472C4" w:themeColor="accent1"/>
            <w:sz w:val="26"/>
            <w:szCs w:val="26"/>
            <w:lang w:eastAsia="ru-RU"/>
          </w:rPr>
          <w:id w:val="647550611"/>
          <w:placeholder>
            <w:docPart w:val="2E5D48E0FCCA4775A3CB0ABF5256FE5A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FC5656">
            <w:rPr>
              <w:rFonts w:ascii="Times New Roman" w:eastAsia="Times New Roman" w:hAnsi="Times New Roman" w:cs="Times New Roman"/>
              <w:bCs/>
              <w:i/>
              <w:color w:val="4472C4" w:themeColor="accent1"/>
              <w:sz w:val="26"/>
              <w:szCs w:val="26"/>
              <w:lang w:eastAsia="ru-RU"/>
            </w:rPr>
            <w:t>указать дату</w:t>
          </w:r>
        </w:sdtContent>
      </w:sdt>
      <w:r w:rsidRPr="0069077B">
        <w:rPr>
          <w:rFonts w:ascii="Times New Roman" w:eastAsia="Times New Roman" w:hAnsi="Times New Roman" w:cs="Times New Roman"/>
          <w:i/>
          <w:color w:val="4472C4" w:themeColor="accent1"/>
          <w:sz w:val="26"/>
          <w:szCs w:val="26"/>
          <w:lang w:eastAsia="ru-RU"/>
        </w:rPr>
        <w:t>.</w:t>
      </w:r>
    </w:p>
    <w:p w14:paraId="043380B5" w14:textId="7A8C10A4" w:rsidR="005950CE" w:rsidRDefault="005950CE" w:rsidP="005950CE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Отчислен</w:t>
      </w:r>
      <w:sdt>
        <w:sdtPr>
          <w:rPr>
            <w:rFonts w:ascii="Times New Roman" w:eastAsia="Times New Roman" w:hAnsi="Times New Roman" w:cs="Times New Roman"/>
            <w:bCs/>
            <w:color w:val="4472C4" w:themeColor="accent1"/>
            <w:sz w:val="26"/>
            <w:szCs w:val="26"/>
            <w:lang w:eastAsia="ru-RU"/>
          </w:rPr>
          <w:id w:val="-440228446"/>
          <w:placeholder>
            <w:docPart w:val="47C92D61E7FD40CC91DA9535C416B8CC"/>
          </w:placeholder>
        </w:sdtPr>
        <w:sdtEndPr/>
        <w:sdtContent>
          <w:r w:rsidRPr="00FC5656">
            <w:rPr>
              <w:rFonts w:ascii="Times New Roman" w:eastAsia="Times New Roman" w:hAnsi="Times New Roman" w:cs="Times New Roman"/>
              <w:bCs/>
              <w:color w:val="4472C4" w:themeColor="accent1"/>
              <w:sz w:val="26"/>
              <w:szCs w:val="26"/>
              <w:lang w:eastAsia="ru-RU"/>
            </w:rPr>
            <w:t>(-а)</w:t>
          </w:r>
        </w:sdtContent>
      </w:sdt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приказом НИУ ВШЭ от </w:t>
      </w:r>
      <w:sdt>
        <w:sdtPr>
          <w:rPr>
            <w:rFonts w:ascii="Times New Roman" w:eastAsia="Times New Roman" w:hAnsi="Times New Roman" w:cs="Times New Roman"/>
            <w:bCs/>
            <w:i/>
            <w:color w:val="4472C4" w:themeColor="accent1"/>
            <w:sz w:val="26"/>
            <w:szCs w:val="26"/>
            <w:lang w:eastAsia="ru-RU"/>
          </w:rPr>
          <w:id w:val="-1589299716"/>
          <w:placeholder>
            <w:docPart w:val="DA5BCC8C82024D87B7CDBDCC3C110FC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FC5656">
            <w:rPr>
              <w:rFonts w:ascii="Times New Roman" w:eastAsia="Times New Roman" w:hAnsi="Times New Roman" w:cs="Times New Roman"/>
              <w:bCs/>
              <w:i/>
              <w:color w:val="4472C4" w:themeColor="accent1"/>
              <w:sz w:val="26"/>
              <w:szCs w:val="26"/>
              <w:lang w:eastAsia="ru-RU"/>
            </w:rPr>
            <w:t>указать дату</w:t>
          </w:r>
        </w:sdtContent>
      </w:sdt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№ </w:t>
      </w:r>
      <w:sdt>
        <w:sdtPr>
          <w:rPr>
            <w:rFonts w:ascii="Times New Roman" w:eastAsia="Times New Roman" w:hAnsi="Times New Roman" w:cs="Times New Roman"/>
            <w:bCs/>
            <w:i/>
            <w:color w:val="4472C4" w:themeColor="accent1"/>
            <w:sz w:val="26"/>
            <w:szCs w:val="26"/>
            <w:lang w:eastAsia="ru-RU"/>
          </w:rPr>
          <w:id w:val="1533528110"/>
          <w:placeholder>
            <w:docPart w:val="898F8D4AF43F406D953641BCDCB50400"/>
          </w:placeholder>
          <w:text/>
        </w:sdtPr>
        <w:sdtEndPr/>
        <w:sdtContent>
          <w:r w:rsidRPr="00FC5656">
            <w:rPr>
              <w:rFonts w:ascii="Times New Roman" w:eastAsia="Times New Roman" w:hAnsi="Times New Roman" w:cs="Times New Roman"/>
              <w:bCs/>
              <w:i/>
              <w:color w:val="4472C4" w:themeColor="accent1"/>
              <w:sz w:val="26"/>
              <w:szCs w:val="26"/>
              <w:lang w:eastAsia="ru-RU"/>
            </w:rPr>
            <w:t>указать номер</w:t>
          </w:r>
        </w:sdtContent>
      </w:sdt>
      <w:r w:rsidRPr="00FC5656">
        <w:rPr>
          <w:rFonts w:ascii="Times New Roman" w:eastAsia="Times New Roman" w:hAnsi="Times New Roman" w:cs="Times New Roman"/>
          <w:bCs/>
          <w:i/>
          <w:color w:val="4472C4" w:themeColor="accent1"/>
          <w:sz w:val="26"/>
          <w:szCs w:val="26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i/>
            <w:color w:val="4472C4" w:themeColor="accent1"/>
            <w:sz w:val="26"/>
            <w:szCs w:val="26"/>
            <w:lang w:eastAsia="ru-RU"/>
          </w:rPr>
          <w:id w:val="-144665529"/>
          <w:placeholder>
            <w:docPart w:val="9B28AE0FB183486FBE2AE4722BC02995"/>
          </w:placeholder>
          <w:comboBox>
            <w:listItem w:displayText="по инициативе обучающегося" w:value="по инициативе обучающегося"/>
            <w:listItem w:displayText="по инициативе НИУ ВШЭ" w:value="по инициативе НИУ ВШЭ"/>
            <w:listItem w:displayText="по соглашению сторон" w:value="по соглашению сторон"/>
            <w:listItem w:displayText="в связи с завершением обучения" w:value="в связи с завершением обучения"/>
            <w:listItem w:displayText="в связи с обстоятельствами, возникшими помимо воли сторон" w:value="в связи с обстоятельствами, возникшими помимо воли сторон"/>
          </w:comboBox>
        </w:sdtPr>
        <w:sdtEndPr/>
        <w:sdtContent>
          <w:r w:rsidRPr="00FC5656">
            <w:rPr>
              <w:rFonts w:ascii="Times New Roman" w:eastAsia="Times New Roman" w:hAnsi="Times New Roman" w:cs="Times New Roman"/>
              <w:bCs/>
              <w:i/>
              <w:color w:val="4472C4" w:themeColor="accent1"/>
              <w:sz w:val="26"/>
              <w:szCs w:val="26"/>
              <w:lang w:eastAsia="ru-RU"/>
            </w:rPr>
            <w:t>указать основание</w:t>
          </w:r>
        </w:sdtContent>
      </w:sdt>
      <w:r>
        <w:rPr>
          <w:rFonts w:ascii="Times New Roman" w:eastAsia="Times New Roman" w:hAnsi="Times New Roman" w:cs="Times New Roman"/>
          <w:i/>
          <w:color w:val="FF0000"/>
          <w:sz w:val="26"/>
          <w:szCs w:val="20"/>
          <w:lang w:eastAsia="ru-RU"/>
        </w:rPr>
        <w:t xml:space="preserve"> </w:t>
      </w:r>
      <w:r w:rsidRPr="00FC5656">
        <w:rPr>
          <w:rFonts w:ascii="Times New Roman" w:eastAsia="Times New Roman" w:hAnsi="Times New Roman" w:cs="Times New Roman"/>
          <w:i/>
          <w:color w:val="4472C4" w:themeColor="accent1"/>
          <w:sz w:val="26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i/>
          <w:color w:val="FF0000"/>
          <w:sz w:val="26"/>
          <w:szCs w:val="20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i/>
            <w:color w:val="4472C4" w:themeColor="accent1"/>
            <w:sz w:val="26"/>
            <w:szCs w:val="26"/>
            <w:lang w:eastAsia="ru-RU"/>
          </w:rPr>
          <w:id w:val="1491141339"/>
          <w:placeholder>
            <w:docPart w:val="B957CED32D00401DA71EF16C3A9796DC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FC5656">
            <w:rPr>
              <w:rFonts w:ascii="Times New Roman" w:eastAsia="Times New Roman" w:hAnsi="Times New Roman" w:cs="Times New Roman"/>
              <w:bCs/>
              <w:i/>
              <w:color w:val="4472C4" w:themeColor="accent1"/>
              <w:sz w:val="26"/>
              <w:szCs w:val="26"/>
              <w:lang w:eastAsia="ru-RU"/>
            </w:rPr>
            <w:t>указать дату</w:t>
          </w:r>
        </w:sdtContent>
      </w:sdt>
      <w:r w:rsidRPr="00F20DFF">
        <w:rPr>
          <w:rStyle w:val="a5"/>
          <w:rFonts w:ascii="Times New Roman" w:eastAsia="Times New Roman" w:hAnsi="Times New Roman" w:cs="Times New Roman"/>
          <w:i/>
          <w:color w:val="4472C4" w:themeColor="accent1"/>
          <w:sz w:val="26"/>
          <w:szCs w:val="26"/>
          <w:lang w:eastAsia="ru-RU"/>
        </w:rPr>
        <w:footnoteReference w:id="3"/>
      </w:r>
      <w:r w:rsidRPr="00F20DFF">
        <w:rPr>
          <w:rFonts w:ascii="Times New Roman" w:eastAsia="Times New Roman" w:hAnsi="Times New Roman" w:cs="Times New Roman"/>
          <w:i/>
          <w:color w:val="4472C4" w:themeColor="accent1"/>
          <w:sz w:val="26"/>
          <w:szCs w:val="26"/>
          <w:lang w:eastAsia="ru-RU"/>
        </w:rPr>
        <w:t>.</w:t>
      </w:r>
    </w:p>
    <w:p w14:paraId="2197B828" w14:textId="7D9E2028" w:rsidR="00F87F4C" w:rsidRPr="00EB0D50" w:rsidRDefault="0036020A" w:rsidP="00FC56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D50">
        <w:rPr>
          <w:rFonts w:ascii="Times New Roman" w:hAnsi="Times New Roman" w:cs="Times New Roman"/>
          <w:sz w:val="24"/>
          <w:szCs w:val="24"/>
        </w:rPr>
        <w:t>За время обучения освоил</w:t>
      </w:r>
      <w:r w:rsidRPr="00A03887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(а) </w:t>
      </w:r>
      <w:r w:rsidRPr="00EB0D50">
        <w:rPr>
          <w:rFonts w:ascii="Times New Roman" w:hAnsi="Times New Roman" w:cs="Times New Roman"/>
          <w:sz w:val="24"/>
          <w:szCs w:val="24"/>
        </w:rPr>
        <w:t>следующие учебные предметы, курсы, дисциплины (модули) и (или) практики</w:t>
      </w:r>
      <w:r w:rsidR="00721B2E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 w:rsidRPr="00EB0D5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466"/>
        <w:gridCol w:w="1937"/>
        <w:gridCol w:w="1246"/>
        <w:gridCol w:w="2046"/>
      </w:tblGrid>
      <w:tr w:rsidR="0036020A" w:rsidRPr="0036020A" w14:paraId="4B6D0DBF" w14:textId="77777777" w:rsidTr="00F3268C">
        <w:trPr>
          <w:trHeight w:val="199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6315B691" w14:textId="77777777" w:rsidR="00F87F4C" w:rsidRPr="00F3268C" w:rsidRDefault="00F87F4C" w:rsidP="0095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5" w:type="pct"/>
            <w:vMerge w:val="restart"/>
            <w:shd w:val="clear" w:color="auto" w:fill="auto"/>
            <w:vAlign w:val="center"/>
          </w:tcPr>
          <w:p w14:paraId="5309D222" w14:textId="42FAE015" w:rsidR="00F87F4C" w:rsidRPr="00F3268C" w:rsidRDefault="00EB0D50" w:rsidP="009132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22" w:type="pct"/>
            <w:gridSpan w:val="2"/>
            <w:shd w:val="clear" w:color="auto" w:fill="auto"/>
            <w:vAlign w:val="center"/>
          </w:tcPr>
          <w:p w14:paraId="3ACF4D0D" w14:textId="63D7402E" w:rsidR="00F87F4C" w:rsidRPr="00F3268C" w:rsidRDefault="00F87F4C" w:rsidP="009132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44669A" w:rsidRPr="00F32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pct"/>
            <w:vMerge w:val="restart"/>
            <w:shd w:val="clear" w:color="auto" w:fill="auto"/>
            <w:vAlign w:val="center"/>
          </w:tcPr>
          <w:p w14:paraId="3DCBB860" w14:textId="29416599" w:rsidR="00F87F4C" w:rsidRPr="00F3268C" w:rsidRDefault="0036020A" w:rsidP="009132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C">
              <w:rPr>
                <w:rFonts w:ascii="Times New Roman" w:hAnsi="Times New Roman" w:cs="Times New Roman"/>
                <w:sz w:val="24"/>
                <w:szCs w:val="24"/>
              </w:rPr>
              <w:t>Результат промежуточной аттестации (о</w:t>
            </w:r>
            <w:r w:rsidR="00F87F4C" w:rsidRPr="00F3268C">
              <w:rPr>
                <w:rFonts w:ascii="Times New Roman" w:hAnsi="Times New Roman" w:cs="Times New Roman"/>
                <w:sz w:val="24"/>
                <w:szCs w:val="24"/>
              </w:rPr>
              <w:t>ценка</w:t>
            </w:r>
            <w:r w:rsidRPr="00F326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6020A" w:rsidRPr="00F87F4C" w14:paraId="0ADDAF7F" w14:textId="77777777" w:rsidTr="00F3268C">
        <w:trPr>
          <w:trHeight w:val="447"/>
        </w:trPr>
        <w:tc>
          <w:tcPr>
            <w:tcW w:w="296" w:type="pct"/>
            <w:vMerge/>
            <w:shd w:val="clear" w:color="auto" w:fill="auto"/>
          </w:tcPr>
          <w:p w14:paraId="31B52E2E" w14:textId="77777777" w:rsidR="00F87F4C" w:rsidRPr="00267FF5" w:rsidRDefault="00F87F4C" w:rsidP="0095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pct"/>
            <w:vMerge/>
            <w:shd w:val="clear" w:color="auto" w:fill="auto"/>
          </w:tcPr>
          <w:p w14:paraId="0EB973BB" w14:textId="77777777" w:rsidR="00F87F4C" w:rsidRPr="00267FF5" w:rsidRDefault="00F87F4C" w:rsidP="0095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auto"/>
          </w:tcPr>
          <w:p w14:paraId="7B997850" w14:textId="715DEF61" w:rsidR="00F87F4C" w:rsidRPr="00F3268C" w:rsidRDefault="0036020A" w:rsidP="0095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C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F87F4C" w:rsidRPr="00F3268C"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</w:p>
        </w:tc>
        <w:tc>
          <w:tcPr>
            <w:tcW w:w="674" w:type="pct"/>
          </w:tcPr>
          <w:p w14:paraId="49A99BC9" w14:textId="77777777" w:rsidR="00F87F4C" w:rsidRPr="00F3268C" w:rsidRDefault="00F87F4C" w:rsidP="0095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8C">
              <w:rPr>
                <w:rFonts w:ascii="Times New Roman" w:hAnsi="Times New Roman" w:cs="Times New Roman"/>
                <w:sz w:val="24"/>
                <w:szCs w:val="24"/>
              </w:rPr>
              <w:t xml:space="preserve">зачетных единиц </w:t>
            </w:r>
          </w:p>
        </w:tc>
        <w:tc>
          <w:tcPr>
            <w:tcW w:w="1107" w:type="pct"/>
            <w:vMerge/>
            <w:shd w:val="clear" w:color="auto" w:fill="auto"/>
          </w:tcPr>
          <w:p w14:paraId="0ACA3847" w14:textId="77777777" w:rsidR="00F87F4C" w:rsidRPr="00267FF5" w:rsidRDefault="00F87F4C" w:rsidP="0095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20A" w:rsidRPr="00F87F4C" w14:paraId="4441C035" w14:textId="77777777" w:rsidTr="00721B2E">
        <w:trPr>
          <w:trHeight w:val="70"/>
        </w:trPr>
        <w:tc>
          <w:tcPr>
            <w:tcW w:w="296" w:type="pct"/>
            <w:shd w:val="clear" w:color="auto" w:fill="auto"/>
          </w:tcPr>
          <w:p w14:paraId="75A25B59" w14:textId="77777777" w:rsidR="00F87F4C" w:rsidRPr="00267FF5" w:rsidRDefault="00F87F4C" w:rsidP="00721B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5" w:type="pct"/>
            <w:shd w:val="clear" w:color="auto" w:fill="auto"/>
          </w:tcPr>
          <w:p w14:paraId="709758B8" w14:textId="77777777" w:rsidR="00F87F4C" w:rsidRPr="00267FF5" w:rsidRDefault="00F87F4C" w:rsidP="00721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auto"/>
          </w:tcPr>
          <w:p w14:paraId="7933808E" w14:textId="77777777" w:rsidR="00F87F4C" w:rsidRPr="00267FF5" w:rsidRDefault="00F87F4C" w:rsidP="00721B2E">
            <w:pPr>
              <w:spacing w:after="0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674" w:type="pct"/>
          </w:tcPr>
          <w:p w14:paraId="47D7AF36" w14:textId="77777777" w:rsidR="00F87F4C" w:rsidRPr="00267FF5" w:rsidRDefault="00F87F4C" w:rsidP="00721B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14:paraId="38698C8D" w14:textId="77777777" w:rsidR="00F87F4C" w:rsidRPr="00267FF5" w:rsidRDefault="00F87F4C" w:rsidP="00721B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D50" w:rsidRPr="00F87F4C" w14:paraId="4C2333EE" w14:textId="77777777" w:rsidTr="0080425E">
        <w:tc>
          <w:tcPr>
            <w:tcW w:w="296" w:type="pct"/>
            <w:shd w:val="clear" w:color="auto" w:fill="auto"/>
          </w:tcPr>
          <w:p w14:paraId="23496203" w14:textId="5EC860A6" w:rsidR="00EB0D50" w:rsidRPr="00267FF5" w:rsidRDefault="00867BB3" w:rsidP="00721B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5" w:type="pct"/>
            <w:shd w:val="clear" w:color="auto" w:fill="auto"/>
          </w:tcPr>
          <w:p w14:paraId="5141C3B7" w14:textId="77777777" w:rsidR="00EB0D50" w:rsidRPr="00267FF5" w:rsidRDefault="00EB0D50" w:rsidP="00721B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shd w:val="clear" w:color="auto" w:fill="auto"/>
          </w:tcPr>
          <w:p w14:paraId="62FE14BD" w14:textId="77777777" w:rsidR="00EB0D50" w:rsidRPr="00267FF5" w:rsidRDefault="00EB0D50" w:rsidP="00721B2E">
            <w:pPr>
              <w:spacing w:after="0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674" w:type="pct"/>
          </w:tcPr>
          <w:p w14:paraId="486E834E" w14:textId="77777777" w:rsidR="00EB0D50" w:rsidRPr="00267FF5" w:rsidRDefault="00EB0D50" w:rsidP="00721B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14:paraId="52B02FB6" w14:textId="77777777" w:rsidR="00EB0D50" w:rsidRPr="00267FF5" w:rsidRDefault="00EB0D50" w:rsidP="00721B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BB3" w:rsidRPr="00F87F4C" w14:paraId="08D471A2" w14:textId="77777777" w:rsidTr="0080425E">
        <w:tc>
          <w:tcPr>
            <w:tcW w:w="2171" w:type="pct"/>
            <w:gridSpan w:val="2"/>
            <w:shd w:val="clear" w:color="auto" w:fill="auto"/>
          </w:tcPr>
          <w:p w14:paraId="113EDDF7" w14:textId="128238F7" w:rsidR="00867BB3" w:rsidRPr="00267FF5" w:rsidRDefault="00867BB3" w:rsidP="00721B2E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аттестация:</w:t>
            </w:r>
          </w:p>
        </w:tc>
        <w:tc>
          <w:tcPr>
            <w:tcW w:w="1048" w:type="pct"/>
            <w:shd w:val="clear" w:color="auto" w:fill="auto"/>
            <w:vAlign w:val="bottom"/>
          </w:tcPr>
          <w:p w14:paraId="33D60AEC" w14:textId="77777777" w:rsidR="00867BB3" w:rsidRPr="00267FF5" w:rsidRDefault="00867BB3" w:rsidP="00721B2E">
            <w:pPr>
              <w:spacing w:after="0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674" w:type="pct"/>
            <w:vAlign w:val="bottom"/>
          </w:tcPr>
          <w:p w14:paraId="356DD06F" w14:textId="77777777" w:rsidR="00867BB3" w:rsidRPr="00267FF5" w:rsidRDefault="00867BB3" w:rsidP="00721B2E">
            <w:pPr>
              <w:spacing w:after="0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14:paraId="50E1FDDA" w14:textId="149F69BE" w:rsidR="00867BB3" w:rsidRPr="00267FF5" w:rsidRDefault="00867BB3" w:rsidP="00721B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BB3" w:rsidRPr="00F87F4C" w14:paraId="670B4ADD" w14:textId="77777777" w:rsidTr="0080425E">
        <w:tc>
          <w:tcPr>
            <w:tcW w:w="2171" w:type="pct"/>
            <w:gridSpan w:val="2"/>
            <w:shd w:val="clear" w:color="auto" w:fill="auto"/>
          </w:tcPr>
          <w:p w14:paraId="3D172227" w14:textId="09237812" w:rsidR="00867BB3" w:rsidRDefault="00867BB3" w:rsidP="00721B2E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048" w:type="pct"/>
            <w:shd w:val="clear" w:color="auto" w:fill="auto"/>
            <w:vAlign w:val="bottom"/>
          </w:tcPr>
          <w:p w14:paraId="3B860749" w14:textId="77777777" w:rsidR="00867BB3" w:rsidRPr="00267FF5" w:rsidRDefault="00867BB3" w:rsidP="00721B2E">
            <w:pPr>
              <w:spacing w:after="0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674" w:type="pct"/>
            <w:vAlign w:val="bottom"/>
          </w:tcPr>
          <w:p w14:paraId="1FD2628C" w14:textId="77777777" w:rsidR="00867BB3" w:rsidRPr="00267FF5" w:rsidRDefault="00867BB3" w:rsidP="00721B2E">
            <w:pPr>
              <w:spacing w:after="0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14:paraId="651B6555" w14:textId="77777777" w:rsidR="00867BB3" w:rsidRPr="00267FF5" w:rsidRDefault="00867BB3" w:rsidP="00721B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BB3" w:rsidRPr="00F87F4C" w14:paraId="33B83368" w14:textId="77777777" w:rsidTr="0080425E">
        <w:tc>
          <w:tcPr>
            <w:tcW w:w="2171" w:type="pct"/>
            <w:gridSpan w:val="2"/>
            <w:shd w:val="clear" w:color="auto" w:fill="auto"/>
          </w:tcPr>
          <w:p w14:paraId="5BDA8008" w14:textId="28D014FA" w:rsidR="00867BB3" w:rsidRDefault="00867BB3" w:rsidP="00721B2E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 программы:</w:t>
            </w:r>
          </w:p>
        </w:tc>
        <w:tc>
          <w:tcPr>
            <w:tcW w:w="1048" w:type="pct"/>
            <w:shd w:val="clear" w:color="auto" w:fill="auto"/>
            <w:vAlign w:val="bottom"/>
          </w:tcPr>
          <w:p w14:paraId="686E8CBE" w14:textId="77777777" w:rsidR="00867BB3" w:rsidRPr="00267FF5" w:rsidRDefault="00867BB3" w:rsidP="00721B2E">
            <w:pPr>
              <w:spacing w:after="0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674" w:type="pct"/>
            <w:vAlign w:val="bottom"/>
          </w:tcPr>
          <w:p w14:paraId="741A4D0E" w14:textId="77777777" w:rsidR="00867BB3" w:rsidRPr="00267FF5" w:rsidRDefault="00867BB3" w:rsidP="00721B2E">
            <w:pPr>
              <w:spacing w:after="0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14:paraId="300B11D7" w14:textId="77777777" w:rsidR="00867BB3" w:rsidRPr="00267FF5" w:rsidRDefault="00867BB3" w:rsidP="00721B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4FCD61" w14:textId="5B86CAFE" w:rsidR="005950CE" w:rsidRDefault="005950CE" w:rsidP="00EB0D50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4925" w:type="pct"/>
        <w:tblLook w:val="01E0" w:firstRow="1" w:lastRow="1" w:firstColumn="1" w:lastColumn="1" w:noHBand="0" w:noVBand="0"/>
      </w:tblPr>
      <w:tblGrid>
        <w:gridCol w:w="4618"/>
        <w:gridCol w:w="2612"/>
        <w:gridCol w:w="1985"/>
      </w:tblGrid>
      <w:sdt>
        <w:sdtPr>
          <w:rPr>
            <w:rFonts w:ascii="Times New Roman" w:hAnsi="Times New Roman" w:cs="Times New Roman"/>
            <w:color w:val="4472C4" w:themeColor="accent1"/>
            <w:sz w:val="26"/>
            <w:szCs w:val="26"/>
          </w:rPr>
          <w:id w:val="-227695762"/>
          <w:placeholder>
            <w:docPart w:val="1FF70AFEA46F4D159931FEC38FA1EB24"/>
          </w:placeholder>
        </w:sdtPr>
        <w:sdtEndPr/>
        <w:sdtContent>
          <w:tr w:rsidR="005950CE" w14:paraId="6EDB2E62" w14:textId="77777777" w:rsidTr="005950CE">
            <w:tc>
              <w:tcPr>
                <w:tcW w:w="2506" w:type="pct"/>
                <w:hideMark/>
              </w:tcPr>
              <w:p w14:paraId="1910B88F" w14:textId="77777777" w:rsidR="005950CE" w:rsidRPr="00FC5656" w:rsidRDefault="005950CE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color w:val="4472C4" w:themeColor="accent1"/>
                    <w:sz w:val="26"/>
                    <w:szCs w:val="26"/>
                  </w:rPr>
                </w:pPr>
                <w:r w:rsidRPr="00FC5656">
                  <w:rPr>
                    <w:rFonts w:ascii="Times New Roman" w:hAnsi="Times New Roman" w:cs="Times New Roman"/>
                    <w:color w:val="4472C4" w:themeColor="accent1"/>
                    <w:sz w:val="26"/>
                    <w:szCs w:val="26"/>
                  </w:rPr>
                  <w:t xml:space="preserve">Наименование должности лица, </w:t>
                </w:r>
              </w:p>
              <w:p w14:paraId="31850FE8" w14:textId="77777777" w:rsidR="005950CE" w:rsidRPr="00FC5656" w:rsidRDefault="005950CE">
                <w:pPr>
                  <w:spacing w:after="0" w:line="240" w:lineRule="auto"/>
                  <w:rPr>
                    <w:rFonts w:ascii="Times New Roman" w:hAnsi="Times New Roman" w:cs="Times New Roman"/>
                    <w:color w:val="4472C4" w:themeColor="accent1"/>
                    <w:sz w:val="26"/>
                    <w:szCs w:val="26"/>
                  </w:rPr>
                </w:pPr>
                <w:r w:rsidRPr="00FC5656">
                  <w:rPr>
                    <w:rFonts w:ascii="Times New Roman" w:hAnsi="Times New Roman" w:cs="Times New Roman"/>
                    <w:color w:val="4472C4" w:themeColor="accent1"/>
                    <w:sz w:val="26"/>
                    <w:szCs w:val="26"/>
                  </w:rPr>
                  <w:t xml:space="preserve">уполномоченного подписывать справку </w:t>
                </w:r>
              </w:p>
            </w:tc>
            <w:tc>
              <w:tcPr>
                <w:tcW w:w="1417" w:type="pct"/>
              </w:tcPr>
              <w:p w14:paraId="58BFF578" w14:textId="77777777" w:rsidR="005950CE" w:rsidRPr="00FC5656" w:rsidRDefault="005950C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4472C4" w:themeColor="accent1"/>
                    <w:sz w:val="26"/>
                    <w:szCs w:val="26"/>
                  </w:rPr>
                </w:pPr>
              </w:p>
            </w:tc>
            <w:tc>
              <w:tcPr>
                <w:tcW w:w="1077" w:type="pct"/>
                <w:vAlign w:val="bottom"/>
              </w:tcPr>
              <w:p w14:paraId="5738F3A7" w14:textId="77777777" w:rsidR="005950CE" w:rsidRPr="00FC5656" w:rsidRDefault="005950CE">
                <w:pPr>
                  <w:spacing w:after="0" w:line="240" w:lineRule="auto"/>
                  <w:jc w:val="right"/>
                  <w:rPr>
                    <w:rFonts w:ascii="Times New Roman" w:hAnsi="Times New Roman" w:cs="Times New Roman"/>
                    <w:color w:val="4472C4" w:themeColor="accent1"/>
                    <w:sz w:val="26"/>
                    <w:szCs w:val="26"/>
                  </w:rPr>
                </w:pPr>
              </w:p>
              <w:p w14:paraId="3EE83F8F" w14:textId="77777777" w:rsidR="005950CE" w:rsidRPr="00FC5656" w:rsidRDefault="005950CE">
                <w:pPr>
                  <w:spacing w:after="0" w:line="240" w:lineRule="auto"/>
                  <w:jc w:val="right"/>
                  <w:rPr>
                    <w:rFonts w:ascii="Times New Roman" w:hAnsi="Times New Roman" w:cs="Times New Roman"/>
                    <w:color w:val="4472C4" w:themeColor="accent1"/>
                    <w:sz w:val="26"/>
                    <w:szCs w:val="26"/>
                  </w:rPr>
                </w:pPr>
                <w:r w:rsidRPr="00FC5656">
                  <w:rPr>
                    <w:rFonts w:ascii="Times New Roman" w:hAnsi="Times New Roman" w:cs="Times New Roman"/>
                    <w:color w:val="4472C4" w:themeColor="accent1"/>
                    <w:sz w:val="26"/>
                    <w:szCs w:val="26"/>
                  </w:rPr>
                  <w:t xml:space="preserve"> И.О. Фамилия</w:t>
                </w:r>
              </w:p>
            </w:tc>
          </w:tr>
        </w:sdtContent>
      </w:sdt>
      <w:tr w:rsidR="005950CE" w14:paraId="186EB91C" w14:textId="77777777" w:rsidTr="005950CE">
        <w:tc>
          <w:tcPr>
            <w:tcW w:w="2506" w:type="pct"/>
          </w:tcPr>
          <w:p w14:paraId="698F52D8" w14:textId="77777777" w:rsidR="005950CE" w:rsidRDefault="005950C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pct"/>
          </w:tcPr>
          <w:p w14:paraId="3A6A2261" w14:textId="77777777" w:rsidR="005950CE" w:rsidRDefault="005950CE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077" w:type="pct"/>
            <w:vAlign w:val="bottom"/>
          </w:tcPr>
          <w:p w14:paraId="14B5AB06" w14:textId="77777777" w:rsidR="005950CE" w:rsidRDefault="005950CE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</w:tr>
    </w:tbl>
    <w:p w14:paraId="532F8E3F" w14:textId="37B1BC9B" w:rsidR="00CF0BE1" w:rsidRPr="00A03887" w:rsidRDefault="00F87F4C" w:rsidP="00267FF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03887">
        <w:rPr>
          <w:rFonts w:ascii="Times New Roman" w:hAnsi="Times New Roman" w:cs="Times New Roman"/>
          <w:sz w:val="18"/>
          <w:szCs w:val="18"/>
        </w:rPr>
        <w:t>Исполнитель:</w:t>
      </w:r>
      <w:r w:rsidR="00721B2E" w:rsidRPr="00A03887">
        <w:rPr>
          <w:rFonts w:ascii="Times New Roman" w:hAnsi="Times New Roman" w:cs="Times New Roman"/>
          <w:sz w:val="18"/>
          <w:szCs w:val="18"/>
        </w:rPr>
        <w:t xml:space="preserve"> </w:t>
      </w:r>
      <w:r w:rsidRPr="00A03887">
        <w:rPr>
          <w:rFonts w:ascii="Times New Roman" w:hAnsi="Times New Roman" w:cs="Times New Roman"/>
          <w:sz w:val="18"/>
          <w:szCs w:val="18"/>
        </w:rPr>
        <w:t>Фамилия И.О.</w:t>
      </w:r>
      <w:r w:rsidR="00721B2E" w:rsidRPr="00A03887">
        <w:rPr>
          <w:rFonts w:ascii="Times New Roman" w:hAnsi="Times New Roman" w:cs="Times New Roman"/>
          <w:sz w:val="18"/>
          <w:szCs w:val="18"/>
        </w:rPr>
        <w:t>, т</w:t>
      </w:r>
      <w:r w:rsidRPr="00A03887">
        <w:rPr>
          <w:rFonts w:ascii="Times New Roman" w:hAnsi="Times New Roman" w:cs="Times New Roman"/>
          <w:sz w:val="18"/>
          <w:szCs w:val="18"/>
        </w:rPr>
        <w:t>ел.</w:t>
      </w:r>
    </w:p>
    <w:sectPr w:rsidR="00CF0BE1" w:rsidRPr="00A03887" w:rsidSect="009176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5C566" w14:textId="77777777" w:rsidR="001E4CDD" w:rsidRDefault="001E4CDD" w:rsidP="00B86CC2">
      <w:pPr>
        <w:spacing w:after="0" w:line="240" w:lineRule="auto"/>
      </w:pPr>
      <w:r>
        <w:separator/>
      </w:r>
    </w:p>
  </w:endnote>
  <w:endnote w:type="continuationSeparator" w:id="0">
    <w:p w14:paraId="61F83C6E" w14:textId="77777777" w:rsidR="001E4CDD" w:rsidRDefault="001E4CDD" w:rsidP="00B8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C1CA6" w14:textId="77777777" w:rsidR="0026340A" w:rsidRDefault="0026340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4202E" w14:textId="77777777" w:rsidR="0026340A" w:rsidRDefault="0026340A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3AE4F" w14:textId="77777777" w:rsidR="0026340A" w:rsidRDefault="0026340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70597" w14:textId="77777777" w:rsidR="001E4CDD" w:rsidRDefault="001E4CDD" w:rsidP="00B86CC2">
      <w:pPr>
        <w:spacing w:after="0" w:line="240" w:lineRule="auto"/>
      </w:pPr>
      <w:r>
        <w:separator/>
      </w:r>
    </w:p>
  </w:footnote>
  <w:footnote w:type="continuationSeparator" w:id="0">
    <w:p w14:paraId="3D24D656" w14:textId="77777777" w:rsidR="001E4CDD" w:rsidRDefault="001E4CDD" w:rsidP="00B86CC2">
      <w:pPr>
        <w:spacing w:after="0" w:line="240" w:lineRule="auto"/>
      </w:pPr>
      <w:r>
        <w:continuationSeparator/>
      </w:r>
    </w:p>
  </w:footnote>
  <w:footnote w:id="1">
    <w:p w14:paraId="4B127F30" w14:textId="3F9D550A" w:rsidR="00F3268C" w:rsidRPr="00F3268C" w:rsidRDefault="00F3268C">
      <w:pPr>
        <w:pStyle w:val="a3"/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 w:rsidRPr="00F3268C">
        <w:rPr>
          <w:sz w:val="18"/>
          <w:szCs w:val="18"/>
        </w:rPr>
        <w:t xml:space="preserve">Период обучения указывается, если </w:t>
      </w:r>
      <w:r w:rsidR="00F20DFF">
        <w:rPr>
          <w:sz w:val="18"/>
          <w:szCs w:val="18"/>
        </w:rPr>
        <w:t xml:space="preserve">обучающийся </w:t>
      </w:r>
      <w:r w:rsidRPr="00F3268C">
        <w:rPr>
          <w:sz w:val="18"/>
          <w:szCs w:val="18"/>
        </w:rPr>
        <w:t>отчислен.</w:t>
      </w:r>
    </w:p>
  </w:footnote>
  <w:footnote w:id="2">
    <w:p w14:paraId="2F33FE51" w14:textId="77777777" w:rsidR="005950CE" w:rsidRPr="00F3268C" w:rsidRDefault="005950CE" w:rsidP="005950CE">
      <w:pPr>
        <w:pStyle w:val="a3"/>
        <w:jc w:val="both"/>
        <w:rPr>
          <w:sz w:val="18"/>
          <w:szCs w:val="18"/>
        </w:rPr>
      </w:pPr>
      <w:r w:rsidRPr="00F3268C">
        <w:rPr>
          <w:rStyle w:val="a5"/>
          <w:sz w:val="18"/>
          <w:szCs w:val="18"/>
        </w:rPr>
        <w:footnoteRef/>
      </w:r>
      <w:r w:rsidRPr="00F3268C">
        <w:rPr>
          <w:sz w:val="18"/>
          <w:szCs w:val="18"/>
        </w:rPr>
        <w:t xml:space="preserve"> Элемент управления содержимым (макрос) актуален в плане выбора необходимого варианта, если на обучение по ДОП зачислен/зачислялся государственный гражданский служащий.</w:t>
      </w:r>
    </w:p>
  </w:footnote>
  <w:footnote w:id="3">
    <w:p w14:paraId="1ACF935F" w14:textId="32FBA23F" w:rsidR="005950CE" w:rsidRPr="00F3268C" w:rsidRDefault="005950CE" w:rsidP="005950CE">
      <w:pPr>
        <w:pStyle w:val="a3"/>
        <w:jc w:val="both"/>
        <w:rPr>
          <w:sz w:val="18"/>
          <w:szCs w:val="18"/>
        </w:rPr>
      </w:pPr>
      <w:r w:rsidRPr="00F3268C">
        <w:rPr>
          <w:rStyle w:val="a5"/>
          <w:sz w:val="18"/>
          <w:szCs w:val="18"/>
        </w:rPr>
        <w:footnoteRef/>
      </w:r>
      <w:r w:rsidRPr="00F3268C">
        <w:rPr>
          <w:sz w:val="18"/>
          <w:szCs w:val="18"/>
        </w:rPr>
        <w:t xml:space="preserve"> </w:t>
      </w:r>
      <w:r w:rsidR="00386D14">
        <w:rPr>
          <w:sz w:val="18"/>
          <w:szCs w:val="18"/>
        </w:rPr>
        <w:t>Указывается д</w:t>
      </w:r>
      <w:r w:rsidR="00386D14" w:rsidRPr="00F3268C">
        <w:rPr>
          <w:sz w:val="18"/>
          <w:szCs w:val="18"/>
        </w:rPr>
        <w:t xml:space="preserve">ля </w:t>
      </w:r>
      <w:r w:rsidR="00386D14">
        <w:rPr>
          <w:sz w:val="18"/>
          <w:szCs w:val="18"/>
        </w:rPr>
        <w:t>обучающегося</w:t>
      </w:r>
      <w:r w:rsidR="00386D14" w:rsidRPr="00F3268C">
        <w:rPr>
          <w:sz w:val="18"/>
          <w:szCs w:val="18"/>
        </w:rPr>
        <w:t>,</w:t>
      </w:r>
      <w:r w:rsidR="00386D14">
        <w:rPr>
          <w:sz w:val="18"/>
          <w:szCs w:val="18"/>
        </w:rPr>
        <w:t xml:space="preserve"> который отчислен</w:t>
      </w:r>
      <w:r w:rsidR="00386D14" w:rsidRPr="00F3268C">
        <w:rPr>
          <w:sz w:val="18"/>
          <w:szCs w:val="18"/>
        </w:rPr>
        <w:t>.</w:t>
      </w:r>
      <w:r w:rsidR="00386D14">
        <w:rPr>
          <w:sz w:val="18"/>
          <w:szCs w:val="18"/>
        </w:rPr>
        <w:t xml:space="preserve"> </w:t>
      </w:r>
      <w:r w:rsidRPr="00F3268C">
        <w:rPr>
          <w:sz w:val="18"/>
          <w:szCs w:val="18"/>
        </w:rPr>
        <w:t xml:space="preserve">Контекст «с </w:t>
      </w:r>
      <w:sdt>
        <w:sdtPr>
          <w:rPr>
            <w:i/>
            <w:color w:val="4472C4" w:themeColor="accent1"/>
            <w:sz w:val="18"/>
            <w:szCs w:val="18"/>
          </w:rPr>
          <w:id w:val="949904685"/>
          <w:placeholder>
            <w:docPart w:val="1FF0957E496A4A84919B3B60CA1D61C4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FC5656">
            <w:rPr>
              <w:i/>
              <w:color w:val="4472C4" w:themeColor="accent1"/>
              <w:sz w:val="18"/>
              <w:szCs w:val="18"/>
            </w:rPr>
            <w:t>указать дату</w:t>
          </w:r>
        </w:sdtContent>
      </w:sdt>
      <w:r w:rsidRPr="00386D14">
        <w:rPr>
          <w:color w:val="000000" w:themeColor="text1"/>
          <w:sz w:val="18"/>
          <w:szCs w:val="18"/>
        </w:rPr>
        <w:t>»</w:t>
      </w:r>
      <w:r w:rsidRPr="00F3268C">
        <w:rPr>
          <w:i/>
          <w:color w:val="000000" w:themeColor="text1"/>
          <w:sz w:val="18"/>
          <w:szCs w:val="18"/>
        </w:rPr>
        <w:t xml:space="preserve"> </w:t>
      </w:r>
      <w:r w:rsidRPr="00F3268C">
        <w:rPr>
          <w:color w:val="000000" w:themeColor="text1"/>
          <w:sz w:val="18"/>
          <w:szCs w:val="18"/>
        </w:rPr>
        <w:t xml:space="preserve">предусматривается в случае отчисления по основанию, не связанному с завершением обучением. </w:t>
      </w:r>
    </w:p>
  </w:footnote>
  <w:footnote w:id="4">
    <w:p w14:paraId="357AA737" w14:textId="5D0C3B12" w:rsidR="00721B2E" w:rsidRPr="00721B2E" w:rsidRDefault="00721B2E" w:rsidP="00721B2E">
      <w:pPr>
        <w:pStyle w:val="a3"/>
        <w:jc w:val="both"/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 w:rsidR="00BB4E6F">
        <w:t xml:space="preserve">Указывается по запросу обучающегося. </w:t>
      </w:r>
      <w:r w:rsidRPr="00721B2E">
        <w:rPr>
          <w:sz w:val="18"/>
          <w:szCs w:val="18"/>
        </w:rPr>
        <w:t xml:space="preserve">Наименования элементов </w:t>
      </w:r>
      <w:r>
        <w:rPr>
          <w:sz w:val="18"/>
          <w:szCs w:val="18"/>
        </w:rPr>
        <w:t xml:space="preserve">УП </w:t>
      </w:r>
      <w:r w:rsidRPr="00721B2E">
        <w:rPr>
          <w:sz w:val="18"/>
          <w:szCs w:val="18"/>
        </w:rPr>
        <w:t>и оценок приводятся без сокращений. Количество часов и зачетных единиц указывается цифрами, оценки указываются прописью (отлично, хорошо, удовлетворительно, зачтено). Если дисциплина не предусматривает итоговой оценки, в графе «оценка» проставляется символ «х».</w:t>
      </w:r>
      <w:r>
        <w:rPr>
          <w:sz w:val="18"/>
          <w:szCs w:val="18"/>
        </w:rPr>
        <w:t xml:space="preserve"> </w:t>
      </w:r>
      <w:r w:rsidRPr="00721B2E">
        <w:rPr>
          <w:sz w:val="18"/>
          <w:szCs w:val="18"/>
        </w:rPr>
        <w:t>В случае, если слушатель не завершил обучение, указываются только дисциплины, по которым слушатель прошел промежуточный контроль, сведения о прохождении итоговой аттестации не указываются, вместо фразы «</w:t>
      </w:r>
      <w:r w:rsidRPr="00F8787C">
        <w:rPr>
          <w:b/>
          <w:sz w:val="18"/>
          <w:szCs w:val="18"/>
        </w:rPr>
        <w:t>Общая трудоемкость программы</w:t>
      </w:r>
      <w:r w:rsidRPr="00721B2E">
        <w:rPr>
          <w:sz w:val="18"/>
          <w:szCs w:val="18"/>
        </w:rPr>
        <w:t>» указывается «</w:t>
      </w:r>
      <w:r w:rsidRPr="00F8787C">
        <w:rPr>
          <w:b/>
          <w:sz w:val="18"/>
          <w:szCs w:val="18"/>
        </w:rPr>
        <w:t>Всего</w:t>
      </w:r>
      <w:r w:rsidRPr="00721B2E">
        <w:rPr>
          <w:sz w:val="18"/>
          <w:szCs w:val="18"/>
        </w:rPr>
        <w:t>».</w:t>
      </w:r>
    </w:p>
    <w:p w14:paraId="442E71D2" w14:textId="6566D808" w:rsidR="00721B2E" w:rsidRPr="00721B2E" w:rsidRDefault="00721B2E" w:rsidP="00721B2E">
      <w:pPr>
        <w:pStyle w:val="a3"/>
        <w:jc w:val="both"/>
        <w:rPr>
          <w:sz w:val="18"/>
          <w:szCs w:val="18"/>
        </w:rPr>
      </w:pPr>
    </w:p>
    <w:p w14:paraId="3644A5A1" w14:textId="567AE84B" w:rsidR="00721B2E" w:rsidRPr="00721B2E" w:rsidRDefault="00721B2E">
      <w:pPr>
        <w:pStyle w:val="a3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58821" w14:textId="77777777" w:rsidR="0026340A" w:rsidRDefault="0026340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561F3" w14:textId="4675DE5E" w:rsidR="00FA507F" w:rsidRDefault="00FA507F">
    <w:pPr>
      <w:pStyle w:val="ae"/>
      <w:rPr>
        <w:rFonts w:ascii="Times New Roman" w:eastAsia="Times New Roman" w:hAnsi="Times New Roman" w:cs="Times New Roman"/>
        <w:sz w:val="24"/>
        <w:szCs w:val="24"/>
        <w:lang w:eastAsia="ru-RU"/>
      </w:rPr>
    </w:pPr>
  </w:p>
  <w:p w14:paraId="7F59511B" w14:textId="32E0A340" w:rsidR="00C6634B" w:rsidRDefault="00FA507F" w:rsidP="0026340A">
    <w:pPr>
      <w:pStyle w:val="ae"/>
      <w:rPr>
        <w:rFonts w:ascii="Times New Roman" w:eastAsia="Times New Roman" w:hAnsi="Times New Roman" w:cs="Times New Roman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                                                                                             </w:t>
    </w:r>
  </w:p>
  <w:p w14:paraId="02767567" w14:textId="3B33163F" w:rsidR="00C6634B" w:rsidRDefault="00C6634B">
    <w:pPr>
      <w:pStyle w:val="ae"/>
      <w:rPr>
        <w:rFonts w:ascii="Times New Roman" w:eastAsia="Times New Roman" w:hAnsi="Times New Roman" w:cs="Times New Roman"/>
        <w:sz w:val="24"/>
        <w:szCs w:val="24"/>
        <w:lang w:eastAsia="ru-RU"/>
      </w:rPr>
    </w:pPr>
  </w:p>
  <w:p w14:paraId="3D345DA4" w14:textId="68B58548" w:rsidR="0036020A" w:rsidRDefault="0036020A">
    <w:pPr>
      <w:pStyle w:val="ae"/>
    </w:pPr>
    <w:r w:rsidRPr="0036020A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BA1B0" w14:textId="77777777" w:rsidR="0026340A" w:rsidRDefault="0026340A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B2"/>
    <w:rsid w:val="00052624"/>
    <w:rsid w:val="00095FF8"/>
    <w:rsid w:val="00097524"/>
    <w:rsid w:val="000C27F7"/>
    <w:rsid w:val="000E4F2E"/>
    <w:rsid w:val="001021E6"/>
    <w:rsid w:val="00114843"/>
    <w:rsid w:val="00127888"/>
    <w:rsid w:val="00142809"/>
    <w:rsid w:val="001444BA"/>
    <w:rsid w:val="00160098"/>
    <w:rsid w:val="0018660C"/>
    <w:rsid w:val="001900B4"/>
    <w:rsid w:val="001D7E45"/>
    <w:rsid w:val="001E037F"/>
    <w:rsid w:val="001E4CDD"/>
    <w:rsid w:val="00201318"/>
    <w:rsid w:val="002107CC"/>
    <w:rsid w:val="00240C4E"/>
    <w:rsid w:val="0025481D"/>
    <w:rsid w:val="00256C90"/>
    <w:rsid w:val="0026340A"/>
    <w:rsid w:val="00267FF5"/>
    <w:rsid w:val="00287B8C"/>
    <w:rsid w:val="002B594A"/>
    <w:rsid w:val="002B7844"/>
    <w:rsid w:val="002D076D"/>
    <w:rsid w:val="00300FB9"/>
    <w:rsid w:val="003047EB"/>
    <w:rsid w:val="0036020A"/>
    <w:rsid w:val="00367039"/>
    <w:rsid w:val="00374FB2"/>
    <w:rsid w:val="00386D14"/>
    <w:rsid w:val="00387E34"/>
    <w:rsid w:val="003956FF"/>
    <w:rsid w:val="003B3392"/>
    <w:rsid w:val="003E203B"/>
    <w:rsid w:val="00424AEF"/>
    <w:rsid w:val="00430FA7"/>
    <w:rsid w:val="00440C26"/>
    <w:rsid w:val="0044669A"/>
    <w:rsid w:val="004806A4"/>
    <w:rsid w:val="004A3E9B"/>
    <w:rsid w:val="004A639D"/>
    <w:rsid w:val="004A72EA"/>
    <w:rsid w:val="004B50B2"/>
    <w:rsid w:val="004E3FB2"/>
    <w:rsid w:val="00500C86"/>
    <w:rsid w:val="00543D26"/>
    <w:rsid w:val="0056411F"/>
    <w:rsid w:val="00565A5D"/>
    <w:rsid w:val="005950CE"/>
    <w:rsid w:val="005A0200"/>
    <w:rsid w:val="005A0485"/>
    <w:rsid w:val="005E4C8C"/>
    <w:rsid w:val="00665B7F"/>
    <w:rsid w:val="006734F8"/>
    <w:rsid w:val="0069077B"/>
    <w:rsid w:val="006A54C9"/>
    <w:rsid w:val="006B3BD7"/>
    <w:rsid w:val="006C2B83"/>
    <w:rsid w:val="006F42E8"/>
    <w:rsid w:val="006F641D"/>
    <w:rsid w:val="00721B2E"/>
    <w:rsid w:val="0078048D"/>
    <w:rsid w:val="007B6606"/>
    <w:rsid w:val="0080425E"/>
    <w:rsid w:val="00867BB3"/>
    <w:rsid w:val="008A4C25"/>
    <w:rsid w:val="008C0CE6"/>
    <w:rsid w:val="008D5C35"/>
    <w:rsid w:val="0091320E"/>
    <w:rsid w:val="00917686"/>
    <w:rsid w:val="00933097"/>
    <w:rsid w:val="00937596"/>
    <w:rsid w:val="00983AA0"/>
    <w:rsid w:val="009D19D7"/>
    <w:rsid w:val="009E2C95"/>
    <w:rsid w:val="009E6D9E"/>
    <w:rsid w:val="009F1F23"/>
    <w:rsid w:val="00A03887"/>
    <w:rsid w:val="00A36926"/>
    <w:rsid w:val="00A46EB7"/>
    <w:rsid w:val="00A60A47"/>
    <w:rsid w:val="00A90060"/>
    <w:rsid w:val="00AA35A4"/>
    <w:rsid w:val="00AB6FC4"/>
    <w:rsid w:val="00AC26DA"/>
    <w:rsid w:val="00B001CF"/>
    <w:rsid w:val="00B36065"/>
    <w:rsid w:val="00B521D1"/>
    <w:rsid w:val="00B63F49"/>
    <w:rsid w:val="00B67EB6"/>
    <w:rsid w:val="00B86CC2"/>
    <w:rsid w:val="00BA23FB"/>
    <w:rsid w:val="00BB4E6F"/>
    <w:rsid w:val="00BC63DA"/>
    <w:rsid w:val="00BE6CA4"/>
    <w:rsid w:val="00C019DD"/>
    <w:rsid w:val="00C271E0"/>
    <w:rsid w:val="00C6634B"/>
    <w:rsid w:val="00C66430"/>
    <w:rsid w:val="00CB4B80"/>
    <w:rsid w:val="00CF0BE1"/>
    <w:rsid w:val="00D041AA"/>
    <w:rsid w:val="00D23F44"/>
    <w:rsid w:val="00D26E0D"/>
    <w:rsid w:val="00D3565A"/>
    <w:rsid w:val="00D5414D"/>
    <w:rsid w:val="00D66483"/>
    <w:rsid w:val="00D70A64"/>
    <w:rsid w:val="00D768D6"/>
    <w:rsid w:val="00DD0934"/>
    <w:rsid w:val="00E20C33"/>
    <w:rsid w:val="00E4692C"/>
    <w:rsid w:val="00E64D62"/>
    <w:rsid w:val="00E76ADE"/>
    <w:rsid w:val="00EA1EB7"/>
    <w:rsid w:val="00EB0D50"/>
    <w:rsid w:val="00EE127D"/>
    <w:rsid w:val="00EE6A2B"/>
    <w:rsid w:val="00EF1050"/>
    <w:rsid w:val="00EF6E14"/>
    <w:rsid w:val="00F13DB2"/>
    <w:rsid w:val="00F20DFF"/>
    <w:rsid w:val="00F3268C"/>
    <w:rsid w:val="00F45287"/>
    <w:rsid w:val="00F8787C"/>
    <w:rsid w:val="00F87F4C"/>
    <w:rsid w:val="00FA507F"/>
    <w:rsid w:val="00FB6CDE"/>
    <w:rsid w:val="00FC5656"/>
    <w:rsid w:val="00FD5036"/>
    <w:rsid w:val="00FE6700"/>
    <w:rsid w:val="00FE68F9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4EBD3"/>
  <w15:docId w15:val="{ED65B350-4019-47F9-B060-409E98BE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B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B86C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B86CC2"/>
    <w:rPr>
      <w:vertAlign w:val="superscript"/>
    </w:rPr>
  </w:style>
  <w:style w:type="character" w:styleId="a6">
    <w:name w:val="Placeholder Text"/>
    <w:basedOn w:val="a0"/>
    <w:uiPriority w:val="99"/>
    <w:semiHidden/>
    <w:rsid w:val="00201318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4A3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3E9B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6411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6411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6411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6411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6411F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D76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68D6"/>
  </w:style>
  <w:style w:type="paragraph" w:styleId="af0">
    <w:name w:val="footer"/>
    <w:basedOn w:val="a"/>
    <w:link w:val="af1"/>
    <w:uiPriority w:val="99"/>
    <w:unhideWhenUsed/>
    <w:rsid w:val="00D76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AAEEF2467747F9A57127264F2472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2C8068-CC12-457F-9BC5-48AEDDE7D835}"/>
      </w:docPartPr>
      <w:docPartBody>
        <w:p w:rsidR="003548C4" w:rsidRDefault="008409BB" w:rsidP="008409BB">
          <w:pPr>
            <w:pStyle w:val="A3AAEEF2467747F9A57127264F24721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FCB3A26CEE549869A22B101BD13F6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1FB9DA-93EB-4456-B2F8-C72387908E4A}"/>
      </w:docPartPr>
      <w:docPartBody>
        <w:p w:rsidR="003548C4" w:rsidRDefault="008409BB" w:rsidP="008409BB">
          <w:pPr>
            <w:pStyle w:val="3FCB3A26CEE549869A22B101BD13F62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BD396551E90422996F9609FF40D22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26BAE0-40D8-45F2-8216-9A9CA9074E68}"/>
      </w:docPartPr>
      <w:docPartBody>
        <w:p w:rsidR="003548C4" w:rsidRDefault="008409BB" w:rsidP="008409BB">
          <w:pPr>
            <w:pStyle w:val="7BD396551E90422996F9609FF40D227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A2A1709158447CBA8538D93FBF0F8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3D3F8-6F4F-4118-BD5C-6A0741C09BF5}"/>
      </w:docPartPr>
      <w:docPartBody>
        <w:p w:rsidR="003548C4" w:rsidRDefault="008409BB" w:rsidP="008409BB">
          <w:pPr>
            <w:pStyle w:val="0A2A1709158447CBA8538D93FBF0F87E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29C0D66CF0444A29A0FD7B8F4CC1ED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B0954B-EF17-4C88-9D89-DAEAAEE07DB3}"/>
      </w:docPartPr>
      <w:docPartBody>
        <w:p w:rsidR="003548C4" w:rsidRDefault="008409BB" w:rsidP="008409BB">
          <w:pPr>
            <w:pStyle w:val="29C0D66CF0444A29A0FD7B8F4CC1ED98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8EB65C8CEC7547EF8F882A368D3235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336AA8-8EE3-49BF-A22D-AF26A11C30C7}"/>
      </w:docPartPr>
      <w:docPartBody>
        <w:p w:rsidR="003548C4" w:rsidRDefault="008409BB" w:rsidP="008409BB">
          <w:pPr>
            <w:pStyle w:val="8EB65C8CEC7547EF8F882A368D32358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B5F0130A04C4D4281D180D6C4CF0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B6E687-BE95-4BFF-B840-DC495259186E}"/>
      </w:docPartPr>
      <w:docPartBody>
        <w:p w:rsidR="003548C4" w:rsidRDefault="008409BB" w:rsidP="008409BB">
          <w:pPr>
            <w:pStyle w:val="EB5F0130A04C4D4281D180D6C4CF0576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2E5D48E0FCCA4775A3CB0ABF5256FE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509EA0-93BA-4987-8C57-090D9254B859}"/>
      </w:docPartPr>
      <w:docPartBody>
        <w:p w:rsidR="003548C4" w:rsidRDefault="008409BB" w:rsidP="008409BB">
          <w:pPr>
            <w:pStyle w:val="2E5D48E0FCCA4775A3CB0ABF5256FE5A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47C92D61E7FD40CC91DA9535C416B8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DD2A5E-FCD8-4006-8A40-6611381200F8}"/>
      </w:docPartPr>
      <w:docPartBody>
        <w:p w:rsidR="003548C4" w:rsidRDefault="008409BB" w:rsidP="008409BB">
          <w:pPr>
            <w:pStyle w:val="47C92D61E7FD40CC91DA9535C416B8C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A5BCC8C82024D87B7CDBDCC3C110F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C010EF-AA92-4D43-B89F-051AD590A1CC}"/>
      </w:docPartPr>
      <w:docPartBody>
        <w:p w:rsidR="003548C4" w:rsidRDefault="008409BB" w:rsidP="008409BB">
          <w:pPr>
            <w:pStyle w:val="DA5BCC8C82024D87B7CDBDCC3C110FC2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898F8D4AF43F406D953641BCDCB504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BEA171-8CDF-4861-B5B0-02F476E15359}"/>
      </w:docPartPr>
      <w:docPartBody>
        <w:p w:rsidR="003548C4" w:rsidRDefault="008409BB" w:rsidP="008409BB">
          <w:pPr>
            <w:pStyle w:val="898F8D4AF43F406D953641BCDCB5040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B28AE0FB183486FBE2AE4722BC029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E6DFF8-B8A6-4A60-A71C-A0178FDAB570}"/>
      </w:docPartPr>
      <w:docPartBody>
        <w:p w:rsidR="003548C4" w:rsidRDefault="008409BB" w:rsidP="008409BB">
          <w:pPr>
            <w:pStyle w:val="9B28AE0FB183486FBE2AE4722BC02995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B957CED32D00401DA71EF16C3A9796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A1E314-7F4D-4343-8E2C-75F38CA7232B}"/>
      </w:docPartPr>
      <w:docPartBody>
        <w:p w:rsidR="003548C4" w:rsidRDefault="008409BB" w:rsidP="008409BB">
          <w:pPr>
            <w:pStyle w:val="B957CED32D00401DA71EF16C3A9796DC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1FF0957E496A4A84919B3B60CA1D61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7C006C-797B-4644-94B6-2190D87CDE31}"/>
      </w:docPartPr>
      <w:docPartBody>
        <w:p w:rsidR="003548C4" w:rsidRDefault="008409BB" w:rsidP="008409BB">
          <w:pPr>
            <w:pStyle w:val="1FF0957E496A4A84919B3B60CA1D61C4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1FF70AFEA46F4D159931FEC38FA1EB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218833-8659-4FF6-B125-7B0DE4A27A92}"/>
      </w:docPartPr>
      <w:docPartBody>
        <w:p w:rsidR="003548C4" w:rsidRDefault="008409BB" w:rsidP="008409BB">
          <w:pPr>
            <w:pStyle w:val="1FF70AFEA46F4D159931FEC38FA1EB2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CBCF7B9DD09484582EBF35BFEA2E9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024034-7F0A-411A-8DF7-B6CD1CD15D0C}"/>
      </w:docPartPr>
      <w:docPartBody>
        <w:p w:rsidR="003548C4" w:rsidRDefault="008409BB" w:rsidP="008409BB">
          <w:pPr>
            <w:pStyle w:val="7CBCF7B9DD09484582EBF35BFEA2E91E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9F8AB55966AE419D94CE725A42F7C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8BF7AB-F097-4E49-A9ED-146A73115090}"/>
      </w:docPartPr>
      <w:docPartBody>
        <w:p w:rsidR="003548C4" w:rsidRDefault="008409BB" w:rsidP="008409BB">
          <w:pPr>
            <w:pStyle w:val="9F8AB55966AE419D94CE725A42F7CF71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2FBDF2CE395F437DB4B757C5C0943B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01755E-1B28-42C2-A346-FF63A4F4389A}"/>
      </w:docPartPr>
      <w:docPartBody>
        <w:p w:rsidR="003548C4" w:rsidRDefault="008409BB" w:rsidP="008409BB">
          <w:pPr>
            <w:pStyle w:val="2FBDF2CE395F437DB4B757C5C0943BE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9F11CA027264A17A1D4B0617587F8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308CEF-0B01-4B0F-AB25-6801ABA9B056}"/>
      </w:docPartPr>
      <w:docPartBody>
        <w:p w:rsidR="003548C4" w:rsidRDefault="008409BB" w:rsidP="008409BB">
          <w:pPr>
            <w:pStyle w:val="D9F11CA027264A17A1D4B0617587F80B"/>
          </w:pPr>
          <w:r w:rsidRPr="004E3C53">
            <w:rPr>
              <w:rStyle w:val="a3"/>
            </w:rPr>
            <w:t>Место для ввода даты.</w:t>
          </w:r>
        </w:p>
      </w:docPartBody>
    </w:docPart>
    <w:docPart>
      <w:docPartPr>
        <w:name w:val="1621B8EEE8D248F9A0A5531A4C2436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3EBFFE-7163-4CF5-904C-9ED00B7DCDDD}"/>
      </w:docPartPr>
      <w:docPartBody>
        <w:p w:rsidR="003548C4" w:rsidRDefault="008409BB" w:rsidP="008409BB">
          <w:pPr>
            <w:pStyle w:val="1621B8EEE8D248F9A0A5531A4C243694"/>
          </w:pPr>
          <w:r w:rsidRPr="004E3C53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BB"/>
    <w:rsid w:val="003548C4"/>
    <w:rsid w:val="005D0F7E"/>
    <w:rsid w:val="00834BA3"/>
    <w:rsid w:val="008409BB"/>
    <w:rsid w:val="0098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09BB"/>
  </w:style>
  <w:style w:type="paragraph" w:customStyle="1" w:styleId="A3AAEEF2467747F9A57127264F24721E">
    <w:name w:val="A3AAEEF2467747F9A57127264F24721E"/>
    <w:rsid w:val="008409BB"/>
  </w:style>
  <w:style w:type="paragraph" w:customStyle="1" w:styleId="0714692A4D114FE3B2DC603E748BC27E">
    <w:name w:val="0714692A4D114FE3B2DC603E748BC27E"/>
    <w:rsid w:val="008409BB"/>
  </w:style>
  <w:style w:type="paragraph" w:customStyle="1" w:styleId="3FCB3A26CEE549869A22B101BD13F621">
    <w:name w:val="3FCB3A26CEE549869A22B101BD13F621"/>
    <w:rsid w:val="008409BB"/>
  </w:style>
  <w:style w:type="paragraph" w:customStyle="1" w:styleId="7BAB7D77E2794AAFB3F487A60C0B12AA">
    <w:name w:val="7BAB7D77E2794AAFB3F487A60C0B12AA"/>
    <w:rsid w:val="008409BB"/>
  </w:style>
  <w:style w:type="paragraph" w:customStyle="1" w:styleId="E7E7904498964D6AAC5F66FDE6126903">
    <w:name w:val="E7E7904498964D6AAC5F66FDE6126903"/>
    <w:rsid w:val="008409BB"/>
  </w:style>
  <w:style w:type="paragraph" w:customStyle="1" w:styleId="7BD396551E90422996F9609FF40D227D">
    <w:name w:val="7BD396551E90422996F9609FF40D227D"/>
    <w:rsid w:val="008409BB"/>
  </w:style>
  <w:style w:type="paragraph" w:customStyle="1" w:styleId="0A2A1709158447CBA8538D93FBF0F87E">
    <w:name w:val="0A2A1709158447CBA8538D93FBF0F87E"/>
    <w:rsid w:val="008409BB"/>
  </w:style>
  <w:style w:type="paragraph" w:customStyle="1" w:styleId="29C0D66CF0444A29A0FD7B8F4CC1ED98">
    <w:name w:val="29C0D66CF0444A29A0FD7B8F4CC1ED98"/>
    <w:rsid w:val="008409BB"/>
  </w:style>
  <w:style w:type="paragraph" w:customStyle="1" w:styleId="8EB65C8CEC7547EF8F882A368D32358E">
    <w:name w:val="8EB65C8CEC7547EF8F882A368D32358E"/>
    <w:rsid w:val="008409BB"/>
  </w:style>
  <w:style w:type="paragraph" w:customStyle="1" w:styleId="EB5F0130A04C4D4281D180D6C4CF0576">
    <w:name w:val="EB5F0130A04C4D4281D180D6C4CF0576"/>
    <w:rsid w:val="008409BB"/>
  </w:style>
  <w:style w:type="paragraph" w:customStyle="1" w:styleId="2E5D48E0FCCA4775A3CB0ABF5256FE5A">
    <w:name w:val="2E5D48E0FCCA4775A3CB0ABF5256FE5A"/>
    <w:rsid w:val="008409BB"/>
  </w:style>
  <w:style w:type="paragraph" w:customStyle="1" w:styleId="47C92D61E7FD40CC91DA9535C416B8CC">
    <w:name w:val="47C92D61E7FD40CC91DA9535C416B8CC"/>
    <w:rsid w:val="008409BB"/>
  </w:style>
  <w:style w:type="paragraph" w:customStyle="1" w:styleId="DA5BCC8C82024D87B7CDBDCC3C110FC2">
    <w:name w:val="DA5BCC8C82024D87B7CDBDCC3C110FC2"/>
    <w:rsid w:val="008409BB"/>
  </w:style>
  <w:style w:type="paragraph" w:customStyle="1" w:styleId="898F8D4AF43F406D953641BCDCB50400">
    <w:name w:val="898F8D4AF43F406D953641BCDCB50400"/>
    <w:rsid w:val="008409BB"/>
  </w:style>
  <w:style w:type="paragraph" w:customStyle="1" w:styleId="9B28AE0FB183486FBE2AE4722BC02995">
    <w:name w:val="9B28AE0FB183486FBE2AE4722BC02995"/>
    <w:rsid w:val="008409BB"/>
  </w:style>
  <w:style w:type="paragraph" w:customStyle="1" w:styleId="B957CED32D00401DA71EF16C3A9796DC">
    <w:name w:val="B957CED32D00401DA71EF16C3A9796DC"/>
    <w:rsid w:val="008409BB"/>
  </w:style>
  <w:style w:type="paragraph" w:customStyle="1" w:styleId="1FF0957E496A4A84919B3B60CA1D61C4">
    <w:name w:val="1FF0957E496A4A84919B3B60CA1D61C4"/>
    <w:rsid w:val="008409BB"/>
  </w:style>
  <w:style w:type="paragraph" w:customStyle="1" w:styleId="1FF70AFEA46F4D159931FEC38FA1EB24">
    <w:name w:val="1FF70AFEA46F4D159931FEC38FA1EB24"/>
    <w:rsid w:val="008409BB"/>
  </w:style>
  <w:style w:type="paragraph" w:customStyle="1" w:styleId="7CBCF7B9DD09484582EBF35BFEA2E91E">
    <w:name w:val="7CBCF7B9DD09484582EBF35BFEA2E91E"/>
    <w:rsid w:val="008409BB"/>
  </w:style>
  <w:style w:type="paragraph" w:customStyle="1" w:styleId="9F8AB55966AE419D94CE725A42F7CF71">
    <w:name w:val="9F8AB55966AE419D94CE725A42F7CF71"/>
    <w:rsid w:val="008409BB"/>
  </w:style>
  <w:style w:type="paragraph" w:customStyle="1" w:styleId="B7084510CBC24512813F41E009C724FE">
    <w:name w:val="B7084510CBC24512813F41E009C724FE"/>
    <w:rsid w:val="008409BB"/>
  </w:style>
  <w:style w:type="paragraph" w:customStyle="1" w:styleId="2FBDF2CE395F437DB4B757C5C0943BEE">
    <w:name w:val="2FBDF2CE395F437DB4B757C5C0943BEE"/>
    <w:rsid w:val="008409BB"/>
  </w:style>
  <w:style w:type="paragraph" w:customStyle="1" w:styleId="D9F11CA027264A17A1D4B0617587F80B">
    <w:name w:val="D9F11CA027264A17A1D4B0617587F80B"/>
    <w:rsid w:val="008409BB"/>
  </w:style>
  <w:style w:type="paragraph" w:customStyle="1" w:styleId="1621B8EEE8D248F9A0A5531A4C243694">
    <w:name w:val="1621B8EEE8D248F9A0A5531A4C243694"/>
    <w:rsid w:val="008409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85604-5A4B-46B7-815F-0204D272C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 Наталья Андреевна</dc:creator>
  <cp:lastModifiedBy>Васильева Ирина Евгеньевна</cp:lastModifiedBy>
  <cp:revision>2</cp:revision>
  <cp:lastPrinted>2022-03-10T11:51:00Z</cp:lastPrinted>
  <dcterms:created xsi:type="dcterms:W3CDTF">2025-01-17T14:50:00Z</dcterms:created>
  <dcterms:modified xsi:type="dcterms:W3CDTF">2025-01-17T14:50:00Z</dcterms:modified>
</cp:coreProperties>
</file>