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6.18-01/140425-4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14.04.2025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  <w:lang w:val="en-US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508B" w:rsidRDefault="00D4508B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508B" w:rsidRDefault="00D4508B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508B" w:rsidRDefault="00D4508B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508B" w:rsidRDefault="00D4508B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508B" w:rsidRDefault="00D4508B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508B" w:rsidRDefault="00D4508B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7E0C28" w:rsidRDefault="002D4C2A" w:rsidP="008D6C07">
      <w:pPr>
        <w:suppressAutoHyphens/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 составе</w:t>
      </w:r>
      <w:r w:rsidR="008D6C07" w:rsidRPr="007E0C28">
        <w:rPr>
          <w:b/>
          <w:bCs/>
          <w:sz w:val="26"/>
          <w:szCs w:val="26"/>
        </w:rPr>
        <w:t xml:space="preserve"> государственн</w:t>
      </w:r>
      <w:r>
        <w:rPr>
          <w:b/>
          <w:bCs/>
          <w:sz w:val="26"/>
          <w:szCs w:val="26"/>
        </w:rPr>
        <w:t>ой</w:t>
      </w:r>
      <w:r w:rsidR="008D6C07"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="008D6C07"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="008D6C07"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="008D6C07" w:rsidRPr="007E0C28">
        <w:rPr>
          <w:b/>
          <w:sz w:val="26"/>
          <w:szCs w:val="26"/>
        </w:rPr>
        <w:t>образовательной программы</w:t>
      </w:r>
      <w:r w:rsidR="008D6C07"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Pr="002D4C2A">
            <w:rPr>
              <w:rStyle w:val="ab"/>
            </w:rPr>
            <w:t>«Программа двух дипломов НИУ ВШЭ и Университета Кён</w:t>
          </w:r>
          <w:r w:rsidR="00EE4897">
            <w:rPr>
              <w:rStyle w:val="ab"/>
            </w:rPr>
            <w:t>хи «Экономика и политика в Азии»</w:t>
          </w:r>
          <w:r w:rsidRPr="002D4C2A">
            <w:rPr>
              <w:rStyle w:val="ab"/>
            </w:rPr>
            <w:t>»</w:t>
          </w:r>
        </w:sdtContent>
      </w:sdt>
      <w:r w:rsidR="008259EA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b"/>
            </w:rPr>
            <w:t>мировой экономики и мировой политики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D6C07" w:rsidRPr="003B1316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государственную экзаменационную комиссию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далее – ГЭК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D4C2A">
            <w:rPr>
              <w:rStyle w:val="ac"/>
            </w:rPr>
            <w:t>4</w:t>
          </w:r>
        </w:sdtContent>
      </w:sdt>
      <w:r w:rsidR="008259EA" w:rsidRPr="007E0C28">
        <w:rPr>
          <w:sz w:val="26"/>
          <w:szCs w:val="26"/>
        </w:rPr>
        <w:t xml:space="preserve"> курса образовательной программы</w:t>
      </w:r>
      <w:r w:rsidR="008259EA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D4C2A">
            <w:rPr>
              <w:rStyle w:val="ac"/>
            </w:rPr>
            <w:t>бакалавриата</w:t>
          </w:r>
        </w:sdtContent>
      </w:sdt>
      <w:r w:rsidR="008259EA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D4C2A" w:rsidRPr="002D4C2A">
            <w:rPr>
              <w:rStyle w:val="ac"/>
            </w:rPr>
            <w:t>«Программа двух дипломов НИУ ВШЭ и Университета Кён</w:t>
          </w:r>
          <w:r w:rsidR="00820CFA">
            <w:rPr>
              <w:rStyle w:val="ac"/>
            </w:rPr>
            <w:t>хи «Экономика и политика в Азии»</w:t>
          </w:r>
          <w:r w:rsidR="002D4C2A" w:rsidRPr="002D4C2A">
            <w:rPr>
              <w:rStyle w:val="ac"/>
            </w:rPr>
            <w:t>»</w:t>
          </w:r>
        </w:sdtContent>
      </w:sdt>
      <w:r w:rsidR="008259EA" w:rsidRPr="007E0C28">
        <w:rPr>
          <w:i/>
          <w:sz w:val="26"/>
          <w:szCs w:val="26"/>
        </w:rPr>
        <w:t xml:space="preserve">, </w:t>
      </w:r>
      <w:r w:rsidR="008259EA" w:rsidRPr="007E0C28">
        <w:rPr>
          <w:sz w:val="26"/>
          <w:szCs w:val="26"/>
        </w:rPr>
        <w:t>направления подготовки</w:t>
      </w:r>
      <w:r w:rsidR="002D4C2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036379095"/>
          <w:placeholder>
            <w:docPart w:val="B1AC49A1BC7C45FCBD1CB17A46DE6AF9"/>
          </w:placeholder>
          <w:text/>
        </w:sdtPr>
        <w:sdtEndPr/>
        <w:sdtContent>
          <w:r w:rsidR="002D4C2A" w:rsidRPr="002D4C2A">
            <w:rPr>
              <w:sz w:val="26"/>
              <w:szCs w:val="26"/>
            </w:rPr>
            <w:t>41.03.01 Зарубежное регионоведение</w:t>
          </w:r>
        </w:sdtContent>
      </w:sdt>
      <w:r w:rsidR="008259EA" w:rsidRPr="007E0C28">
        <w:rPr>
          <w:i/>
          <w:sz w:val="26"/>
          <w:szCs w:val="26"/>
        </w:rPr>
        <w:t>,</w:t>
      </w:r>
      <w:r w:rsidR="008259EA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D4C2A">
            <w:rPr>
              <w:rStyle w:val="ac"/>
            </w:rPr>
            <w:t>мировой экономики и мировой политики</w:t>
          </w:r>
        </w:sdtContent>
      </w:sdt>
      <w:r w:rsidR="008259EA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D4C2A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</w:t>
      </w:r>
      <w:r w:rsidR="002D4C2A">
        <w:rPr>
          <w:sz w:val="26"/>
          <w:szCs w:val="26"/>
        </w:rPr>
        <w:t>аве Президиума ГЭК и локальных</w:t>
      </w:r>
      <w:r>
        <w:rPr>
          <w:sz w:val="26"/>
          <w:szCs w:val="26"/>
        </w:rPr>
        <w:t xml:space="preserve"> ГЭК, а также секрет</w:t>
      </w:r>
      <w:r w:rsidR="002D4C2A">
        <w:rPr>
          <w:sz w:val="26"/>
          <w:szCs w:val="26"/>
        </w:rPr>
        <w:t>арей Президиума ГЭК и локальных</w:t>
      </w:r>
      <w:r>
        <w:rPr>
          <w:sz w:val="26"/>
          <w:szCs w:val="26"/>
        </w:rPr>
        <w:t xml:space="preserve"> ГЭК.</w:t>
      </w:r>
      <w:bookmarkStart w:id="1" w:name="_GoBack"/>
      <w:bookmarkEnd w:id="1"/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Президиума ГЭК:</w:t>
      </w:r>
      <w:r w:rsidRPr="008A082C">
        <w:rPr>
          <w:sz w:val="26"/>
          <w:szCs w:val="26"/>
        </w:rPr>
        <w:t xml:space="preserve"> </w:t>
      </w:r>
    </w:p>
    <w:p w:rsidR="008D6C07" w:rsidRPr="008A082C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Президиума ГЭК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393194100"/>
          <w:placeholder>
            <w:docPart w:val="4CDFD4D10D1347A8AE600AE6B7A37B90"/>
          </w:placeholder>
          <w:text/>
        </w:sdtPr>
        <w:sdtEndPr/>
        <w:sdtContent>
          <w:r w:rsidR="009C1560">
            <w:rPr>
              <w:sz w:val="26"/>
              <w:szCs w:val="26"/>
            </w:rPr>
            <w:t xml:space="preserve">д.и.н., </w:t>
          </w:r>
          <w:r w:rsidR="00B4321E" w:rsidRPr="00B4321E">
            <w:rPr>
              <w:sz w:val="26"/>
              <w:szCs w:val="26"/>
            </w:rPr>
            <w:t>руководитель Центра японских исследований</w:t>
          </w:r>
          <w:r w:rsidR="00B4321E">
            <w:rPr>
              <w:sz w:val="26"/>
              <w:szCs w:val="26"/>
            </w:rPr>
            <w:t xml:space="preserve"> Института </w:t>
          </w:r>
          <w:r w:rsidR="003B4C9B">
            <w:rPr>
              <w:sz w:val="26"/>
              <w:szCs w:val="26"/>
            </w:rPr>
            <w:t>Китая и современной Азии</w:t>
          </w:r>
          <w:r w:rsidR="00B4321E">
            <w:rPr>
              <w:sz w:val="26"/>
              <w:szCs w:val="26"/>
            </w:rPr>
            <w:t xml:space="preserve"> РАН</w:t>
          </w:r>
        </w:sdtContent>
      </w:sdt>
      <w:r w:rsidR="00C3795E">
        <w:rPr>
          <w:i/>
          <w:sz w:val="26"/>
          <w:szCs w:val="26"/>
        </w:rPr>
        <w:t xml:space="preserve">, </w:t>
      </w:r>
      <w:r w:rsidRPr="008A082C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287039451"/>
          <w:placeholder>
            <w:docPart w:val="7DC6570762AC4A43B98990480ABD9AD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4321E">
            <w:rPr>
              <w:rStyle w:val="ac"/>
            </w:rPr>
            <w:t>Кистанов В.О.</w:t>
          </w:r>
        </w:sdtContent>
      </w:sdt>
    </w:p>
    <w:p w:rsidR="008D6C07" w:rsidRPr="00CF3596" w:rsidRDefault="008D6C07" w:rsidP="00CF3596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Президиума</w:t>
      </w:r>
      <w:r w:rsidRPr="008A082C">
        <w:rPr>
          <w:sz w:val="26"/>
          <w:szCs w:val="26"/>
        </w:rPr>
        <w:t xml:space="preserve"> </w:t>
      </w:r>
      <w:r w:rsidRPr="00732362">
        <w:rPr>
          <w:sz w:val="26"/>
          <w:szCs w:val="26"/>
        </w:rPr>
        <w:t>ГЭК</w:t>
      </w:r>
      <w:r>
        <w:rPr>
          <w:sz w:val="26"/>
          <w:szCs w:val="26"/>
        </w:rPr>
        <w:t>:</w:t>
      </w:r>
    </w:p>
    <w:p w:rsidR="008D6C07" w:rsidRPr="00CB0A8C" w:rsidRDefault="009B56B2" w:rsidP="00B47AB6">
      <w:pPr>
        <w:suppressAutoHyphens/>
        <w:ind w:firstLine="851"/>
        <w:jc w:val="both"/>
        <w:rPr>
          <w:i/>
          <w:sz w:val="26"/>
          <w:szCs w:val="26"/>
        </w:rPr>
      </w:pPr>
      <w:r w:rsidRPr="00CB0A8C">
        <w:rPr>
          <w:sz w:val="26"/>
          <w:szCs w:val="26"/>
        </w:rPr>
        <w:t xml:space="preserve">- Варпаховскис Эрикс, </w:t>
      </w:r>
      <w:r w:rsidRPr="00CB0A8C">
        <w:rPr>
          <w:sz w:val="26"/>
          <w:szCs w:val="26"/>
          <w:lang w:val="en-US"/>
        </w:rPr>
        <w:t>PhD</w:t>
      </w:r>
      <w:r w:rsidRPr="00CB0A8C">
        <w:rPr>
          <w:sz w:val="26"/>
          <w:szCs w:val="26"/>
        </w:rPr>
        <w:t>., доцент</w:t>
      </w:r>
      <w:r w:rsidR="003B4C9B">
        <w:rPr>
          <w:sz w:val="26"/>
          <w:szCs w:val="26"/>
        </w:rPr>
        <w:t xml:space="preserve"> факультета мировой экономики и мировой политики</w:t>
      </w:r>
      <w:r w:rsidRPr="00CB0A8C">
        <w:rPr>
          <w:sz w:val="26"/>
          <w:szCs w:val="26"/>
        </w:rPr>
        <w:t xml:space="preserve"> НИУ ВШЭ</w:t>
      </w:r>
      <w:r w:rsidR="008D6C07" w:rsidRPr="00CB0A8C">
        <w:rPr>
          <w:i/>
          <w:sz w:val="26"/>
          <w:szCs w:val="26"/>
        </w:rPr>
        <w:t>,</w:t>
      </w:r>
    </w:p>
    <w:p w:rsidR="008D6C07" w:rsidRDefault="00C3795E" w:rsidP="008D6C07">
      <w:pPr>
        <w:suppressAutoHyphens/>
        <w:ind w:firstLine="851"/>
        <w:jc w:val="both"/>
        <w:rPr>
          <w:sz w:val="26"/>
          <w:szCs w:val="26"/>
        </w:rPr>
      </w:pPr>
      <w:r w:rsidRPr="00CB0A8C">
        <w:rPr>
          <w:i/>
          <w:sz w:val="26"/>
          <w:szCs w:val="26"/>
        </w:rPr>
        <w:t xml:space="preserve">- </w:t>
      </w:r>
      <w:r w:rsidR="00CB0A8C" w:rsidRPr="00CB0A8C">
        <w:rPr>
          <w:sz w:val="26"/>
          <w:szCs w:val="26"/>
        </w:rPr>
        <w:t xml:space="preserve">Пузанова О.В., </w:t>
      </w:r>
      <w:r w:rsidR="00CB0A8C" w:rsidRPr="00CB0A8C">
        <w:rPr>
          <w:sz w:val="26"/>
          <w:szCs w:val="26"/>
          <w:lang w:val="en-US"/>
        </w:rPr>
        <w:t>PhD</w:t>
      </w:r>
      <w:r w:rsidR="00CB0A8C" w:rsidRPr="00CB0A8C">
        <w:rPr>
          <w:sz w:val="26"/>
          <w:szCs w:val="26"/>
        </w:rPr>
        <w:t>, профессор факультета мировой эконом</w:t>
      </w:r>
      <w:r w:rsidR="00012495">
        <w:rPr>
          <w:sz w:val="26"/>
          <w:szCs w:val="26"/>
        </w:rPr>
        <w:t>ики и мировой политики НИУ ВШЭ</w:t>
      </w:r>
      <w:r w:rsidR="00CB0A8C" w:rsidRPr="00CB0A8C">
        <w:rPr>
          <w:sz w:val="26"/>
          <w:szCs w:val="26"/>
        </w:rPr>
        <w:t>,</w:t>
      </w:r>
    </w:p>
    <w:p w:rsidR="00CF3596" w:rsidRDefault="00CF3596" w:rsidP="008D6C07">
      <w:pPr>
        <w:suppressAutoHyphens/>
        <w:ind w:firstLine="851"/>
        <w:jc w:val="both"/>
        <w:rPr>
          <w:sz w:val="26"/>
          <w:szCs w:val="26"/>
        </w:rPr>
      </w:pPr>
      <w:r w:rsidRPr="009B56B2">
        <w:rPr>
          <w:i/>
          <w:sz w:val="26"/>
          <w:szCs w:val="26"/>
        </w:rPr>
        <w:t xml:space="preserve">- </w:t>
      </w:r>
      <w:r>
        <w:rPr>
          <w:sz w:val="26"/>
          <w:szCs w:val="26"/>
        </w:rPr>
        <w:t xml:space="preserve">Щербакова А.В., к.э.н., доцент факультета мировой экономики и мировой </w:t>
      </w:r>
      <w:r w:rsidRPr="00CB0A8C">
        <w:rPr>
          <w:sz w:val="26"/>
          <w:szCs w:val="26"/>
        </w:rPr>
        <w:t xml:space="preserve">политики НИУ ВШЭ, академический руководитель образовательной программы «Мировая экономика», заведующий </w:t>
      </w:r>
      <w:r>
        <w:rPr>
          <w:sz w:val="26"/>
          <w:szCs w:val="26"/>
        </w:rPr>
        <w:t xml:space="preserve">Евроатлантическим </w:t>
      </w:r>
      <w:r w:rsidRPr="00CB0A8C">
        <w:rPr>
          <w:sz w:val="26"/>
          <w:szCs w:val="26"/>
        </w:rPr>
        <w:t>сектором ЦКЕМИ,</w:t>
      </w:r>
    </w:p>
    <w:p w:rsidR="00B47AB6" w:rsidRPr="00CB0A8C" w:rsidRDefault="00B47AB6" w:rsidP="00B47AB6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A34CB">
        <w:rPr>
          <w:sz w:val="26"/>
          <w:szCs w:val="26"/>
        </w:rPr>
        <w:t>- Сударенко А.А., руководитель направления Коммерческая трансформация EMEA, ООО «Кимберли-Кларк»,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CB0A8C">
        <w:rPr>
          <w:sz w:val="26"/>
          <w:szCs w:val="26"/>
        </w:rPr>
        <w:t>секретарь Президиума ГЭК –</w:t>
      </w:r>
      <w:r w:rsidR="00C3795E" w:rsidRPr="00CB0A8C">
        <w:rPr>
          <w:i/>
          <w:sz w:val="26"/>
          <w:szCs w:val="26"/>
        </w:rPr>
        <w:t xml:space="preserve"> </w:t>
      </w:r>
      <w:r w:rsidR="009B56B2" w:rsidRPr="00CB0A8C">
        <w:rPr>
          <w:sz w:val="26"/>
          <w:szCs w:val="26"/>
        </w:rPr>
        <w:t xml:space="preserve">Лукова А.В., </w:t>
      </w:r>
      <w:r w:rsidR="00012495">
        <w:rPr>
          <w:rStyle w:val="ac"/>
        </w:rPr>
        <w:t>начальник</w:t>
      </w:r>
      <w:r w:rsidR="009B56B2" w:rsidRPr="00CB0A8C">
        <w:rPr>
          <w:rStyle w:val="ac"/>
        </w:rPr>
        <w:t xml:space="preserve"> ОСУП бакалаврской совместной образовательной программы</w:t>
      </w:r>
      <w:r w:rsidR="009B56B2" w:rsidRPr="00B617CF">
        <w:rPr>
          <w:rStyle w:val="ac"/>
        </w:rPr>
        <w:t xml:space="preserve"> с Университетом Кёнхи «Экономика и политика в Азии»</w:t>
      </w:r>
      <w:r w:rsidR="009B56B2">
        <w:rPr>
          <w:rStyle w:val="ac"/>
        </w:rPr>
        <w:t>.</w:t>
      </w: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локальные ГЭК по </w:t>
      </w:r>
      <w:r w:rsidR="009C1560">
        <w:rPr>
          <w:sz w:val="26"/>
          <w:szCs w:val="26"/>
        </w:rPr>
        <w:t>защите выпускных квалификационных работ</w:t>
      </w:r>
      <w:r>
        <w:rPr>
          <w:sz w:val="26"/>
          <w:szCs w:val="26"/>
        </w:rPr>
        <w:t>:</w:t>
      </w:r>
    </w:p>
    <w:p w:rsidR="008D6C07" w:rsidRPr="00C44ED3" w:rsidRDefault="008D6C07" w:rsidP="00C44ED3">
      <w:pPr>
        <w:pStyle w:val="a6"/>
        <w:numPr>
          <w:ilvl w:val="1"/>
          <w:numId w:val="36"/>
        </w:numPr>
        <w:suppressAutoHyphens/>
        <w:jc w:val="both"/>
        <w:rPr>
          <w:sz w:val="26"/>
          <w:szCs w:val="26"/>
        </w:rPr>
      </w:pPr>
      <w:r w:rsidRPr="00C44ED3">
        <w:rPr>
          <w:sz w:val="26"/>
          <w:szCs w:val="26"/>
        </w:rPr>
        <w:t>Локальная ГЭК №1:</w:t>
      </w:r>
    </w:p>
    <w:p w:rsidR="00C44ED3" w:rsidRDefault="00C44ED3" w:rsidP="00C44ED3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№1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rStyle w:val="ac"/>
          </w:rPr>
          <w:id w:val="1067155479"/>
          <w:placeholder>
            <w:docPart w:val="6362897E5C504A8E8F72E07EDC837BD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617CF">
            <w:rPr>
              <w:rStyle w:val="ac"/>
            </w:rPr>
            <w:t>Кистанов В.О.</w:t>
          </w:r>
        </w:sdtContent>
      </w:sdt>
      <w:r w:rsidR="00B617CF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1381131039"/>
          <w:placeholder>
            <w:docPart w:val="08FD4A646498421D8AA4098D6B6A8EBE"/>
          </w:placeholder>
          <w:text/>
        </w:sdtPr>
        <w:sdtEndPr/>
        <w:sdtContent>
          <w:r w:rsidR="009C1560" w:rsidRPr="00B4321E">
            <w:rPr>
              <w:sz w:val="26"/>
              <w:szCs w:val="26"/>
            </w:rPr>
            <w:t>д.и.н., руководитель Центра японских исследований</w:t>
          </w:r>
          <w:r w:rsidR="009C1560">
            <w:rPr>
              <w:sz w:val="26"/>
              <w:szCs w:val="26"/>
            </w:rPr>
            <w:t xml:space="preserve"> </w:t>
          </w:r>
          <w:r w:rsidR="009C1560" w:rsidRPr="001A701F">
            <w:rPr>
              <w:sz w:val="26"/>
              <w:szCs w:val="26"/>
            </w:rPr>
            <w:t>Института Китая и современной Азии</w:t>
          </w:r>
          <w:r w:rsidR="009C1560">
            <w:rPr>
              <w:sz w:val="26"/>
              <w:szCs w:val="26"/>
            </w:rPr>
            <w:t xml:space="preserve"> РАН</w:t>
          </w:r>
        </w:sdtContent>
      </w:sdt>
      <w:r w:rsidRPr="00AE3699">
        <w:rPr>
          <w:sz w:val="26"/>
          <w:szCs w:val="26"/>
        </w:rPr>
        <w:t>,</w:t>
      </w:r>
    </w:p>
    <w:p w:rsidR="00C44ED3" w:rsidRDefault="00C44ED3" w:rsidP="00C44ED3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№1:</w:t>
      </w:r>
    </w:p>
    <w:p w:rsidR="00C44ED3" w:rsidRDefault="009C1560" w:rsidP="0027797E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Варпаховскис Эрикс</w:t>
      </w:r>
      <w:r w:rsidRPr="00F269AC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PhD</w:t>
      </w:r>
      <w:r>
        <w:rPr>
          <w:sz w:val="26"/>
          <w:szCs w:val="26"/>
        </w:rPr>
        <w:t>., доцент</w:t>
      </w:r>
      <w:r w:rsidRPr="009C1560">
        <w:rPr>
          <w:sz w:val="26"/>
          <w:szCs w:val="26"/>
        </w:rPr>
        <w:t xml:space="preserve"> </w:t>
      </w:r>
      <w:r>
        <w:rPr>
          <w:sz w:val="26"/>
          <w:szCs w:val="26"/>
        </w:rPr>
        <w:t>факультета мировой экономики и мировой политики</w:t>
      </w:r>
      <w:r w:rsidRPr="00CB0A8C">
        <w:rPr>
          <w:sz w:val="26"/>
          <w:szCs w:val="26"/>
        </w:rPr>
        <w:t xml:space="preserve"> </w:t>
      </w:r>
      <w:r>
        <w:rPr>
          <w:sz w:val="26"/>
          <w:szCs w:val="26"/>
        </w:rPr>
        <w:t>НИУ ВШЭ,</w:t>
      </w:r>
    </w:p>
    <w:p w:rsidR="0027797E" w:rsidRDefault="0027797E" w:rsidP="0027797E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Игнатов А.А., </w:t>
      </w:r>
      <w:r w:rsidR="00445D1F">
        <w:rPr>
          <w:sz w:val="26"/>
          <w:szCs w:val="26"/>
        </w:rPr>
        <w:t xml:space="preserve">к.полит.н., старший научный сотрудник </w:t>
      </w:r>
      <w:r w:rsidR="00445D1F" w:rsidRPr="00445D1F">
        <w:rPr>
          <w:sz w:val="26"/>
          <w:szCs w:val="26"/>
        </w:rPr>
        <w:t>ЦИМИ ИПЭИ РАНХиГС</w:t>
      </w:r>
      <w:r w:rsidR="00445D1F">
        <w:rPr>
          <w:sz w:val="26"/>
          <w:szCs w:val="26"/>
        </w:rPr>
        <w:t xml:space="preserve">, ответственный секретарь </w:t>
      </w:r>
      <w:r w:rsidR="00445D1F" w:rsidRPr="00445D1F">
        <w:rPr>
          <w:sz w:val="26"/>
          <w:szCs w:val="26"/>
        </w:rPr>
        <w:t>периодического печатного журнала «Вестник международных организаций: образо</w:t>
      </w:r>
      <w:r w:rsidR="00445D1F">
        <w:rPr>
          <w:sz w:val="26"/>
          <w:szCs w:val="26"/>
        </w:rPr>
        <w:t>вание, наука, новая экономика»,</w:t>
      </w:r>
    </w:p>
    <w:p w:rsidR="00CF3596" w:rsidRPr="00CF3596" w:rsidRDefault="00CF3596" w:rsidP="00CF3596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CF3596">
        <w:rPr>
          <w:sz w:val="26"/>
          <w:szCs w:val="26"/>
        </w:rPr>
        <w:t xml:space="preserve">- </w:t>
      </w:r>
      <w:r>
        <w:rPr>
          <w:sz w:val="26"/>
          <w:szCs w:val="26"/>
        </w:rPr>
        <w:t>Ларина Т.И., к. соц</w:t>
      </w:r>
      <w:r w:rsidR="00233CCB">
        <w:rPr>
          <w:sz w:val="26"/>
          <w:szCs w:val="26"/>
        </w:rPr>
        <w:t>иол</w:t>
      </w:r>
      <w:r>
        <w:rPr>
          <w:sz w:val="26"/>
          <w:szCs w:val="26"/>
        </w:rPr>
        <w:t xml:space="preserve">. н, </w:t>
      </w:r>
      <w:r w:rsidR="00233CCB" w:rsidRPr="00233CCB">
        <w:rPr>
          <w:sz w:val="26"/>
          <w:szCs w:val="26"/>
        </w:rPr>
        <w:t>доцент кафедры социологии</w:t>
      </w:r>
      <w:r w:rsidR="00233CCB">
        <w:rPr>
          <w:sz w:val="26"/>
          <w:szCs w:val="26"/>
        </w:rPr>
        <w:t xml:space="preserve"> </w:t>
      </w:r>
      <w:r w:rsidR="00233CCB" w:rsidRPr="00233CCB">
        <w:rPr>
          <w:sz w:val="26"/>
          <w:szCs w:val="26"/>
        </w:rPr>
        <w:t>Российского университета дружбы народов имени Патриса Лумумбы</w:t>
      </w:r>
      <w:r w:rsidR="00233CCB">
        <w:rPr>
          <w:sz w:val="26"/>
          <w:szCs w:val="26"/>
        </w:rPr>
        <w:t>,</w:t>
      </w:r>
    </w:p>
    <w:p w:rsidR="0027797E" w:rsidRPr="009C1560" w:rsidRDefault="0027797E" w:rsidP="0027797E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Шапошников С.В., к.э.н., доцент факультета мировой экономики и мировой политики НИУ ВШЭ, доцент Высшей школы бизнеса НИУ ВШЭ,</w:t>
      </w:r>
    </w:p>
    <w:p w:rsidR="0027797E" w:rsidRPr="003A34CB" w:rsidRDefault="0027797E" w:rsidP="0027797E">
      <w:pPr>
        <w:suppressAutoHyphens/>
        <w:ind w:firstLine="851"/>
        <w:jc w:val="both"/>
        <w:rPr>
          <w:sz w:val="26"/>
          <w:szCs w:val="26"/>
        </w:rPr>
      </w:pPr>
      <w:r w:rsidRPr="009B56B2">
        <w:rPr>
          <w:i/>
          <w:sz w:val="26"/>
          <w:szCs w:val="26"/>
        </w:rPr>
        <w:t xml:space="preserve">- </w:t>
      </w:r>
      <w:r>
        <w:rPr>
          <w:sz w:val="26"/>
          <w:szCs w:val="26"/>
        </w:rPr>
        <w:t xml:space="preserve">Щербакова А.В., к.э.н., доцент факультета мировой экономики и мировой </w:t>
      </w:r>
      <w:r w:rsidRPr="00CB0A8C">
        <w:rPr>
          <w:sz w:val="26"/>
          <w:szCs w:val="26"/>
        </w:rPr>
        <w:t xml:space="preserve">политики НИУ ВШЭ, академический руководитель образовательной программы «Мировая экономика», </w:t>
      </w:r>
      <w:r w:rsidRPr="003A34CB">
        <w:rPr>
          <w:sz w:val="26"/>
          <w:szCs w:val="26"/>
        </w:rPr>
        <w:t>заведующий Евроатлантическим сектором ЦКЕМИ,</w:t>
      </w:r>
    </w:p>
    <w:p w:rsidR="0027797E" w:rsidRPr="003A34CB" w:rsidRDefault="0027797E" w:rsidP="0027797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A34CB">
        <w:rPr>
          <w:sz w:val="26"/>
          <w:szCs w:val="26"/>
        </w:rPr>
        <w:t>- Сударенко А.А., руководитель направления Коммерческая трансформация EMEA, ООО «Кимберли-Кларк»,</w:t>
      </w:r>
    </w:p>
    <w:p w:rsidR="009C1560" w:rsidRPr="003A34CB" w:rsidRDefault="00C44ED3" w:rsidP="0027797E">
      <w:pPr>
        <w:pStyle w:val="a6"/>
        <w:suppressAutoHyphens/>
        <w:ind w:left="0" w:firstLine="851"/>
        <w:jc w:val="both"/>
        <w:rPr>
          <w:sz w:val="26"/>
        </w:rPr>
      </w:pPr>
      <w:r w:rsidRPr="003A34CB">
        <w:rPr>
          <w:sz w:val="26"/>
          <w:szCs w:val="26"/>
        </w:rPr>
        <w:t>секретарь локальной ГЭК №1 –</w:t>
      </w:r>
      <w:r w:rsidR="0027797E" w:rsidRPr="003A34CB">
        <w:rPr>
          <w:sz w:val="26"/>
          <w:szCs w:val="26"/>
        </w:rPr>
        <w:t xml:space="preserve"> Корюкова С.А., </w:t>
      </w:r>
      <w:r w:rsidR="0027797E" w:rsidRPr="003A34CB">
        <w:rPr>
          <w:rStyle w:val="ac"/>
        </w:rPr>
        <w:t>диспетчер ОСУП бакалаврской совместной образовательной программы с Университетом Кёнхи «Экономика и политика в Азии».</w:t>
      </w:r>
    </w:p>
    <w:p w:rsidR="008D6C07" w:rsidRPr="003A34CB" w:rsidRDefault="008D6C07" w:rsidP="009C1560">
      <w:pPr>
        <w:pStyle w:val="a6"/>
        <w:numPr>
          <w:ilvl w:val="1"/>
          <w:numId w:val="36"/>
        </w:numPr>
        <w:suppressAutoHyphens/>
        <w:jc w:val="both"/>
        <w:rPr>
          <w:sz w:val="26"/>
          <w:szCs w:val="26"/>
        </w:rPr>
      </w:pPr>
      <w:r w:rsidRPr="003A34CB">
        <w:rPr>
          <w:sz w:val="26"/>
          <w:szCs w:val="26"/>
        </w:rPr>
        <w:t>Локальная ГЭК №2:</w:t>
      </w:r>
    </w:p>
    <w:p w:rsidR="00C44ED3" w:rsidRPr="003A34CB" w:rsidRDefault="00C44ED3" w:rsidP="00C44ED3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A34CB">
        <w:rPr>
          <w:sz w:val="26"/>
          <w:szCs w:val="26"/>
        </w:rPr>
        <w:t xml:space="preserve">председатель локальной ГЭК №2 – </w:t>
      </w:r>
      <w:sdt>
        <w:sdtPr>
          <w:rPr>
            <w:rStyle w:val="ac"/>
          </w:rPr>
          <w:id w:val="-1417166359"/>
          <w:placeholder>
            <w:docPart w:val="923AC98960424F2792207B3FC94E3B4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617CF" w:rsidRPr="003A34CB">
            <w:rPr>
              <w:rStyle w:val="ac"/>
            </w:rPr>
            <w:t>Кистанов В.О.</w:t>
          </w:r>
        </w:sdtContent>
      </w:sdt>
      <w:r w:rsidR="00B617CF" w:rsidRPr="003A34CB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1976483119"/>
          <w:placeholder>
            <w:docPart w:val="AC5AB7CC21584999ACE1CBD0F2900222"/>
          </w:placeholder>
          <w:text/>
        </w:sdtPr>
        <w:sdtEndPr/>
        <w:sdtContent>
          <w:r w:rsidR="009C1560" w:rsidRPr="003A34CB">
            <w:rPr>
              <w:sz w:val="26"/>
              <w:szCs w:val="26"/>
            </w:rPr>
            <w:t>д.и.н., руководитель Центра японских исследований Института Китая и современной Азии РАН</w:t>
          </w:r>
        </w:sdtContent>
      </w:sdt>
      <w:r w:rsidRPr="003A34CB">
        <w:rPr>
          <w:sz w:val="26"/>
          <w:szCs w:val="26"/>
        </w:rPr>
        <w:t>,</w:t>
      </w:r>
    </w:p>
    <w:p w:rsidR="00C44ED3" w:rsidRPr="003A34CB" w:rsidRDefault="00C44ED3" w:rsidP="00C44ED3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A34CB">
        <w:rPr>
          <w:sz w:val="26"/>
          <w:szCs w:val="26"/>
        </w:rPr>
        <w:t>члены локальной ГЭК №2:</w:t>
      </w:r>
    </w:p>
    <w:p w:rsidR="000464B4" w:rsidRPr="003A34CB" w:rsidRDefault="000464B4" w:rsidP="00C44ED3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A34CB">
        <w:rPr>
          <w:sz w:val="26"/>
          <w:szCs w:val="26"/>
        </w:rPr>
        <w:t>- Барышева К.А., к.ю.н., менеджер, Центр развития международной деятельности НИУ ВШЭ,</w:t>
      </w:r>
    </w:p>
    <w:p w:rsidR="00D82CA4" w:rsidRDefault="00D82CA4" w:rsidP="00D82CA4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A34CB">
        <w:rPr>
          <w:sz w:val="26"/>
          <w:szCs w:val="26"/>
        </w:rPr>
        <w:t xml:space="preserve">- Зайцева В.О., к.ю.н., </w:t>
      </w:r>
      <w:r w:rsidR="009C1560" w:rsidRPr="003A34CB">
        <w:rPr>
          <w:sz w:val="26"/>
          <w:szCs w:val="26"/>
        </w:rPr>
        <w:t>второй</w:t>
      </w:r>
      <w:r w:rsidRPr="003A34CB">
        <w:rPr>
          <w:sz w:val="26"/>
          <w:szCs w:val="26"/>
        </w:rPr>
        <w:t xml:space="preserve"> секретарь </w:t>
      </w:r>
      <w:r w:rsidR="009C1560" w:rsidRPr="003A34CB">
        <w:rPr>
          <w:sz w:val="26"/>
          <w:szCs w:val="26"/>
        </w:rPr>
        <w:t>Департамента Азиатского и Тихоокеанского сотрудничества</w:t>
      </w:r>
      <w:r w:rsidRPr="003A34CB">
        <w:rPr>
          <w:sz w:val="26"/>
          <w:szCs w:val="26"/>
        </w:rPr>
        <w:t>, Министерство иностранных дел</w:t>
      </w:r>
      <w:r w:rsidR="009C1560" w:rsidRPr="003A34CB">
        <w:rPr>
          <w:sz w:val="26"/>
          <w:szCs w:val="26"/>
        </w:rPr>
        <w:t xml:space="preserve"> России</w:t>
      </w:r>
      <w:r w:rsidRPr="003A34CB">
        <w:rPr>
          <w:sz w:val="26"/>
          <w:szCs w:val="26"/>
        </w:rPr>
        <w:t>,</w:t>
      </w:r>
    </w:p>
    <w:p w:rsidR="0027797E" w:rsidRDefault="0027797E" w:rsidP="0027797E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Емельянова О.Н</w:t>
      </w:r>
      <w:r w:rsidRPr="00CB0A8C">
        <w:rPr>
          <w:sz w:val="26"/>
          <w:szCs w:val="26"/>
        </w:rPr>
        <w:t xml:space="preserve">., к.э.н., </w:t>
      </w:r>
      <w:r>
        <w:rPr>
          <w:sz w:val="26"/>
          <w:szCs w:val="26"/>
        </w:rPr>
        <w:t>младший</w:t>
      </w:r>
      <w:r w:rsidRPr="00CB0A8C">
        <w:rPr>
          <w:sz w:val="26"/>
          <w:szCs w:val="26"/>
        </w:rPr>
        <w:t xml:space="preserve"> научный сотрудник </w:t>
      </w:r>
      <w:r>
        <w:rPr>
          <w:sz w:val="26"/>
          <w:szCs w:val="26"/>
        </w:rPr>
        <w:t>экономического факультета Московского государственного университета им. М.В. Ломоносова</w:t>
      </w:r>
      <w:r w:rsidRPr="00CB0A8C">
        <w:rPr>
          <w:sz w:val="26"/>
          <w:szCs w:val="26"/>
        </w:rPr>
        <w:t>,</w:t>
      </w:r>
    </w:p>
    <w:p w:rsidR="0027797E" w:rsidRDefault="0027797E" w:rsidP="0027797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CB0A8C">
        <w:rPr>
          <w:sz w:val="26"/>
          <w:szCs w:val="26"/>
        </w:rPr>
        <w:t xml:space="preserve">- Пузанова О.В., </w:t>
      </w:r>
      <w:r w:rsidRPr="00CB0A8C">
        <w:rPr>
          <w:sz w:val="26"/>
          <w:szCs w:val="26"/>
          <w:lang w:val="en-US"/>
        </w:rPr>
        <w:t>PhD</w:t>
      </w:r>
      <w:r w:rsidRPr="00CB0A8C">
        <w:rPr>
          <w:sz w:val="26"/>
          <w:szCs w:val="26"/>
        </w:rPr>
        <w:t>, профессор факультета</w:t>
      </w:r>
      <w:r>
        <w:rPr>
          <w:sz w:val="26"/>
          <w:szCs w:val="26"/>
        </w:rPr>
        <w:t xml:space="preserve"> мировой экономики и мировой политики НИУ ВШЭ,</w:t>
      </w:r>
    </w:p>
    <w:p w:rsidR="00420747" w:rsidRPr="00420747" w:rsidRDefault="00420747" w:rsidP="0042074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Сизова А.А., к.и.н., доцент факультета мировой экономики и мировой политики, заместитель руководителя школы Школа востоковедения,</w:t>
      </w:r>
    </w:p>
    <w:p w:rsidR="0027797E" w:rsidRDefault="0027797E" w:rsidP="000464B4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Савельева В. П, директор по клиентскому сервису, ООО «Полиндром».</w:t>
      </w:r>
    </w:p>
    <w:p w:rsidR="003F21EA" w:rsidRDefault="00C44ED3" w:rsidP="00D174EF">
      <w:pPr>
        <w:pStyle w:val="a6"/>
        <w:suppressAutoHyphens/>
        <w:ind w:left="0" w:firstLine="851"/>
        <w:jc w:val="both"/>
        <w:rPr>
          <w:rStyle w:val="ac"/>
        </w:rPr>
      </w:pPr>
      <w:r>
        <w:rPr>
          <w:sz w:val="26"/>
          <w:szCs w:val="26"/>
        </w:rPr>
        <w:t>секретарь локальной ГЭК №2 –</w:t>
      </w:r>
      <w:r w:rsidR="009C1560">
        <w:rPr>
          <w:sz w:val="26"/>
          <w:szCs w:val="26"/>
        </w:rPr>
        <w:t xml:space="preserve"> </w:t>
      </w:r>
      <w:r w:rsidR="0027797E">
        <w:rPr>
          <w:sz w:val="26"/>
          <w:szCs w:val="26"/>
        </w:rPr>
        <w:t xml:space="preserve">Лукова А.В., </w:t>
      </w:r>
      <w:r w:rsidR="0027797E">
        <w:rPr>
          <w:rStyle w:val="ac"/>
        </w:rPr>
        <w:t xml:space="preserve">начальник ОСУП </w:t>
      </w:r>
      <w:r w:rsidR="0027797E" w:rsidRPr="00B617CF">
        <w:rPr>
          <w:rStyle w:val="ac"/>
        </w:rPr>
        <w:t>бакалаврской совместной образовательной программы с Университетом Кёнхи «Экономика и политика в Азии»</w:t>
      </w:r>
      <w:r w:rsidR="0027797E">
        <w:rPr>
          <w:rStyle w:val="ac"/>
        </w:rPr>
        <w:t>.</w:t>
      </w:r>
    </w:p>
    <w:p w:rsidR="008D6C07" w:rsidRPr="00AE3699" w:rsidRDefault="008D6C07" w:rsidP="008D6C07">
      <w:pPr>
        <w:suppressAutoHyphens/>
        <w:jc w:val="both"/>
        <w:rPr>
          <w:sz w:val="26"/>
          <w:szCs w:val="26"/>
        </w:rPr>
      </w:pPr>
    </w:p>
    <w:p w:rsidR="008D6C07" w:rsidRPr="000A4E49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8D6C07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C3795E" w:rsidRDefault="00EC75AC" w:rsidP="00C3795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6204D">
            <w:rPr>
              <w:rStyle w:val="ac"/>
            </w:rPr>
            <w:t>Проректор</w:t>
          </w:r>
        </w:sdtContent>
      </w:sdt>
      <w:r w:rsidR="00C3795E">
        <w:rPr>
          <w:rStyle w:val="ac"/>
        </w:rPr>
        <w:t xml:space="preserve"> </w:t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  <w:t xml:space="preserve">              </w:t>
      </w:r>
      <w:r w:rsidR="00C3795E">
        <w:rPr>
          <w:sz w:val="26"/>
          <w:szCs w:val="26"/>
        </w:rPr>
        <w:t xml:space="preserve">                  </w:t>
      </w:r>
      <w:sdt>
        <w:sdtPr>
          <w:rPr>
            <w:rStyle w:val="ac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6204D">
            <w:rPr>
              <w:rStyle w:val="ac"/>
            </w:rPr>
            <w:t>С.Ю. Рощин</w:t>
          </w:r>
        </w:sdtContent>
      </w:sdt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AC" w:rsidRDefault="00EC75AC" w:rsidP="00975FFF">
      <w:r>
        <w:separator/>
      </w:r>
    </w:p>
  </w:endnote>
  <w:endnote w:type="continuationSeparator" w:id="0">
    <w:p w:rsidR="00EC75AC" w:rsidRDefault="00EC75AC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AC" w:rsidRDefault="00EC75AC" w:rsidP="00975FFF">
      <w:r>
        <w:separator/>
      </w:r>
    </w:p>
  </w:footnote>
  <w:footnote w:type="continuationSeparator" w:id="0">
    <w:p w:rsidR="00EC75AC" w:rsidRDefault="00EC75AC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4563A3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4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5"/>
  </w:num>
  <w:num w:numId="15">
    <w:abstractNumId w:val="35"/>
  </w:num>
  <w:num w:numId="16">
    <w:abstractNumId w:val="32"/>
  </w:num>
  <w:num w:numId="17">
    <w:abstractNumId w:val="31"/>
  </w:num>
  <w:num w:numId="18">
    <w:abstractNumId w:val="21"/>
  </w:num>
  <w:num w:numId="19">
    <w:abstractNumId w:val="34"/>
  </w:num>
  <w:num w:numId="20">
    <w:abstractNumId w:val="2"/>
  </w:num>
  <w:num w:numId="21">
    <w:abstractNumId w:val="29"/>
  </w:num>
  <w:num w:numId="22">
    <w:abstractNumId w:val="22"/>
  </w:num>
  <w:num w:numId="23">
    <w:abstractNumId w:val="18"/>
  </w:num>
  <w:num w:numId="24">
    <w:abstractNumId w:val="36"/>
  </w:num>
  <w:num w:numId="25">
    <w:abstractNumId w:val="27"/>
  </w:num>
  <w:num w:numId="26">
    <w:abstractNumId w:val="16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3"/>
  </w:num>
  <w:num w:numId="36">
    <w:abstractNumId w:val="1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12495"/>
    <w:rsid w:val="000464B4"/>
    <w:rsid w:val="000506A9"/>
    <w:rsid w:val="00052D84"/>
    <w:rsid w:val="00054E35"/>
    <w:rsid w:val="000571F1"/>
    <w:rsid w:val="00070C63"/>
    <w:rsid w:val="000738EF"/>
    <w:rsid w:val="00093112"/>
    <w:rsid w:val="000B4C3D"/>
    <w:rsid w:val="000D3CBA"/>
    <w:rsid w:val="00102317"/>
    <w:rsid w:val="00147E76"/>
    <w:rsid w:val="0016761D"/>
    <w:rsid w:val="001E42F0"/>
    <w:rsid w:val="00233CCB"/>
    <w:rsid w:val="00234388"/>
    <w:rsid w:val="00262780"/>
    <w:rsid w:val="0027797E"/>
    <w:rsid w:val="00285261"/>
    <w:rsid w:val="002876B7"/>
    <w:rsid w:val="002C7EBF"/>
    <w:rsid w:val="002D4C2A"/>
    <w:rsid w:val="002E3886"/>
    <w:rsid w:val="002F5308"/>
    <w:rsid w:val="00317651"/>
    <w:rsid w:val="0033144A"/>
    <w:rsid w:val="003956CC"/>
    <w:rsid w:val="003A34CB"/>
    <w:rsid w:val="003B4C9B"/>
    <w:rsid w:val="003F21EA"/>
    <w:rsid w:val="00420747"/>
    <w:rsid w:val="0042241C"/>
    <w:rsid w:val="00445D1F"/>
    <w:rsid w:val="004A6077"/>
    <w:rsid w:val="00500948"/>
    <w:rsid w:val="0051367D"/>
    <w:rsid w:val="00555868"/>
    <w:rsid w:val="005B5F1E"/>
    <w:rsid w:val="005E3960"/>
    <w:rsid w:val="005E6B4C"/>
    <w:rsid w:val="00630DA8"/>
    <w:rsid w:val="00647F26"/>
    <w:rsid w:val="0067784B"/>
    <w:rsid w:val="006F4624"/>
    <w:rsid w:val="00720A0B"/>
    <w:rsid w:val="00723F6B"/>
    <w:rsid w:val="00750AEA"/>
    <w:rsid w:val="0078199C"/>
    <w:rsid w:val="00785422"/>
    <w:rsid w:val="00793FAF"/>
    <w:rsid w:val="0079636E"/>
    <w:rsid w:val="00817DCA"/>
    <w:rsid w:val="00820CFA"/>
    <w:rsid w:val="008259EA"/>
    <w:rsid w:val="008442A3"/>
    <w:rsid w:val="0087511B"/>
    <w:rsid w:val="008D0864"/>
    <w:rsid w:val="008D6C07"/>
    <w:rsid w:val="008D7AEE"/>
    <w:rsid w:val="008E0BE9"/>
    <w:rsid w:val="008E15F9"/>
    <w:rsid w:val="00941773"/>
    <w:rsid w:val="00945BB2"/>
    <w:rsid w:val="009677E6"/>
    <w:rsid w:val="0097476B"/>
    <w:rsid w:val="00975FFF"/>
    <w:rsid w:val="00984D25"/>
    <w:rsid w:val="00997E5D"/>
    <w:rsid w:val="009A0FD9"/>
    <w:rsid w:val="009B56B2"/>
    <w:rsid w:val="009B7965"/>
    <w:rsid w:val="009C1560"/>
    <w:rsid w:val="009E33AF"/>
    <w:rsid w:val="00A019D1"/>
    <w:rsid w:val="00A236D8"/>
    <w:rsid w:val="00A94642"/>
    <w:rsid w:val="00AB5042"/>
    <w:rsid w:val="00AC3A69"/>
    <w:rsid w:val="00AE7C89"/>
    <w:rsid w:val="00AF3D5F"/>
    <w:rsid w:val="00B4321E"/>
    <w:rsid w:val="00B47AB6"/>
    <w:rsid w:val="00B53F21"/>
    <w:rsid w:val="00B617CF"/>
    <w:rsid w:val="00B6204D"/>
    <w:rsid w:val="00BD4C47"/>
    <w:rsid w:val="00BF4420"/>
    <w:rsid w:val="00BF47AE"/>
    <w:rsid w:val="00C009DC"/>
    <w:rsid w:val="00C04E79"/>
    <w:rsid w:val="00C05C7C"/>
    <w:rsid w:val="00C0700B"/>
    <w:rsid w:val="00C26B02"/>
    <w:rsid w:val="00C36D3E"/>
    <w:rsid w:val="00C3795E"/>
    <w:rsid w:val="00C44ED3"/>
    <w:rsid w:val="00C72F1A"/>
    <w:rsid w:val="00CB0A8C"/>
    <w:rsid w:val="00CF3596"/>
    <w:rsid w:val="00D174EF"/>
    <w:rsid w:val="00D351B4"/>
    <w:rsid w:val="00D4508B"/>
    <w:rsid w:val="00D476B2"/>
    <w:rsid w:val="00D50397"/>
    <w:rsid w:val="00D67B67"/>
    <w:rsid w:val="00D82CA4"/>
    <w:rsid w:val="00D93C3E"/>
    <w:rsid w:val="00DD64B8"/>
    <w:rsid w:val="00DF2305"/>
    <w:rsid w:val="00E252F3"/>
    <w:rsid w:val="00E61AEF"/>
    <w:rsid w:val="00E86F32"/>
    <w:rsid w:val="00E9192B"/>
    <w:rsid w:val="00EB7420"/>
    <w:rsid w:val="00EB77C4"/>
    <w:rsid w:val="00EC75AC"/>
    <w:rsid w:val="00EE0761"/>
    <w:rsid w:val="00EE4897"/>
    <w:rsid w:val="00F269AC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01EB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9B56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56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B56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56B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756F01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756F01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756F01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756F01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756F01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756F01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756F01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756F01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756F01" w:rsidRDefault="002F58BA" w:rsidP="002F58BA">
          <w:pPr>
            <w:pStyle w:val="4CDFD4D10D1347A8AE600AE6B7A37B9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DC6570762AC4A43B98990480ABD9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CD18-A87D-46B5-B6E2-6FB7734A501B}"/>
      </w:docPartPr>
      <w:docPartBody>
        <w:p w:rsidR="00756F01" w:rsidRDefault="002F58BA" w:rsidP="002F58BA">
          <w:pPr>
            <w:pStyle w:val="7DC6570762AC4A43B98990480ABD9A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756F01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756F01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6362897E5C504A8E8F72E07EDC837B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AE6F6-6DA3-410A-AC90-22AACAE29916}"/>
      </w:docPartPr>
      <w:docPartBody>
        <w:p w:rsidR="00E00EBA" w:rsidRDefault="00181735" w:rsidP="00181735">
          <w:pPr>
            <w:pStyle w:val="6362897E5C504A8E8F72E07EDC837BD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8FD4A646498421D8AA4098D6B6A8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7D799-946A-47BA-B79C-A7C2B4EE3896}"/>
      </w:docPartPr>
      <w:docPartBody>
        <w:p w:rsidR="00E00EBA" w:rsidRDefault="00181735" w:rsidP="00181735">
          <w:pPr>
            <w:pStyle w:val="08FD4A646498421D8AA4098D6B6A8EB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923AC98960424F2792207B3FC94E3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72CA8-A97D-4A7C-860D-B30D5C77D04A}"/>
      </w:docPartPr>
      <w:docPartBody>
        <w:p w:rsidR="00E00EBA" w:rsidRDefault="00181735" w:rsidP="00181735">
          <w:pPr>
            <w:pStyle w:val="923AC98960424F2792207B3FC94E3B4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C5AB7CC21584999ACE1CBD0F2900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E7223-BF5E-485B-A237-C1CDD77EF26F}"/>
      </w:docPartPr>
      <w:docPartBody>
        <w:p w:rsidR="00E00EBA" w:rsidRDefault="00181735" w:rsidP="00181735">
          <w:pPr>
            <w:pStyle w:val="AC5AB7CC21584999ACE1CBD0F290022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03E81"/>
    <w:rsid w:val="00032EB1"/>
    <w:rsid w:val="00067480"/>
    <w:rsid w:val="00181735"/>
    <w:rsid w:val="002F58BA"/>
    <w:rsid w:val="00460CAC"/>
    <w:rsid w:val="00465AF4"/>
    <w:rsid w:val="00522AA8"/>
    <w:rsid w:val="005C1737"/>
    <w:rsid w:val="005D675F"/>
    <w:rsid w:val="00756F01"/>
    <w:rsid w:val="008D698D"/>
    <w:rsid w:val="008F0AF9"/>
    <w:rsid w:val="00A6588C"/>
    <w:rsid w:val="00A86C7F"/>
    <w:rsid w:val="00A87BC6"/>
    <w:rsid w:val="00AA061C"/>
    <w:rsid w:val="00BC410E"/>
    <w:rsid w:val="00C02F9C"/>
    <w:rsid w:val="00C33792"/>
    <w:rsid w:val="00D62086"/>
    <w:rsid w:val="00DA5FE8"/>
    <w:rsid w:val="00E00EBA"/>
    <w:rsid w:val="00E04EA4"/>
    <w:rsid w:val="00E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AF9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630B9048756E48F3B9B02D767EBCD5E6">
    <w:name w:val="630B9048756E48F3B9B02D767EBCD5E6"/>
    <w:rsid w:val="00C33792"/>
  </w:style>
  <w:style w:type="paragraph" w:customStyle="1" w:styleId="AA1ABFD45C444F7DB8B7E54D00017E59">
    <w:name w:val="AA1ABFD45C444F7DB8B7E54D00017E59"/>
    <w:rsid w:val="00C33792"/>
  </w:style>
  <w:style w:type="paragraph" w:customStyle="1" w:styleId="7E9B8A5FDC3D4946A2A078873BC86622">
    <w:name w:val="7E9B8A5FDC3D4946A2A078873BC86622"/>
    <w:rsid w:val="00C33792"/>
  </w:style>
  <w:style w:type="paragraph" w:customStyle="1" w:styleId="3C5951A6DE7742CF9422404733A160A0">
    <w:name w:val="3C5951A6DE7742CF9422404733A160A0"/>
    <w:rsid w:val="00C33792"/>
  </w:style>
  <w:style w:type="paragraph" w:customStyle="1" w:styleId="ECCC17287F2048D297D85A68AA523D2B">
    <w:name w:val="ECCC17287F2048D297D85A68AA523D2B"/>
    <w:rsid w:val="00C33792"/>
  </w:style>
  <w:style w:type="paragraph" w:customStyle="1" w:styleId="E2A501DEDDEB432F87F188A4BE0041D2">
    <w:name w:val="E2A501DEDDEB432F87F188A4BE0041D2"/>
    <w:rsid w:val="00C33792"/>
  </w:style>
  <w:style w:type="paragraph" w:customStyle="1" w:styleId="4ACAEA925AD54557A730EFDA269E7741">
    <w:name w:val="4ACAEA925AD54557A730EFDA269E7741"/>
    <w:rsid w:val="00C33792"/>
  </w:style>
  <w:style w:type="paragraph" w:customStyle="1" w:styleId="85AAEF57B33949FDBC6B917356C125C2">
    <w:name w:val="85AAEF57B33949FDBC6B917356C125C2"/>
    <w:rsid w:val="00C33792"/>
  </w:style>
  <w:style w:type="paragraph" w:customStyle="1" w:styleId="FF09CC32A9AA4DFBA77C0317CBB6437B">
    <w:name w:val="FF09CC32A9AA4DFBA77C0317CBB6437B"/>
    <w:rsid w:val="00C33792"/>
  </w:style>
  <w:style w:type="paragraph" w:customStyle="1" w:styleId="AF9FCBD147714780A7D0642284CDAB20">
    <w:name w:val="AF9FCBD147714780A7D0642284CDAB20"/>
    <w:rsid w:val="00C33792"/>
  </w:style>
  <w:style w:type="paragraph" w:customStyle="1" w:styleId="5C44F9E75F114E8A926BE1A0CD17247F">
    <w:name w:val="5C44F9E75F114E8A926BE1A0CD17247F"/>
    <w:rsid w:val="00C33792"/>
  </w:style>
  <w:style w:type="paragraph" w:customStyle="1" w:styleId="DB81B93B805A4B5EB59342286F432A1B">
    <w:name w:val="DB81B93B805A4B5EB59342286F432A1B"/>
    <w:rsid w:val="00C33792"/>
  </w:style>
  <w:style w:type="paragraph" w:customStyle="1" w:styleId="9117E95F613E4BC1BCEC4D662EFADD5F">
    <w:name w:val="9117E95F613E4BC1BCEC4D662EFADD5F"/>
    <w:rsid w:val="00C33792"/>
  </w:style>
  <w:style w:type="paragraph" w:customStyle="1" w:styleId="E45DAABBE88243EB82460E9113B0EB39">
    <w:name w:val="E45DAABBE88243EB82460E9113B0EB39"/>
    <w:rsid w:val="00C33792"/>
  </w:style>
  <w:style w:type="paragraph" w:customStyle="1" w:styleId="B4C5F24F0BB0427E8D0797F884784C39">
    <w:name w:val="B4C5F24F0BB0427E8D0797F884784C39"/>
    <w:rsid w:val="00C33792"/>
  </w:style>
  <w:style w:type="paragraph" w:customStyle="1" w:styleId="D0D4E4DBAE494909A9E7D7318B4AE2F2">
    <w:name w:val="D0D4E4DBAE494909A9E7D7318B4AE2F2"/>
    <w:rsid w:val="00C33792"/>
  </w:style>
  <w:style w:type="paragraph" w:customStyle="1" w:styleId="266D61DF96C140E7A8C40249C97148A0">
    <w:name w:val="266D61DF96C140E7A8C40249C97148A0"/>
    <w:rsid w:val="00C33792"/>
  </w:style>
  <w:style w:type="paragraph" w:customStyle="1" w:styleId="0B3B53AACBFD451E9AB6591BAAEDED0C">
    <w:name w:val="0B3B53AACBFD451E9AB6591BAAEDED0C"/>
    <w:rsid w:val="005D675F"/>
  </w:style>
  <w:style w:type="paragraph" w:customStyle="1" w:styleId="858404D3AD7943D4A4C08FC3CD4B294C">
    <w:name w:val="858404D3AD7943D4A4C08FC3CD4B294C"/>
    <w:rsid w:val="005D675F"/>
  </w:style>
  <w:style w:type="paragraph" w:customStyle="1" w:styleId="9A45A2FF1632459EB17A1CF9B6899008">
    <w:name w:val="9A45A2FF1632459EB17A1CF9B6899008"/>
    <w:rsid w:val="005D675F"/>
  </w:style>
  <w:style w:type="paragraph" w:customStyle="1" w:styleId="1D21CFBE3781468BA275BFBACE389210">
    <w:name w:val="1D21CFBE3781468BA275BFBACE389210"/>
    <w:rsid w:val="008D698D"/>
  </w:style>
  <w:style w:type="paragraph" w:customStyle="1" w:styleId="F41EA81AB35945E5AB86A35291C38011">
    <w:name w:val="F41EA81AB35945E5AB86A35291C38011"/>
    <w:rsid w:val="008D698D"/>
  </w:style>
  <w:style w:type="paragraph" w:customStyle="1" w:styleId="451FBD7F22574F24B5AED123A8DE8261">
    <w:name w:val="451FBD7F22574F24B5AED123A8DE8261"/>
    <w:rsid w:val="008D698D"/>
  </w:style>
  <w:style w:type="paragraph" w:customStyle="1" w:styleId="E4AADFD4F4044F9F863A1A39E94CE6F6">
    <w:name w:val="E4AADFD4F4044F9F863A1A39E94CE6F6"/>
    <w:rsid w:val="008D698D"/>
  </w:style>
  <w:style w:type="paragraph" w:customStyle="1" w:styleId="9F47DED63EC04DB7BC3BD7DCDE906B3F">
    <w:name w:val="9F47DED63EC04DB7BC3BD7DCDE906B3F"/>
    <w:rsid w:val="008D698D"/>
  </w:style>
  <w:style w:type="paragraph" w:customStyle="1" w:styleId="0F888D38F783478BB7CDB1ECB8D1B71E">
    <w:name w:val="0F888D38F783478BB7CDB1ECB8D1B71E"/>
    <w:rsid w:val="008D698D"/>
  </w:style>
  <w:style w:type="paragraph" w:customStyle="1" w:styleId="F3B462F230DB462183A0A24DC79C9B24">
    <w:name w:val="F3B462F230DB462183A0A24DC79C9B24"/>
    <w:rsid w:val="008D698D"/>
  </w:style>
  <w:style w:type="paragraph" w:customStyle="1" w:styleId="764D118F7FF7459B8621F7633A93B5ED">
    <w:name w:val="764D118F7FF7459B8621F7633A93B5ED"/>
    <w:rsid w:val="008D698D"/>
  </w:style>
  <w:style w:type="paragraph" w:customStyle="1" w:styleId="545224A89ECC48FEA77FF7864F02E9C9">
    <w:name w:val="545224A89ECC48FEA77FF7864F02E9C9"/>
    <w:rsid w:val="008D698D"/>
  </w:style>
  <w:style w:type="paragraph" w:customStyle="1" w:styleId="393307B29FCD4062AA9B224C4B01523E">
    <w:name w:val="393307B29FCD4062AA9B224C4B01523E"/>
    <w:rsid w:val="008D698D"/>
  </w:style>
  <w:style w:type="paragraph" w:customStyle="1" w:styleId="465FAC487060411EA136AE0D0EF00531">
    <w:name w:val="465FAC487060411EA136AE0D0EF00531"/>
    <w:rsid w:val="008D698D"/>
  </w:style>
  <w:style w:type="paragraph" w:customStyle="1" w:styleId="209B69BFABDD41E5B43A3AFA7888D6FB">
    <w:name w:val="209B69BFABDD41E5B43A3AFA7888D6FB"/>
    <w:rsid w:val="008D698D"/>
  </w:style>
  <w:style w:type="paragraph" w:customStyle="1" w:styleId="96BF1B147A36481DBEEF87DF22BC85EB">
    <w:name w:val="96BF1B147A36481DBEEF87DF22BC85EB"/>
    <w:rsid w:val="008D698D"/>
  </w:style>
  <w:style w:type="paragraph" w:customStyle="1" w:styleId="B2B8832E5E464D0492C8C717126E063A">
    <w:name w:val="B2B8832E5E464D0492C8C717126E063A"/>
    <w:rsid w:val="008D698D"/>
  </w:style>
  <w:style w:type="paragraph" w:customStyle="1" w:styleId="2AFFEE5300FA47E0928FF0432126C2C1">
    <w:name w:val="2AFFEE5300FA47E0928FF0432126C2C1"/>
    <w:rsid w:val="008D698D"/>
  </w:style>
  <w:style w:type="paragraph" w:customStyle="1" w:styleId="889509EE9895468D923D8F951AE0F6A7">
    <w:name w:val="889509EE9895468D923D8F951AE0F6A7"/>
    <w:rsid w:val="008D698D"/>
  </w:style>
  <w:style w:type="paragraph" w:customStyle="1" w:styleId="17EA2855A45F42BDACC4C7FC15287B36">
    <w:name w:val="17EA2855A45F42BDACC4C7FC15287B36"/>
    <w:rsid w:val="008D698D"/>
  </w:style>
  <w:style w:type="paragraph" w:customStyle="1" w:styleId="E7969EFFD6084B239DA70B218CD15442">
    <w:name w:val="E7969EFFD6084B239DA70B218CD15442"/>
    <w:rsid w:val="008D698D"/>
  </w:style>
  <w:style w:type="paragraph" w:customStyle="1" w:styleId="BB97A8FBA4F64B1092BB8748D4EC141A">
    <w:name w:val="BB97A8FBA4F64B1092BB8748D4EC141A"/>
    <w:rsid w:val="008D698D"/>
  </w:style>
  <w:style w:type="paragraph" w:customStyle="1" w:styleId="DB6910678B394C0483F68727948DAD14">
    <w:name w:val="DB6910678B394C0483F68727948DAD14"/>
    <w:rsid w:val="008D698D"/>
  </w:style>
  <w:style w:type="paragraph" w:customStyle="1" w:styleId="758D3419461B4D8CA83E223B5418DA6B">
    <w:name w:val="758D3419461B4D8CA83E223B5418DA6B"/>
    <w:rsid w:val="008D698D"/>
  </w:style>
  <w:style w:type="paragraph" w:customStyle="1" w:styleId="4EDDCC36E5CB4BF3841E65811D39733F">
    <w:name w:val="4EDDCC36E5CB4BF3841E65811D39733F"/>
    <w:rsid w:val="008D698D"/>
  </w:style>
  <w:style w:type="paragraph" w:customStyle="1" w:styleId="6362897E5C504A8E8F72E07EDC837BDD">
    <w:name w:val="6362897E5C504A8E8F72E07EDC837BDD"/>
    <w:rsid w:val="00181735"/>
  </w:style>
  <w:style w:type="paragraph" w:customStyle="1" w:styleId="08FD4A646498421D8AA4098D6B6A8EBE">
    <w:name w:val="08FD4A646498421D8AA4098D6B6A8EBE"/>
    <w:rsid w:val="00181735"/>
  </w:style>
  <w:style w:type="paragraph" w:customStyle="1" w:styleId="923AC98960424F2792207B3FC94E3B43">
    <w:name w:val="923AC98960424F2792207B3FC94E3B43"/>
    <w:rsid w:val="00181735"/>
  </w:style>
  <w:style w:type="paragraph" w:customStyle="1" w:styleId="AC5AB7CC21584999ACE1CBD0F2900222">
    <w:name w:val="AC5AB7CC21584999ACE1CBD0F2900222"/>
    <w:rsid w:val="00181735"/>
  </w:style>
  <w:style w:type="paragraph" w:customStyle="1" w:styleId="3A6085532DD741EF9FD35CD49BC695B8">
    <w:name w:val="3A6085532DD741EF9FD35CD49BC695B8"/>
    <w:rsid w:val="008F0AF9"/>
  </w:style>
  <w:style w:type="paragraph" w:customStyle="1" w:styleId="D0F8D677913B4BE9A1C3D185475A39EF">
    <w:name w:val="D0F8D677913B4BE9A1C3D185475A39EF"/>
    <w:rsid w:val="008F0AF9"/>
  </w:style>
  <w:style w:type="paragraph" w:customStyle="1" w:styleId="C0D5D1D672E34555A7B37291A9F9199A">
    <w:name w:val="C0D5D1D672E34555A7B37291A9F9199A"/>
    <w:rsid w:val="008F0AF9"/>
  </w:style>
  <w:style w:type="paragraph" w:customStyle="1" w:styleId="7BB7A6D2111640F9AB70D6429C6E3FDF">
    <w:name w:val="7BB7A6D2111640F9AB70D6429C6E3FDF"/>
    <w:rsid w:val="008F0AF9"/>
  </w:style>
  <w:style w:type="paragraph" w:customStyle="1" w:styleId="EB8B934AF5F9414DA97E66397784D20E">
    <w:name w:val="EB8B934AF5F9414DA97E66397784D20E"/>
    <w:rsid w:val="008F0AF9"/>
  </w:style>
  <w:style w:type="paragraph" w:customStyle="1" w:styleId="70B86A8CF66D40A08B2D66B81789E656">
    <w:name w:val="70B86A8CF66D40A08B2D66B81789E656"/>
    <w:rsid w:val="008F0AF9"/>
  </w:style>
  <w:style w:type="paragraph" w:customStyle="1" w:styleId="D7DD4A86E676427BB195117BC19D8B4F">
    <w:name w:val="D7DD4A86E676427BB195117BC19D8B4F"/>
    <w:rsid w:val="008F0AF9"/>
  </w:style>
  <w:style w:type="paragraph" w:customStyle="1" w:styleId="1598F6C6CC934AA99EB7ED57DB84841B">
    <w:name w:val="1598F6C6CC934AA99EB7ED57DB84841B"/>
    <w:rsid w:val="008F0AF9"/>
  </w:style>
  <w:style w:type="paragraph" w:customStyle="1" w:styleId="8F2768072FEC4850AB4B48F8DF27FFDB">
    <w:name w:val="8F2768072FEC4850AB4B48F8DF27FFDB"/>
    <w:rsid w:val="008F0AF9"/>
  </w:style>
  <w:style w:type="paragraph" w:customStyle="1" w:styleId="109B174615D546FDAB160C20890A1438">
    <w:name w:val="109B174615D546FDAB160C20890A1438"/>
    <w:rsid w:val="008F0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Лукова Александра Викторовна</cp:lastModifiedBy>
  <cp:revision>15</cp:revision>
  <dcterms:created xsi:type="dcterms:W3CDTF">2025-04-11T09:42:00Z</dcterms:created>
  <dcterms:modified xsi:type="dcterms:W3CDTF">2025-04-11T12:27:00Z</dcterms:modified>
</cp:coreProperties>
</file>