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6D401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6D401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2.19-02/140425-1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6D4018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6D401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6D4018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6D4018"/>
    <w:p w:rsidR="00D731F4" w:rsidRDefault="006D4018"/>
    <w:p w:rsidR="00C51609" w:rsidRPr="00C51609" w:rsidRDefault="006D4018"/>
    <w:p w:rsidR="00476138" w:rsidRDefault="00476138" w:rsidP="00476138">
      <w:pPr>
        <w:suppressAutoHyphens/>
        <w:contextualSpacing/>
        <w:rPr>
          <w:sz w:val="26"/>
          <w:szCs w:val="26"/>
        </w:rPr>
      </w:pPr>
    </w:p>
    <w:p w:rsidR="008C3B3E" w:rsidRDefault="008C3B3E" w:rsidP="00476138">
      <w:pPr>
        <w:suppressAutoHyphens/>
        <w:contextualSpacing/>
        <w:rPr>
          <w:sz w:val="26"/>
          <w:szCs w:val="26"/>
        </w:rPr>
      </w:pPr>
    </w:p>
    <w:p w:rsidR="008C3B3E" w:rsidRPr="007E0C28" w:rsidRDefault="008C3B3E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875B2" w:rsidRDefault="003875B2" w:rsidP="0047613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изменении</w:t>
      </w:r>
      <w:r w:rsidRPr="007E0C28">
        <w:rPr>
          <w:b/>
          <w:bCs/>
          <w:sz w:val="26"/>
          <w:szCs w:val="26"/>
        </w:rPr>
        <w:t xml:space="preserve"> тем, руководителей</w:t>
      </w:r>
      <w:r w:rsidR="008233FD">
        <w:rPr>
          <w:b/>
          <w:bCs/>
          <w:sz w:val="26"/>
          <w:szCs w:val="26"/>
        </w:rPr>
        <w:t xml:space="preserve">, </w:t>
      </w:r>
      <w:proofErr w:type="spellStart"/>
      <w:r w:rsidR="008233FD">
        <w:rPr>
          <w:b/>
          <w:bCs/>
          <w:sz w:val="26"/>
          <w:szCs w:val="26"/>
        </w:rPr>
        <w:t>соруководителей</w:t>
      </w:r>
      <w:proofErr w:type="spellEnd"/>
      <w:r w:rsidRPr="007E0C28">
        <w:rPr>
          <w:b/>
          <w:bCs/>
          <w:sz w:val="26"/>
          <w:szCs w:val="26"/>
        </w:rPr>
        <w:t xml:space="preserve"> и консультантов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9"/>
          </w:rPr>
          <w:id w:val="2100297918"/>
          <w:placeholder>
            <w:docPart w:val="5C137B11977B4337AD4479C4E40012A4"/>
          </w:placeholder>
          <w:text/>
        </w:sdtPr>
        <w:sdtEndPr>
          <w:rPr>
            <w:rStyle w:val="a9"/>
          </w:rPr>
        </w:sdtEndPr>
        <w:sdtContent>
          <w:r w:rsidR="00143630" w:rsidRPr="00143630">
            <w:rPr>
              <w:rStyle w:val="a9"/>
            </w:rPr>
            <w:t>«Клеточная и молекулярная биотехнология»</w:t>
          </w:r>
        </w:sdtContent>
      </w:sdt>
      <w:r w:rsidR="008233FD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9"/>
          </w:rPr>
          <w:id w:val="1912731578"/>
          <w:placeholder>
            <w:docPart w:val="5980053F1F354D7DB4822E88EBF3841B"/>
          </w:placeholder>
          <w:text/>
        </w:sdtPr>
        <w:sdtEndPr>
          <w:rPr>
            <w:rStyle w:val="a9"/>
          </w:rPr>
        </w:sdtEndPr>
        <w:sdtContent>
          <w:r w:rsidR="00143630" w:rsidRPr="00143630">
            <w:rPr>
              <w:rStyle w:val="a9"/>
            </w:rPr>
            <w:t>биологии и биотехнологии</w:t>
          </w:r>
        </w:sdtContent>
      </w:sdt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476138" w:rsidRPr="007E0C28" w:rsidRDefault="00476138" w:rsidP="00476138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476138" w:rsidRPr="00143630" w:rsidRDefault="00476138" w:rsidP="00143630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</w:t>
      </w:r>
      <w:r w:rsidRPr="007E0C28">
        <w:rPr>
          <w:sz w:val="26"/>
          <w:szCs w:val="26"/>
        </w:rPr>
        <w:t xml:space="preserve"> темы выпускных квалификационных работ студентов </w:t>
      </w:r>
      <w:sdt>
        <w:sdtPr>
          <w:rPr>
            <w:rStyle w:val="aa"/>
          </w:rPr>
          <w:alias w:val="Курс"/>
          <w:tag w:val="Курс"/>
          <w:id w:val="-1942136014"/>
          <w:placeholder>
            <w:docPart w:val="5AE1E002D92E4F6995EE614E63D24EF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43630">
            <w:rPr>
              <w:rStyle w:val="aa"/>
            </w:rPr>
            <w:t>4</w:t>
          </w:r>
        </w:sdtContent>
      </w:sdt>
      <w:r w:rsidR="008233FD" w:rsidRPr="007E0C28">
        <w:rPr>
          <w:sz w:val="26"/>
          <w:szCs w:val="26"/>
        </w:rPr>
        <w:t xml:space="preserve"> курса образовательной программы</w:t>
      </w:r>
      <w:r w:rsidR="008233FD" w:rsidRPr="00276B19">
        <w:rPr>
          <w:sz w:val="26"/>
          <w:szCs w:val="26"/>
        </w:rPr>
        <w:t xml:space="preserve"> </w:t>
      </w:r>
      <w:sdt>
        <w:sdtPr>
          <w:rPr>
            <w:rStyle w:val="aa"/>
          </w:rPr>
          <w:alias w:val="Уровень образования"/>
          <w:tag w:val="Уровень образования"/>
          <w:id w:val="-1006361777"/>
          <w:placeholder>
            <w:docPart w:val="DC5FFEBECBB84487A67C3E2306ECFA0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43630">
            <w:rPr>
              <w:rStyle w:val="aa"/>
            </w:rPr>
            <w:t>бакалавриата</w:t>
          </w:r>
        </w:sdtContent>
      </w:sdt>
      <w:r w:rsidR="008233FD">
        <w:rPr>
          <w:sz w:val="26"/>
          <w:szCs w:val="26"/>
        </w:rPr>
        <w:t xml:space="preserve"> </w:t>
      </w:r>
      <w:sdt>
        <w:sdtPr>
          <w:rPr>
            <w:rStyle w:val="aa"/>
          </w:rPr>
          <w:id w:val="1933709506"/>
          <w:placeholder>
            <w:docPart w:val="E056574BAA254F8A95DB161B28AE3C5B"/>
          </w:placeholder>
          <w:text/>
        </w:sdtPr>
        <w:sdtEndPr>
          <w:rPr>
            <w:rStyle w:val="aa"/>
          </w:rPr>
        </w:sdtEndPr>
        <w:sdtContent>
          <w:r w:rsidR="00143630" w:rsidRPr="00143630">
            <w:rPr>
              <w:rStyle w:val="aa"/>
            </w:rPr>
            <w:t>«Клеточная и молекулярная биотехнология»</w:t>
          </w:r>
        </w:sdtContent>
      </w:sdt>
      <w:r w:rsidR="008233FD" w:rsidRPr="007E0C28">
        <w:rPr>
          <w:i/>
          <w:sz w:val="26"/>
          <w:szCs w:val="26"/>
        </w:rPr>
        <w:t xml:space="preserve">, </w:t>
      </w:r>
      <w:r w:rsidR="008233FD" w:rsidRPr="007E0C28">
        <w:rPr>
          <w:sz w:val="26"/>
          <w:szCs w:val="26"/>
        </w:rPr>
        <w:t>направления подготовки</w:t>
      </w:r>
      <w:r w:rsidR="008233FD" w:rsidRPr="007E0C28">
        <w:rPr>
          <w:i/>
          <w:sz w:val="26"/>
          <w:szCs w:val="26"/>
        </w:rPr>
        <w:t xml:space="preserve"> </w:t>
      </w:r>
      <w:sdt>
        <w:sdtPr>
          <w:rPr>
            <w:rStyle w:val="aa"/>
          </w:rPr>
          <w:id w:val="2036379095"/>
          <w:placeholder>
            <w:docPart w:val="3DDA2528AD824A82A5E2FBA6867F82AF"/>
          </w:placeholder>
          <w:text/>
        </w:sdtPr>
        <w:sdtEndPr>
          <w:rPr>
            <w:rStyle w:val="aa"/>
          </w:rPr>
        </w:sdtEndPr>
        <w:sdtContent>
          <w:r w:rsidR="00143630" w:rsidRPr="00143630">
            <w:rPr>
              <w:rStyle w:val="aa"/>
            </w:rPr>
            <w:t>06.03.01</w:t>
          </w:r>
        </w:sdtContent>
      </w:sdt>
      <w:r w:rsidR="008233FD" w:rsidRPr="007E0C28">
        <w:rPr>
          <w:i/>
          <w:sz w:val="26"/>
          <w:szCs w:val="26"/>
        </w:rPr>
        <w:t>,</w:t>
      </w:r>
      <w:r w:rsidR="008233FD" w:rsidRPr="007E0C28">
        <w:rPr>
          <w:sz w:val="26"/>
          <w:szCs w:val="26"/>
        </w:rPr>
        <w:t xml:space="preserve">  факультета </w:t>
      </w:r>
      <w:sdt>
        <w:sdtPr>
          <w:rPr>
            <w:rStyle w:val="aa"/>
          </w:rPr>
          <w:id w:val="1050040601"/>
          <w:placeholder>
            <w:docPart w:val="BF6DE08F55F24E898D7C78473C26E475"/>
          </w:placeholder>
          <w:text/>
        </w:sdtPr>
        <w:sdtEndPr>
          <w:rPr>
            <w:rStyle w:val="aa"/>
          </w:rPr>
        </w:sdtEndPr>
        <w:sdtContent>
          <w:r w:rsidR="00143630" w:rsidRPr="00143630">
            <w:rPr>
              <w:rStyle w:val="aa"/>
            </w:rPr>
            <w:t>биологии и биотехнологии</w:t>
          </w:r>
        </w:sdtContent>
      </w:sdt>
      <w:r w:rsidR="008233FD" w:rsidRPr="007E0C28">
        <w:rPr>
          <w:sz w:val="26"/>
          <w:szCs w:val="26"/>
        </w:rPr>
        <w:t xml:space="preserve">, </w:t>
      </w:r>
      <w:sdt>
        <w:sdtPr>
          <w:rPr>
            <w:rStyle w:val="aa"/>
          </w:rPr>
          <w:alias w:val="Форма обучения"/>
          <w:tag w:val="Форма обучения"/>
          <w:id w:val="1473170100"/>
          <w:placeholder>
            <w:docPart w:val="E76B52AF322446C1980E439444123ECC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43630">
            <w:rPr>
              <w:rStyle w:val="aa"/>
            </w:rPr>
            <w:t>очной</w:t>
          </w:r>
        </w:sdtContent>
      </w:sdt>
      <w:r w:rsidR="008233FD" w:rsidRPr="007E0C28">
        <w:rPr>
          <w:sz w:val="26"/>
          <w:szCs w:val="26"/>
        </w:rPr>
        <w:t xml:space="preserve"> формы обучения</w:t>
      </w:r>
      <w:r w:rsidR="008233FD">
        <w:rPr>
          <w:sz w:val="26"/>
          <w:szCs w:val="26"/>
        </w:rPr>
        <w:t xml:space="preserve">, </w:t>
      </w:r>
      <w:r w:rsidRPr="00B0157B">
        <w:rPr>
          <w:sz w:val="26"/>
          <w:szCs w:val="26"/>
        </w:rPr>
        <w:t xml:space="preserve">утвержденные приказом от </w:t>
      </w:r>
      <w:r w:rsidR="00143630" w:rsidRPr="00143630">
        <w:rPr>
          <w:sz w:val="26"/>
          <w:szCs w:val="26"/>
        </w:rPr>
        <w:t>13.12.2024 № 2.19-02/131224-2</w:t>
      </w:r>
      <w:r w:rsidRPr="00BA4ECD">
        <w:rPr>
          <w:sz w:val="26"/>
          <w:szCs w:val="26"/>
        </w:rPr>
        <w:t xml:space="preserve">, согласно </w:t>
      </w:r>
      <w:r>
        <w:rPr>
          <w:sz w:val="26"/>
          <w:szCs w:val="26"/>
        </w:rPr>
        <w:t xml:space="preserve">списку </w:t>
      </w:r>
      <w:r w:rsidRPr="00BA4ECD">
        <w:rPr>
          <w:sz w:val="26"/>
          <w:szCs w:val="26"/>
        </w:rPr>
        <w:t>приложени</w:t>
      </w:r>
      <w:r w:rsidR="008233FD"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476138" w:rsidRDefault="00476138" w:rsidP="00476138">
      <w:pPr>
        <w:suppressAutoHyphens/>
        <w:contextualSpacing/>
        <w:jc w:val="both"/>
        <w:rPr>
          <w:sz w:val="26"/>
          <w:szCs w:val="26"/>
        </w:rPr>
      </w:pPr>
    </w:p>
    <w:p w:rsidR="00476138" w:rsidRDefault="00476138" w:rsidP="00476138">
      <w:pPr>
        <w:suppressAutoHyphens/>
        <w:contextualSpacing/>
        <w:jc w:val="both"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Основание: заявления </w:t>
      </w:r>
      <w:r w:rsidR="00143630">
        <w:rPr>
          <w:sz w:val="26"/>
          <w:szCs w:val="26"/>
        </w:rPr>
        <w:t>студентов</w:t>
      </w:r>
    </w:p>
    <w:p w:rsidR="00476138" w:rsidRDefault="00476138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7747E3" w:rsidRDefault="007747E3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7747E3" w:rsidRPr="007E0C28" w:rsidRDefault="007747E3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113"/>
        <w:gridCol w:w="7668"/>
      </w:tblGrid>
      <w:tr w:rsidR="007747E3" w:rsidRPr="007747E3" w:rsidTr="007747E3">
        <w:tc>
          <w:tcPr>
            <w:tcW w:w="2113" w:type="dxa"/>
            <w:hideMark/>
          </w:tcPr>
          <w:p w:rsidR="007747E3" w:rsidRPr="007747E3" w:rsidRDefault="00B44A76" w:rsidP="007747E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Декан</w:t>
            </w:r>
          </w:p>
        </w:tc>
        <w:tc>
          <w:tcPr>
            <w:tcW w:w="7668" w:type="dxa"/>
            <w:vAlign w:val="bottom"/>
            <w:hideMark/>
          </w:tcPr>
          <w:p w:rsidR="007747E3" w:rsidRPr="007747E3" w:rsidRDefault="00B44A76" w:rsidP="007747E3">
            <w:pPr>
              <w:suppressAutoHyphens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А.Г. Тоневицкий</w:t>
            </w:r>
          </w:p>
        </w:tc>
      </w:tr>
    </w:tbl>
    <w:p w:rsidR="00644B06" w:rsidRDefault="00644B06" w:rsidP="007747E3">
      <w:pPr>
        <w:suppressAutoHyphens/>
        <w:contextualSpacing/>
        <w:jc w:val="both"/>
        <w:rPr>
          <w:sz w:val="26"/>
          <w:szCs w:val="26"/>
        </w:rPr>
        <w:sectPr w:rsidR="00644B06" w:rsidSect="00AA29F9">
          <w:foot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  <w:r>
        <w:rPr>
          <w:sz w:val="26"/>
          <w:szCs w:val="26"/>
        </w:rPr>
        <w:t>к приказу НИУ ВШЭ</w:t>
      </w:r>
    </w:p>
    <w:p w:rsidR="00644B06" w:rsidRDefault="00644B06" w:rsidP="00644B06">
      <w:pPr>
        <w:suppressAutoHyphens/>
        <w:ind w:firstLine="10348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:rsidR="00644B06" w:rsidRDefault="00644B06" w:rsidP="00644B06">
      <w:pPr>
        <w:suppressAutoHyphens/>
        <w:ind w:firstLine="10348"/>
        <w:contextualSpacing/>
        <w:rPr>
          <w:sz w:val="26"/>
          <w:szCs w:val="26"/>
        </w:rPr>
      </w:pPr>
    </w:p>
    <w:p w:rsidR="00644B06" w:rsidRDefault="00644B06" w:rsidP="00644B06">
      <w:pPr>
        <w:suppressAutoHyphens/>
      </w:pPr>
    </w:p>
    <w:p w:rsidR="00644B06" w:rsidRDefault="00644B06" w:rsidP="00644B06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т</w:t>
      </w:r>
      <w:r w:rsidRPr="007E0C28">
        <w:rPr>
          <w:b/>
          <w:bCs/>
          <w:sz w:val="26"/>
          <w:szCs w:val="26"/>
        </w:rPr>
        <w:t>ем, руководител</w:t>
      </w:r>
      <w:r>
        <w:rPr>
          <w:b/>
          <w:bCs/>
          <w:sz w:val="26"/>
          <w:szCs w:val="26"/>
        </w:rPr>
        <w:t xml:space="preserve">ей, </w:t>
      </w:r>
      <w:proofErr w:type="spellStart"/>
      <w:r>
        <w:rPr>
          <w:b/>
          <w:bCs/>
          <w:sz w:val="26"/>
          <w:szCs w:val="26"/>
        </w:rPr>
        <w:t>соруководителей</w:t>
      </w:r>
      <w:proofErr w:type="spellEnd"/>
      <w:r w:rsidRPr="007E0C28">
        <w:rPr>
          <w:b/>
          <w:bCs/>
          <w:sz w:val="26"/>
          <w:szCs w:val="26"/>
        </w:rPr>
        <w:t xml:space="preserve"> и консультант</w:t>
      </w:r>
      <w:r>
        <w:rPr>
          <w:b/>
          <w:bCs/>
          <w:sz w:val="26"/>
          <w:szCs w:val="26"/>
        </w:rPr>
        <w:t>ов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 </w:t>
      </w:r>
    </w:p>
    <w:p w:rsidR="00644B06" w:rsidRDefault="00644B06" w:rsidP="00644B06">
      <w:pPr>
        <w:suppressAutoHyphens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37"/>
        <w:gridCol w:w="1700"/>
        <w:gridCol w:w="3504"/>
        <w:gridCol w:w="3002"/>
        <w:gridCol w:w="1727"/>
        <w:gridCol w:w="2045"/>
        <w:gridCol w:w="2045"/>
      </w:tblGrid>
      <w:tr w:rsidR="00644B06" w:rsidRPr="001150BE" w:rsidTr="0023565F">
        <w:trPr>
          <w:trHeight w:val="827"/>
        </w:trPr>
        <w:tc>
          <w:tcPr>
            <w:tcW w:w="187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595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Ф.И.О. студента</w:t>
            </w:r>
          </w:p>
        </w:tc>
        <w:tc>
          <w:tcPr>
            <w:tcW w:w="1054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Тема работы на русском языке</w:t>
            </w:r>
          </w:p>
        </w:tc>
        <w:tc>
          <w:tcPr>
            <w:tcW w:w="890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Тема работы на английском языке</w:t>
            </w:r>
          </w:p>
        </w:tc>
        <w:tc>
          <w:tcPr>
            <w:tcW w:w="615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Руководитель работы</w:t>
            </w:r>
          </w:p>
        </w:tc>
        <w:tc>
          <w:tcPr>
            <w:tcW w:w="830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proofErr w:type="spellStart"/>
            <w:r w:rsidRPr="00165614">
              <w:rPr>
                <w:b/>
                <w:sz w:val="23"/>
                <w:szCs w:val="23"/>
              </w:rPr>
              <w:t>Соруководитель</w:t>
            </w:r>
            <w:proofErr w:type="spellEnd"/>
            <w:r w:rsidRPr="00165614">
              <w:rPr>
                <w:b/>
                <w:sz w:val="23"/>
                <w:szCs w:val="23"/>
              </w:rPr>
              <w:t xml:space="preserve"> работы</w:t>
            </w:r>
          </w:p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165614" w:rsidRDefault="00644B06" w:rsidP="0023565F">
            <w:pPr>
              <w:pStyle w:val="a3"/>
              <w:suppressAutoHyphens/>
              <w:jc w:val="center"/>
              <w:rPr>
                <w:b/>
                <w:sz w:val="23"/>
                <w:szCs w:val="23"/>
              </w:rPr>
            </w:pPr>
            <w:r w:rsidRPr="00165614">
              <w:rPr>
                <w:b/>
                <w:sz w:val="23"/>
                <w:szCs w:val="23"/>
              </w:rPr>
              <w:t>Консультант</w:t>
            </w:r>
          </w:p>
        </w:tc>
      </w:tr>
      <w:tr w:rsidR="00644B06" w:rsidRPr="001150BE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1</w:t>
            </w:r>
          </w:p>
        </w:tc>
        <w:tc>
          <w:tcPr>
            <w:tcW w:w="595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2</w:t>
            </w:r>
          </w:p>
        </w:tc>
        <w:tc>
          <w:tcPr>
            <w:tcW w:w="1054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3</w:t>
            </w:r>
          </w:p>
        </w:tc>
        <w:tc>
          <w:tcPr>
            <w:tcW w:w="890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4</w:t>
            </w:r>
          </w:p>
        </w:tc>
        <w:tc>
          <w:tcPr>
            <w:tcW w:w="615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5</w:t>
            </w:r>
          </w:p>
        </w:tc>
        <w:tc>
          <w:tcPr>
            <w:tcW w:w="830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 w:rsidRPr="00165614">
              <w:rPr>
                <w:sz w:val="23"/>
                <w:szCs w:val="23"/>
              </w:rPr>
              <w:t>7</w:t>
            </w: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Ершов Всеволод Вячеславович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EB38B3">
              <w:rPr>
                <w:color w:val="000000"/>
                <w:sz w:val="23"/>
                <w:szCs w:val="23"/>
              </w:rPr>
              <w:t>Связь когнитивного и биологического возраста по данным биоэлектрической активности мозга: исследование при помощи методов машинного обучения</w:t>
            </w:r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EB38B3">
              <w:rPr>
                <w:color w:val="000000"/>
                <w:sz w:val="23"/>
                <w:szCs w:val="23"/>
                <w:lang w:val="en-US"/>
              </w:rPr>
              <w:t>Association between Cognitive and Biological Age According to Bioelectrical Brain Activity: a Machine Learning Study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Мартынова Ольга Владимировна,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Михеев Илья Николаевич, приглашенный преподаватель</w:t>
            </w: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2C63F5" w:rsidRDefault="00644B06" w:rsidP="0023565F">
            <w:pPr>
              <w:rPr>
                <w:color w:val="000000"/>
                <w:sz w:val="23"/>
                <w:szCs w:val="23"/>
                <w:highlight w:val="yellow"/>
              </w:rPr>
            </w:pPr>
            <w:r w:rsidRPr="00751414">
              <w:rPr>
                <w:color w:val="000000"/>
                <w:sz w:val="23"/>
                <w:szCs w:val="23"/>
              </w:rPr>
              <w:t>Косарева Анастасия Валерьевна</w:t>
            </w:r>
          </w:p>
        </w:tc>
        <w:tc>
          <w:tcPr>
            <w:tcW w:w="1054" w:type="pct"/>
            <w:shd w:val="clear" w:color="auto" w:fill="auto"/>
          </w:tcPr>
          <w:p w:rsidR="00644B06" w:rsidRPr="002C63F5" w:rsidRDefault="00644B06" w:rsidP="0023565F">
            <w:pPr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EB38B3">
              <w:rPr>
                <w:color w:val="000000"/>
                <w:sz w:val="23"/>
                <w:szCs w:val="23"/>
              </w:rPr>
              <w:t xml:space="preserve">Оптимизация выявления структурных вариантов в </w:t>
            </w:r>
            <w:proofErr w:type="spellStart"/>
            <w:r w:rsidRPr="00EB38B3">
              <w:rPr>
                <w:color w:val="000000"/>
                <w:sz w:val="23"/>
                <w:szCs w:val="23"/>
              </w:rPr>
              <w:t>полногеномном</w:t>
            </w:r>
            <w:proofErr w:type="spellEnd"/>
            <w:r w:rsidRPr="00EB38B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38B3">
              <w:rPr>
                <w:color w:val="000000"/>
                <w:sz w:val="23"/>
                <w:szCs w:val="23"/>
              </w:rPr>
              <w:t>секвенировании</w:t>
            </w:r>
            <w:proofErr w:type="spellEnd"/>
            <w:r w:rsidRPr="00EB38B3">
              <w:rPr>
                <w:color w:val="000000"/>
                <w:sz w:val="23"/>
                <w:szCs w:val="23"/>
              </w:rPr>
              <w:t xml:space="preserve"> с короткими чтениями у пациентов с моногенными кардиологическими заболеваниями</w:t>
            </w:r>
          </w:p>
        </w:tc>
        <w:tc>
          <w:tcPr>
            <w:tcW w:w="890" w:type="pct"/>
            <w:shd w:val="clear" w:color="auto" w:fill="auto"/>
          </w:tcPr>
          <w:p w:rsidR="00644B06" w:rsidRPr="002C63F5" w:rsidRDefault="00644B06" w:rsidP="0023565F">
            <w:pPr>
              <w:jc w:val="center"/>
              <w:rPr>
                <w:color w:val="000000"/>
                <w:sz w:val="23"/>
                <w:szCs w:val="23"/>
                <w:highlight w:val="yellow"/>
                <w:lang w:val="en-US"/>
              </w:rPr>
            </w:pPr>
            <w:r w:rsidRPr="00EB38B3">
              <w:rPr>
                <w:color w:val="000000"/>
                <w:sz w:val="23"/>
                <w:szCs w:val="23"/>
                <w:lang w:val="en-US"/>
              </w:rPr>
              <w:t>Optimization of Structural Variant Detection in Whole-Genome Sequencing with Short Reads in Patients with Monogenic Cardiac Diseases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Князев Евгений Николаевич,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Мешков Алексей Николаевич, д.м.н., Национальный медицинский исследовательский центр терапии и профилактической медицины Минздрава России, руководитель института</w:t>
            </w:r>
          </w:p>
        </w:tc>
        <w:tc>
          <w:tcPr>
            <w:tcW w:w="829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Макарова Елизавета Романовна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BA5BDF">
              <w:rPr>
                <w:color w:val="000000"/>
                <w:sz w:val="23"/>
                <w:szCs w:val="23"/>
              </w:rPr>
              <w:t xml:space="preserve">Декодирование составляющих речи по сигналу </w:t>
            </w:r>
            <w:proofErr w:type="spellStart"/>
            <w:r w:rsidRPr="00BA5BDF">
              <w:rPr>
                <w:color w:val="000000"/>
                <w:sz w:val="23"/>
                <w:szCs w:val="23"/>
              </w:rPr>
              <w:t>магнитоэлектроэнцефаллограммы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Decoding of the Speech Components Based on </w:t>
            </w:r>
            <w:proofErr w:type="spellStart"/>
            <w:r w:rsidRPr="00BA5BDF">
              <w:rPr>
                <w:color w:val="000000"/>
                <w:sz w:val="23"/>
                <w:szCs w:val="23"/>
                <w:lang w:val="en-US"/>
              </w:rPr>
              <w:t>Magnetoelectroencephalogram</w:t>
            </w:r>
            <w:proofErr w:type="spellEnd"/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 Signal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Мартынова Ольга Владимировна,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Согоян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Гурген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Арамович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Сколтеховский</w:t>
            </w:r>
            <w:proofErr w:type="spellEnd"/>
            <w:r>
              <w:rPr>
                <w:sz w:val="23"/>
                <w:szCs w:val="23"/>
              </w:rPr>
              <w:t xml:space="preserve"> институт науки и технологий, научный сотрудник</w:t>
            </w: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Милованова Анна Николаевна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BA5BDF">
              <w:rPr>
                <w:color w:val="000000"/>
                <w:sz w:val="23"/>
                <w:szCs w:val="23"/>
              </w:rPr>
              <w:t xml:space="preserve">Эволюция альтернативного генетического кода у бактерий </w:t>
            </w:r>
            <w:proofErr w:type="spellStart"/>
            <w:r w:rsidRPr="00BA5BDF">
              <w:rPr>
                <w:color w:val="000000"/>
                <w:sz w:val="23"/>
                <w:szCs w:val="23"/>
              </w:rPr>
              <w:t>Candidatus</w:t>
            </w:r>
            <w:proofErr w:type="spellEnd"/>
            <w:r w:rsidRPr="00BA5B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A5BDF">
              <w:rPr>
                <w:color w:val="000000"/>
                <w:sz w:val="23"/>
                <w:szCs w:val="23"/>
              </w:rPr>
              <w:t>Providencia</w:t>
            </w:r>
            <w:proofErr w:type="spellEnd"/>
            <w:r w:rsidRPr="00BA5B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A5BDF">
              <w:rPr>
                <w:color w:val="000000"/>
                <w:sz w:val="23"/>
                <w:szCs w:val="23"/>
              </w:rPr>
              <w:t>siddallii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Evolution of an Alternative Genetic Code in the </w:t>
            </w:r>
            <w:proofErr w:type="spellStart"/>
            <w:r w:rsidRPr="00BA5BDF">
              <w:rPr>
                <w:color w:val="000000"/>
                <w:sz w:val="23"/>
                <w:szCs w:val="23"/>
                <w:lang w:val="en-US"/>
              </w:rPr>
              <w:t>Candidatus</w:t>
            </w:r>
            <w:proofErr w:type="spellEnd"/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5BDF">
              <w:rPr>
                <w:color w:val="000000"/>
                <w:sz w:val="23"/>
                <w:szCs w:val="23"/>
                <w:lang w:val="en-US"/>
              </w:rPr>
              <w:t>Providencia</w:t>
            </w:r>
            <w:proofErr w:type="spellEnd"/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A5BDF">
              <w:rPr>
                <w:color w:val="000000"/>
                <w:sz w:val="23"/>
                <w:szCs w:val="23"/>
                <w:lang w:val="en-US"/>
              </w:rPr>
              <w:t>siddallii</w:t>
            </w:r>
            <w:proofErr w:type="spellEnd"/>
            <w:r w:rsidRPr="00BA5BDF">
              <w:rPr>
                <w:color w:val="000000"/>
                <w:sz w:val="23"/>
                <w:szCs w:val="23"/>
                <w:lang w:val="en-US"/>
              </w:rPr>
              <w:t xml:space="preserve"> Bacteria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Степанова Евгения Владиславовна, профессор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Гельфанд Михаил Сергеевич, д.б.н., ведущий научный сотрудник</w:t>
            </w: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Заплавнов Дмитрий Александрович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377527">
              <w:rPr>
                <w:color w:val="000000"/>
                <w:sz w:val="23"/>
                <w:szCs w:val="23"/>
              </w:rPr>
              <w:t>Разработка методики сравнительного анализа современных моделей глубокого обучения для предсказания функциональных элементов генома</w:t>
            </w:r>
          </w:p>
        </w:tc>
        <w:tc>
          <w:tcPr>
            <w:tcW w:w="890" w:type="pct"/>
            <w:shd w:val="clear" w:color="auto" w:fill="auto"/>
          </w:tcPr>
          <w:p w:rsidR="00644B06" w:rsidRPr="00555AF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555AF4">
              <w:rPr>
                <w:color w:val="000000"/>
                <w:sz w:val="23"/>
                <w:szCs w:val="23"/>
                <w:lang w:val="en-US"/>
              </w:rPr>
              <w:t>Development of a Methodology for Comparative Analysis of Modern Deep Learning Models for Predicting Functional Elements of the Genomes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Шкурников Максим Юрьевич,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Зима Мария Михайловна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555AF4">
              <w:rPr>
                <w:color w:val="000000"/>
                <w:sz w:val="23"/>
                <w:szCs w:val="23"/>
              </w:rPr>
              <w:t>Применение биотехнологий для улучшения ESG показателей в различных секторах российской экономики</w:t>
            </w:r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555AF4">
              <w:rPr>
                <w:color w:val="000000"/>
                <w:sz w:val="23"/>
                <w:szCs w:val="23"/>
                <w:lang w:val="en-US"/>
              </w:rPr>
              <w:t>Application of Biotechnologies for Enhancing the ESG Performance in Various Sectors of the Russian Economy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51414">
              <w:rPr>
                <w:color w:val="000000"/>
                <w:sz w:val="23"/>
                <w:szCs w:val="23"/>
              </w:rPr>
              <w:t>Рыскина</w:t>
            </w:r>
            <w:proofErr w:type="spellEnd"/>
            <w:r w:rsidRPr="00751414">
              <w:rPr>
                <w:color w:val="000000"/>
                <w:sz w:val="23"/>
                <w:szCs w:val="23"/>
              </w:rPr>
              <w:t xml:space="preserve"> Елена Анатольевна,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Куренева Елизавета Максимовна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555AF4">
              <w:rPr>
                <w:color w:val="000000"/>
                <w:sz w:val="23"/>
                <w:szCs w:val="23"/>
              </w:rPr>
              <w:t xml:space="preserve">Новые биотехнологии в медицине и </w:t>
            </w:r>
            <w:proofErr w:type="spellStart"/>
            <w:r w:rsidRPr="00555AF4">
              <w:rPr>
                <w:color w:val="000000"/>
                <w:sz w:val="23"/>
                <w:szCs w:val="23"/>
              </w:rPr>
              <w:t>биофармацевтике</w:t>
            </w:r>
            <w:proofErr w:type="spellEnd"/>
            <w:r w:rsidRPr="00555AF4">
              <w:rPr>
                <w:color w:val="000000"/>
                <w:sz w:val="23"/>
                <w:szCs w:val="23"/>
              </w:rPr>
              <w:t>: факторы появления и тенденции развития</w:t>
            </w:r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555AF4">
              <w:rPr>
                <w:color w:val="000000"/>
                <w:sz w:val="23"/>
                <w:szCs w:val="23"/>
                <w:lang w:val="en-US"/>
              </w:rPr>
              <w:t>Emerging Biotechnologies in Medicine and Biopharmaceuticals: Drivers and Development Trends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51414">
              <w:rPr>
                <w:color w:val="000000"/>
                <w:sz w:val="23"/>
                <w:szCs w:val="23"/>
              </w:rPr>
              <w:t>Рыскина</w:t>
            </w:r>
            <w:proofErr w:type="spellEnd"/>
            <w:r w:rsidRPr="00751414">
              <w:rPr>
                <w:color w:val="000000"/>
                <w:sz w:val="23"/>
                <w:szCs w:val="23"/>
              </w:rPr>
              <w:t xml:space="preserve"> Елена Анатольевна,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Попов Андрей Алексеевич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377527">
              <w:rPr>
                <w:color w:val="000000"/>
                <w:sz w:val="23"/>
                <w:szCs w:val="23"/>
              </w:rPr>
              <w:t xml:space="preserve">Получение антител к фактору AP–1 и изучение его участия в иммунном ответе у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Drosophila</w:t>
            </w:r>
            <w:proofErr w:type="spellEnd"/>
            <w:r w:rsidRPr="00377527">
              <w:rPr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melanogaster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555AF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555AF4">
              <w:rPr>
                <w:color w:val="000000"/>
                <w:sz w:val="23"/>
                <w:szCs w:val="23"/>
                <w:lang w:val="en-US"/>
              </w:rPr>
              <w:t xml:space="preserve">Raising Antibodies against AP–1 Factor and Studying Its Participation in the Immune Response in </w:t>
            </w:r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>Drosophila Melanogaster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Макарова Юлия Алексеевна,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Шидловский Юлий Валерьевич, д.б.н., Институт биологии гена РАН, заведующий лабораторией</w:t>
            </w: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51414">
              <w:rPr>
                <w:color w:val="000000"/>
                <w:sz w:val="23"/>
                <w:szCs w:val="23"/>
              </w:rPr>
              <w:t>Сырцева</w:t>
            </w:r>
            <w:proofErr w:type="spellEnd"/>
            <w:r w:rsidRPr="00751414">
              <w:rPr>
                <w:color w:val="000000"/>
                <w:sz w:val="23"/>
                <w:szCs w:val="23"/>
              </w:rPr>
              <w:t xml:space="preserve"> Софья Андреевна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377527">
              <w:rPr>
                <w:color w:val="000000"/>
                <w:sz w:val="23"/>
                <w:szCs w:val="23"/>
              </w:rPr>
              <w:t xml:space="preserve">Коллагенолитический потенциал секретируемых ферментов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Aspergillus</w:t>
            </w:r>
            <w:proofErr w:type="spellEnd"/>
            <w:r w:rsidRPr="00377527">
              <w:rPr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ustus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555AF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proofErr w:type="spellStart"/>
            <w:r w:rsidRPr="00555AF4">
              <w:rPr>
                <w:color w:val="000000"/>
                <w:sz w:val="23"/>
                <w:szCs w:val="23"/>
                <w:lang w:val="en-US"/>
              </w:rPr>
              <w:t>Collagenolytic</w:t>
            </w:r>
            <w:proofErr w:type="spellEnd"/>
            <w:r w:rsidRPr="00555AF4">
              <w:rPr>
                <w:color w:val="000000"/>
                <w:sz w:val="23"/>
                <w:szCs w:val="23"/>
                <w:lang w:val="en-US"/>
              </w:rPr>
              <w:t xml:space="preserve"> Potential of Secreted Enzymes of </w:t>
            </w:r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 xml:space="preserve">Aspergillus </w:t>
            </w:r>
            <w:proofErr w:type="spellStart"/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>ustus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51414">
              <w:rPr>
                <w:color w:val="000000"/>
                <w:sz w:val="23"/>
                <w:szCs w:val="23"/>
              </w:rPr>
              <w:t>Лавренова</w:t>
            </w:r>
            <w:proofErr w:type="spellEnd"/>
            <w:r w:rsidRPr="00751414">
              <w:rPr>
                <w:color w:val="000000"/>
                <w:sz w:val="23"/>
                <w:szCs w:val="23"/>
              </w:rPr>
              <w:t xml:space="preserve"> Виктория Николаевна, преподаватель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EA6EC6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1656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165614" w:rsidRDefault="00644B06" w:rsidP="0023565F">
            <w:pPr>
              <w:rPr>
                <w:color w:val="000000"/>
                <w:sz w:val="23"/>
                <w:szCs w:val="23"/>
              </w:rPr>
            </w:pPr>
            <w:r w:rsidRPr="00165614">
              <w:rPr>
                <w:color w:val="000000"/>
                <w:sz w:val="23"/>
                <w:szCs w:val="23"/>
              </w:rPr>
              <w:t>Фомин Петр Евгеньевич</w:t>
            </w:r>
          </w:p>
        </w:tc>
        <w:tc>
          <w:tcPr>
            <w:tcW w:w="1054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377527">
              <w:rPr>
                <w:color w:val="000000"/>
                <w:sz w:val="23"/>
                <w:szCs w:val="23"/>
              </w:rPr>
              <w:t xml:space="preserve">Клонирование новых </w:t>
            </w:r>
            <w:proofErr w:type="spellStart"/>
            <w:r w:rsidRPr="00377527">
              <w:rPr>
                <w:color w:val="000000"/>
                <w:sz w:val="23"/>
                <w:szCs w:val="23"/>
              </w:rPr>
              <w:t>промоторных</w:t>
            </w:r>
            <w:proofErr w:type="spellEnd"/>
            <w:r w:rsidRPr="00377527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377527">
              <w:rPr>
                <w:color w:val="000000"/>
                <w:sz w:val="23"/>
                <w:szCs w:val="23"/>
              </w:rPr>
              <w:t>терминаторных</w:t>
            </w:r>
            <w:proofErr w:type="spellEnd"/>
            <w:r w:rsidRPr="00377527">
              <w:rPr>
                <w:color w:val="000000"/>
                <w:sz w:val="23"/>
                <w:szCs w:val="23"/>
              </w:rPr>
              <w:t xml:space="preserve"> последовательностей для внеклеточной экспрессии в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Kluyveromyces</w:t>
            </w:r>
            <w:proofErr w:type="spellEnd"/>
            <w:r w:rsidRPr="00377527">
              <w:rPr>
                <w:i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77527">
              <w:rPr>
                <w:i/>
                <w:color w:val="000000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555AF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555AF4">
              <w:rPr>
                <w:color w:val="000000"/>
                <w:sz w:val="23"/>
                <w:szCs w:val="23"/>
                <w:lang w:val="en-US"/>
              </w:rPr>
              <w:t xml:space="preserve">Cloning of Novel Promoter and Terminator Sequences for Extracellular Expression in </w:t>
            </w:r>
            <w:proofErr w:type="spellStart"/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>Kluyveromyces</w:t>
            </w:r>
            <w:proofErr w:type="spellEnd"/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55AF4">
              <w:rPr>
                <w:i/>
                <w:color w:val="000000"/>
                <w:sz w:val="23"/>
                <w:szCs w:val="23"/>
                <w:lang w:val="en-US"/>
              </w:rPr>
              <w:t>Lactis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165614">
              <w:rPr>
                <w:color w:val="000000"/>
                <w:sz w:val="23"/>
                <w:szCs w:val="23"/>
              </w:rPr>
              <w:t>Макарова Юлия Алексеевна,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Печенов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r w:rsidRPr="00DA2133">
              <w:rPr>
                <w:color w:val="000000"/>
                <w:sz w:val="23"/>
                <w:szCs w:val="23"/>
              </w:rPr>
              <w:t>Павел Юрьевич, О</w:t>
            </w:r>
            <w:r>
              <w:rPr>
                <w:color w:val="000000"/>
                <w:sz w:val="23"/>
                <w:szCs w:val="23"/>
              </w:rPr>
              <w:t>ОО «Зеленые линии», технолог-разработчик</w:t>
            </w:r>
          </w:p>
        </w:tc>
        <w:tc>
          <w:tcPr>
            <w:tcW w:w="829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sz w:val="23"/>
                <w:szCs w:val="23"/>
              </w:rPr>
            </w:pPr>
            <w:proofErr w:type="spellStart"/>
            <w:r w:rsidRPr="00751414">
              <w:rPr>
                <w:sz w:val="23"/>
                <w:szCs w:val="23"/>
              </w:rPr>
              <w:t>Цембер</w:t>
            </w:r>
            <w:proofErr w:type="spellEnd"/>
            <w:r w:rsidRPr="00751414">
              <w:rPr>
                <w:sz w:val="23"/>
                <w:szCs w:val="23"/>
              </w:rPr>
              <w:t xml:space="preserve"> Софья Алексеевна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  <w:r w:rsidRPr="00377527">
              <w:rPr>
                <w:sz w:val="23"/>
                <w:szCs w:val="23"/>
              </w:rPr>
              <w:t>CAR-T терапия, РНК-технологии и искусственной интеллект: современное состояние и тенденции развития</w:t>
            </w:r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  <w:lang w:val="en-US"/>
              </w:rPr>
            </w:pPr>
            <w:r w:rsidRPr="00377527">
              <w:rPr>
                <w:sz w:val="23"/>
                <w:szCs w:val="23"/>
                <w:lang w:val="en-US"/>
              </w:rPr>
              <w:t>CAR-T Therapy, RNA Technologies and Artificial Intelligence: Current State and Development Trends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  <w:proofErr w:type="spellStart"/>
            <w:r w:rsidRPr="00751414">
              <w:rPr>
                <w:sz w:val="23"/>
                <w:szCs w:val="23"/>
              </w:rPr>
              <w:t>Рыскина</w:t>
            </w:r>
            <w:proofErr w:type="spellEnd"/>
            <w:r w:rsidRPr="00751414">
              <w:rPr>
                <w:sz w:val="23"/>
                <w:szCs w:val="23"/>
              </w:rPr>
              <w:t xml:space="preserve"> Елена Анатольевна,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751414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7514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751414" w:rsidRDefault="00644B06" w:rsidP="0023565F">
            <w:pPr>
              <w:rPr>
                <w:sz w:val="23"/>
                <w:szCs w:val="23"/>
              </w:rPr>
            </w:pPr>
            <w:proofErr w:type="spellStart"/>
            <w:r w:rsidRPr="00751414">
              <w:rPr>
                <w:sz w:val="23"/>
                <w:szCs w:val="23"/>
              </w:rPr>
              <w:t>Шарпилов</w:t>
            </w:r>
            <w:proofErr w:type="spellEnd"/>
            <w:r w:rsidRPr="00751414">
              <w:rPr>
                <w:sz w:val="23"/>
                <w:szCs w:val="23"/>
              </w:rPr>
              <w:t xml:space="preserve"> Игорь Павлович</w:t>
            </w:r>
          </w:p>
        </w:tc>
        <w:tc>
          <w:tcPr>
            <w:tcW w:w="1054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  <w:r w:rsidRPr="00377527">
              <w:rPr>
                <w:sz w:val="23"/>
                <w:szCs w:val="23"/>
              </w:rPr>
              <w:t xml:space="preserve">Анализ рынка </w:t>
            </w:r>
            <w:proofErr w:type="spellStart"/>
            <w:r w:rsidRPr="00377527">
              <w:rPr>
                <w:sz w:val="23"/>
                <w:szCs w:val="23"/>
              </w:rPr>
              <w:t>биореакторного</w:t>
            </w:r>
            <w:proofErr w:type="spellEnd"/>
            <w:r w:rsidRPr="00377527">
              <w:rPr>
                <w:sz w:val="23"/>
                <w:szCs w:val="23"/>
              </w:rPr>
              <w:t xml:space="preserve"> оборудования в фармацевтической промышленности: тенденции роста и прогнозы</w:t>
            </w:r>
          </w:p>
        </w:tc>
        <w:tc>
          <w:tcPr>
            <w:tcW w:w="89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  <w:lang w:val="en-US"/>
              </w:rPr>
            </w:pPr>
            <w:r w:rsidRPr="00377527">
              <w:rPr>
                <w:sz w:val="23"/>
                <w:szCs w:val="23"/>
                <w:lang w:val="en-US"/>
              </w:rPr>
              <w:t>Bioreactors Market Analysis in the Pharmaceutical Industry: Growth Trends and Forecasts</w:t>
            </w:r>
          </w:p>
        </w:tc>
        <w:tc>
          <w:tcPr>
            <w:tcW w:w="615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  <w:proofErr w:type="spellStart"/>
            <w:r w:rsidRPr="00751414">
              <w:rPr>
                <w:sz w:val="23"/>
                <w:szCs w:val="23"/>
              </w:rPr>
              <w:t>Рыскина</w:t>
            </w:r>
            <w:proofErr w:type="spellEnd"/>
            <w:r w:rsidRPr="00751414">
              <w:rPr>
                <w:sz w:val="23"/>
                <w:szCs w:val="23"/>
              </w:rPr>
              <w:t xml:space="preserve"> Елена Анатольевна,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751414" w:rsidRDefault="00644B06" w:rsidP="002356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9" w:type="pct"/>
            <w:shd w:val="clear" w:color="auto" w:fill="auto"/>
          </w:tcPr>
          <w:p w:rsidR="00644B06" w:rsidRPr="007514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44B06" w:rsidRPr="00EA6EC6" w:rsidTr="0023565F">
        <w:trPr>
          <w:trHeight w:val="282"/>
        </w:trPr>
        <w:tc>
          <w:tcPr>
            <w:tcW w:w="187" w:type="pct"/>
            <w:shd w:val="clear" w:color="auto" w:fill="auto"/>
          </w:tcPr>
          <w:p w:rsidR="00644B06" w:rsidRPr="00165614" w:rsidRDefault="00644B06" w:rsidP="00644B06">
            <w:pPr>
              <w:pStyle w:val="a6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  <w:shd w:val="clear" w:color="auto" w:fill="auto"/>
          </w:tcPr>
          <w:p w:rsidR="00644B06" w:rsidRPr="00165614" w:rsidRDefault="00644B06" w:rsidP="0023565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165614">
              <w:rPr>
                <w:color w:val="000000"/>
                <w:sz w:val="23"/>
                <w:szCs w:val="23"/>
              </w:rPr>
              <w:t>Шиманская</w:t>
            </w:r>
            <w:proofErr w:type="spellEnd"/>
            <w:r w:rsidRPr="00165614">
              <w:rPr>
                <w:color w:val="000000"/>
                <w:sz w:val="23"/>
                <w:szCs w:val="23"/>
              </w:rPr>
              <w:t xml:space="preserve"> Яна Олеговна</w:t>
            </w:r>
          </w:p>
        </w:tc>
        <w:tc>
          <w:tcPr>
            <w:tcW w:w="1054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377527">
              <w:rPr>
                <w:color w:val="000000"/>
                <w:sz w:val="23"/>
                <w:szCs w:val="23"/>
              </w:rPr>
              <w:t>Изучение эффективности МФС-</w:t>
            </w:r>
            <w:proofErr w:type="spellStart"/>
            <w:r w:rsidRPr="00377527">
              <w:rPr>
                <w:color w:val="000000"/>
                <w:sz w:val="23"/>
                <w:szCs w:val="23"/>
              </w:rPr>
              <w:t>цитоблокады</w:t>
            </w:r>
            <w:proofErr w:type="spellEnd"/>
            <w:r w:rsidRPr="00377527">
              <w:rPr>
                <w:color w:val="000000"/>
                <w:sz w:val="23"/>
                <w:szCs w:val="23"/>
              </w:rPr>
              <w:t xml:space="preserve"> как инструмента повышения терапевтической эффективности </w:t>
            </w:r>
            <w:proofErr w:type="spellStart"/>
            <w:r w:rsidRPr="00377527">
              <w:rPr>
                <w:color w:val="000000"/>
                <w:sz w:val="23"/>
                <w:szCs w:val="23"/>
              </w:rPr>
              <w:t>наноагентов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377527">
              <w:rPr>
                <w:color w:val="000000"/>
                <w:sz w:val="23"/>
                <w:szCs w:val="23"/>
                <w:lang w:val="en-US"/>
              </w:rPr>
              <w:t>Examination of the Effectiveness of the MPS-</w:t>
            </w:r>
            <w:proofErr w:type="spellStart"/>
            <w:r w:rsidRPr="00377527">
              <w:rPr>
                <w:color w:val="000000"/>
                <w:sz w:val="23"/>
                <w:szCs w:val="23"/>
                <w:lang w:val="en-US"/>
              </w:rPr>
              <w:t>cytoblockade</w:t>
            </w:r>
            <w:proofErr w:type="spellEnd"/>
            <w:r w:rsidRPr="00377527">
              <w:rPr>
                <w:color w:val="000000"/>
                <w:sz w:val="23"/>
                <w:szCs w:val="23"/>
                <w:lang w:val="en-US"/>
              </w:rPr>
              <w:t xml:space="preserve"> as a Tool for Enhancing the Therapeutic Efficiency of </w:t>
            </w:r>
            <w:proofErr w:type="spellStart"/>
            <w:r w:rsidRPr="00377527">
              <w:rPr>
                <w:color w:val="000000"/>
                <w:sz w:val="23"/>
                <w:szCs w:val="23"/>
                <w:lang w:val="en-US"/>
              </w:rPr>
              <w:t>Nanoagents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165614">
              <w:rPr>
                <w:color w:val="000000"/>
                <w:sz w:val="23"/>
                <w:szCs w:val="23"/>
              </w:rPr>
              <w:t>Князев Евгений Николаевич, доцент</w:t>
            </w:r>
          </w:p>
        </w:tc>
        <w:tc>
          <w:tcPr>
            <w:tcW w:w="830" w:type="pct"/>
            <w:shd w:val="clear" w:color="auto" w:fill="auto"/>
          </w:tcPr>
          <w:p w:rsidR="00644B06" w:rsidRPr="00165614" w:rsidRDefault="00644B06" w:rsidP="0023565F">
            <w:pPr>
              <w:jc w:val="center"/>
              <w:rPr>
                <w:color w:val="000000"/>
                <w:sz w:val="23"/>
                <w:szCs w:val="23"/>
              </w:rPr>
            </w:pPr>
            <w:r w:rsidRPr="00751414">
              <w:rPr>
                <w:color w:val="000000"/>
                <w:sz w:val="23"/>
                <w:szCs w:val="23"/>
              </w:rPr>
              <w:t>Шипунова Виктория Олеговна,</w:t>
            </w:r>
            <w:r>
              <w:rPr>
                <w:color w:val="000000"/>
                <w:sz w:val="23"/>
                <w:szCs w:val="23"/>
              </w:rPr>
              <w:t xml:space="preserve"> к.б.н., </w:t>
            </w:r>
            <w:r w:rsidRPr="00751414">
              <w:rPr>
                <w:color w:val="000000"/>
                <w:sz w:val="23"/>
                <w:szCs w:val="23"/>
              </w:rPr>
              <w:t>Московский физико-технический институт (национальный исследовательский университет)</w:t>
            </w:r>
            <w:r>
              <w:rPr>
                <w:color w:val="000000"/>
                <w:sz w:val="23"/>
                <w:szCs w:val="23"/>
              </w:rPr>
              <w:t>,</w:t>
            </w:r>
            <w:r w:rsidRPr="00751414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заведующая лабораторией</w:t>
            </w:r>
          </w:p>
        </w:tc>
        <w:tc>
          <w:tcPr>
            <w:tcW w:w="829" w:type="pct"/>
            <w:shd w:val="clear" w:color="auto" w:fill="auto"/>
          </w:tcPr>
          <w:p w:rsidR="00644B06" w:rsidRPr="00165614" w:rsidRDefault="00644B06" w:rsidP="0023565F">
            <w:pPr>
              <w:suppressAutoHyphens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Светлакова</w:t>
            </w:r>
            <w:proofErr w:type="spellEnd"/>
            <w:r>
              <w:rPr>
                <w:sz w:val="23"/>
                <w:szCs w:val="23"/>
              </w:rPr>
              <w:t xml:space="preserve"> Анна Владимировна, </w:t>
            </w:r>
            <w:r w:rsidRPr="00751414">
              <w:rPr>
                <w:color w:val="000000"/>
                <w:sz w:val="23"/>
                <w:szCs w:val="23"/>
              </w:rPr>
              <w:t>Московский физико-технический институт (национальный исследовательский университет)</w:t>
            </w:r>
            <w:r>
              <w:rPr>
                <w:color w:val="000000"/>
                <w:sz w:val="23"/>
                <w:szCs w:val="23"/>
              </w:rPr>
              <w:t>,</w:t>
            </w:r>
            <w:r w:rsidRPr="00751414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младший научный сотрудник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476138" w:rsidRDefault="00476138" w:rsidP="007747E3">
      <w:pPr>
        <w:suppressAutoHyphens/>
        <w:contextualSpacing/>
        <w:jc w:val="both"/>
        <w:rPr>
          <w:sz w:val="26"/>
          <w:szCs w:val="26"/>
        </w:rPr>
      </w:pPr>
    </w:p>
    <w:sectPr w:rsidR="00476138" w:rsidSect="00644B06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18" w:rsidRDefault="006D4018" w:rsidP="00476138">
      <w:r>
        <w:separator/>
      </w:r>
    </w:p>
  </w:endnote>
  <w:endnote w:type="continuationSeparator" w:id="0">
    <w:p w:rsidR="006D4018" w:rsidRDefault="006D4018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06" w:rsidRDefault="00644B06" w:rsidP="00644B06">
    <w:pPr>
      <w:pStyle w:val="ae"/>
      <w:jc w:val="right"/>
    </w:pPr>
    <w:r>
      <w:rPr>
        <w:b/>
        <w:lang w:val="en-US"/>
      </w:rPr>
      <w:t>14.04.2025 № 2.19-02/140425-1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18" w:rsidRDefault="006D4018" w:rsidP="00476138">
      <w:r>
        <w:separator/>
      </w:r>
    </w:p>
  </w:footnote>
  <w:footnote w:type="continuationSeparator" w:id="0">
    <w:p w:rsidR="006D4018" w:rsidRDefault="006D4018" w:rsidP="0047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839EF"/>
    <w:multiLevelType w:val="hybridMultilevel"/>
    <w:tmpl w:val="6A94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143630"/>
    <w:rsid w:val="001661CE"/>
    <w:rsid w:val="001F35DA"/>
    <w:rsid w:val="003875B2"/>
    <w:rsid w:val="00433F31"/>
    <w:rsid w:val="00436A88"/>
    <w:rsid w:val="00476138"/>
    <w:rsid w:val="00644B06"/>
    <w:rsid w:val="006D4018"/>
    <w:rsid w:val="007747E3"/>
    <w:rsid w:val="00792DF5"/>
    <w:rsid w:val="008233FD"/>
    <w:rsid w:val="008C3B3E"/>
    <w:rsid w:val="008E2B49"/>
    <w:rsid w:val="009D337B"/>
    <w:rsid w:val="00AA0590"/>
    <w:rsid w:val="00AA29F9"/>
    <w:rsid w:val="00B44A76"/>
    <w:rsid w:val="00B757BB"/>
    <w:rsid w:val="00F10948"/>
    <w:rsid w:val="00F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7D1F5"/>
  <w15:chartTrackingRefBased/>
  <w15:docId w15:val="{953A2C53-E3D2-4CE7-A009-C5F01C5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character" w:styleId="ab">
    <w:name w:val="line number"/>
    <w:basedOn w:val="a0"/>
    <w:uiPriority w:val="99"/>
    <w:semiHidden/>
    <w:unhideWhenUsed/>
    <w:rsid w:val="003875B2"/>
  </w:style>
  <w:style w:type="paragraph" w:styleId="ac">
    <w:name w:val="header"/>
    <w:basedOn w:val="a"/>
    <w:link w:val="ad"/>
    <w:uiPriority w:val="99"/>
    <w:unhideWhenUsed/>
    <w:rsid w:val="00644B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4B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44B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4B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37B11977B4337AD4479C4E4001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2C98A-F2AC-49B7-9628-623CE2D269C9}"/>
      </w:docPartPr>
      <w:docPartBody>
        <w:p w:rsidR="003F7C5F" w:rsidRDefault="00D13745" w:rsidP="00D13745">
          <w:pPr>
            <w:pStyle w:val="5C137B11977B4337AD4479C4E40012A4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980053F1F354D7DB4822E88EBF3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13143-E463-43CB-A3A4-B974FE8BA789}"/>
      </w:docPartPr>
      <w:docPartBody>
        <w:p w:rsidR="003F7C5F" w:rsidRDefault="00D13745" w:rsidP="00D13745">
          <w:pPr>
            <w:pStyle w:val="5980053F1F354D7DB4822E88EBF3841B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5AE1E002D92E4F6995EE614E63D24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7DFCD-5EED-4CD2-950F-CE8B6775C81F}"/>
      </w:docPartPr>
      <w:docPartBody>
        <w:p w:rsidR="003F7C5F" w:rsidRDefault="00D13745" w:rsidP="00D13745">
          <w:pPr>
            <w:pStyle w:val="5AE1E002D92E4F6995EE614E63D24EFE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DC5FFEBECBB84487A67C3E2306ECF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58A55-CD1C-4A27-988F-25F917D72A03}"/>
      </w:docPartPr>
      <w:docPartBody>
        <w:p w:rsidR="003F7C5F" w:rsidRDefault="00D13745" w:rsidP="00D13745">
          <w:pPr>
            <w:pStyle w:val="DC5FFEBECBB84487A67C3E2306ECFA0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E056574BAA254F8A95DB161B28AE3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893AC-8165-47C7-893E-65565E919A69}"/>
      </w:docPartPr>
      <w:docPartBody>
        <w:p w:rsidR="003F7C5F" w:rsidRDefault="00D13745" w:rsidP="00D13745">
          <w:pPr>
            <w:pStyle w:val="E056574BAA254F8A95DB161B28AE3C5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3DDA2528AD824A82A5E2FBA6867F8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BD3E0-94BF-4029-A5AF-7BC9358C119A}"/>
      </w:docPartPr>
      <w:docPartBody>
        <w:p w:rsidR="003F7C5F" w:rsidRDefault="00D13745" w:rsidP="00D13745">
          <w:pPr>
            <w:pStyle w:val="3DDA2528AD824A82A5E2FBA6867F82AF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BF6DE08F55F24E898D7C78473C26E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68768-A58D-43E9-942B-E1804A77B7EB}"/>
      </w:docPartPr>
      <w:docPartBody>
        <w:p w:rsidR="003F7C5F" w:rsidRDefault="00D13745" w:rsidP="00D13745">
          <w:pPr>
            <w:pStyle w:val="BF6DE08F55F24E898D7C78473C26E47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E76B52AF322446C1980E439444123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09DF5-C5BF-47AD-A187-35E7DEEACE0E}"/>
      </w:docPartPr>
      <w:docPartBody>
        <w:p w:rsidR="003F7C5F" w:rsidRDefault="00D13745" w:rsidP="00D13745">
          <w:pPr>
            <w:pStyle w:val="E76B52AF322446C1980E439444123ECC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45"/>
    <w:rsid w:val="0031055E"/>
    <w:rsid w:val="00373CF7"/>
    <w:rsid w:val="003F7C5F"/>
    <w:rsid w:val="009D6B06"/>
    <w:rsid w:val="00A33F0C"/>
    <w:rsid w:val="00C2422E"/>
    <w:rsid w:val="00D13745"/>
    <w:rsid w:val="00D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3745"/>
    <w:rPr>
      <w:color w:val="808080"/>
    </w:rPr>
  </w:style>
  <w:style w:type="paragraph" w:customStyle="1" w:styleId="5C137B11977B4337AD4479C4E40012A4">
    <w:name w:val="5C137B11977B4337AD4479C4E40012A4"/>
    <w:rsid w:val="00D13745"/>
  </w:style>
  <w:style w:type="paragraph" w:customStyle="1" w:styleId="5980053F1F354D7DB4822E88EBF3841B">
    <w:name w:val="5980053F1F354D7DB4822E88EBF3841B"/>
    <w:rsid w:val="00D13745"/>
  </w:style>
  <w:style w:type="paragraph" w:customStyle="1" w:styleId="5AE1E002D92E4F6995EE614E63D24EFE">
    <w:name w:val="5AE1E002D92E4F6995EE614E63D24EFE"/>
    <w:rsid w:val="00D13745"/>
  </w:style>
  <w:style w:type="paragraph" w:customStyle="1" w:styleId="DC5FFEBECBB84487A67C3E2306ECFA06">
    <w:name w:val="DC5FFEBECBB84487A67C3E2306ECFA06"/>
    <w:rsid w:val="00D13745"/>
  </w:style>
  <w:style w:type="paragraph" w:customStyle="1" w:styleId="E056574BAA254F8A95DB161B28AE3C5B">
    <w:name w:val="E056574BAA254F8A95DB161B28AE3C5B"/>
    <w:rsid w:val="00D13745"/>
  </w:style>
  <w:style w:type="paragraph" w:customStyle="1" w:styleId="3DDA2528AD824A82A5E2FBA6867F82AF">
    <w:name w:val="3DDA2528AD824A82A5E2FBA6867F82AF"/>
    <w:rsid w:val="00D13745"/>
  </w:style>
  <w:style w:type="paragraph" w:customStyle="1" w:styleId="BF6DE08F55F24E898D7C78473C26E475">
    <w:name w:val="BF6DE08F55F24E898D7C78473C26E475"/>
    <w:rsid w:val="00D13745"/>
  </w:style>
  <w:style w:type="paragraph" w:customStyle="1" w:styleId="E76B52AF322446C1980E439444123ECC">
    <w:name w:val="E76B52AF322446C1980E439444123ECC"/>
    <w:rsid w:val="00D13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Власова Ирина Алексеевна.</cp:lastModifiedBy>
  <cp:revision>3</cp:revision>
  <dcterms:created xsi:type="dcterms:W3CDTF">2025-04-14T14:03:00Z</dcterms:created>
  <dcterms:modified xsi:type="dcterms:W3CDTF">2025-05-14T15:42:00Z</dcterms:modified>
</cp:coreProperties>
</file>