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AC82" w14:textId="77777777" w:rsidR="001128C0" w:rsidRPr="00B67FE7" w:rsidRDefault="001128C0" w:rsidP="00B82CAD">
      <w:pPr>
        <w:tabs>
          <w:tab w:val="left" w:pos="6096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УТВЕРЖДЕНО</w:t>
      </w:r>
    </w:p>
    <w:p w14:paraId="4689BB30" w14:textId="1848F197" w:rsidR="001128C0" w:rsidRPr="00B67FE7" w:rsidRDefault="00D1232B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="001128C0" w:rsidRPr="00B67FE7">
        <w:rPr>
          <w:sz w:val="24"/>
          <w:szCs w:val="24"/>
        </w:rPr>
        <w:t>кадемическим советом</w:t>
      </w:r>
    </w:p>
    <w:p w14:paraId="2CDEF09D" w14:textId="77777777" w:rsidR="001128C0" w:rsidRPr="00B67FE7" w:rsidRDefault="001128C0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образовательной программы</w:t>
      </w:r>
    </w:p>
    <w:p w14:paraId="4DAF5E30" w14:textId="77777777" w:rsidR="00D3577D" w:rsidRDefault="001128C0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sz w:val="24"/>
          <w:szCs w:val="24"/>
        </w:rPr>
      </w:pPr>
      <w:r w:rsidRPr="00B67FE7">
        <w:rPr>
          <w:sz w:val="24"/>
          <w:szCs w:val="24"/>
        </w:rPr>
        <w:t>«Международные отношения»</w:t>
      </w:r>
    </w:p>
    <w:p w14:paraId="5D202CD4" w14:textId="2204E425" w:rsidR="001128C0" w:rsidRPr="00350C45" w:rsidRDefault="001128C0" w:rsidP="00B82CAD">
      <w:pPr>
        <w:tabs>
          <w:tab w:val="left" w:pos="6096"/>
          <w:tab w:val="left" w:pos="6237"/>
        </w:tabs>
        <w:ind w:leftChars="2899" w:left="6378" w:right="-144" w:firstLine="2"/>
        <w:contextualSpacing/>
        <w:rPr>
          <w:b/>
          <w:sz w:val="24"/>
          <w:szCs w:val="24"/>
        </w:rPr>
      </w:pPr>
      <w:r w:rsidRPr="00B67FE7">
        <w:rPr>
          <w:sz w:val="24"/>
          <w:szCs w:val="24"/>
        </w:rPr>
        <w:t xml:space="preserve">протокол от </w:t>
      </w:r>
      <w:r w:rsidR="003C4D3F" w:rsidRPr="00350C45">
        <w:rPr>
          <w:sz w:val="24"/>
          <w:szCs w:val="24"/>
        </w:rPr>
        <w:t>2</w:t>
      </w:r>
      <w:r w:rsidR="008229D3" w:rsidRPr="008229D3">
        <w:rPr>
          <w:sz w:val="24"/>
          <w:szCs w:val="24"/>
        </w:rPr>
        <w:t>1</w:t>
      </w:r>
      <w:r w:rsidRPr="008229D3">
        <w:rPr>
          <w:sz w:val="24"/>
          <w:szCs w:val="24"/>
        </w:rPr>
        <w:t>.08.20</w:t>
      </w:r>
      <w:r w:rsidR="00C03A36" w:rsidRPr="008229D3">
        <w:rPr>
          <w:sz w:val="24"/>
          <w:szCs w:val="24"/>
        </w:rPr>
        <w:t>2</w:t>
      </w:r>
      <w:r w:rsidR="00504D64">
        <w:rPr>
          <w:sz w:val="24"/>
          <w:szCs w:val="24"/>
        </w:rPr>
        <w:t>5</w:t>
      </w:r>
      <w:r w:rsidRPr="008229D3">
        <w:rPr>
          <w:sz w:val="24"/>
          <w:szCs w:val="24"/>
        </w:rPr>
        <w:t xml:space="preserve"> № </w:t>
      </w:r>
      <w:r w:rsidR="003C4D3F" w:rsidRPr="00350C45">
        <w:rPr>
          <w:sz w:val="24"/>
          <w:szCs w:val="24"/>
        </w:rPr>
        <w:t>1</w:t>
      </w:r>
      <w:r w:rsidR="00504D64">
        <w:rPr>
          <w:sz w:val="24"/>
          <w:szCs w:val="24"/>
        </w:rPr>
        <w:t>5</w:t>
      </w:r>
    </w:p>
    <w:p w14:paraId="3664AD10" w14:textId="77777777" w:rsidR="001128C0" w:rsidRPr="00B67FE7" w:rsidRDefault="001128C0" w:rsidP="00B82CAD">
      <w:pPr>
        <w:tabs>
          <w:tab w:val="left" w:pos="6237"/>
        </w:tabs>
        <w:ind w:leftChars="2964" w:left="6521" w:right="-144"/>
        <w:jc w:val="center"/>
        <w:rPr>
          <w:b/>
          <w:bCs/>
          <w:color w:val="000000"/>
          <w:sz w:val="24"/>
          <w:szCs w:val="24"/>
        </w:rPr>
      </w:pPr>
    </w:p>
    <w:p w14:paraId="4F5015CE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b/>
          <w:bCs/>
          <w:color w:val="000000"/>
          <w:sz w:val="24"/>
          <w:szCs w:val="24"/>
        </w:rPr>
      </w:pPr>
    </w:p>
    <w:p w14:paraId="4E615541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b/>
          <w:bCs/>
          <w:color w:val="000000"/>
          <w:sz w:val="24"/>
          <w:szCs w:val="24"/>
        </w:rPr>
      </w:pPr>
    </w:p>
    <w:p w14:paraId="07107B27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sz w:val="24"/>
          <w:szCs w:val="24"/>
        </w:rPr>
      </w:pPr>
      <w:r w:rsidRPr="00B67FE7">
        <w:rPr>
          <w:b/>
          <w:bCs/>
          <w:color w:val="000000"/>
          <w:sz w:val="24"/>
          <w:szCs w:val="24"/>
        </w:rPr>
        <w:t>Программа практики</w:t>
      </w:r>
    </w:p>
    <w:p w14:paraId="1E514729" w14:textId="77777777" w:rsidR="001128C0" w:rsidRPr="00B67FE7" w:rsidRDefault="001128C0" w:rsidP="00B82CAD">
      <w:pPr>
        <w:tabs>
          <w:tab w:val="left" w:pos="5845"/>
          <w:tab w:val="left" w:pos="6096"/>
        </w:tabs>
        <w:ind w:right="-144"/>
        <w:contextualSpacing/>
        <w:jc w:val="center"/>
        <w:rPr>
          <w:sz w:val="24"/>
          <w:szCs w:val="24"/>
        </w:rPr>
      </w:pPr>
      <w:r w:rsidRPr="00B67FE7">
        <w:rPr>
          <w:color w:val="000000"/>
          <w:sz w:val="24"/>
          <w:szCs w:val="24"/>
        </w:rPr>
        <w:t xml:space="preserve">Образовательная программа </w:t>
      </w:r>
      <w:r w:rsidRPr="00B67FE7">
        <w:rPr>
          <w:sz w:val="24"/>
          <w:szCs w:val="24"/>
        </w:rPr>
        <w:t>«Международные отношения»</w:t>
      </w:r>
    </w:p>
    <w:p w14:paraId="2F23A804" w14:textId="77777777" w:rsidR="001128C0" w:rsidRPr="00B67FE7" w:rsidRDefault="001128C0" w:rsidP="00B82CAD">
      <w:pPr>
        <w:tabs>
          <w:tab w:val="left" w:pos="5845"/>
        </w:tabs>
        <w:ind w:right="-144"/>
        <w:jc w:val="center"/>
        <w:rPr>
          <w:color w:val="000000"/>
          <w:sz w:val="24"/>
          <w:szCs w:val="24"/>
        </w:rPr>
      </w:pPr>
    </w:p>
    <w:p w14:paraId="05F17D2B" w14:textId="77777777" w:rsidR="001128C0" w:rsidRPr="00B67FE7" w:rsidRDefault="001128C0" w:rsidP="00B82CAD">
      <w:pPr>
        <w:tabs>
          <w:tab w:val="left" w:pos="5845"/>
        </w:tabs>
        <w:ind w:right="-144"/>
        <w:jc w:val="right"/>
        <w:rPr>
          <w:sz w:val="24"/>
          <w:szCs w:val="24"/>
        </w:rPr>
      </w:pPr>
    </w:p>
    <w:p w14:paraId="014A1108" w14:textId="70A77F64" w:rsidR="001128C0" w:rsidRPr="00B67FE7" w:rsidRDefault="001128C0" w:rsidP="00B82CAD">
      <w:pPr>
        <w:tabs>
          <w:tab w:val="left" w:pos="5845"/>
          <w:tab w:val="left" w:pos="6096"/>
        </w:tabs>
        <w:ind w:right="-144"/>
        <w:contextualSpacing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 xml:space="preserve">Разработано </w:t>
      </w:r>
      <w:r w:rsidR="00D1232B">
        <w:rPr>
          <w:i/>
          <w:iCs/>
          <w:color w:val="000000"/>
          <w:sz w:val="24"/>
          <w:szCs w:val="24"/>
        </w:rPr>
        <w:t>А</w:t>
      </w:r>
      <w:r w:rsidRPr="00B67FE7">
        <w:rPr>
          <w:i/>
          <w:iCs/>
          <w:color w:val="000000"/>
          <w:sz w:val="24"/>
          <w:szCs w:val="24"/>
        </w:rPr>
        <w:t>кадемическим советом ОП «Международные отношения»</w:t>
      </w:r>
    </w:p>
    <w:p w14:paraId="117C1123" w14:textId="77777777" w:rsidR="001128C0" w:rsidRPr="00B67FE7" w:rsidRDefault="001128C0" w:rsidP="00B82CAD">
      <w:pPr>
        <w:tabs>
          <w:tab w:val="left" w:pos="5845"/>
        </w:tabs>
        <w:ind w:right="-144"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и академическим руководителем ОП «Международные отношения» Пятачковой А.С.</w:t>
      </w:r>
    </w:p>
    <w:p w14:paraId="5FAA2C27" w14:textId="77777777" w:rsidR="001128C0" w:rsidRPr="00B67FE7" w:rsidRDefault="001128C0" w:rsidP="00B82CAD">
      <w:pPr>
        <w:tabs>
          <w:tab w:val="left" w:pos="5845"/>
        </w:tabs>
        <w:ind w:right="-144"/>
        <w:jc w:val="right"/>
        <w:rPr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для образовательной программы ОП «Международные отношения»</w:t>
      </w:r>
    </w:p>
    <w:p w14:paraId="1E6CC19A" w14:textId="61A4EADB" w:rsidR="001128C0" w:rsidRPr="00B67FE7" w:rsidRDefault="001128C0" w:rsidP="00B82CAD">
      <w:pPr>
        <w:tabs>
          <w:tab w:val="left" w:pos="5845"/>
        </w:tabs>
        <w:ind w:right="-144"/>
        <w:jc w:val="right"/>
        <w:rPr>
          <w:i/>
          <w:iCs/>
          <w:color w:val="000000"/>
          <w:sz w:val="24"/>
          <w:szCs w:val="24"/>
        </w:rPr>
      </w:pPr>
      <w:r w:rsidRPr="00B67FE7">
        <w:rPr>
          <w:i/>
          <w:iCs/>
          <w:color w:val="000000"/>
          <w:sz w:val="24"/>
          <w:szCs w:val="24"/>
        </w:rPr>
        <w:t>для студентов 20</w:t>
      </w:r>
      <w:r w:rsidR="002666CB">
        <w:rPr>
          <w:i/>
          <w:iCs/>
          <w:color w:val="000000"/>
          <w:sz w:val="24"/>
          <w:szCs w:val="24"/>
        </w:rPr>
        <w:t>2</w:t>
      </w:r>
      <w:r w:rsidR="00436A00">
        <w:rPr>
          <w:i/>
          <w:iCs/>
          <w:color w:val="000000"/>
          <w:sz w:val="24"/>
          <w:szCs w:val="24"/>
        </w:rPr>
        <w:t>2</w:t>
      </w:r>
      <w:r w:rsidR="00C77503">
        <w:rPr>
          <w:i/>
          <w:iCs/>
          <w:color w:val="000000"/>
          <w:sz w:val="24"/>
          <w:szCs w:val="24"/>
        </w:rPr>
        <w:t xml:space="preserve"> </w:t>
      </w:r>
      <w:r w:rsidR="004E18CE" w:rsidRPr="00B67FE7">
        <w:rPr>
          <w:i/>
          <w:iCs/>
          <w:color w:val="000000"/>
          <w:sz w:val="24"/>
          <w:szCs w:val="24"/>
        </w:rPr>
        <w:t>года</w:t>
      </w:r>
      <w:r w:rsidRPr="00B67FE7">
        <w:rPr>
          <w:i/>
          <w:iCs/>
          <w:color w:val="000000"/>
          <w:sz w:val="24"/>
          <w:szCs w:val="24"/>
        </w:rPr>
        <w:t xml:space="preserve"> набора</w:t>
      </w:r>
      <w:r w:rsidR="00A060E0" w:rsidRPr="00B67FE7">
        <w:rPr>
          <w:i/>
          <w:iCs/>
          <w:color w:val="000000"/>
          <w:sz w:val="24"/>
          <w:szCs w:val="24"/>
        </w:rPr>
        <w:t xml:space="preserve"> </w:t>
      </w:r>
    </w:p>
    <w:p w14:paraId="4D4C029E" w14:textId="77777777" w:rsidR="001128C0" w:rsidRPr="00B67FE7" w:rsidRDefault="001128C0" w:rsidP="00B82CAD">
      <w:pPr>
        <w:pStyle w:val="1"/>
        <w:tabs>
          <w:tab w:val="left" w:pos="5845"/>
        </w:tabs>
        <w:spacing w:before="76" w:line="275" w:lineRule="exact"/>
        <w:ind w:left="1566" w:right="-144" w:firstLine="0"/>
        <w:jc w:val="center"/>
      </w:pPr>
    </w:p>
    <w:p w14:paraId="780D40C9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3540" w:right="-144" w:firstLine="709"/>
        <w:jc w:val="right"/>
        <w:rPr>
          <w:i/>
          <w:highlight w:val="yellow"/>
          <w:lang w:eastAsia="en-US"/>
        </w:rPr>
      </w:pPr>
    </w:p>
    <w:p w14:paraId="2F7B539C" w14:textId="77777777" w:rsidR="001128C0" w:rsidRPr="00B67FE7" w:rsidRDefault="001128C0" w:rsidP="00B82CAD">
      <w:pPr>
        <w:pStyle w:val="a3"/>
        <w:tabs>
          <w:tab w:val="left" w:pos="5845"/>
        </w:tabs>
        <w:spacing w:before="10"/>
        <w:ind w:right="-144"/>
        <w:rPr>
          <w:i/>
        </w:rPr>
      </w:pPr>
    </w:p>
    <w:p w14:paraId="2943536D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  <w:rPr>
          <w:rStyle w:val="qowt-font2-timesnewroman"/>
          <w:b/>
          <w:color w:val="000000"/>
          <w:lang w:eastAsia="en-US"/>
        </w:rPr>
      </w:pPr>
      <w:r w:rsidRPr="00B67FE7">
        <w:rPr>
          <w:rStyle w:val="qowt-font2-timesnewroman"/>
          <w:b/>
          <w:color w:val="000000"/>
        </w:rPr>
        <w:t>Аннотация</w:t>
      </w:r>
    </w:p>
    <w:p w14:paraId="16E44894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  <w:rPr>
          <w:rStyle w:val="qowt-font2-timesnewroman"/>
        </w:rPr>
      </w:pPr>
      <w:r w:rsidRPr="00B67FE7">
        <w:rPr>
          <w:rStyle w:val="qowt-font2-timesnewroman"/>
        </w:rPr>
        <w:t xml:space="preserve">Практическая подготовка студентов – это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 </w:t>
      </w:r>
    </w:p>
    <w:p w14:paraId="4EC11049" w14:textId="77777777" w:rsidR="001128C0" w:rsidRPr="00B67FE7" w:rsidRDefault="001128C0" w:rsidP="00B82CAD">
      <w:pPr>
        <w:pStyle w:val="x-scope"/>
        <w:tabs>
          <w:tab w:val="left" w:pos="5845"/>
        </w:tabs>
        <w:spacing w:before="0" w:beforeAutospacing="0" w:after="0" w:afterAutospacing="0"/>
        <w:ind w:left="-567" w:right="-144" w:firstLine="567"/>
        <w:jc w:val="both"/>
      </w:pPr>
      <w:r w:rsidRPr="00B67FE7">
        <w:rPr>
          <w:rStyle w:val="qowt-font2-timesnewroman"/>
          <w:color w:val="000000"/>
        </w:rPr>
        <w:t xml:space="preserve">Практическая подготовка на образовательной программе «Международные отношения» реализуется в форме </w:t>
      </w:r>
      <w:r w:rsidRPr="00B67FE7">
        <w:rPr>
          <w:rStyle w:val="qowt-font2-timesnewroman"/>
        </w:rPr>
        <w:t>элементов практической подготовки (ЭПП), включающих в себя проектную деятельность, подготовку курсовых работ и ВКР, а также преддипломную практику. Практическая подготовка</w:t>
      </w:r>
      <w:r w:rsidRPr="00B67FE7">
        <w:rPr>
          <w:rStyle w:val="qowt-font2-timesnewroman"/>
          <w:color w:val="000000"/>
        </w:rPr>
        <w:t xml:space="preserve"> ставит главной целью развитие прикладных профессиональных навыков у студентов. Указанные элементы ЭПП способствуют формированию, закреплению, развитию практических навыков и компетенций по профилю образовательной программы, в том числе: организация международных мероприятий, анализ данных, использование в профессиональной деятельности источников на русском и иностранном языках, подготовка профессиональных текстов в научном, публицистическом и аналитическом с</w:t>
      </w:r>
      <w:bookmarkStart w:id="0" w:name="_GoBack"/>
      <w:bookmarkEnd w:id="0"/>
      <w:r w:rsidRPr="00B67FE7">
        <w:rPr>
          <w:rStyle w:val="qowt-font2-timesnewroman"/>
          <w:color w:val="000000"/>
        </w:rPr>
        <w:t>тиле и др.</w:t>
      </w:r>
    </w:p>
    <w:p w14:paraId="5F9A9509" w14:textId="77777777" w:rsidR="001128C0" w:rsidRPr="00B67FE7" w:rsidRDefault="001128C0" w:rsidP="00B82CAD">
      <w:pPr>
        <w:pStyle w:val="a5"/>
        <w:tabs>
          <w:tab w:val="left" w:pos="5845"/>
        </w:tabs>
        <w:spacing w:before="0"/>
        <w:ind w:left="-567" w:right="-144" w:firstLine="567"/>
        <w:rPr>
          <w:sz w:val="24"/>
          <w:szCs w:val="24"/>
        </w:rPr>
      </w:pPr>
      <w:r w:rsidRPr="00B67FE7">
        <w:rPr>
          <w:sz w:val="24"/>
          <w:szCs w:val="24"/>
        </w:rPr>
        <w:t>Программа практики включает в себя описание элементов учебного плана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образовательной программы, организованных в форме практической подготовки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и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сгруппированных в</w:t>
      </w:r>
      <w:r w:rsidRPr="00B67FE7">
        <w:rPr>
          <w:spacing w:val="-3"/>
          <w:sz w:val="24"/>
          <w:szCs w:val="24"/>
        </w:rPr>
        <w:t xml:space="preserve"> </w:t>
      </w:r>
      <w:r w:rsidRPr="00B67FE7">
        <w:rPr>
          <w:sz w:val="24"/>
          <w:szCs w:val="24"/>
        </w:rPr>
        <w:t>модуле «Практика»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учебного плана.</w:t>
      </w:r>
    </w:p>
    <w:p w14:paraId="48547647" w14:textId="77777777" w:rsidR="001128C0" w:rsidRPr="00B67FE7" w:rsidRDefault="001128C0" w:rsidP="00B82CAD">
      <w:pPr>
        <w:pStyle w:val="a3"/>
        <w:tabs>
          <w:tab w:val="left" w:pos="5845"/>
        </w:tabs>
        <w:spacing w:before="5"/>
        <w:ind w:right="-144"/>
      </w:pPr>
    </w:p>
    <w:p w14:paraId="6B4A4CDE" w14:textId="2B5DC674" w:rsidR="001128C0" w:rsidRPr="00B67FE7" w:rsidRDefault="001128C0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Р</w:t>
      </w:r>
      <w:r w:rsidR="00954F5E">
        <w:rPr>
          <w:b/>
          <w:sz w:val="24"/>
          <w:szCs w:val="24"/>
        </w:rPr>
        <w:t>АЗДЕЛ</w:t>
      </w:r>
      <w:r w:rsidRPr="00B67FE7">
        <w:rPr>
          <w:b/>
          <w:sz w:val="24"/>
          <w:szCs w:val="24"/>
        </w:rPr>
        <w:t xml:space="preserve"> 1. Общие сведения</w:t>
      </w:r>
    </w:p>
    <w:p w14:paraId="31EDB05A" w14:textId="2BF293F9" w:rsidR="004E18CE" w:rsidRPr="00B67FE7" w:rsidRDefault="001128C0" w:rsidP="00B82CAD">
      <w:pPr>
        <w:pStyle w:val="a8"/>
        <w:shd w:val="clear" w:color="auto" w:fill="FFFFFF"/>
        <w:tabs>
          <w:tab w:val="left" w:pos="5845"/>
        </w:tabs>
        <w:spacing w:before="192" w:beforeAutospacing="0" w:after="0" w:afterAutospacing="0"/>
        <w:ind w:left="-567" w:right="-144" w:firstLine="567"/>
        <w:jc w:val="both"/>
        <w:rPr>
          <w:highlight w:val="yellow"/>
          <w:lang w:eastAsia="en-US"/>
        </w:rPr>
      </w:pPr>
      <w:r w:rsidRPr="00B67FE7">
        <w:rPr>
          <w:lang w:eastAsia="en-US"/>
        </w:rPr>
        <w:t>На программе «Международные отношения» предусмотрены следующие элементы практической подготовки:</w:t>
      </w:r>
    </w:p>
    <w:p w14:paraId="4B6C45D8" w14:textId="13C05CF1" w:rsidR="00292934" w:rsidRPr="005E4EC1" w:rsidRDefault="00292934" w:rsidP="00B82CAD">
      <w:pPr>
        <w:tabs>
          <w:tab w:val="left" w:pos="5845"/>
        </w:tabs>
        <w:ind w:right="-144"/>
        <w:contextualSpacing/>
        <w:jc w:val="both"/>
        <w:rPr>
          <w:b/>
          <w:sz w:val="24"/>
          <w:szCs w:val="24"/>
        </w:rPr>
      </w:pPr>
      <w:bookmarkStart w:id="1" w:name="_Hlk112448465"/>
    </w:p>
    <w:tbl>
      <w:tblPr>
        <w:tblStyle w:val="af0"/>
        <w:tblW w:w="589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856"/>
        <w:gridCol w:w="2125"/>
        <w:gridCol w:w="2125"/>
        <w:gridCol w:w="1418"/>
        <w:gridCol w:w="1284"/>
        <w:gridCol w:w="993"/>
        <w:gridCol w:w="1134"/>
        <w:gridCol w:w="1406"/>
      </w:tblGrid>
      <w:tr w:rsidR="00CF5F79" w:rsidRPr="00725406" w14:paraId="37FC9352" w14:textId="77777777" w:rsidTr="00CF5F79">
        <w:tc>
          <w:tcPr>
            <w:tcW w:w="377" w:type="pct"/>
          </w:tcPr>
          <w:p w14:paraId="014FFA0D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>Курс</w:t>
            </w:r>
          </w:p>
        </w:tc>
        <w:tc>
          <w:tcPr>
            <w:tcW w:w="937" w:type="pct"/>
          </w:tcPr>
          <w:p w14:paraId="7438889B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>Вид практики</w:t>
            </w:r>
          </w:p>
        </w:tc>
        <w:tc>
          <w:tcPr>
            <w:tcW w:w="937" w:type="pct"/>
          </w:tcPr>
          <w:p w14:paraId="37DD91E1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>Тип практики</w:t>
            </w:r>
          </w:p>
          <w:p w14:paraId="4A323596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>(ЭПП)</w:t>
            </w:r>
          </w:p>
        </w:tc>
        <w:tc>
          <w:tcPr>
            <w:tcW w:w="625" w:type="pct"/>
          </w:tcPr>
          <w:p w14:paraId="033E94F6" w14:textId="350A5E71" w:rsidR="00CF5F79" w:rsidRPr="00CF5F79" w:rsidRDefault="00CF5F79" w:rsidP="00CF5F79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F5F79">
              <w:rPr>
                <w:rFonts w:ascii="Times New Roman" w:hAnsi="Times New Roman" w:cs="Times New Roman"/>
                <w:b/>
              </w:rPr>
              <w:t>Признак 1</w:t>
            </w:r>
            <w:r w:rsidRPr="00CF5F79">
              <w:rPr>
                <w:rStyle w:val="af8"/>
                <w:b/>
              </w:rPr>
              <w:footnoteReference w:id="1"/>
            </w:r>
            <w:r w:rsidRPr="00CF5F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6" w:type="pct"/>
          </w:tcPr>
          <w:p w14:paraId="62E82592" w14:textId="576C048A" w:rsidR="00CF5F79" w:rsidRPr="00CF5F79" w:rsidRDefault="00CF5F79" w:rsidP="00CF5F79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F5F79">
              <w:rPr>
                <w:rFonts w:ascii="Times New Roman" w:hAnsi="Times New Roman" w:cs="Times New Roman"/>
                <w:b/>
              </w:rPr>
              <w:t>Признак2</w:t>
            </w:r>
            <w:r w:rsidRPr="00CF5F79">
              <w:rPr>
                <w:rStyle w:val="af8"/>
                <w:b/>
              </w:rPr>
              <w:footnoteReference w:id="2"/>
            </w:r>
          </w:p>
        </w:tc>
        <w:tc>
          <w:tcPr>
            <w:tcW w:w="438" w:type="pct"/>
          </w:tcPr>
          <w:p w14:paraId="12E55033" w14:textId="5E75A92E" w:rsidR="00CF5F79" w:rsidRPr="00CF5F79" w:rsidRDefault="00CF5F79" w:rsidP="00CF5F79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F5F79">
              <w:rPr>
                <w:rFonts w:ascii="Times New Roman" w:hAnsi="Times New Roman" w:cs="Times New Roman"/>
                <w:b/>
              </w:rPr>
              <w:t xml:space="preserve">Объем в </w:t>
            </w:r>
            <w:proofErr w:type="spellStart"/>
            <w:r w:rsidRPr="00CF5F79">
              <w:rPr>
                <w:rFonts w:ascii="Times New Roman" w:hAnsi="Times New Roman" w:cs="Times New Roman"/>
                <w:b/>
              </w:rPr>
              <w:t>з.е</w:t>
            </w:r>
            <w:proofErr w:type="spellEnd"/>
            <w:r w:rsidRPr="00CF5F79">
              <w:rPr>
                <w:rFonts w:ascii="Times New Roman" w:hAnsi="Times New Roman" w:cs="Times New Roman"/>
                <w:b/>
              </w:rPr>
              <w:t xml:space="preserve">. на </w:t>
            </w:r>
          </w:p>
          <w:p w14:paraId="02427C2A" w14:textId="77777777" w:rsidR="00CF5F79" w:rsidRPr="00CF5F79" w:rsidRDefault="00CF5F79" w:rsidP="00CF5F79">
            <w:pPr>
              <w:pStyle w:val="af1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F5F79">
              <w:rPr>
                <w:rFonts w:ascii="Times New Roman" w:hAnsi="Times New Roman" w:cs="Times New Roman"/>
                <w:b/>
              </w:rPr>
              <w:t>1 студ.</w:t>
            </w:r>
          </w:p>
        </w:tc>
        <w:tc>
          <w:tcPr>
            <w:tcW w:w="500" w:type="pct"/>
          </w:tcPr>
          <w:p w14:paraId="4BA21440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 xml:space="preserve">Объем в </w:t>
            </w:r>
            <w:proofErr w:type="spellStart"/>
            <w:proofErr w:type="gramStart"/>
            <w:r w:rsidRPr="00CF5F79">
              <w:rPr>
                <w:b/>
              </w:rPr>
              <w:t>ак.часах</w:t>
            </w:r>
            <w:proofErr w:type="spellEnd"/>
            <w:proofErr w:type="gramEnd"/>
            <w:r w:rsidRPr="00CF5F79">
              <w:rPr>
                <w:b/>
              </w:rPr>
              <w:t xml:space="preserve"> </w:t>
            </w:r>
          </w:p>
          <w:p w14:paraId="23EFAF8C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>на 1 студ.</w:t>
            </w:r>
          </w:p>
        </w:tc>
        <w:tc>
          <w:tcPr>
            <w:tcW w:w="621" w:type="pct"/>
          </w:tcPr>
          <w:p w14:paraId="3D2E659A" w14:textId="77777777" w:rsidR="00CF5F79" w:rsidRPr="00CF5F79" w:rsidRDefault="00CF5F79" w:rsidP="00CF5F79">
            <w:pPr>
              <w:ind w:right="-1"/>
              <w:jc w:val="center"/>
              <w:rPr>
                <w:b/>
              </w:rPr>
            </w:pPr>
            <w:r w:rsidRPr="00CF5F79">
              <w:rPr>
                <w:b/>
              </w:rPr>
              <w:t>Период реализации</w:t>
            </w:r>
          </w:p>
        </w:tc>
      </w:tr>
      <w:tr w:rsidR="00CF5F79" w:rsidRPr="000969E3" w14:paraId="453FE1D7" w14:textId="77777777" w:rsidTr="00CF5F79">
        <w:tc>
          <w:tcPr>
            <w:tcW w:w="377" w:type="pct"/>
          </w:tcPr>
          <w:p w14:paraId="6FAC8A7A" w14:textId="77777777" w:rsidR="00CF5F79" w:rsidRPr="00CF5F79" w:rsidRDefault="00CF5F79" w:rsidP="00CF5F79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1,2,3,4</w:t>
            </w:r>
          </w:p>
        </w:tc>
        <w:tc>
          <w:tcPr>
            <w:tcW w:w="937" w:type="pct"/>
          </w:tcPr>
          <w:p w14:paraId="4949546B" w14:textId="77777777" w:rsidR="00CF5F79" w:rsidRPr="00CF5F79" w:rsidRDefault="00CF5F79" w:rsidP="00CF5F79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Проектная</w:t>
            </w:r>
          </w:p>
        </w:tc>
        <w:tc>
          <w:tcPr>
            <w:tcW w:w="937" w:type="pct"/>
          </w:tcPr>
          <w:p w14:paraId="1D386E81" w14:textId="77777777" w:rsidR="00CF5F79" w:rsidRPr="00CF5F79" w:rsidRDefault="00CF5F79" w:rsidP="00CF5F79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 xml:space="preserve">Проектная работа </w:t>
            </w:r>
            <w:r w:rsidRPr="00CF5F79">
              <w:rPr>
                <w:i/>
              </w:rPr>
              <w:lastRenderedPageBreak/>
              <w:t>(сервисные, прикладные, исследовательские проекты)</w:t>
            </w:r>
          </w:p>
        </w:tc>
        <w:tc>
          <w:tcPr>
            <w:tcW w:w="625" w:type="pct"/>
          </w:tcPr>
          <w:p w14:paraId="18F41858" w14:textId="336807D1" w:rsidR="00CF5F79" w:rsidRPr="00CF5F79" w:rsidRDefault="00CF5F79" w:rsidP="00CF5F79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lastRenderedPageBreak/>
              <w:t>П/В</w:t>
            </w:r>
          </w:p>
        </w:tc>
        <w:tc>
          <w:tcPr>
            <w:tcW w:w="566" w:type="pct"/>
          </w:tcPr>
          <w:p w14:paraId="48F7BAA1" w14:textId="39009E6A" w:rsidR="00CF5F79" w:rsidRPr="00CF5F79" w:rsidRDefault="00CF5F79" w:rsidP="00CF5F79">
            <w:pPr>
              <w:ind w:left="-113" w:right="-1"/>
              <w:jc w:val="center"/>
              <w:rPr>
                <w:i/>
              </w:rPr>
            </w:pPr>
            <w:r w:rsidRPr="00CF5F79">
              <w:rPr>
                <w:i/>
              </w:rPr>
              <w:t>С</w:t>
            </w:r>
          </w:p>
        </w:tc>
        <w:tc>
          <w:tcPr>
            <w:tcW w:w="438" w:type="pct"/>
          </w:tcPr>
          <w:p w14:paraId="67569466" w14:textId="7EF64666" w:rsidR="00CF5F79" w:rsidRPr="00CF5F79" w:rsidRDefault="00CF5F79" w:rsidP="00CF5F79">
            <w:pPr>
              <w:ind w:left="-113" w:right="-1"/>
              <w:jc w:val="center"/>
              <w:rPr>
                <w:i/>
              </w:rPr>
            </w:pPr>
            <w:r w:rsidRPr="00CF5F79">
              <w:rPr>
                <w:i/>
              </w:rPr>
              <w:t>3/4/2/3</w:t>
            </w:r>
          </w:p>
        </w:tc>
        <w:tc>
          <w:tcPr>
            <w:tcW w:w="500" w:type="pct"/>
          </w:tcPr>
          <w:p w14:paraId="7F88023D" w14:textId="0BA68568" w:rsidR="00CF5F79" w:rsidRPr="00CF5F79" w:rsidRDefault="00CF5F79" w:rsidP="00CF5F79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114/152/7</w:t>
            </w:r>
            <w:r w:rsidRPr="00CF5F79">
              <w:rPr>
                <w:i/>
              </w:rPr>
              <w:lastRenderedPageBreak/>
              <w:t>6/190</w:t>
            </w:r>
          </w:p>
        </w:tc>
        <w:tc>
          <w:tcPr>
            <w:tcW w:w="621" w:type="pct"/>
            <w:vAlign w:val="center"/>
          </w:tcPr>
          <w:p w14:paraId="1FCAE1A9" w14:textId="36BD71D5" w:rsidR="00CF5F79" w:rsidRPr="00CF5F79" w:rsidRDefault="00CF5F79" w:rsidP="00CF5F79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lastRenderedPageBreak/>
              <w:t xml:space="preserve">1, 2, 3, 4 </w:t>
            </w:r>
            <w:r w:rsidRPr="00CF5F79">
              <w:rPr>
                <w:i/>
              </w:rPr>
              <w:lastRenderedPageBreak/>
              <w:t>годы обучения</w:t>
            </w:r>
          </w:p>
        </w:tc>
      </w:tr>
      <w:tr w:rsidR="00CF5F79" w:rsidRPr="000969E3" w14:paraId="4FA3FE95" w14:textId="77777777" w:rsidTr="00CF5F79">
        <w:tc>
          <w:tcPr>
            <w:tcW w:w="377" w:type="pct"/>
          </w:tcPr>
          <w:p w14:paraId="3EC7DFF4" w14:textId="77777777" w:rsidR="00CF5F79" w:rsidRPr="00CF5F79" w:rsidRDefault="00CF5F79" w:rsidP="00C148D6">
            <w:pPr>
              <w:ind w:right="-1"/>
              <w:jc w:val="center"/>
              <w:rPr>
                <w:i/>
                <w:lang w:val="en-US"/>
              </w:rPr>
            </w:pPr>
            <w:r w:rsidRPr="00CF5F79">
              <w:rPr>
                <w:i/>
              </w:rPr>
              <w:lastRenderedPageBreak/>
              <w:t>2,</w:t>
            </w:r>
            <w:r w:rsidRPr="00CF5F79">
              <w:rPr>
                <w:i/>
                <w:lang w:val="en-US"/>
              </w:rPr>
              <w:t>3</w:t>
            </w:r>
          </w:p>
        </w:tc>
        <w:tc>
          <w:tcPr>
            <w:tcW w:w="937" w:type="pct"/>
          </w:tcPr>
          <w:p w14:paraId="14E76E3B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Научно-исследовательская</w:t>
            </w:r>
          </w:p>
        </w:tc>
        <w:tc>
          <w:tcPr>
            <w:tcW w:w="937" w:type="pct"/>
          </w:tcPr>
          <w:p w14:paraId="0D7C9811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Курсовая работа</w:t>
            </w:r>
          </w:p>
        </w:tc>
        <w:tc>
          <w:tcPr>
            <w:tcW w:w="625" w:type="pct"/>
          </w:tcPr>
          <w:p w14:paraId="7FE2745A" w14:textId="4F2A524C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О</w:t>
            </w:r>
          </w:p>
        </w:tc>
        <w:tc>
          <w:tcPr>
            <w:tcW w:w="566" w:type="pct"/>
          </w:tcPr>
          <w:p w14:paraId="693DC6C6" w14:textId="6890DAF4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Ф</w:t>
            </w:r>
          </w:p>
        </w:tc>
        <w:tc>
          <w:tcPr>
            <w:tcW w:w="438" w:type="pct"/>
          </w:tcPr>
          <w:p w14:paraId="2D969908" w14:textId="62BF8AD4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4/4</w:t>
            </w:r>
          </w:p>
        </w:tc>
        <w:tc>
          <w:tcPr>
            <w:tcW w:w="500" w:type="pct"/>
          </w:tcPr>
          <w:p w14:paraId="057996F6" w14:textId="7C9E6EB0" w:rsidR="00CF5F79" w:rsidRPr="00CF5F79" w:rsidRDefault="00CF5F79" w:rsidP="00C148D6">
            <w:pPr>
              <w:ind w:right="-1"/>
              <w:jc w:val="center"/>
              <w:rPr>
                <w:i/>
                <w:lang w:val="en-US"/>
              </w:rPr>
            </w:pPr>
            <w:r w:rsidRPr="00CF5F79">
              <w:rPr>
                <w:i/>
              </w:rPr>
              <w:t>152/152</w:t>
            </w:r>
          </w:p>
        </w:tc>
        <w:tc>
          <w:tcPr>
            <w:tcW w:w="621" w:type="pct"/>
            <w:vAlign w:val="center"/>
          </w:tcPr>
          <w:p w14:paraId="24A100AF" w14:textId="43C796C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2,3 годы обучения</w:t>
            </w:r>
          </w:p>
        </w:tc>
      </w:tr>
      <w:tr w:rsidR="00CF5F79" w:rsidRPr="000969E3" w14:paraId="18E12E7F" w14:textId="77777777" w:rsidTr="00CF5F79">
        <w:trPr>
          <w:trHeight w:val="60"/>
        </w:trPr>
        <w:tc>
          <w:tcPr>
            <w:tcW w:w="377" w:type="pct"/>
          </w:tcPr>
          <w:p w14:paraId="616A7F21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4</w:t>
            </w:r>
          </w:p>
        </w:tc>
        <w:tc>
          <w:tcPr>
            <w:tcW w:w="937" w:type="pct"/>
          </w:tcPr>
          <w:p w14:paraId="4D9C0F7F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Профессиональная</w:t>
            </w:r>
          </w:p>
        </w:tc>
        <w:tc>
          <w:tcPr>
            <w:tcW w:w="937" w:type="pct"/>
          </w:tcPr>
          <w:p w14:paraId="770B544C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Преддипломная</w:t>
            </w:r>
          </w:p>
        </w:tc>
        <w:tc>
          <w:tcPr>
            <w:tcW w:w="625" w:type="pct"/>
          </w:tcPr>
          <w:p w14:paraId="08ADEDA9" w14:textId="2B05AFA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О</w:t>
            </w:r>
          </w:p>
        </w:tc>
        <w:tc>
          <w:tcPr>
            <w:tcW w:w="566" w:type="pct"/>
          </w:tcPr>
          <w:p w14:paraId="40D25530" w14:textId="182CBD14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Ф</w:t>
            </w:r>
          </w:p>
        </w:tc>
        <w:tc>
          <w:tcPr>
            <w:tcW w:w="438" w:type="pct"/>
          </w:tcPr>
          <w:p w14:paraId="13831E3A" w14:textId="01FF7905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5</w:t>
            </w:r>
          </w:p>
        </w:tc>
        <w:tc>
          <w:tcPr>
            <w:tcW w:w="500" w:type="pct"/>
          </w:tcPr>
          <w:p w14:paraId="282B4288" w14:textId="046D671D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190</w:t>
            </w:r>
          </w:p>
        </w:tc>
        <w:tc>
          <w:tcPr>
            <w:tcW w:w="621" w:type="pct"/>
            <w:vAlign w:val="center"/>
          </w:tcPr>
          <w:p w14:paraId="1EA41C5F" w14:textId="49F1F302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4 модуль 4 года обучения</w:t>
            </w:r>
          </w:p>
        </w:tc>
      </w:tr>
      <w:tr w:rsidR="00CF5F79" w:rsidRPr="00725406" w14:paraId="62D18E99" w14:textId="77777777" w:rsidTr="00CF5F79">
        <w:tc>
          <w:tcPr>
            <w:tcW w:w="377" w:type="pct"/>
          </w:tcPr>
          <w:p w14:paraId="11C18AA4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4</w:t>
            </w:r>
          </w:p>
        </w:tc>
        <w:tc>
          <w:tcPr>
            <w:tcW w:w="937" w:type="pct"/>
          </w:tcPr>
          <w:p w14:paraId="48F07A83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 xml:space="preserve">Научно-исследовательская </w:t>
            </w:r>
          </w:p>
        </w:tc>
        <w:tc>
          <w:tcPr>
            <w:tcW w:w="937" w:type="pct"/>
          </w:tcPr>
          <w:p w14:paraId="4C98D1A0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Подготовка ВКР</w:t>
            </w:r>
          </w:p>
        </w:tc>
        <w:tc>
          <w:tcPr>
            <w:tcW w:w="625" w:type="pct"/>
          </w:tcPr>
          <w:p w14:paraId="1DAEBF65" w14:textId="3EE81595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О</w:t>
            </w:r>
          </w:p>
        </w:tc>
        <w:tc>
          <w:tcPr>
            <w:tcW w:w="566" w:type="pct"/>
          </w:tcPr>
          <w:p w14:paraId="00D96BA6" w14:textId="075E541A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Ф</w:t>
            </w:r>
          </w:p>
        </w:tc>
        <w:tc>
          <w:tcPr>
            <w:tcW w:w="438" w:type="pct"/>
          </w:tcPr>
          <w:p w14:paraId="53F1381E" w14:textId="601AD7E6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5</w:t>
            </w:r>
          </w:p>
        </w:tc>
        <w:tc>
          <w:tcPr>
            <w:tcW w:w="500" w:type="pct"/>
          </w:tcPr>
          <w:p w14:paraId="6802BA1A" w14:textId="77777777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190</w:t>
            </w:r>
          </w:p>
        </w:tc>
        <w:tc>
          <w:tcPr>
            <w:tcW w:w="621" w:type="pct"/>
          </w:tcPr>
          <w:p w14:paraId="4BAA642A" w14:textId="5DB5B350" w:rsidR="00CF5F79" w:rsidRPr="00CF5F79" w:rsidRDefault="00CF5F79" w:rsidP="00C148D6">
            <w:pPr>
              <w:ind w:right="-1"/>
              <w:jc w:val="center"/>
              <w:rPr>
                <w:i/>
              </w:rPr>
            </w:pPr>
            <w:r w:rsidRPr="00CF5F79">
              <w:rPr>
                <w:i/>
              </w:rPr>
              <w:t>4 год обучения</w:t>
            </w:r>
          </w:p>
        </w:tc>
      </w:tr>
    </w:tbl>
    <w:p w14:paraId="131CC0D2" w14:textId="6967A718" w:rsidR="00422458" w:rsidRPr="00B67FE7" w:rsidRDefault="00422458" w:rsidP="00B82CAD">
      <w:pPr>
        <w:tabs>
          <w:tab w:val="left" w:pos="5845"/>
        </w:tabs>
        <w:ind w:right="-144"/>
        <w:rPr>
          <w:sz w:val="24"/>
          <w:szCs w:val="24"/>
        </w:rPr>
      </w:pPr>
    </w:p>
    <w:p w14:paraId="48822C2B" w14:textId="44E54F67" w:rsidR="002D7A1F" w:rsidRPr="00B67FE7" w:rsidRDefault="002D7A1F" w:rsidP="00B82CAD">
      <w:pPr>
        <w:tabs>
          <w:tab w:val="left" w:pos="5845"/>
        </w:tabs>
        <w:ind w:right="-144"/>
        <w:rPr>
          <w:sz w:val="24"/>
          <w:szCs w:val="24"/>
        </w:rPr>
      </w:pPr>
    </w:p>
    <w:p w14:paraId="2C23FDD5" w14:textId="298E71D5" w:rsidR="002D7A1F" w:rsidRPr="00B67FE7" w:rsidRDefault="00A24598" w:rsidP="005E4EC1">
      <w:pPr>
        <w:tabs>
          <w:tab w:val="left" w:pos="5845"/>
        </w:tabs>
        <w:ind w:right="-14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Даты точек контроля для ЭПП</w:t>
      </w:r>
    </w:p>
    <w:p w14:paraId="4556A2D8" w14:textId="78288842" w:rsidR="001128C0" w:rsidRPr="00B67FE7" w:rsidRDefault="001128C0" w:rsidP="00B82CAD">
      <w:pPr>
        <w:pStyle w:val="a3"/>
        <w:tabs>
          <w:tab w:val="left" w:pos="5845"/>
        </w:tabs>
        <w:ind w:right="-144"/>
        <w:jc w:val="both"/>
      </w:pPr>
    </w:p>
    <w:tbl>
      <w:tblPr>
        <w:tblStyle w:val="af0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3119"/>
        <w:gridCol w:w="2551"/>
      </w:tblGrid>
      <w:tr w:rsidR="002A4D14" w:rsidRPr="00B67FE7" w14:paraId="72A2A754" w14:textId="77777777" w:rsidTr="00013317">
        <w:tc>
          <w:tcPr>
            <w:tcW w:w="2268" w:type="dxa"/>
          </w:tcPr>
          <w:p w14:paraId="637D5038" w14:textId="77777777" w:rsidR="002A4D14" w:rsidRPr="00B67FE7" w:rsidRDefault="002A4D14" w:rsidP="00B82CAD">
            <w:pPr>
              <w:pStyle w:val="a8"/>
              <w:tabs>
                <w:tab w:val="left" w:pos="5845"/>
              </w:tabs>
              <w:spacing w:before="240" w:beforeAutospacing="0" w:after="240" w:afterAutospacing="0"/>
              <w:ind w:right="-144"/>
              <w:jc w:val="center"/>
            </w:pPr>
            <w:bookmarkStart w:id="2" w:name="_Hlk112415455"/>
            <w:r w:rsidRPr="00B67FE7">
              <w:rPr>
                <w:b/>
                <w:bCs/>
                <w:color w:val="000000"/>
              </w:rPr>
              <w:t>Тип ЭПП</w:t>
            </w:r>
          </w:p>
        </w:tc>
        <w:tc>
          <w:tcPr>
            <w:tcW w:w="2410" w:type="dxa"/>
          </w:tcPr>
          <w:p w14:paraId="597B706C" w14:textId="77777777" w:rsidR="002A4D14" w:rsidRPr="00B67FE7" w:rsidRDefault="002A4D14" w:rsidP="007C77FE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подписания задания студенту</w:t>
            </w:r>
          </w:p>
        </w:tc>
        <w:tc>
          <w:tcPr>
            <w:tcW w:w="3119" w:type="dxa"/>
          </w:tcPr>
          <w:p w14:paraId="6F94D7A4" w14:textId="77777777" w:rsidR="002A4D14" w:rsidRPr="00B67FE7" w:rsidRDefault="002A4D14" w:rsidP="007C77FE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551" w:type="dxa"/>
          </w:tcPr>
          <w:p w14:paraId="3C21AACF" w14:textId="77777777" w:rsidR="002A4D14" w:rsidRPr="00B67FE7" w:rsidRDefault="002A4D14" w:rsidP="007C77FE">
            <w:pPr>
              <w:pStyle w:val="a8"/>
              <w:tabs>
                <w:tab w:val="left" w:pos="5845"/>
              </w:tabs>
              <w:spacing w:before="240" w:beforeAutospacing="0" w:after="240" w:afterAutospacing="0"/>
              <w:jc w:val="center"/>
            </w:pPr>
            <w:r w:rsidRPr="00B67FE7">
              <w:rPr>
                <w:b/>
                <w:bCs/>
                <w:color w:val="000000"/>
              </w:rPr>
              <w:t>Точка контроля для предоставления итогового текста/отчета</w:t>
            </w:r>
          </w:p>
        </w:tc>
      </w:tr>
      <w:tr w:rsidR="000265F9" w:rsidRPr="00B67FE7" w14:paraId="3FDEA1FE" w14:textId="77777777" w:rsidTr="00013317">
        <w:tc>
          <w:tcPr>
            <w:tcW w:w="2268" w:type="dxa"/>
          </w:tcPr>
          <w:p w14:paraId="75819A3F" w14:textId="19C1B1BB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ная работа</w:t>
            </w:r>
          </w:p>
        </w:tc>
        <w:tc>
          <w:tcPr>
            <w:tcW w:w="2410" w:type="dxa"/>
          </w:tcPr>
          <w:p w14:paraId="08075F0C" w14:textId="36CC2308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Дата выбора проекта определяется индивидуально в проектных предложениях на Ярмарке проектов НИУ ВШЭ.</w:t>
            </w:r>
          </w:p>
        </w:tc>
        <w:tc>
          <w:tcPr>
            <w:tcW w:w="3119" w:type="dxa"/>
          </w:tcPr>
          <w:p w14:paraId="1DD60217" w14:textId="5068CA6A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Определяется индивидуально в проектных предложениях на Ярмарке проектов НИУ ВШЭ.</w:t>
            </w:r>
          </w:p>
        </w:tc>
        <w:tc>
          <w:tcPr>
            <w:tcW w:w="2551" w:type="dxa"/>
          </w:tcPr>
          <w:p w14:paraId="361ADEB5" w14:textId="5F2A1C8C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Определяется индивидуально в </w:t>
            </w:r>
            <w:proofErr w:type="gramStart"/>
            <w:r w:rsidRPr="00B67FE7">
              <w:rPr>
                <w:sz w:val="24"/>
                <w:szCs w:val="24"/>
              </w:rPr>
              <w:t>проектных  предложениях</w:t>
            </w:r>
            <w:proofErr w:type="gramEnd"/>
            <w:r w:rsidRPr="00B67FE7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Я</w:t>
            </w:r>
            <w:r w:rsidRPr="00B67FE7">
              <w:rPr>
                <w:sz w:val="24"/>
                <w:szCs w:val="24"/>
              </w:rPr>
              <w:t xml:space="preserve">рмарке проектов НИУ ВШЭ не позднее </w:t>
            </w:r>
            <w:r w:rsidRPr="00B67FE7">
              <w:rPr>
                <w:b/>
                <w:sz w:val="24"/>
                <w:szCs w:val="24"/>
              </w:rPr>
              <w:t>начала 3 модуля выпускного курса.</w:t>
            </w:r>
          </w:p>
        </w:tc>
      </w:tr>
      <w:tr w:rsidR="000265F9" w:rsidRPr="00B67FE7" w14:paraId="304C40DA" w14:textId="77777777" w:rsidTr="00013317">
        <w:tc>
          <w:tcPr>
            <w:tcW w:w="2268" w:type="dxa"/>
          </w:tcPr>
          <w:p w14:paraId="64FA4370" w14:textId="5F0D97DC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>ая</w:t>
            </w:r>
            <w:r w:rsidRPr="00B67FE7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6FFA1EB0" w14:textId="645B61CE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Выбор темы КР студентами/ инициативное предложение тем 2 и 3 курсов осуществляется с </w:t>
            </w:r>
            <w:r w:rsidRPr="00B67FE7">
              <w:rPr>
                <w:b/>
                <w:sz w:val="24"/>
                <w:szCs w:val="24"/>
              </w:rPr>
              <w:t>10 октября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до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01 ноября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  <w:p w14:paraId="69784191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Вторая волна выбора тем курсовых работ, либо инициативное предложение тем студентами, все поданные заявки которых оказались отклонены </w:t>
            </w:r>
            <w:r w:rsidRPr="00B67FE7">
              <w:rPr>
                <w:b/>
                <w:sz w:val="24"/>
                <w:szCs w:val="24"/>
              </w:rPr>
              <w:t>с 01 ноября до 20 ноября текущего учебного года.</w:t>
            </w:r>
          </w:p>
          <w:p w14:paraId="45784CCA" w14:textId="77777777" w:rsidR="000265F9" w:rsidRPr="00B67FE7" w:rsidRDefault="000265F9" w:rsidP="007C77FE">
            <w:pPr>
              <w:tabs>
                <w:tab w:val="left" w:pos="5845"/>
              </w:tabs>
              <w:contextualSpacing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 w:rsidRPr="00B67FE7">
              <w:rPr>
                <w:sz w:val="24"/>
                <w:szCs w:val="24"/>
              </w:rPr>
              <w:t>ИУПах</w:t>
            </w:r>
            <w:proofErr w:type="spellEnd"/>
            <w:r w:rsidRPr="00B67FE7">
              <w:rPr>
                <w:sz w:val="24"/>
                <w:szCs w:val="24"/>
              </w:rPr>
              <w:t xml:space="preserve"> студентов </w:t>
            </w:r>
            <w:r w:rsidRPr="00B67FE7">
              <w:rPr>
                <w:b/>
                <w:sz w:val="24"/>
                <w:szCs w:val="24"/>
              </w:rPr>
              <w:t xml:space="preserve">не позднее 15 декабря </w:t>
            </w:r>
            <w:r w:rsidRPr="00B67FE7">
              <w:rPr>
                <w:b/>
                <w:sz w:val="24"/>
                <w:szCs w:val="24"/>
              </w:rPr>
              <w:lastRenderedPageBreak/>
              <w:t>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326B78D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lastRenderedPageBreak/>
              <w:t>Для 2 и 3 курсов:</w:t>
            </w:r>
          </w:p>
          <w:p w14:paraId="48835CFC" w14:textId="0EDC8BDE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B277F6">
              <w:rPr>
                <w:b/>
                <w:sz w:val="24"/>
                <w:szCs w:val="24"/>
              </w:rPr>
              <w:t xml:space="preserve">30 дней до загрузки КР </w:t>
            </w:r>
            <w:r w:rsidRPr="00B277F6">
              <w:rPr>
                <w:sz w:val="24"/>
                <w:szCs w:val="24"/>
              </w:rPr>
              <w:t>предоставление чернового варианта текста КР руководителю.</w:t>
            </w:r>
          </w:p>
          <w:p w14:paraId="729311C6" w14:textId="4660F44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Для студентов 2 курсов:</w:t>
            </w:r>
          </w:p>
          <w:p w14:paraId="0F1DDE28" w14:textId="718AEA22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D3211">
              <w:rPr>
                <w:b/>
                <w:sz w:val="24"/>
                <w:szCs w:val="24"/>
              </w:rPr>
              <w:t>последнего четверга мая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текущего учебного года </w:t>
            </w:r>
            <w:r w:rsidRPr="00B277F6">
              <w:rPr>
                <w:sz w:val="24"/>
                <w:szCs w:val="24"/>
              </w:rPr>
              <w:t>включительно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B277F6">
              <w:rPr>
                <w:sz w:val="24"/>
                <w:szCs w:val="24"/>
              </w:rPr>
              <w:t>предоставление окончательного текста КР руководителю.</w:t>
            </w:r>
          </w:p>
          <w:p w14:paraId="07E05683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Для студентов 3 курса:</w:t>
            </w:r>
          </w:p>
          <w:p w14:paraId="446398FC" w14:textId="2AF44573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D3211">
              <w:rPr>
                <w:b/>
                <w:sz w:val="24"/>
                <w:szCs w:val="24"/>
              </w:rPr>
              <w:t>последнего четверга апреля</w:t>
            </w:r>
            <w:r w:rsidRPr="00B277F6">
              <w:rPr>
                <w:sz w:val="24"/>
                <w:szCs w:val="24"/>
              </w:rPr>
              <w:t xml:space="preserve"> текущего учебного года предоставление окончательного текста КР руководителю.</w:t>
            </w:r>
          </w:p>
          <w:p w14:paraId="3BF0DAA2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03F96" w14:textId="7777777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b/>
                <w:sz w:val="24"/>
                <w:szCs w:val="24"/>
              </w:rPr>
              <w:t>Загрузка КР в систему «Антиплагиат»</w:t>
            </w:r>
            <w:r w:rsidRPr="00B277F6">
              <w:rPr>
                <w:sz w:val="24"/>
                <w:szCs w:val="24"/>
              </w:rPr>
              <w:t>:</w:t>
            </w:r>
          </w:p>
          <w:p w14:paraId="7E9422F2" w14:textId="7819080B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2 курс: </w:t>
            </w:r>
            <w:r w:rsidRPr="001D3211">
              <w:rPr>
                <w:b/>
                <w:sz w:val="24"/>
                <w:szCs w:val="24"/>
              </w:rPr>
              <w:t>последний четверг мая</w:t>
            </w:r>
            <w:r>
              <w:rPr>
                <w:sz w:val="24"/>
                <w:szCs w:val="24"/>
              </w:rPr>
              <w:t xml:space="preserve"> текущего</w:t>
            </w:r>
            <w:r w:rsidRPr="00B277F6">
              <w:rPr>
                <w:sz w:val="24"/>
                <w:szCs w:val="24"/>
              </w:rPr>
              <w:t xml:space="preserve"> учебного года включительно</w:t>
            </w:r>
            <w:r w:rsidRPr="00B277F6">
              <w:rPr>
                <w:b/>
                <w:sz w:val="24"/>
                <w:szCs w:val="24"/>
              </w:rPr>
              <w:t>.</w:t>
            </w:r>
          </w:p>
          <w:p w14:paraId="140DACBB" w14:textId="530E2339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3 курс: не позднее </w:t>
            </w:r>
            <w:r w:rsidRPr="001B0576">
              <w:rPr>
                <w:b/>
                <w:sz w:val="24"/>
                <w:szCs w:val="24"/>
              </w:rPr>
              <w:t>последнего</w:t>
            </w:r>
            <w:r w:rsidRPr="001B0576">
              <w:rPr>
                <w:b/>
                <w:sz w:val="24"/>
                <w:szCs w:val="24"/>
              </w:rPr>
              <w:br/>
              <w:t>четверга апреля</w:t>
            </w:r>
            <w:r w:rsidRPr="00B27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текущего</w:t>
            </w:r>
            <w:r w:rsidRPr="00B277F6">
              <w:rPr>
                <w:sz w:val="24"/>
                <w:szCs w:val="24"/>
              </w:rPr>
              <w:t xml:space="preserve"> учебного года включительно</w:t>
            </w:r>
            <w:r w:rsidRPr="00B277F6">
              <w:rPr>
                <w:b/>
                <w:sz w:val="24"/>
                <w:szCs w:val="24"/>
              </w:rPr>
              <w:t>;</w:t>
            </w:r>
          </w:p>
          <w:p w14:paraId="6BA83D80" w14:textId="5A8FCF56" w:rsidR="000265F9" w:rsidRPr="00B277F6" w:rsidRDefault="00E45C40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="000265F9" w:rsidRPr="00B277F6">
              <w:rPr>
                <w:b/>
                <w:sz w:val="24"/>
                <w:szCs w:val="24"/>
              </w:rPr>
              <w:t xml:space="preserve"> </w:t>
            </w:r>
            <w:r w:rsidR="000265F9" w:rsidRPr="001B0576">
              <w:rPr>
                <w:b/>
                <w:sz w:val="24"/>
                <w:szCs w:val="24"/>
              </w:rPr>
              <w:t>со второго четверга мая по первый четверг июня</w:t>
            </w:r>
            <w:r w:rsidR="000265F9" w:rsidRPr="00B277F6">
              <w:rPr>
                <w:sz w:val="24"/>
                <w:szCs w:val="24"/>
              </w:rPr>
              <w:t xml:space="preserve"> </w:t>
            </w:r>
            <w:r w:rsidR="000265F9">
              <w:rPr>
                <w:sz w:val="24"/>
                <w:szCs w:val="24"/>
              </w:rPr>
              <w:t>текущего</w:t>
            </w:r>
            <w:r w:rsidR="000265F9" w:rsidRPr="00B277F6">
              <w:rPr>
                <w:sz w:val="24"/>
                <w:szCs w:val="24"/>
              </w:rPr>
              <w:t xml:space="preserve"> учебного года </w:t>
            </w:r>
            <w:proofErr w:type="gramStart"/>
            <w:r w:rsidR="000265F9" w:rsidRPr="00B277F6">
              <w:rPr>
                <w:b/>
                <w:sz w:val="24"/>
                <w:szCs w:val="24"/>
              </w:rPr>
              <w:t xml:space="preserve">–  </w:t>
            </w:r>
            <w:r w:rsidR="000265F9" w:rsidRPr="00B277F6">
              <w:rPr>
                <w:sz w:val="24"/>
                <w:szCs w:val="24"/>
              </w:rPr>
              <w:t>публичная</w:t>
            </w:r>
            <w:proofErr w:type="gramEnd"/>
            <w:r w:rsidR="000265F9" w:rsidRPr="00B277F6">
              <w:rPr>
                <w:sz w:val="24"/>
                <w:szCs w:val="24"/>
              </w:rPr>
              <w:t xml:space="preserve"> защита курсовой работы по согласованному графику.</w:t>
            </w:r>
          </w:p>
        </w:tc>
      </w:tr>
      <w:tr w:rsidR="000265F9" w:rsidRPr="00B67FE7" w14:paraId="7ED7A14D" w14:textId="77777777" w:rsidTr="00013317">
        <w:tc>
          <w:tcPr>
            <w:tcW w:w="2268" w:type="dxa"/>
          </w:tcPr>
          <w:p w14:paraId="7A0A9479" w14:textId="7355503E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Производственная практика</w:t>
            </w:r>
          </w:p>
        </w:tc>
        <w:tc>
          <w:tcPr>
            <w:tcW w:w="2410" w:type="dxa"/>
          </w:tcPr>
          <w:p w14:paraId="02EEF141" w14:textId="09A357E4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B277F6">
              <w:rPr>
                <w:b/>
                <w:sz w:val="24"/>
                <w:szCs w:val="24"/>
              </w:rPr>
              <w:t>не позднее 5 рабочих дней до дня начала практики.</w:t>
            </w:r>
          </w:p>
        </w:tc>
        <w:tc>
          <w:tcPr>
            <w:tcW w:w="3119" w:type="dxa"/>
          </w:tcPr>
          <w:p w14:paraId="23A9F181" w14:textId="5A6F86F1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Определяется индивидуально руководителем практики.</w:t>
            </w:r>
          </w:p>
        </w:tc>
        <w:tc>
          <w:tcPr>
            <w:tcW w:w="2551" w:type="dxa"/>
          </w:tcPr>
          <w:p w14:paraId="732DE31D" w14:textId="77777777" w:rsidR="000265F9" w:rsidRPr="00B67FE7" w:rsidRDefault="000265F9" w:rsidP="007C77FE">
            <w:pPr>
              <w:pStyle w:val="a3"/>
              <w:tabs>
                <w:tab w:val="left" w:pos="5845"/>
              </w:tabs>
              <w:spacing w:before="1"/>
              <w:jc w:val="both"/>
              <w:rPr>
                <w:spacing w:val="-57"/>
              </w:rPr>
            </w:pPr>
            <w:r w:rsidRPr="00092279">
              <w:t>Продолжительность</w:t>
            </w:r>
            <w:r w:rsidRPr="00092279">
              <w:rPr>
                <w:spacing w:val="-3"/>
              </w:rPr>
              <w:t xml:space="preserve"> </w:t>
            </w:r>
            <w:r w:rsidRPr="00092279">
              <w:t>практики</w:t>
            </w:r>
            <w:r w:rsidRPr="00092279">
              <w:rPr>
                <w:spacing w:val="-1"/>
              </w:rPr>
              <w:t xml:space="preserve"> </w:t>
            </w:r>
            <w:r w:rsidRPr="00092279">
              <w:t>составляет</w:t>
            </w:r>
            <w:r w:rsidRPr="00092279">
              <w:rPr>
                <w:spacing w:val="-2"/>
              </w:rPr>
              <w:t xml:space="preserve"> </w:t>
            </w:r>
            <w:r w:rsidRPr="00092279">
              <w:t>3</w:t>
            </w:r>
            <w:r w:rsidRPr="00092279">
              <w:rPr>
                <w:spacing w:val="-2"/>
              </w:rPr>
              <w:t xml:space="preserve"> </w:t>
            </w:r>
            <w:r w:rsidRPr="00092279">
              <w:t>недели, она проходит в один из следующих сроков</w:t>
            </w:r>
            <w:r w:rsidRPr="00B67FE7">
              <w:t>:</w:t>
            </w:r>
            <w:r w:rsidRPr="00B67FE7">
              <w:rPr>
                <w:spacing w:val="-57"/>
              </w:rPr>
              <w:t xml:space="preserve">   </w:t>
            </w:r>
          </w:p>
          <w:p w14:paraId="2F2D2288" w14:textId="77777777" w:rsidR="000265F9" w:rsidRPr="00DB31CB" w:rsidRDefault="000265F9" w:rsidP="007C77FE">
            <w:pPr>
              <w:pStyle w:val="a3"/>
              <w:tabs>
                <w:tab w:val="left" w:pos="5845"/>
              </w:tabs>
              <w:spacing w:before="1"/>
              <w:jc w:val="both"/>
            </w:pPr>
            <w:r w:rsidRPr="00B67FE7">
              <w:t>а</w:t>
            </w:r>
            <w:r w:rsidRPr="006D0489">
              <w:rPr>
                <w:b/>
              </w:rPr>
              <w:t>)</w:t>
            </w:r>
            <w:r w:rsidRPr="006D0489">
              <w:rPr>
                <w:b/>
                <w:spacing w:val="-1"/>
              </w:rPr>
              <w:t xml:space="preserve"> </w:t>
            </w:r>
            <w:r w:rsidRPr="006D0489">
              <w:rPr>
                <w:b/>
              </w:rPr>
              <w:t>в</w:t>
            </w:r>
            <w:r w:rsidRPr="006D0489">
              <w:rPr>
                <w:b/>
                <w:spacing w:val="1"/>
              </w:rPr>
              <w:t xml:space="preserve"> </w:t>
            </w:r>
            <w:r w:rsidRPr="006D0489">
              <w:rPr>
                <w:b/>
              </w:rPr>
              <w:t>июле</w:t>
            </w:r>
            <w:r w:rsidRPr="006D0489">
              <w:rPr>
                <w:b/>
                <w:spacing w:val="-2"/>
              </w:rPr>
              <w:t xml:space="preserve"> </w:t>
            </w:r>
            <w:r w:rsidRPr="006D0489">
              <w:rPr>
                <w:b/>
              </w:rPr>
              <w:t>или августе</w:t>
            </w:r>
            <w:r w:rsidRPr="006D0489">
              <w:rPr>
                <w:b/>
                <w:spacing w:val="1"/>
              </w:rPr>
              <w:t xml:space="preserve"> </w:t>
            </w:r>
            <w:r w:rsidRPr="006D0489">
              <w:rPr>
                <w:b/>
              </w:rPr>
              <w:t>между 3 и 4 курсом</w:t>
            </w:r>
            <w:r w:rsidRPr="00DB31CB">
              <w:t xml:space="preserve"> (засчитывается при предварительном согласовании с академическим руководителем до начала практики и при условии оформления соответствующего пакета документов)</w:t>
            </w:r>
          </w:p>
          <w:p w14:paraId="71927E8A" w14:textId="3CD1EDB3" w:rsidR="000265F9" w:rsidRPr="00DB31CB" w:rsidRDefault="000265F9" w:rsidP="007C77FE">
            <w:pPr>
              <w:pStyle w:val="a3"/>
              <w:tabs>
                <w:tab w:val="left" w:pos="5845"/>
              </w:tabs>
              <w:spacing w:line="275" w:lineRule="exact"/>
              <w:jc w:val="both"/>
            </w:pPr>
            <w:r w:rsidRPr="00DB31CB">
              <w:t>б)</w:t>
            </w:r>
            <w:r w:rsidRPr="00DB31CB">
              <w:rPr>
                <w:spacing w:val="-1"/>
              </w:rPr>
              <w:t xml:space="preserve"> </w:t>
            </w:r>
            <w:r w:rsidRPr="006D0489">
              <w:rPr>
                <w:b/>
              </w:rPr>
              <w:t>не позднее апреля</w:t>
            </w:r>
            <w:r w:rsidRPr="006D0489">
              <w:rPr>
                <w:b/>
                <w:spacing w:val="-2"/>
              </w:rPr>
              <w:t xml:space="preserve"> </w:t>
            </w:r>
            <w:r w:rsidRPr="006D0489">
              <w:rPr>
                <w:b/>
              </w:rPr>
              <w:t>на</w:t>
            </w:r>
            <w:r w:rsidRPr="006D0489">
              <w:rPr>
                <w:b/>
                <w:spacing w:val="-3"/>
              </w:rPr>
              <w:t xml:space="preserve"> </w:t>
            </w:r>
            <w:r w:rsidRPr="006D0489">
              <w:rPr>
                <w:b/>
              </w:rPr>
              <w:t>4</w:t>
            </w:r>
            <w:r w:rsidRPr="006D0489">
              <w:rPr>
                <w:b/>
                <w:spacing w:val="-1"/>
              </w:rPr>
              <w:t xml:space="preserve"> </w:t>
            </w:r>
            <w:r w:rsidRPr="006D0489">
              <w:rPr>
                <w:b/>
              </w:rPr>
              <w:t>курсе</w:t>
            </w:r>
            <w:r>
              <w:t>.</w:t>
            </w:r>
          </w:p>
          <w:p w14:paraId="49A29FC2" w14:textId="6B7E9B9E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даты по предоставлению места прохождения практики и отчетных документов определяются ежегодно для студентов 4 курса в соответствии с </w:t>
            </w:r>
            <w:proofErr w:type="spellStart"/>
            <w:r>
              <w:rPr>
                <w:sz w:val="24"/>
                <w:szCs w:val="24"/>
              </w:rPr>
              <w:t>РУПом</w:t>
            </w:r>
            <w:proofErr w:type="spellEnd"/>
            <w:r>
              <w:rPr>
                <w:sz w:val="24"/>
                <w:szCs w:val="24"/>
              </w:rPr>
              <w:t xml:space="preserve"> (4 модуль) и актуальными регламентами НИУ ВШЭ.</w:t>
            </w:r>
          </w:p>
        </w:tc>
      </w:tr>
      <w:tr w:rsidR="000265F9" w:rsidRPr="00B67FE7" w14:paraId="67569D58" w14:textId="77777777" w:rsidTr="00013317">
        <w:tc>
          <w:tcPr>
            <w:tcW w:w="2268" w:type="dxa"/>
          </w:tcPr>
          <w:p w14:paraId="7860ADA7" w14:textId="77777777" w:rsidR="000265F9" w:rsidRPr="00B67FE7" w:rsidRDefault="000265F9" w:rsidP="007C77FE">
            <w:pPr>
              <w:tabs>
                <w:tab w:val="left" w:pos="5845"/>
              </w:tabs>
              <w:ind w:right="-144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ВКР</w:t>
            </w:r>
          </w:p>
        </w:tc>
        <w:tc>
          <w:tcPr>
            <w:tcW w:w="2410" w:type="dxa"/>
          </w:tcPr>
          <w:p w14:paraId="2FF2E44B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Выбор темы ВКР студентами/ инициативное предложение тем 4 курса осуществляется с </w:t>
            </w:r>
            <w:r w:rsidRPr="00B67FE7">
              <w:rPr>
                <w:b/>
                <w:sz w:val="24"/>
                <w:szCs w:val="24"/>
              </w:rPr>
              <w:t>10 октября до</w:t>
            </w:r>
            <w:r w:rsidRPr="00B67FE7">
              <w:rPr>
                <w:sz w:val="24"/>
                <w:szCs w:val="24"/>
              </w:rPr>
              <w:t xml:space="preserve"> </w:t>
            </w:r>
            <w:r w:rsidRPr="00B67FE7">
              <w:rPr>
                <w:b/>
                <w:sz w:val="24"/>
                <w:szCs w:val="24"/>
              </w:rPr>
              <w:t>01 ноября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  <w:p w14:paraId="142CD835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B67FE7">
              <w:rPr>
                <w:b/>
                <w:sz w:val="24"/>
                <w:szCs w:val="24"/>
              </w:rPr>
              <w:t xml:space="preserve">с 01 ноября до 20 ноября текущего учебного </w:t>
            </w:r>
            <w:r w:rsidRPr="00B67FE7">
              <w:rPr>
                <w:b/>
                <w:sz w:val="24"/>
                <w:szCs w:val="24"/>
              </w:rPr>
              <w:lastRenderedPageBreak/>
              <w:t>года.</w:t>
            </w:r>
          </w:p>
          <w:p w14:paraId="176F1D42" w14:textId="77777777" w:rsidR="000265F9" w:rsidRPr="00B67FE7" w:rsidRDefault="000265F9" w:rsidP="007C77FE">
            <w:pPr>
              <w:tabs>
                <w:tab w:val="left" w:pos="5845"/>
              </w:tabs>
              <w:contextualSpacing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Утверждение тем ВКР в </w:t>
            </w:r>
            <w:proofErr w:type="spellStart"/>
            <w:r w:rsidRPr="00B67FE7">
              <w:rPr>
                <w:sz w:val="24"/>
                <w:szCs w:val="24"/>
              </w:rPr>
              <w:t>ИУПах</w:t>
            </w:r>
            <w:proofErr w:type="spellEnd"/>
            <w:r w:rsidRPr="00B67FE7">
              <w:rPr>
                <w:sz w:val="24"/>
                <w:szCs w:val="24"/>
              </w:rPr>
              <w:t xml:space="preserve"> студентов,</w:t>
            </w:r>
          </w:p>
          <w:p w14:paraId="1CC222B4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закрепление тем и руководителей ВКР за студентами приказом </w:t>
            </w:r>
            <w:r w:rsidRPr="00B67FE7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B67FE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EBA0FEE" w14:textId="6F211CD1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 xml:space="preserve">– </w:t>
            </w:r>
            <w:r>
              <w:rPr>
                <w:sz w:val="24"/>
                <w:szCs w:val="24"/>
              </w:rPr>
              <w:t xml:space="preserve">Проект ВКР должен быть предоставлен на утверждение руководителю не позднее </w:t>
            </w:r>
            <w:r w:rsidRPr="00E1541F">
              <w:rPr>
                <w:b/>
                <w:sz w:val="24"/>
                <w:szCs w:val="24"/>
              </w:rPr>
              <w:t>25 декабря текущего учебного года</w:t>
            </w:r>
            <w:r w:rsidRPr="00B277F6">
              <w:rPr>
                <w:sz w:val="24"/>
                <w:szCs w:val="24"/>
              </w:rPr>
              <w:t>;</w:t>
            </w:r>
          </w:p>
          <w:p w14:paraId="230214AD" w14:textId="2EE26C74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B0576">
              <w:rPr>
                <w:b/>
                <w:sz w:val="24"/>
                <w:szCs w:val="24"/>
              </w:rPr>
              <w:t>20 февраля текущего учебного года</w:t>
            </w:r>
            <w:r w:rsidRPr="00B277F6">
              <w:rPr>
                <w:sz w:val="24"/>
                <w:szCs w:val="24"/>
              </w:rPr>
              <w:t xml:space="preserve"> загрузка в ЛМС окончательного текста </w:t>
            </w:r>
            <w:proofErr w:type="spellStart"/>
            <w:r w:rsidRPr="00B277F6">
              <w:rPr>
                <w:sz w:val="24"/>
                <w:szCs w:val="24"/>
              </w:rPr>
              <w:t>Project</w:t>
            </w:r>
            <w:proofErr w:type="spellEnd"/>
            <w:r w:rsidRPr="00B277F6">
              <w:rPr>
                <w:sz w:val="24"/>
                <w:szCs w:val="24"/>
              </w:rPr>
              <w:t xml:space="preserve"> </w:t>
            </w:r>
            <w:proofErr w:type="spellStart"/>
            <w:r w:rsidRPr="00B277F6">
              <w:rPr>
                <w:sz w:val="24"/>
                <w:szCs w:val="24"/>
              </w:rPr>
              <w:t>Proposal</w:t>
            </w:r>
            <w:proofErr w:type="spellEnd"/>
            <w:r w:rsidRPr="00B277F6">
              <w:rPr>
                <w:sz w:val="24"/>
                <w:szCs w:val="24"/>
              </w:rPr>
              <w:t xml:space="preserve"> (ВКР) на английском языке;</w:t>
            </w:r>
            <w:r w:rsidRPr="00B277F6">
              <w:rPr>
                <w:sz w:val="24"/>
                <w:szCs w:val="24"/>
              </w:rPr>
              <w:br/>
              <w:t xml:space="preserve">– В период </w:t>
            </w:r>
            <w:r w:rsidRPr="001B0576">
              <w:rPr>
                <w:b/>
                <w:sz w:val="24"/>
                <w:szCs w:val="24"/>
              </w:rPr>
              <w:t>с 1 по 15 марта текущего учебного года</w:t>
            </w:r>
            <w:r w:rsidRPr="00B277F6">
              <w:rPr>
                <w:sz w:val="24"/>
                <w:szCs w:val="24"/>
              </w:rPr>
              <w:t xml:space="preserve"> проходит</w:t>
            </w:r>
            <w:r w:rsidRPr="00B277F6">
              <w:rPr>
                <w:b/>
                <w:sz w:val="24"/>
                <w:szCs w:val="24"/>
              </w:rPr>
              <w:t xml:space="preserve"> </w:t>
            </w:r>
            <w:r w:rsidRPr="00B277F6">
              <w:rPr>
                <w:sz w:val="24"/>
                <w:szCs w:val="24"/>
              </w:rPr>
              <w:t xml:space="preserve">публичная защита </w:t>
            </w:r>
            <w:proofErr w:type="spellStart"/>
            <w:r w:rsidRPr="00B277F6">
              <w:rPr>
                <w:sz w:val="24"/>
                <w:szCs w:val="24"/>
              </w:rPr>
              <w:t>Project</w:t>
            </w:r>
            <w:proofErr w:type="spellEnd"/>
            <w:r w:rsidRPr="00B277F6">
              <w:rPr>
                <w:sz w:val="24"/>
                <w:szCs w:val="24"/>
              </w:rPr>
              <w:t xml:space="preserve"> </w:t>
            </w:r>
            <w:proofErr w:type="spellStart"/>
            <w:r w:rsidRPr="00B277F6">
              <w:rPr>
                <w:sz w:val="24"/>
                <w:szCs w:val="24"/>
              </w:rPr>
              <w:t>Proposal</w:t>
            </w:r>
            <w:proofErr w:type="spellEnd"/>
            <w:r w:rsidRPr="00B277F6">
              <w:rPr>
                <w:sz w:val="24"/>
                <w:szCs w:val="24"/>
              </w:rPr>
              <w:t>;</w:t>
            </w:r>
          </w:p>
          <w:p w14:paraId="2538B679" w14:textId="606A1ED7" w:rsidR="000265F9" w:rsidRPr="00B277F6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Не позднее </w:t>
            </w:r>
            <w:r w:rsidRPr="001B0576">
              <w:rPr>
                <w:b/>
                <w:sz w:val="24"/>
                <w:szCs w:val="24"/>
              </w:rPr>
              <w:t xml:space="preserve">30 дней до дедлайна загрузки окончательного варианта ВКР </w:t>
            </w:r>
            <w:r w:rsidRPr="00B277F6">
              <w:rPr>
                <w:sz w:val="24"/>
                <w:szCs w:val="24"/>
              </w:rPr>
              <w:t xml:space="preserve">предоставление </w:t>
            </w:r>
            <w:r w:rsidRPr="00B277F6">
              <w:rPr>
                <w:sz w:val="24"/>
                <w:szCs w:val="24"/>
              </w:rPr>
              <w:lastRenderedPageBreak/>
              <w:t>чернового варианта текста ВКР руководителю;</w:t>
            </w:r>
          </w:p>
          <w:p w14:paraId="0BBD0798" w14:textId="0C4F2FF9" w:rsidR="000265F9" w:rsidRPr="00B277F6" w:rsidRDefault="00DB3B7A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="000265F9" w:rsidRPr="00B277F6">
              <w:rPr>
                <w:sz w:val="24"/>
                <w:szCs w:val="24"/>
              </w:rPr>
              <w:t xml:space="preserve"> Руководитель ВКР предоставляет отзыв </w:t>
            </w:r>
            <w:r w:rsidR="000265F9" w:rsidRPr="001B0576">
              <w:rPr>
                <w:b/>
                <w:sz w:val="24"/>
                <w:szCs w:val="24"/>
              </w:rPr>
              <w:t>в течение двух недель</w:t>
            </w:r>
            <w:r w:rsidR="000265F9" w:rsidRPr="00B277F6">
              <w:rPr>
                <w:sz w:val="24"/>
                <w:szCs w:val="24"/>
              </w:rPr>
              <w:t xml:space="preserve"> после предоставления студентом окончательного варианта ВКР;</w:t>
            </w:r>
          </w:p>
          <w:p w14:paraId="37B6E69E" w14:textId="450FDB6E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 xml:space="preserve">– Содержание рецензии на ВКР студента доводится учебным офисом ОП до сведения студента не позднее, чем за </w:t>
            </w:r>
            <w:r w:rsidRPr="001B0576">
              <w:rPr>
                <w:b/>
                <w:sz w:val="24"/>
                <w:szCs w:val="24"/>
              </w:rPr>
              <w:t>5 календарных дней до защиты ВКР.</w:t>
            </w:r>
          </w:p>
        </w:tc>
        <w:tc>
          <w:tcPr>
            <w:tcW w:w="2551" w:type="dxa"/>
          </w:tcPr>
          <w:p w14:paraId="7EB9FB75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b/>
                <w:sz w:val="24"/>
                <w:szCs w:val="24"/>
              </w:rPr>
            </w:pPr>
            <w:r w:rsidRPr="00B67FE7">
              <w:rPr>
                <w:b/>
                <w:sz w:val="24"/>
                <w:szCs w:val="24"/>
              </w:rPr>
              <w:lastRenderedPageBreak/>
              <w:t>Загрузка ВКР в систему «Антиплагиат»:</w:t>
            </w:r>
          </w:p>
          <w:p w14:paraId="3FF0C352" w14:textId="1A6A0CA9" w:rsidR="000265F9" w:rsidRPr="001D3211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 xml:space="preserve">– не </w:t>
            </w:r>
            <w:r w:rsidRPr="001D3211">
              <w:rPr>
                <w:sz w:val="24"/>
                <w:szCs w:val="24"/>
              </w:rPr>
              <w:t>позднее установленной приказом декана даты</w:t>
            </w:r>
            <w:r w:rsidRPr="00613B9A">
              <w:rPr>
                <w:sz w:val="24"/>
                <w:szCs w:val="24"/>
              </w:rPr>
              <w:t xml:space="preserve"> дедлайна в </w:t>
            </w:r>
            <w:r w:rsidRPr="00931619">
              <w:rPr>
                <w:b/>
                <w:sz w:val="24"/>
                <w:szCs w:val="24"/>
              </w:rPr>
              <w:t>текущем</w:t>
            </w:r>
            <w:r w:rsidRPr="001D3211">
              <w:rPr>
                <w:b/>
                <w:sz w:val="24"/>
                <w:szCs w:val="24"/>
              </w:rPr>
              <w:t xml:space="preserve"> учебном году;</w:t>
            </w:r>
          </w:p>
          <w:p w14:paraId="1281F888" w14:textId="2E9E4570" w:rsidR="000265F9" w:rsidRPr="00B67FE7" w:rsidRDefault="00DB3B7A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  <w:r w:rsidRPr="00B277F6">
              <w:rPr>
                <w:sz w:val="24"/>
                <w:szCs w:val="24"/>
              </w:rPr>
              <w:t>–</w:t>
            </w:r>
            <w:r w:rsidR="008A1392">
              <w:rPr>
                <w:sz w:val="24"/>
                <w:szCs w:val="24"/>
              </w:rPr>
              <w:t xml:space="preserve"> </w:t>
            </w:r>
            <w:r w:rsidR="000265F9" w:rsidRPr="001D3211">
              <w:rPr>
                <w:sz w:val="24"/>
                <w:szCs w:val="24"/>
              </w:rPr>
              <w:t>Даты предоставления окончательного варианта ВКР и защиты ВКР определяются приказом декана.</w:t>
            </w:r>
          </w:p>
          <w:p w14:paraId="1F2847C9" w14:textId="77777777" w:rsidR="000265F9" w:rsidRPr="00B67FE7" w:rsidRDefault="000265F9" w:rsidP="007C77FE">
            <w:pPr>
              <w:tabs>
                <w:tab w:val="left" w:pos="5845"/>
              </w:tabs>
              <w:jc w:val="both"/>
              <w:rPr>
                <w:sz w:val="24"/>
                <w:szCs w:val="24"/>
              </w:rPr>
            </w:pPr>
          </w:p>
        </w:tc>
      </w:tr>
      <w:bookmarkEnd w:id="1"/>
      <w:bookmarkEnd w:id="2"/>
    </w:tbl>
    <w:p w14:paraId="460054F2" w14:textId="15C7A341" w:rsidR="002A4D14" w:rsidRPr="00B67FE7" w:rsidRDefault="002A4D14" w:rsidP="00B82CAD">
      <w:pPr>
        <w:pStyle w:val="a3"/>
        <w:tabs>
          <w:tab w:val="left" w:pos="5845"/>
        </w:tabs>
        <w:ind w:right="-144"/>
        <w:jc w:val="both"/>
      </w:pPr>
    </w:p>
    <w:p w14:paraId="0A8434B4" w14:textId="77777777" w:rsidR="003D3C68" w:rsidRDefault="00D50833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РАЗДЕЛ 2. Описание содержания практики</w:t>
      </w:r>
    </w:p>
    <w:p w14:paraId="7413A246" w14:textId="38BB74FF" w:rsidR="001128C0" w:rsidRPr="00B67FE7" w:rsidRDefault="001128C0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>2.1. ЭПП типа «Проект</w:t>
      </w:r>
      <w:r w:rsidR="00D41C72">
        <w:rPr>
          <w:b/>
        </w:rPr>
        <w:t>ная работа</w:t>
      </w:r>
      <w:r w:rsidRPr="00B67FE7">
        <w:rPr>
          <w:b/>
        </w:rPr>
        <w:t>»</w:t>
      </w:r>
    </w:p>
    <w:p w14:paraId="30455F5A" w14:textId="6D576B1C" w:rsidR="001128C0" w:rsidRDefault="001128C0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2.1.1. Цель, задачи, </w:t>
      </w:r>
      <w:proofErr w:type="spellStart"/>
      <w:r w:rsidRPr="00B67FE7">
        <w:rPr>
          <w:b/>
        </w:rPr>
        <w:t>пререквизиты</w:t>
      </w:r>
      <w:proofErr w:type="spellEnd"/>
      <w:r w:rsidRPr="00B67FE7">
        <w:rPr>
          <w:b/>
        </w:rPr>
        <w:t xml:space="preserve"> </w:t>
      </w:r>
    </w:p>
    <w:p w14:paraId="4DB504DC" w14:textId="34885725" w:rsidR="00AD456A" w:rsidRDefault="00AD456A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</w:p>
    <w:p w14:paraId="22882512" w14:textId="31AE8C57" w:rsidR="00AD456A" w:rsidRDefault="00AD456A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Целью ЭПП типа «Проектная работа» является </w:t>
      </w:r>
      <w:r w:rsidRPr="00824156"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</w:t>
      </w:r>
      <w:r>
        <w:t xml:space="preserve"> (термин «проект» в данном документе употребляется в синонимичном значении).</w:t>
      </w:r>
    </w:p>
    <w:p w14:paraId="6D83FD81" w14:textId="43D18D89" w:rsidR="00AD456A" w:rsidRDefault="00AD456A" w:rsidP="00B82CAD">
      <w:pPr>
        <w:pStyle w:val="a3"/>
        <w:tabs>
          <w:tab w:val="left" w:pos="5845"/>
        </w:tabs>
        <w:ind w:left="-567" w:right="-144" w:firstLine="567"/>
        <w:jc w:val="both"/>
      </w:pPr>
      <w:r w:rsidRPr="006D6C1A">
        <w:t xml:space="preserve">Цели, задачи, </w:t>
      </w:r>
      <w:proofErr w:type="spellStart"/>
      <w:r w:rsidRPr="006D6C1A">
        <w:t>пререквизиты</w:t>
      </w:r>
      <w:proofErr w:type="spellEnd"/>
      <w:r w:rsidRPr="006D6C1A">
        <w:t xml:space="preserve">, даты точек контроля, содержание, особенности освоения, оценивание и отчетность каждого проекта определяются его руководителем. Проектная деятельность студентов относится к </w:t>
      </w:r>
      <w:r w:rsidRPr="003D3C68">
        <w:rPr>
          <w:i/>
        </w:rPr>
        <w:t>вариативной</w:t>
      </w:r>
      <w:r w:rsidRPr="006D6C1A">
        <w:t xml:space="preserve"> части учебного план</w:t>
      </w:r>
      <w:r>
        <w:t>а</w:t>
      </w:r>
      <w:r w:rsidR="003D3C68">
        <w:t xml:space="preserve"> и делится на три типа: исследовательская, прикладная и сервисная.</w:t>
      </w:r>
    </w:p>
    <w:p w14:paraId="592F9B82" w14:textId="126DA2CB" w:rsidR="000265F9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3F8EC25E" w14:textId="642CDD6F" w:rsidR="00A150BC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proofErr w:type="spellStart"/>
      <w:r>
        <w:t>Пререквизиты</w:t>
      </w:r>
      <w:proofErr w:type="spellEnd"/>
      <w:r>
        <w:t xml:space="preserve"> ЭПП типа «проект» указываются отдельно для каждого проекта (в зависимости от его характера и целей).</w:t>
      </w:r>
      <w:r w:rsidR="00AE391E">
        <w:t xml:space="preserve"> </w:t>
      </w:r>
      <w:r>
        <w:t>С точки зрения способов организации проекты могут быть внутренними или внешними</w:t>
      </w:r>
      <w:r w:rsidR="00AE391E">
        <w:t>:</w:t>
      </w:r>
    </w:p>
    <w:p w14:paraId="7B4A9D29" w14:textId="77777777" w:rsidR="00A150BC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Внешний – проект, выполняемый по запросу внешних по отношению к Университету заказчиков; </w:t>
      </w:r>
    </w:p>
    <w:p w14:paraId="4D71B8BB" w14:textId="77777777" w:rsidR="00A150BC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Внутренний – проект, выполняемый по заказу структурных подразделений и научно-педагогических работников Университета. </w:t>
      </w:r>
    </w:p>
    <w:p w14:paraId="14CBFDC7" w14:textId="77777777" w:rsidR="00A150BC" w:rsidRDefault="00A150BC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41EF81D5" w14:textId="1EC8B4C7" w:rsidR="00B603FF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С точки зрения целей различаются следующие типы проектов: </w:t>
      </w:r>
    </w:p>
    <w:p w14:paraId="29D061B2" w14:textId="77777777" w:rsidR="00B603FF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Исследовательский (научно-исследовательский)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 </w:t>
      </w:r>
    </w:p>
    <w:p w14:paraId="45BFBE96" w14:textId="77777777" w:rsidR="00B603FF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Практико-ориентированный (прикладной) – проект, основной целью которого является решение прикладной задачи, чаще всего по запросу внешнего по отношению к НИУ ВШЭ заказчика; результатом такого проекта может быть разработанное и обоснованное проектное решение, бизнес-план или бизнес-кейс, изготовленный по заказу продукт и т.п.; </w:t>
      </w:r>
    </w:p>
    <w:p w14:paraId="5BCAD5AD" w14:textId="5EAD9F29" w:rsidR="000265F9" w:rsidRDefault="000265F9" w:rsidP="00B82CAD">
      <w:pPr>
        <w:pStyle w:val="a3"/>
        <w:tabs>
          <w:tab w:val="left" w:pos="5845"/>
        </w:tabs>
        <w:ind w:left="-567" w:right="-144" w:firstLine="567"/>
        <w:jc w:val="both"/>
      </w:pPr>
      <w:r>
        <w:t xml:space="preserve">• Сервисный – проект, направленный на решение некоторых служебных задач в рамках проводимых мероприятий или для обеспечения текущей работы Университета и/или его структурных подразделений, способствующий развитию преимущественно организационных и коммуникационных компетенций студентов. Результатом такого проекта является зафиксированный и оцененный вклад участника проекта в организацию какого-либо мероприятия (например, конференции, олимпиады, экскурсии и т.д.) или в реализацию организационных процессов </w:t>
      </w:r>
      <w:r>
        <w:lastRenderedPageBreak/>
        <w:t>(например, организацию обратной связи преподавателя и студентов, техническую подготовку учебных материалов, организационную помощь в процессе проведения занятий и т.п.). Доля сервисных проектов в общем числе зачетных единиц, выделяемых на проектную деятельность, ограничена и не может превышать 25 % от указанного общего числа. Проекты могут быть индивидуальными или коллективными, краткосрочными (не более одного модуля/семестра) или долгосрочными.</w:t>
      </w:r>
    </w:p>
    <w:p w14:paraId="5A9D4A72" w14:textId="5F3DE243" w:rsidR="003D3C68" w:rsidRDefault="003D3C68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</w:p>
    <w:p w14:paraId="0425AB97" w14:textId="77777777" w:rsidR="00071904" w:rsidRPr="00B67FE7" w:rsidRDefault="00071904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Проект</w:t>
      </w:r>
      <w:r w:rsidRPr="00B67FE7">
        <w:rPr>
          <w:spacing w:val="-1"/>
        </w:rPr>
        <w:t xml:space="preserve"> </w:t>
      </w:r>
      <w:r w:rsidRPr="00B67FE7">
        <w:t>должен</w:t>
      </w:r>
      <w:r w:rsidRPr="00B67FE7">
        <w:rPr>
          <w:spacing w:val="-3"/>
        </w:rPr>
        <w:t xml:space="preserve"> </w:t>
      </w:r>
      <w:r w:rsidRPr="00B67FE7">
        <w:t>удовлетворять</w:t>
      </w:r>
      <w:r w:rsidRPr="00B67FE7">
        <w:rPr>
          <w:spacing w:val="-4"/>
        </w:rPr>
        <w:t xml:space="preserve"> </w:t>
      </w:r>
      <w:r w:rsidRPr="00B67FE7">
        <w:t>следующим</w:t>
      </w:r>
      <w:r w:rsidRPr="00B67FE7">
        <w:rPr>
          <w:spacing w:val="-5"/>
        </w:rPr>
        <w:t xml:space="preserve"> </w:t>
      </w:r>
      <w:r w:rsidRPr="00B67FE7">
        <w:t>требованиям:</w:t>
      </w:r>
    </w:p>
    <w:p w14:paraId="343464A5" w14:textId="2DFB8B25" w:rsidR="00071904" w:rsidRPr="00A150BC" w:rsidRDefault="00A150BC" w:rsidP="00B82CAD">
      <w:pPr>
        <w:tabs>
          <w:tab w:val="left" w:pos="1532"/>
          <w:tab w:val="left" w:pos="5845"/>
        </w:tabs>
        <w:ind w:right="-144"/>
        <w:jc w:val="both"/>
        <w:rPr>
          <w:sz w:val="24"/>
          <w:szCs w:val="24"/>
        </w:rPr>
      </w:pPr>
      <w:r>
        <w:t xml:space="preserve">• </w:t>
      </w:r>
      <w:r w:rsidR="00071904" w:rsidRPr="00A150BC">
        <w:rPr>
          <w:sz w:val="24"/>
          <w:szCs w:val="24"/>
        </w:rPr>
        <w:t>соответствовать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профилю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ОП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«Международные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отношения»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(кроме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сервисных проектов);</w:t>
      </w:r>
    </w:p>
    <w:p w14:paraId="5905EEE6" w14:textId="2CDE5E21" w:rsidR="00071904" w:rsidRPr="00A150BC" w:rsidRDefault="00A150BC" w:rsidP="00B82CAD">
      <w:pPr>
        <w:tabs>
          <w:tab w:val="left" w:pos="1532"/>
          <w:tab w:val="left" w:pos="5845"/>
        </w:tabs>
        <w:ind w:right="-144"/>
        <w:jc w:val="both"/>
        <w:rPr>
          <w:sz w:val="24"/>
          <w:szCs w:val="24"/>
        </w:rPr>
      </w:pPr>
      <w:r>
        <w:t xml:space="preserve">• </w:t>
      </w:r>
      <w:r w:rsidR="00071904" w:rsidRPr="00A150BC">
        <w:rPr>
          <w:sz w:val="24"/>
          <w:szCs w:val="24"/>
        </w:rPr>
        <w:t>быть нацеленным на результат, который выражается в форме конечного</w:t>
      </w:r>
      <w:r w:rsidR="00071904" w:rsidRPr="00A150BC">
        <w:rPr>
          <w:spacing w:val="1"/>
          <w:sz w:val="24"/>
          <w:szCs w:val="24"/>
        </w:rPr>
        <w:t xml:space="preserve"> </w:t>
      </w:r>
      <w:r w:rsidR="00071904" w:rsidRPr="00A150BC">
        <w:rPr>
          <w:sz w:val="24"/>
          <w:szCs w:val="24"/>
        </w:rPr>
        <w:t>продукта;</w:t>
      </w:r>
    </w:p>
    <w:p w14:paraId="53AAC90B" w14:textId="65339B27" w:rsidR="00071904" w:rsidRPr="00A150BC" w:rsidRDefault="00A150BC" w:rsidP="00B82CAD">
      <w:pPr>
        <w:tabs>
          <w:tab w:val="left" w:pos="1532"/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="00071904" w:rsidRPr="00A150BC">
        <w:rPr>
          <w:sz w:val="24"/>
          <w:szCs w:val="24"/>
        </w:rPr>
        <w:t>развивать основные компетенции и навыки, необходимые специалисту по международным отношениям (коммуникация на иностранных языках, работа с источниками на иностранных языках, подготовка аналитических текстов и т.д.).</w:t>
      </w:r>
    </w:p>
    <w:p w14:paraId="5388C5C5" w14:textId="77777777" w:rsidR="00071904" w:rsidRDefault="00071904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56348297" w14:textId="1068674C" w:rsidR="003D3C68" w:rsidRPr="00B67FE7" w:rsidRDefault="00071904" w:rsidP="00B82CAD">
      <w:pPr>
        <w:pStyle w:val="a3"/>
        <w:tabs>
          <w:tab w:val="left" w:pos="5845"/>
        </w:tabs>
        <w:ind w:left="-567" w:right="-144" w:firstLine="567"/>
        <w:jc w:val="both"/>
      </w:pPr>
      <w:r>
        <w:t>Студент</w:t>
      </w:r>
      <w:r w:rsidR="001128C0" w:rsidRPr="00B67FE7">
        <w:t xml:space="preserve"> также может найти</w:t>
      </w:r>
      <w:r w:rsidR="001128C0" w:rsidRPr="00B67FE7">
        <w:rPr>
          <w:spacing w:val="1"/>
        </w:rPr>
        <w:t xml:space="preserve"> </w:t>
      </w:r>
      <w:r w:rsidR="001128C0" w:rsidRPr="00B67FE7">
        <w:t>проект самостоятельно внутри или вне НИУ ВШЭ</w:t>
      </w:r>
      <w:r w:rsidR="000265F9">
        <w:t xml:space="preserve"> (в том числе с помощью сервиса «Ярмарка проектов»)</w:t>
      </w:r>
      <w:r w:rsidR="001128C0" w:rsidRPr="00B67FE7">
        <w:t>. При этом студент должен подать</w:t>
      </w:r>
      <w:r w:rsidR="001128C0" w:rsidRPr="00B67FE7">
        <w:rPr>
          <w:spacing w:val="1"/>
        </w:rPr>
        <w:t xml:space="preserve"> </w:t>
      </w:r>
      <w:r w:rsidR="001128C0" w:rsidRPr="00B67FE7">
        <w:t>академическому руководителю заявление об участии в проекте, ранее не одобренном</w:t>
      </w:r>
      <w:r w:rsidR="001128C0" w:rsidRPr="00B67FE7">
        <w:rPr>
          <w:spacing w:val="1"/>
        </w:rPr>
        <w:t xml:space="preserve"> </w:t>
      </w:r>
      <w:r w:rsidR="001128C0" w:rsidRPr="00B67FE7">
        <w:t>академическим руководителем на «Ярмарке проектов» для студентов ОП. В заявлении</w:t>
      </w:r>
      <w:r w:rsidR="001128C0" w:rsidRPr="00B67FE7">
        <w:rPr>
          <w:spacing w:val="1"/>
        </w:rPr>
        <w:t xml:space="preserve"> </w:t>
      </w:r>
      <w:r w:rsidR="001128C0" w:rsidRPr="00B67FE7">
        <w:t>должны быть представлены аргументы или свидетельства о том, как данный проект</w:t>
      </w:r>
      <w:r w:rsidR="001128C0" w:rsidRPr="00B67FE7">
        <w:rPr>
          <w:spacing w:val="1"/>
        </w:rPr>
        <w:t xml:space="preserve"> </w:t>
      </w:r>
      <w:r w:rsidR="001128C0" w:rsidRPr="00B67FE7">
        <w:t>развивает универсальные и/или профессиональные компетенции, закладываемые ОП.</w:t>
      </w:r>
      <w:r w:rsidR="001128C0" w:rsidRPr="00B67FE7">
        <w:rPr>
          <w:spacing w:val="1"/>
        </w:rPr>
        <w:t xml:space="preserve"> </w:t>
      </w:r>
      <w:r w:rsidR="001128C0" w:rsidRPr="00B67FE7">
        <w:t>После рассмотрения заявления академический руководитель имеет право разрешить</w:t>
      </w:r>
      <w:r w:rsidR="001128C0" w:rsidRPr="00B67FE7">
        <w:rPr>
          <w:spacing w:val="1"/>
        </w:rPr>
        <w:t xml:space="preserve"> </w:t>
      </w:r>
      <w:r w:rsidR="001128C0" w:rsidRPr="00B67FE7">
        <w:t>студенту</w:t>
      </w:r>
      <w:r w:rsidR="001128C0" w:rsidRPr="00B67FE7">
        <w:rPr>
          <w:spacing w:val="-7"/>
        </w:rPr>
        <w:t xml:space="preserve"> </w:t>
      </w:r>
      <w:r w:rsidR="001128C0" w:rsidRPr="00B67FE7">
        <w:t>участвовать</w:t>
      </w:r>
      <w:r w:rsidR="001128C0" w:rsidRPr="00B67FE7">
        <w:rPr>
          <w:spacing w:val="-7"/>
        </w:rPr>
        <w:t xml:space="preserve"> </w:t>
      </w:r>
      <w:r w:rsidR="001128C0" w:rsidRPr="00B67FE7">
        <w:t>в</w:t>
      </w:r>
      <w:r w:rsidR="001128C0" w:rsidRPr="00B67FE7">
        <w:rPr>
          <w:spacing w:val="-5"/>
        </w:rPr>
        <w:t xml:space="preserve"> </w:t>
      </w:r>
      <w:r w:rsidR="001128C0" w:rsidRPr="00B67FE7">
        <w:t>ранее</w:t>
      </w:r>
      <w:r w:rsidR="001128C0" w:rsidRPr="00B67FE7">
        <w:rPr>
          <w:spacing w:val="-9"/>
        </w:rPr>
        <w:t xml:space="preserve"> </w:t>
      </w:r>
      <w:r w:rsidR="001128C0" w:rsidRPr="00B67FE7">
        <w:t>не</w:t>
      </w:r>
      <w:r w:rsidR="001128C0" w:rsidRPr="00B67FE7">
        <w:rPr>
          <w:spacing w:val="-8"/>
        </w:rPr>
        <w:t xml:space="preserve"> </w:t>
      </w:r>
      <w:r w:rsidR="001128C0" w:rsidRPr="00B67FE7">
        <w:t>одобренном</w:t>
      </w:r>
      <w:r w:rsidR="001128C0" w:rsidRPr="00B67FE7">
        <w:rPr>
          <w:spacing w:val="-9"/>
        </w:rPr>
        <w:t xml:space="preserve"> </w:t>
      </w:r>
      <w:r w:rsidR="001128C0" w:rsidRPr="00B67FE7">
        <w:t>проекте,</w:t>
      </w:r>
      <w:r w:rsidR="001128C0" w:rsidRPr="00B67FE7">
        <w:rPr>
          <w:spacing w:val="-7"/>
        </w:rPr>
        <w:t xml:space="preserve"> </w:t>
      </w:r>
      <w:r w:rsidR="001128C0" w:rsidRPr="00B67FE7">
        <w:t>и</w:t>
      </w:r>
      <w:r w:rsidR="001128C0" w:rsidRPr="00B67FE7">
        <w:rPr>
          <w:spacing w:val="-6"/>
        </w:rPr>
        <w:t xml:space="preserve"> </w:t>
      </w:r>
      <w:r w:rsidR="001128C0" w:rsidRPr="00B67FE7">
        <w:t>в</w:t>
      </w:r>
      <w:r w:rsidR="001128C0" w:rsidRPr="00B67FE7">
        <w:rPr>
          <w:spacing w:val="-5"/>
        </w:rPr>
        <w:t xml:space="preserve"> </w:t>
      </w:r>
      <w:r w:rsidR="001128C0" w:rsidRPr="00B67FE7">
        <w:t>таком</w:t>
      </w:r>
      <w:r w:rsidR="001128C0" w:rsidRPr="00B67FE7">
        <w:rPr>
          <w:spacing w:val="-5"/>
        </w:rPr>
        <w:t xml:space="preserve"> </w:t>
      </w:r>
      <w:r w:rsidR="001128C0" w:rsidRPr="00B67FE7">
        <w:t>случае</w:t>
      </w:r>
      <w:r w:rsidR="001128C0" w:rsidRPr="00B67FE7">
        <w:rPr>
          <w:spacing w:val="-9"/>
        </w:rPr>
        <w:t xml:space="preserve"> </w:t>
      </w:r>
      <w:r w:rsidR="001128C0" w:rsidRPr="00B67FE7">
        <w:t>студент</w:t>
      </w:r>
      <w:r w:rsidR="001128C0" w:rsidRPr="00B67FE7">
        <w:rPr>
          <w:spacing w:val="-6"/>
        </w:rPr>
        <w:t xml:space="preserve"> </w:t>
      </w:r>
      <w:r w:rsidR="001128C0" w:rsidRPr="00B67FE7">
        <w:t>получает</w:t>
      </w:r>
      <w:r w:rsidR="001128C0" w:rsidRPr="00B67FE7">
        <w:rPr>
          <w:spacing w:val="-58"/>
        </w:rPr>
        <w:t xml:space="preserve"> </w:t>
      </w:r>
      <w:r w:rsidR="001128C0" w:rsidRPr="00B67FE7">
        <w:t>за</w:t>
      </w:r>
      <w:r w:rsidR="001128C0" w:rsidRPr="00B67FE7">
        <w:rPr>
          <w:spacing w:val="-3"/>
        </w:rPr>
        <w:t xml:space="preserve"> </w:t>
      </w:r>
      <w:r w:rsidR="001128C0" w:rsidRPr="00B67FE7">
        <w:t>данный</w:t>
      </w:r>
      <w:r w:rsidR="001128C0" w:rsidRPr="00B67FE7">
        <w:rPr>
          <w:spacing w:val="1"/>
        </w:rPr>
        <w:t xml:space="preserve"> </w:t>
      </w:r>
      <w:r w:rsidR="001128C0" w:rsidRPr="00B67FE7">
        <w:t>проект зачетные</w:t>
      </w:r>
      <w:r w:rsidR="001128C0" w:rsidRPr="00B67FE7">
        <w:rPr>
          <w:spacing w:val="-2"/>
        </w:rPr>
        <w:t xml:space="preserve"> </w:t>
      </w:r>
      <w:r w:rsidR="001128C0" w:rsidRPr="00B67FE7">
        <w:t>единицы.</w:t>
      </w:r>
      <w:r w:rsidR="003D3C68">
        <w:t xml:space="preserve"> </w:t>
      </w:r>
      <w:r w:rsidR="003D3C68" w:rsidRPr="00B67FE7">
        <w:t>Академический</w:t>
      </w:r>
      <w:r w:rsidR="003D3C68" w:rsidRPr="00B67FE7">
        <w:rPr>
          <w:spacing w:val="1"/>
        </w:rPr>
        <w:t xml:space="preserve"> </w:t>
      </w:r>
      <w:r w:rsidR="003D3C68" w:rsidRPr="00B67FE7">
        <w:t>руководитель</w:t>
      </w:r>
      <w:r w:rsidR="003D3C68" w:rsidRPr="00B67FE7">
        <w:rPr>
          <w:spacing w:val="1"/>
        </w:rPr>
        <w:t xml:space="preserve"> </w:t>
      </w:r>
      <w:r w:rsidR="003D3C68" w:rsidRPr="00B67FE7">
        <w:t>ОП</w:t>
      </w:r>
      <w:r w:rsidR="003D3C68" w:rsidRPr="00B67FE7">
        <w:rPr>
          <w:spacing w:val="1"/>
        </w:rPr>
        <w:t xml:space="preserve"> </w:t>
      </w:r>
      <w:r w:rsidR="003D3C68" w:rsidRPr="00B67FE7">
        <w:t>имеет</w:t>
      </w:r>
      <w:r w:rsidR="003D3C68" w:rsidRPr="00B67FE7">
        <w:rPr>
          <w:spacing w:val="1"/>
        </w:rPr>
        <w:t xml:space="preserve"> </w:t>
      </w:r>
      <w:r w:rsidR="003D3C68" w:rsidRPr="00B67FE7">
        <w:t>возможность</w:t>
      </w:r>
      <w:r w:rsidR="003D3C68" w:rsidRPr="00B67FE7">
        <w:rPr>
          <w:spacing w:val="1"/>
        </w:rPr>
        <w:t xml:space="preserve"> </w:t>
      </w:r>
      <w:r w:rsidR="003D3C68" w:rsidRPr="00B67FE7">
        <w:t>блокировать</w:t>
      </w:r>
      <w:r w:rsidR="003D3C68" w:rsidRPr="00B67FE7">
        <w:rPr>
          <w:spacing w:val="1"/>
        </w:rPr>
        <w:t xml:space="preserve"> </w:t>
      </w:r>
      <w:r w:rsidR="003D3C68" w:rsidRPr="00B67FE7">
        <w:t>проектное</w:t>
      </w:r>
      <w:r w:rsidR="003D3C68" w:rsidRPr="00B67FE7">
        <w:rPr>
          <w:spacing w:val="-57"/>
        </w:rPr>
        <w:t xml:space="preserve"> </w:t>
      </w:r>
      <w:r w:rsidR="003D3C68" w:rsidRPr="00B67FE7">
        <w:t>предложение,</w:t>
      </w:r>
      <w:r w:rsidR="003D3C68" w:rsidRPr="00B67FE7">
        <w:rPr>
          <w:spacing w:val="-3"/>
        </w:rPr>
        <w:t xml:space="preserve"> </w:t>
      </w:r>
      <w:r w:rsidR="003D3C68" w:rsidRPr="00B67FE7">
        <w:t>если</w:t>
      </w:r>
      <w:r w:rsidR="003D3C68" w:rsidRPr="00B67FE7">
        <w:rPr>
          <w:spacing w:val="-2"/>
        </w:rPr>
        <w:t xml:space="preserve"> </w:t>
      </w:r>
      <w:r w:rsidR="003D3C68" w:rsidRPr="00B67FE7">
        <w:t>считает,</w:t>
      </w:r>
      <w:r w:rsidR="003D3C68" w:rsidRPr="00B67FE7">
        <w:rPr>
          <w:spacing w:val="1"/>
        </w:rPr>
        <w:t xml:space="preserve"> </w:t>
      </w:r>
      <w:r w:rsidR="003D3C68" w:rsidRPr="00B67FE7">
        <w:t>что</w:t>
      </w:r>
      <w:r w:rsidR="003D3C68" w:rsidRPr="00B67FE7">
        <w:rPr>
          <w:spacing w:val="-2"/>
        </w:rPr>
        <w:t xml:space="preserve"> </w:t>
      </w:r>
      <w:r w:rsidR="003D3C68" w:rsidRPr="00B67FE7">
        <w:t>предложенный</w:t>
      </w:r>
      <w:r w:rsidR="003D3C68" w:rsidRPr="00B67FE7">
        <w:rPr>
          <w:spacing w:val="-2"/>
        </w:rPr>
        <w:t xml:space="preserve"> </w:t>
      </w:r>
      <w:r w:rsidR="003D3C68" w:rsidRPr="00B67FE7">
        <w:t>проект</w:t>
      </w:r>
      <w:r w:rsidR="003D3C68" w:rsidRPr="00B67FE7">
        <w:rPr>
          <w:spacing w:val="-2"/>
        </w:rPr>
        <w:t xml:space="preserve"> </w:t>
      </w:r>
      <w:r w:rsidR="003D3C68" w:rsidRPr="00B67FE7">
        <w:t>не</w:t>
      </w:r>
      <w:r w:rsidR="003D3C68" w:rsidRPr="00B67FE7">
        <w:rPr>
          <w:spacing w:val="-5"/>
        </w:rPr>
        <w:t xml:space="preserve"> </w:t>
      </w:r>
      <w:r w:rsidR="003D3C68" w:rsidRPr="00B67FE7">
        <w:t>соответствует</w:t>
      </w:r>
      <w:r w:rsidR="003D3C68" w:rsidRPr="00B67FE7">
        <w:rPr>
          <w:spacing w:val="-3"/>
        </w:rPr>
        <w:t xml:space="preserve"> </w:t>
      </w:r>
      <w:r w:rsidR="003D3C68" w:rsidRPr="00B67FE7">
        <w:t>профилю</w:t>
      </w:r>
      <w:r w:rsidR="003D3C68" w:rsidRPr="00B67FE7">
        <w:rPr>
          <w:spacing w:val="-2"/>
        </w:rPr>
        <w:t xml:space="preserve"> </w:t>
      </w:r>
      <w:r w:rsidR="003D3C68" w:rsidRPr="00B67FE7">
        <w:t>ОП.</w:t>
      </w:r>
    </w:p>
    <w:p w14:paraId="7067C65A" w14:textId="06391057" w:rsidR="001128C0" w:rsidRPr="00B67FE7" w:rsidRDefault="001128C0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0AA8A1FE" w14:textId="77777777" w:rsidR="003B03AF" w:rsidRDefault="003B03AF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ВКР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8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14:paraId="025B54FC" w14:textId="77777777" w:rsidR="003B03AF" w:rsidRDefault="003B03AF" w:rsidP="00B82CAD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04D7F482" w14:textId="77777777" w:rsidR="003B03AF" w:rsidRPr="00B67FE7" w:rsidRDefault="003B03AF" w:rsidP="00B82CAD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6BCBD21A" w14:textId="77777777" w:rsidR="003B03AF" w:rsidRPr="00B67FE7" w:rsidRDefault="003B03AF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05482D18" w14:textId="77777777" w:rsidR="003B03AF" w:rsidRPr="00126357" w:rsidRDefault="003B03AF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  <w:spacing w:val="-3"/>
        </w:rPr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5E68729C" w14:textId="77777777" w:rsidR="003B03AF" w:rsidRPr="00B67FE7" w:rsidRDefault="003B03AF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14:paraId="7FF817A0" w14:textId="196DD6C5" w:rsidR="001128C0" w:rsidRPr="00B67FE7" w:rsidRDefault="001128C0" w:rsidP="00B82CAD">
      <w:pPr>
        <w:pStyle w:val="1"/>
        <w:tabs>
          <w:tab w:val="left" w:pos="1231"/>
          <w:tab w:val="left" w:pos="5845"/>
        </w:tabs>
        <w:ind w:left="0" w:right="-144" w:firstLine="0"/>
        <w:jc w:val="both"/>
        <w:rPr>
          <w:b w:val="0"/>
        </w:rPr>
      </w:pPr>
      <w:r w:rsidRPr="00B67FE7">
        <w:t>2.1.</w:t>
      </w:r>
      <w:r w:rsidR="00013DF4" w:rsidRPr="009E6DFC">
        <w:t>2</w:t>
      </w:r>
      <w:r w:rsidRPr="009E6DFC">
        <w:t xml:space="preserve">. </w:t>
      </w:r>
      <w:r w:rsidRPr="009E6DFC">
        <w:rPr>
          <w:bCs w:val="0"/>
        </w:rPr>
        <w:t>Особенности</w:t>
      </w:r>
      <w:r w:rsidRPr="009E6DFC">
        <w:rPr>
          <w:bCs w:val="0"/>
          <w:spacing w:val="-2"/>
        </w:rPr>
        <w:t xml:space="preserve"> </w:t>
      </w:r>
      <w:r w:rsidRPr="009E6DFC">
        <w:rPr>
          <w:bCs w:val="0"/>
        </w:rPr>
        <w:t>освоения</w:t>
      </w:r>
      <w:r w:rsidRPr="009E6DFC">
        <w:rPr>
          <w:bCs w:val="0"/>
          <w:spacing w:val="-3"/>
        </w:rPr>
        <w:t xml:space="preserve"> </w:t>
      </w:r>
      <w:r w:rsidRPr="009E6DFC">
        <w:t>проекта</w:t>
      </w:r>
    </w:p>
    <w:p w14:paraId="6BAF59BF" w14:textId="77777777" w:rsidR="001128C0" w:rsidRPr="00B67FE7" w:rsidRDefault="001128C0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Доля сервисных проектов ограничена и не может превышать 25% от указанного</w:t>
      </w:r>
      <w:r w:rsidRPr="00B67FE7">
        <w:rPr>
          <w:spacing w:val="1"/>
        </w:rPr>
        <w:t xml:space="preserve"> </w:t>
      </w:r>
      <w:r w:rsidRPr="00B67FE7">
        <w:t>общего числа зачетных единиц, выделяемых на проектную деятельность в учебном</w:t>
      </w:r>
      <w:r w:rsidRPr="00B67FE7">
        <w:rPr>
          <w:spacing w:val="1"/>
        </w:rPr>
        <w:t xml:space="preserve"> </w:t>
      </w:r>
      <w:r w:rsidRPr="00B67FE7">
        <w:t>плане.</w:t>
      </w:r>
    </w:p>
    <w:p w14:paraId="4112E1B5" w14:textId="222B45D8" w:rsidR="001128C0" w:rsidRDefault="001128C0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После записи на проект и последующего одобрения кандидатуры руководителем</w:t>
      </w:r>
      <w:r w:rsidRPr="00B67FE7">
        <w:rPr>
          <w:spacing w:val="-57"/>
        </w:rPr>
        <w:t xml:space="preserve"> </w:t>
      </w:r>
      <w:r w:rsidRPr="00B67FE7">
        <w:t>проекта студент не может покинуть проект самовольно, без согласия руководителя. В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случае</w:t>
      </w:r>
      <w:r w:rsidRPr="00B67FE7">
        <w:rPr>
          <w:spacing w:val="-12"/>
        </w:rPr>
        <w:t xml:space="preserve"> </w:t>
      </w:r>
      <w:r w:rsidRPr="00B67FE7">
        <w:rPr>
          <w:spacing w:val="-1"/>
        </w:rPr>
        <w:t>самовольного</w:t>
      </w:r>
      <w:r w:rsidRPr="00B67FE7">
        <w:rPr>
          <w:spacing w:val="-15"/>
        </w:rPr>
        <w:t xml:space="preserve"> </w:t>
      </w:r>
      <w:r w:rsidRPr="00B67FE7">
        <w:t>ухода</w:t>
      </w:r>
      <w:r w:rsidRPr="00B67FE7">
        <w:rPr>
          <w:spacing w:val="-17"/>
        </w:rPr>
        <w:t xml:space="preserve"> </w:t>
      </w:r>
      <w:r w:rsidRPr="00B67FE7">
        <w:t>руководитель</w:t>
      </w:r>
      <w:r w:rsidRPr="00B67FE7">
        <w:rPr>
          <w:spacing w:val="-14"/>
        </w:rPr>
        <w:t xml:space="preserve"> </w:t>
      </w:r>
      <w:r w:rsidRPr="00B67FE7">
        <w:t>имеет</w:t>
      </w:r>
      <w:r w:rsidRPr="00B67FE7">
        <w:rPr>
          <w:spacing w:val="-15"/>
        </w:rPr>
        <w:t xml:space="preserve"> </w:t>
      </w:r>
      <w:r w:rsidRPr="00B67FE7">
        <w:t>право</w:t>
      </w:r>
      <w:r w:rsidRPr="00B67FE7">
        <w:rPr>
          <w:spacing w:val="-15"/>
        </w:rPr>
        <w:t xml:space="preserve"> </w:t>
      </w:r>
      <w:r w:rsidRPr="00B67FE7">
        <w:t>оценить</w:t>
      </w:r>
      <w:r w:rsidRPr="00B67FE7">
        <w:rPr>
          <w:spacing w:val="-14"/>
        </w:rPr>
        <w:t xml:space="preserve"> </w:t>
      </w:r>
      <w:r w:rsidRPr="00B67FE7">
        <w:t>работу</w:t>
      </w:r>
      <w:r w:rsidRPr="00B67FE7">
        <w:rPr>
          <w:spacing w:val="-15"/>
        </w:rPr>
        <w:t xml:space="preserve"> </w:t>
      </w:r>
      <w:r w:rsidRPr="00B67FE7">
        <w:t>соответствующего</w:t>
      </w:r>
      <w:r w:rsidRPr="00B67FE7">
        <w:rPr>
          <w:spacing w:val="-57"/>
        </w:rPr>
        <w:t xml:space="preserve"> </w:t>
      </w:r>
      <w:r w:rsidRPr="00B67FE7">
        <w:t>студента</w:t>
      </w:r>
      <w:r w:rsidRPr="00B67FE7">
        <w:rPr>
          <w:spacing w:val="-4"/>
        </w:rPr>
        <w:t xml:space="preserve"> </w:t>
      </w:r>
      <w:r w:rsidRPr="00B67FE7">
        <w:t>как</w:t>
      </w:r>
      <w:r w:rsidRPr="00B67FE7">
        <w:rPr>
          <w:spacing w:val="-3"/>
        </w:rPr>
        <w:t xml:space="preserve"> </w:t>
      </w:r>
      <w:r w:rsidRPr="00B67FE7">
        <w:t>неудовлетворительную,</w:t>
      </w:r>
      <w:r w:rsidRPr="00B67FE7">
        <w:rPr>
          <w:spacing w:val="-2"/>
        </w:rPr>
        <w:t xml:space="preserve"> </w:t>
      </w:r>
      <w:r w:rsidRPr="00B67FE7">
        <w:t>что</w:t>
      </w:r>
      <w:r w:rsidRPr="00B67FE7">
        <w:rPr>
          <w:spacing w:val="-1"/>
        </w:rPr>
        <w:t xml:space="preserve"> </w:t>
      </w:r>
      <w:r w:rsidRPr="00B67FE7">
        <w:t>означает</w:t>
      </w:r>
      <w:r w:rsidRPr="00B67FE7">
        <w:rPr>
          <w:spacing w:val="-1"/>
        </w:rPr>
        <w:t xml:space="preserve"> </w:t>
      </w:r>
      <w:r w:rsidRPr="00B67FE7">
        <w:t>академическую</w:t>
      </w:r>
      <w:r w:rsidRPr="00B67FE7">
        <w:rPr>
          <w:spacing w:val="-2"/>
        </w:rPr>
        <w:t xml:space="preserve"> </w:t>
      </w:r>
      <w:r w:rsidRPr="00B67FE7">
        <w:t>задолженность.</w:t>
      </w:r>
    </w:p>
    <w:p w14:paraId="44E4D28A" w14:textId="77777777" w:rsidR="009E6DFC" w:rsidRPr="00B67FE7" w:rsidRDefault="009E6DFC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463E7158" w14:textId="25D506DB" w:rsidR="001128C0" w:rsidRPr="00B67FE7" w:rsidRDefault="001128C0" w:rsidP="00B82CAD">
      <w:pPr>
        <w:pStyle w:val="1"/>
        <w:tabs>
          <w:tab w:val="left" w:pos="1231"/>
          <w:tab w:val="left" w:pos="5845"/>
        </w:tabs>
        <w:ind w:left="0" w:right="-144" w:firstLine="0"/>
        <w:jc w:val="both"/>
        <w:rPr>
          <w:b w:val="0"/>
        </w:rPr>
      </w:pPr>
      <w:r w:rsidRPr="00B67FE7">
        <w:t>2.1.</w:t>
      </w:r>
      <w:r w:rsidR="00013DF4">
        <w:t>3</w:t>
      </w:r>
      <w:r w:rsidRPr="00B67FE7">
        <w:t xml:space="preserve"> </w:t>
      </w:r>
      <w:r w:rsidRPr="009E6DFC">
        <w:rPr>
          <w:bCs w:val="0"/>
        </w:rPr>
        <w:t>Оценивание</w:t>
      </w:r>
      <w:r w:rsidRPr="009E6DFC">
        <w:rPr>
          <w:bCs w:val="0"/>
          <w:spacing w:val="-4"/>
        </w:rPr>
        <w:t xml:space="preserve"> </w:t>
      </w:r>
      <w:r w:rsidRPr="009E6DFC">
        <w:rPr>
          <w:bCs w:val="0"/>
        </w:rPr>
        <w:t>и</w:t>
      </w:r>
      <w:r w:rsidRPr="009E6DFC">
        <w:rPr>
          <w:bCs w:val="0"/>
          <w:spacing w:val="-1"/>
        </w:rPr>
        <w:t xml:space="preserve"> </w:t>
      </w:r>
      <w:r w:rsidRPr="009E6DFC">
        <w:rPr>
          <w:bCs w:val="0"/>
        </w:rPr>
        <w:t>отчетность</w:t>
      </w:r>
      <w:r w:rsidRPr="00B67FE7">
        <w:rPr>
          <w:b w:val="0"/>
          <w:bCs w:val="0"/>
          <w:spacing w:val="-3"/>
        </w:rPr>
        <w:t xml:space="preserve"> </w:t>
      </w:r>
      <w:r w:rsidRPr="00B67FE7">
        <w:t>по проекту</w:t>
      </w:r>
    </w:p>
    <w:p w14:paraId="648F0E30" w14:textId="3B575B67" w:rsidR="001128C0" w:rsidRDefault="001128C0" w:rsidP="00B82CAD">
      <w:pPr>
        <w:pStyle w:val="aa"/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013DF4">
        <w:rPr>
          <w:sz w:val="24"/>
          <w:szCs w:val="24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 по 10-балльной шкале. Основанием для оценивания проекта является Отчет о проектной работе, содержащий результат проектной </w:t>
      </w:r>
      <w:r w:rsidRPr="00013DF4">
        <w:rPr>
          <w:sz w:val="24"/>
          <w:szCs w:val="24"/>
        </w:rPr>
        <w:lastRenderedPageBreak/>
        <w:t>деятельности и заполненный Руководителем Оценочный лист по проекту. Оценочный лист необходимо предоставить в учебный офис не позднее 5 дней с момента окончания проекта. Рекомендуемая форма Отчета и Оценочного листа по проекту размещена на сайте ОП.</w:t>
      </w:r>
      <w:r w:rsidR="00013DF4" w:rsidRPr="00013DF4">
        <w:rPr>
          <w:sz w:val="24"/>
          <w:szCs w:val="24"/>
        </w:rPr>
        <w:t xml:space="preserve"> </w:t>
      </w:r>
      <w:r w:rsidR="00013DF4" w:rsidRPr="00B67FE7">
        <w:rPr>
          <w:sz w:val="24"/>
          <w:szCs w:val="24"/>
        </w:rPr>
        <w:t>Студент должен набрать 1</w:t>
      </w:r>
      <w:r w:rsidR="00533AFB">
        <w:rPr>
          <w:sz w:val="24"/>
          <w:szCs w:val="24"/>
        </w:rPr>
        <w:t>8</w:t>
      </w:r>
      <w:r w:rsidR="00013DF4" w:rsidRPr="00B67FE7">
        <w:rPr>
          <w:sz w:val="24"/>
          <w:szCs w:val="24"/>
        </w:rPr>
        <w:t xml:space="preserve"> проектных кредитов, сдать отчетность и получить оценки за проекты до окончания 3 модуля 4 курса включительно. В противном случае он не может быть допущен к сдаче ВКР.</w:t>
      </w:r>
    </w:p>
    <w:p w14:paraId="34F9936F" w14:textId="77777777" w:rsidR="00B466AE" w:rsidRPr="00013DF4" w:rsidRDefault="00B466AE" w:rsidP="00B82CAD">
      <w:pPr>
        <w:pStyle w:val="aa"/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</w:p>
    <w:p w14:paraId="5F2043BE" w14:textId="7A72F522" w:rsidR="001128C0" w:rsidRPr="00B67FE7" w:rsidRDefault="001128C0" w:rsidP="00B82CAD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2.1.</w:t>
      </w:r>
      <w:r w:rsidR="00013DF4"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73D3B6F9" w14:textId="0EAF9413" w:rsidR="001128C0" w:rsidRPr="00B67FE7" w:rsidRDefault="001128C0" w:rsidP="00B82CAD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1C1F5E54" w14:textId="6599CB56" w:rsidR="001128C0" w:rsidRDefault="001128C0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="005A728B" w:rsidRPr="00B67FE7">
        <w:rPr>
          <w:i/>
          <w:sz w:val="24"/>
          <w:szCs w:val="24"/>
        </w:rPr>
        <w:t>.</w:t>
      </w:r>
    </w:p>
    <w:p w14:paraId="581A7D0E" w14:textId="77777777" w:rsidR="00B466AE" w:rsidRPr="00B67FE7" w:rsidRDefault="00B466AE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</w:p>
    <w:p w14:paraId="7A727755" w14:textId="7874B761" w:rsidR="001128C0" w:rsidRPr="00B67FE7" w:rsidRDefault="001128C0" w:rsidP="00B82CAD">
      <w:pPr>
        <w:shd w:val="clear" w:color="auto" w:fill="FFFFFF"/>
        <w:tabs>
          <w:tab w:val="left" w:pos="5845"/>
        </w:tabs>
        <w:ind w:left="-567" w:right="-144" w:firstLine="709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2.1.</w:t>
      </w:r>
      <w:r w:rsidR="006D0489"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59146308" w14:textId="77777777" w:rsidR="00FC10A6" w:rsidRPr="00B67FE7" w:rsidRDefault="00FC10A6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7E280611" w14:textId="77777777" w:rsidR="00FC10A6" w:rsidRPr="00B67FE7" w:rsidRDefault="00FC10A6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1458E846" w14:textId="77777777" w:rsidR="003152A0" w:rsidRPr="00B67FE7" w:rsidRDefault="003152A0" w:rsidP="00B82CAD">
      <w:pPr>
        <w:tabs>
          <w:tab w:val="left" w:pos="5845"/>
        </w:tabs>
        <w:ind w:left="-567" w:right="-144" w:firstLine="567"/>
        <w:rPr>
          <w:sz w:val="24"/>
          <w:szCs w:val="24"/>
        </w:rPr>
      </w:pPr>
    </w:p>
    <w:p w14:paraId="31D38A97" w14:textId="40A265A2" w:rsidR="001128C0" w:rsidRPr="00B67FE7" w:rsidRDefault="001128C0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 ЭПП типа «Курсовая работа»</w:t>
      </w:r>
      <w:r w:rsidR="00886F12" w:rsidRPr="00B67FE7">
        <w:rPr>
          <w:b/>
          <w:sz w:val="24"/>
          <w:szCs w:val="24"/>
        </w:rPr>
        <w:t xml:space="preserve"> </w:t>
      </w:r>
    </w:p>
    <w:p w14:paraId="22845F90" w14:textId="1122B490" w:rsidR="009A37BC" w:rsidRPr="00B67FE7" w:rsidRDefault="009A37BC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2.2.1. Цель, задачи, </w:t>
      </w:r>
      <w:proofErr w:type="spellStart"/>
      <w:r w:rsidRPr="00B67FE7">
        <w:rPr>
          <w:b/>
        </w:rPr>
        <w:t>пререквизиты</w:t>
      </w:r>
      <w:proofErr w:type="spellEnd"/>
    </w:p>
    <w:p w14:paraId="4DC6C614" w14:textId="6EF05898" w:rsidR="00112A55" w:rsidRDefault="00B466AE" w:rsidP="00B82CAD">
      <w:pPr>
        <w:pStyle w:val="a3"/>
        <w:tabs>
          <w:tab w:val="left" w:pos="5845"/>
        </w:tabs>
        <w:ind w:left="-567" w:right="-144" w:firstLine="567"/>
        <w:jc w:val="both"/>
      </w:pPr>
      <w:r>
        <w:t>Ц</w:t>
      </w:r>
      <w:r w:rsidR="00112A55" w:rsidRPr="00B67FE7">
        <w:t xml:space="preserve">ель ЭПП типа </w:t>
      </w:r>
      <w:r w:rsidR="00112A55" w:rsidRPr="00B67FE7">
        <w:rPr>
          <w:i/>
        </w:rPr>
        <w:t>«курсовая работа»</w:t>
      </w:r>
      <w:r w:rsidR="000B7123">
        <w:rPr>
          <w:i/>
        </w:rPr>
        <w:t xml:space="preserve"> (далее – КР)</w:t>
      </w:r>
      <w:r w:rsidR="00112A55" w:rsidRPr="00B67FE7">
        <w:rPr>
          <w:i/>
        </w:rPr>
        <w:t xml:space="preserve"> </w:t>
      </w:r>
      <w:r w:rsidR="00112A55" w:rsidRPr="00B67FE7">
        <w:t>состоит в углублении знаний и умений,</w:t>
      </w:r>
      <w:r w:rsidR="00112A55" w:rsidRPr="00B67FE7">
        <w:rPr>
          <w:spacing w:val="1"/>
        </w:rPr>
        <w:t xml:space="preserve"> </w:t>
      </w:r>
      <w:r w:rsidR="00112A55" w:rsidRPr="00B67FE7">
        <w:t>полученных</w:t>
      </w:r>
      <w:r w:rsidR="00112A55" w:rsidRPr="00B67FE7">
        <w:rPr>
          <w:spacing w:val="1"/>
        </w:rPr>
        <w:t xml:space="preserve"> </w:t>
      </w:r>
      <w:r w:rsidR="00112A55" w:rsidRPr="00B67FE7">
        <w:t>студентом</w:t>
      </w:r>
      <w:r w:rsidR="00112A55" w:rsidRPr="00B67FE7">
        <w:rPr>
          <w:spacing w:val="1"/>
        </w:rPr>
        <w:t xml:space="preserve"> </w:t>
      </w:r>
      <w:r w:rsidR="00112A55" w:rsidRPr="00B67FE7">
        <w:t>в</w:t>
      </w:r>
      <w:r w:rsidR="00112A55" w:rsidRPr="00B67FE7">
        <w:rPr>
          <w:spacing w:val="1"/>
        </w:rPr>
        <w:t xml:space="preserve"> </w:t>
      </w:r>
      <w:r w:rsidR="00112A55" w:rsidRPr="00B67FE7">
        <w:t>ходе</w:t>
      </w:r>
      <w:r w:rsidR="00112A55" w:rsidRPr="00B67FE7">
        <w:rPr>
          <w:spacing w:val="1"/>
        </w:rPr>
        <w:t xml:space="preserve"> </w:t>
      </w:r>
      <w:r w:rsidR="00112A55" w:rsidRPr="00B67FE7">
        <w:t>теоретических</w:t>
      </w:r>
      <w:r w:rsidR="00112A55" w:rsidRPr="00B67FE7">
        <w:rPr>
          <w:spacing w:val="1"/>
        </w:rPr>
        <w:t xml:space="preserve"> </w:t>
      </w:r>
      <w:r w:rsidR="00112A55" w:rsidRPr="00B67FE7">
        <w:t>и</w:t>
      </w:r>
      <w:r w:rsidR="00112A55" w:rsidRPr="00B67FE7">
        <w:rPr>
          <w:spacing w:val="1"/>
        </w:rPr>
        <w:t xml:space="preserve"> </w:t>
      </w:r>
      <w:r w:rsidR="00112A55" w:rsidRPr="00B67FE7">
        <w:t>практических</w:t>
      </w:r>
      <w:r w:rsidR="00112A55" w:rsidRPr="00B67FE7">
        <w:rPr>
          <w:spacing w:val="1"/>
        </w:rPr>
        <w:t xml:space="preserve"> </w:t>
      </w:r>
      <w:r w:rsidR="00112A55" w:rsidRPr="00B67FE7">
        <w:t>занятий,</w:t>
      </w:r>
      <w:r w:rsidR="00112A55" w:rsidRPr="00B67FE7">
        <w:rPr>
          <w:spacing w:val="1"/>
        </w:rPr>
        <w:t xml:space="preserve"> </w:t>
      </w:r>
      <w:r w:rsidR="00112A55" w:rsidRPr="00B67FE7">
        <w:t>в</w:t>
      </w:r>
      <w:r w:rsidR="00112A55" w:rsidRPr="00B67FE7">
        <w:rPr>
          <w:spacing w:val="1"/>
        </w:rPr>
        <w:t xml:space="preserve"> </w:t>
      </w:r>
      <w:r w:rsidR="00112A55" w:rsidRPr="00B67FE7">
        <w:t>овладении</w:t>
      </w:r>
      <w:r w:rsidR="00112A55" w:rsidRPr="00B67FE7">
        <w:rPr>
          <w:spacing w:val="-57"/>
        </w:rPr>
        <w:t xml:space="preserve"> </w:t>
      </w:r>
      <w:r w:rsidR="00112A55" w:rsidRPr="00B67FE7">
        <w:t>навыками</w:t>
      </w:r>
      <w:r w:rsidR="00112A55" w:rsidRPr="00B67FE7">
        <w:rPr>
          <w:spacing w:val="1"/>
        </w:rPr>
        <w:t xml:space="preserve"> </w:t>
      </w:r>
      <w:r w:rsidR="00112A55" w:rsidRPr="00B67FE7">
        <w:t>самостоятельного</w:t>
      </w:r>
      <w:r w:rsidR="00112A55" w:rsidRPr="00B67FE7">
        <w:rPr>
          <w:spacing w:val="1"/>
        </w:rPr>
        <w:t xml:space="preserve"> </w:t>
      </w:r>
      <w:r w:rsidR="00112A55" w:rsidRPr="00B67FE7">
        <w:t>изучения</w:t>
      </w:r>
      <w:r w:rsidR="00112A55" w:rsidRPr="00B67FE7">
        <w:rPr>
          <w:spacing w:val="1"/>
        </w:rPr>
        <w:t xml:space="preserve"> </w:t>
      </w:r>
      <w:r w:rsidR="00112A55" w:rsidRPr="00B67FE7">
        <w:t>новой</w:t>
      </w:r>
      <w:r w:rsidR="00112A55" w:rsidRPr="00B67FE7">
        <w:rPr>
          <w:spacing w:val="1"/>
        </w:rPr>
        <w:t xml:space="preserve"> </w:t>
      </w:r>
      <w:r w:rsidR="00112A55" w:rsidRPr="00B67FE7">
        <w:t>информации,</w:t>
      </w:r>
      <w:r w:rsidR="00112A55" w:rsidRPr="00B67FE7">
        <w:rPr>
          <w:spacing w:val="1"/>
        </w:rPr>
        <w:t xml:space="preserve"> </w:t>
      </w:r>
      <w:r w:rsidR="00112A55" w:rsidRPr="00B67FE7">
        <w:t>а</w:t>
      </w:r>
      <w:r w:rsidR="00112A55" w:rsidRPr="00B67FE7">
        <w:rPr>
          <w:spacing w:val="1"/>
        </w:rPr>
        <w:t xml:space="preserve"> </w:t>
      </w:r>
      <w:r w:rsidR="00112A55" w:rsidRPr="00B67FE7">
        <w:t>также</w:t>
      </w:r>
      <w:r w:rsidR="00112A55" w:rsidRPr="00B67FE7">
        <w:rPr>
          <w:spacing w:val="1"/>
        </w:rPr>
        <w:t xml:space="preserve"> </w:t>
      </w:r>
      <w:r w:rsidR="00112A55" w:rsidRPr="00B67FE7">
        <w:t>в</w:t>
      </w:r>
      <w:r w:rsidR="00112A55" w:rsidRPr="00B67FE7">
        <w:rPr>
          <w:spacing w:val="1"/>
        </w:rPr>
        <w:t xml:space="preserve"> </w:t>
      </w:r>
      <w:r w:rsidR="00112A55" w:rsidRPr="00B67FE7">
        <w:t>развитии</w:t>
      </w:r>
      <w:r w:rsidR="00112A55" w:rsidRPr="00B67FE7">
        <w:rPr>
          <w:spacing w:val="1"/>
        </w:rPr>
        <w:t xml:space="preserve"> </w:t>
      </w:r>
      <w:r w:rsidR="00112A55" w:rsidRPr="00B67FE7">
        <w:t>компетенций аналитической,</w:t>
      </w:r>
      <w:r w:rsidR="00112A55" w:rsidRPr="00B67FE7">
        <w:rPr>
          <w:spacing w:val="-1"/>
        </w:rPr>
        <w:t xml:space="preserve"> </w:t>
      </w:r>
      <w:r w:rsidR="00112A55" w:rsidRPr="00B67FE7">
        <w:t>исследовательской и проектной</w:t>
      </w:r>
      <w:r w:rsidR="00112A55" w:rsidRPr="00B67FE7">
        <w:rPr>
          <w:spacing w:val="1"/>
        </w:rPr>
        <w:t xml:space="preserve"> </w:t>
      </w:r>
      <w:r w:rsidR="00112A55" w:rsidRPr="00B67FE7">
        <w:t>деятельности</w:t>
      </w:r>
      <w:r w:rsidR="006666DE">
        <w:t>.</w:t>
      </w:r>
    </w:p>
    <w:p w14:paraId="1583B6E2" w14:textId="77777777" w:rsidR="00AC4BD5" w:rsidRDefault="00AC4BD5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09D10A7A" w14:textId="73B86552" w:rsidR="009A37BC" w:rsidRPr="00B67FE7" w:rsidRDefault="009A37BC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</w:pPr>
      <w:r w:rsidRPr="00B67FE7">
        <w:t>2.2.</w:t>
      </w:r>
      <w:r w:rsidR="003511D8">
        <w:t>2</w:t>
      </w:r>
      <w:r w:rsidRPr="00B67FE7">
        <w:t>. Особенности</w:t>
      </w:r>
      <w:r w:rsidRPr="00B67FE7">
        <w:rPr>
          <w:spacing w:val="-2"/>
        </w:rPr>
        <w:t xml:space="preserve"> </w:t>
      </w:r>
      <w:r w:rsidRPr="00B67FE7">
        <w:t>освоения</w:t>
      </w:r>
      <w:r w:rsidRPr="00B67FE7">
        <w:rPr>
          <w:spacing w:val="-3"/>
        </w:rPr>
        <w:t xml:space="preserve"> </w:t>
      </w:r>
      <w:r w:rsidR="0097316D" w:rsidRPr="00B67FE7">
        <w:t xml:space="preserve">КР </w:t>
      </w:r>
    </w:p>
    <w:p w14:paraId="631DE56E" w14:textId="22139667" w:rsidR="0097316D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В соответствии с общеуниверситетским Положением о ВКР и КР, в начале каждого</w:t>
      </w:r>
      <w:r w:rsidRPr="00B67FE7">
        <w:rPr>
          <w:spacing w:val="1"/>
        </w:rPr>
        <w:t xml:space="preserve"> </w:t>
      </w:r>
      <w:r w:rsidRPr="00B67FE7">
        <w:t>учебного года ОП предоставляет список рекомендуемых тем, сформулированных научными</w:t>
      </w:r>
      <w:r w:rsidRPr="00B67FE7">
        <w:rPr>
          <w:spacing w:val="1"/>
        </w:rPr>
        <w:t xml:space="preserve"> </w:t>
      </w:r>
      <w:r w:rsidRPr="00B67FE7">
        <w:t>руководителями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утвержденных</w:t>
      </w:r>
      <w:r w:rsidRPr="00B67FE7">
        <w:rPr>
          <w:spacing w:val="1"/>
        </w:rPr>
        <w:t xml:space="preserve"> </w:t>
      </w:r>
      <w:r w:rsidRPr="00B67FE7">
        <w:t>департаментами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академическим</w:t>
      </w:r>
      <w:r w:rsidRPr="00B67FE7">
        <w:rPr>
          <w:spacing w:val="1"/>
        </w:rPr>
        <w:t xml:space="preserve"> </w:t>
      </w:r>
      <w:r w:rsidRPr="00B67FE7">
        <w:t>советом</w:t>
      </w:r>
      <w:r w:rsidRPr="00B67FE7">
        <w:rPr>
          <w:spacing w:val="1"/>
        </w:rPr>
        <w:t xml:space="preserve"> </w:t>
      </w:r>
      <w:r w:rsidRPr="00B67FE7">
        <w:t>ОП.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допускается</w:t>
      </w:r>
      <w:r w:rsidRPr="00B67FE7">
        <w:rPr>
          <w:spacing w:val="1"/>
        </w:rPr>
        <w:t xml:space="preserve"> </w:t>
      </w:r>
      <w:r w:rsidRPr="00B67FE7">
        <w:t>выбор</w:t>
      </w:r>
      <w:r w:rsidRPr="00B67FE7">
        <w:rPr>
          <w:spacing w:val="1"/>
        </w:rPr>
        <w:t xml:space="preserve"> </w:t>
      </w:r>
      <w:r w:rsidRPr="00B67FE7">
        <w:t>двух</w:t>
      </w:r>
      <w:r w:rsidRPr="00B67FE7">
        <w:rPr>
          <w:spacing w:val="1"/>
        </w:rPr>
        <w:t xml:space="preserve"> </w:t>
      </w:r>
      <w:r w:rsidRPr="00B67FE7">
        <w:t>одинаковых</w:t>
      </w:r>
      <w:r w:rsidRPr="00B67FE7">
        <w:rPr>
          <w:spacing w:val="1"/>
        </w:rPr>
        <w:t xml:space="preserve"> </w:t>
      </w:r>
      <w:r w:rsidRPr="00B67FE7">
        <w:t>тем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одном</w:t>
      </w:r>
      <w:r w:rsidRPr="00B67FE7">
        <w:rPr>
          <w:spacing w:val="1"/>
        </w:rPr>
        <w:t xml:space="preserve"> </w:t>
      </w:r>
      <w:r w:rsidRPr="00B67FE7">
        <w:t>учебном</w:t>
      </w:r>
      <w:r w:rsidRPr="00B67FE7">
        <w:rPr>
          <w:spacing w:val="1"/>
        </w:rPr>
        <w:t xml:space="preserve"> </w:t>
      </w:r>
      <w:r w:rsidRPr="00B67FE7">
        <w:t>году.</w:t>
      </w:r>
      <w:r w:rsidRPr="00B67FE7">
        <w:rPr>
          <w:spacing w:val="1"/>
        </w:rPr>
        <w:t xml:space="preserve"> </w:t>
      </w:r>
      <w:r w:rsidRPr="00B67FE7">
        <w:t>Студент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право</w:t>
      </w:r>
      <w:r w:rsidRPr="00B67FE7">
        <w:rPr>
          <w:spacing w:val="1"/>
        </w:rPr>
        <w:t xml:space="preserve"> </w:t>
      </w:r>
      <w:r w:rsidRPr="00B67FE7">
        <w:t>предложить инициативную тему по согласованию с научным руководителем. Инициативные</w:t>
      </w:r>
      <w:r w:rsidRPr="00B67FE7">
        <w:rPr>
          <w:spacing w:val="1"/>
        </w:rPr>
        <w:t xml:space="preserve"> </w:t>
      </w:r>
      <w:r w:rsidRPr="00B67FE7">
        <w:t>темы</w:t>
      </w:r>
      <w:r w:rsidRPr="00B67FE7">
        <w:rPr>
          <w:spacing w:val="-3"/>
        </w:rPr>
        <w:t xml:space="preserve"> </w:t>
      </w:r>
      <w:r w:rsidRPr="00B67FE7">
        <w:t>должны</w:t>
      </w:r>
      <w:r w:rsidRPr="00B67FE7">
        <w:rPr>
          <w:spacing w:val="-2"/>
        </w:rPr>
        <w:t xml:space="preserve"> </w:t>
      </w:r>
      <w:r w:rsidRPr="00B67FE7">
        <w:t>проходить</w:t>
      </w:r>
      <w:r w:rsidRPr="00B67FE7">
        <w:rPr>
          <w:spacing w:val="-1"/>
        </w:rPr>
        <w:t xml:space="preserve"> </w:t>
      </w:r>
      <w:r w:rsidRPr="00B67FE7">
        <w:t>повторное</w:t>
      </w:r>
      <w:r w:rsidRPr="00B67FE7">
        <w:rPr>
          <w:spacing w:val="-3"/>
        </w:rPr>
        <w:t xml:space="preserve"> </w:t>
      </w:r>
      <w:r w:rsidRPr="00B67FE7">
        <w:t>утвер</w:t>
      </w:r>
      <w:r w:rsidR="00903EE6">
        <w:t>ж</w:t>
      </w:r>
      <w:r w:rsidRPr="00B67FE7">
        <w:t>дение</w:t>
      </w:r>
      <w:r w:rsidRPr="00B67FE7">
        <w:rPr>
          <w:spacing w:val="3"/>
        </w:rPr>
        <w:t xml:space="preserve"> </w:t>
      </w:r>
      <w:r w:rsidRPr="00B67FE7">
        <w:t>академическим</w:t>
      </w:r>
      <w:r w:rsidRPr="00B67FE7">
        <w:rPr>
          <w:spacing w:val="-3"/>
        </w:rPr>
        <w:t xml:space="preserve"> </w:t>
      </w:r>
      <w:r w:rsidRPr="00B67FE7">
        <w:t>советом</w:t>
      </w:r>
      <w:r w:rsidRPr="00B67FE7">
        <w:rPr>
          <w:spacing w:val="-2"/>
        </w:rPr>
        <w:t xml:space="preserve"> </w:t>
      </w:r>
      <w:r w:rsidRPr="00B67FE7">
        <w:t>ОП.</w:t>
      </w:r>
    </w:p>
    <w:p w14:paraId="0CF799D6" w14:textId="63B056B2" w:rsidR="0097316D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rPr>
          <w:i/>
        </w:rPr>
        <w:t>Тема</w:t>
      </w:r>
      <w:r w:rsidRPr="00B67FE7">
        <w:rPr>
          <w:i/>
          <w:spacing w:val="-13"/>
        </w:rPr>
        <w:t xml:space="preserve"> </w:t>
      </w:r>
      <w:r w:rsidRPr="00B67FE7">
        <w:rPr>
          <w:i/>
        </w:rPr>
        <w:t>КР</w:t>
      </w:r>
      <w:r w:rsidRPr="00B67FE7">
        <w:rPr>
          <w:i/>
          <w:spacing w:val="-12"/>
        </w:rPr>
        <w:t xml:space="preserve"> </w:t>
      </w:r>
      <w:r w:rsidRPr="00B67FE7">
        <w:t>должна</w:t>
      </w:r>
      <w:r w:rsidRPr="00B67FE7">
        <w:rPr>
          <w:spacing w:val="-14"/>
        </w:rPr>
        <w:t xml:space="preserve"> </w:t>
      </w:r>
      <w:r w:rsidRPr="00B67FE7">
        <w:t>соответствовать</w:t>
      </w:r>
      <w:r w:rsidRPr="00B67FE7">
        <w:rPr>
          <w:spacing w:val="-12"/>
        </w:rPr>
        <w:t xml:space="preserve"> </w:t>
      </w:r>
      <w:r w:rsidRPr="00B67FE7">
        <w:t>областям</w:t>
      </w:r>
      <w:r w:rsidRPr="00B67FE7">
        <w:rPr>
          <w:spacing w:val="-15"/>
        </w:rPr>
        <w:t xml:space="preserve"> </w:t>
      </w:r>
      <w:r w:rsidRPr="00B67FE7">
        <w:t>знания,</w:t>
      </w:r>
      <w:r w:rsidRPr="00B67FE7">
        <w:rPr>
          <w:spacing w:val="-13"/>
        </w:rPr>
        <w:t xml:space="preserve"> </w:t>
      </w:r>
      <w:r w:rsidRPr="00B67FE7">
        <w:t>составляющим</w:t>
      </w:r>
      <w:r w:rsidRPr="00B67FE7">
        <w:rPr>
          <w:spacing w:val="-13"/>
        </w:rPr>
        <w:t xml:space="preserve"> </w:t>
      </w:r>
      <w:r w:rsidRPr="00B67FE7">
        <w:t>теоретическую</w:t>
      </w:r>
      <w:r w:rsidRPr="00B67FE7">
        <w:rPr>
          <w:spacing w:val="-58"/>
        </w:rPr>
        <w:t xml:space="preserve"> </w:t>
      </w:r>
      <w:r w:rsidRPr="00B67FE7">
        <w:t>основу подготовки</w:t>
      </w:r>
      <w:r w:rsidRPr="00B67FE7">
        <w:rPr>
          <w:spacing w:val="1"/>
        </w:rPr>
        <w:t xml:space="preserve"> </w:t>
      </w:r>
      <w:r w:rsidRPr="00B67FE7">
        <w:t>бакалавра</w:t>
      </w:r>
      <w:r w:rsidRPr="00B67FE7">
        <w:rPr>
          <w:spacing w:val="1"/>
        </w:rPr>
        <w:t xml:space="preserve"> </w:t>
      </w:r>
      <w:r w:rsidRPr="00B67FE7">
        <w:t>международных</w:t>
      </w:r>
      <w:r w:rsidRPr="00B67FE7">
        <w:rPr>
          <w:spacing w:val="1"/>
        </w:rPr>
        <w:t xml:space="preserve"> </w:t>
      </w:r>
      <w:r w:rsidRPr="00B67FE7">
        <w:t>отношений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может быть</w:t>
      </w:r>
      <w:r w:rsidRPr="00B67FE7">
        <w:rPr>
          <w:spacing w:val="1"/>
        </w:rPr>
        <w:t xml:space="preserve"> </w:t>
      </w:r>
      <w:r w:rsidRPr="00B67FE7">
        <w:t>посвящена</w:t>
      </w:r>
      <w:r w:rsidRPr="00B67FE7">
        <w:rPr>
          <w:spacing w:val="1"/>
        </w:rPr>
        <w:t xml:space="preserve"> </w:t>
      </w:r>
      <w:r w:rsidRPr="00B67FE7">
        <w:t>современной</w:t>
      </w:r>
      <w:r w:rsidRPr="00B67FE7">
        <w:rPr>
          <w:spacing w:val="1"/>
        </w:rPr>
        <w:t xml:space="preserve"> </w:t>
      </w:r>
      <w:r w:rsidRPr="00B67FE7">
        <w:t>проблематике</w:t>
      </w:r>
      <w:r w:rsidRPr="00B67FE7">
        <w:rPr>
          <w:spacing w:val="1"/>
        </w:rPr>
        <w:t xml:space="preserve"> </w:t>
      </w:r>
      <w:r w:rsidRPr="00B67FE7">
        <w:t>международных</w:t>
      </w:r>
      <w:r w:rsidRPr="00B67FE7">
        <w:rPr>
          <w:spacing w:val="1"/>
        </w:rPr>
        <w:t xml:space="preserve"> </w:t>
      </w:r>
      <w:r w:rsidRPr="00B67FE7">
        <w:t>отношений,</w:t>
      </w:r>
      <w:r w:rsidRPr="00B67FE7">
        <w:rPr>
          <w:spacing w:val="1"/>
        </w:rPr>
        <w:t xml:space="preserve"> </w:t>
      </w:r>
      <w:r w:rsidRPr="00B67FE7">
        <w:t>всемирной</w:t>
      </w:r>
      <w:r w:rsidRPr="00B67FE7">
        <w:rPr>
          <w:spacing w:val="1"/>
        </w:rPr>
        <w:t xml:space="preserve"> </w:t>
      </w:r>
      <w:r w:rsidRPr="00B67FE7">
        <w:t>истории,</w:t>
      </w:r>
      <w:r w:rsidRPr="00B67FE7">
        <w:rPr>
          <w:spacing w:val="1"/>
        </w:rPr>
        <w:t xml:space="preserve"> </w:t>
      </w:r>
      <w:r w:rsidRPr="00B67FE7">
        <w:t>политической географии, политической философии, регионоведению, страноведению,</w:t>
      </w:r>
      <w:r w:rsidRPr="00B67FE7">
        <w:rPr>
          <w:spacing w:val="1"/>
        </w:rPr>
        <w:t xml:space="preserve"> </w:t>
      </w:r>
      <w:r w:rsidRPr="00B67FE7">
        <w:t>мировой экономике</w:t>
      </w:r>
      <w:r w:rsidRPr="00B67FE7">
        <w:rPr>
          <w:spacing w:val="-2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т.д.</w:t>
      </w:r>
    </w:p>
    <w:p w14:paraId="7EFAC88C" w14:textId="77777777" w:rsidR="0089486E" w:rsidRPr="00B67FE7" w:rsidRDefault="0089486E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48800713" w14:textId="57213FF6" w:rsidR="009A37BC" w:rsidRPr="00B67FE7" w:rsidRDefault="009A37BC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2.2.</w:t>
      </w:r>
      <w:r w:rsidR="006666DE"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</w:t>
      </w:r>
      <w:r w:rsidR="00DE7D59" w:rsidRPr="00B67FE7">
        <w:rPr>
          <w:spacing w:val="-3"/>
        </w:rPr>
        <w:t xml:space="preserve">КР </w:t>
      </w:r>
    </w:p>
    <w:p w14:paraId="73585371" w14:textId="1415F15D" w:rsidR="0097316D" w:rsidRPr="00B67FE7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КР</w:t>
      </w:r>
      <w:r w:rsidRPr="00B67FE7">
        <w:rPr>
          <w:spacing w:val="1"/>
        </w:rPr>
        <w:t xml:space="preserve"> </w:t>
      </w:r>
      <w:r w:rsidRPr="00B67FE7">
        <w:t>на ОП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должн</w:t>
      </w:r>
      <w:r w:rsidR="003511D8">
        <w:t>а</w:t>
      </w:r>
      <w:r w:rsidRPr="00B67FE7">
        <w:rPr>
          <w:spacing w:val="1"/>
        </w:rPr>
        <w:t xml:space="preserve"> </w:t>
      </w:r>
      <w:r w:rsidRPr="00B67FE7">
        <w:t>содержать</w:t>
      </w:r>
      <w:r w:rsidRPr="00B67FE7">
        <w:rPr>
          <w:spacing w:val="1"/>
        </w:rPr>
        <w:t xml:space="preserve"> </w:t>
      </w:r>
      <w:r w:rsidRPr="00B67FE7">
        <w:t>совокупность</w:t>
      </w:r>
      <w:r w:rsidRPr="00B67FE7">
        <w:rPr>
          <w:spacing w:val="1"/>
        </w:rPr>
        <w:t xml:space="preserve"> </w:t>
      </w:r>
      <w:r w:rsidRPr="00B67FE7">
        <w:t>результатов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научных</w:t>
      </w:r>
      <w:r w:rsidRPr="00B67FE7">
        <w:rPr>
          <w:spacing w:val="1"/>
        </w:rPr>
        <w:t xml:space="preserve"> </w:t>
      </w:r>
      <w:r w:rsidRPr="00B67FE7">
        <w:t>положений,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исследования</w:t>
      </w:r>
      <w:r w:rsidRPr="00B67FE7">
        <w:rPr>
          <w:spacing w:val="1"/>
        </w:rPr>
        <w:t xml:space="preserve"> </w:t>
      </w:r>
      <w:r w:rsidRPr="00B67FE7">
        <w:t>и/или</w:t>
      </w:r>
      <w:r w:rsidRPr="00B67FE7">
        <w:rPr>
          <w:spacing w:val="1"/>
        </w:rPr>
        <w:t xml:space="preserve"> </w:t>
      </w:r>
      <w:r w:rsidRPr="00B67FE7">
        <w:t>выдвигаемых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защиты,</w:t>
      </w:r>
      <w:r w:rsidRPr="00B67FE7">
        <w:rPr>
          <w:spacing w:val="1"/>
        </w:rPr>
        <w:t xml:space="preserve"> </w:t>
      </w:r>
      <w:r w:rsidRPr="00B67FE7">
        <w:t>иметь</w:t>
      </w:r>
      <w:r w:rsidRPr="00B67FE7">
        <w:rPr>
          <w:spacing w:val="1"/>
        </w:rPr>
        <w:t xml:space="preserve"> </w:t>
      </w:r>
      <w:r w:rsidRPr="00B67FE7">
        <w:t>внутреннее</w:t>
      </w:r>
      <w:r w:rsidRPr="00B67FE7">
        <w:rPr>
          <w:spacing w:val="1"/>
        </w:rPr>
        <w:t xml:space="preserve"> </w:t>
      </w:r>
      <w:r w:rsidRPr="00B67FE7">
        <w:t>единство,</w:t>
      </w:r>
      <w:r w:rsidRPr="00B67FE7">
        <w:rPr>
          <w:spacing w:val="1"/>
        </w:rPr>
        <w:t xml:space="preserve"> </w:t>
      </w:r>
      <w:r w:rsidRPr="00B67FE7">
        <w:t>свидетельствовать</w:t>
      </w:r>
      <w:r w:rsidRPr="00B67FE7">
        <w:rPr>
          <w:spacing w:val="1"/>
        </w:rPr>
        <w:t xml:space="preserve"> </w:t>
      </w:r>
      <w:r w:rsidRPr="00B67FE7">
        <w:t>о</w:t>
      </w:r>
      <w:r w:rsidRPr="00B67FE7">
        <w:rPr>
          <w:spacing w:val="1"/>
        </w:rPr>
        <w:t xml:space="preserve"> </w:t>
      </w:r>
      <w:r w:rsidRPr="00B67FE7">
        <w:t>способности автора ориентироваться в проблемах международных отношений и мировой</w:t>
      </w:r>
      <w:r w:rsidRPr="00B67FE7">
        <w:rPr>
          <w:spacing w:val="1"/>
        </w:rPr>
        <w:t xml:space="preserve"> </w:t>
      </w:r>
      <w:r w:rsidRPr="00B67FE7">
        <w:t>политики,</w:t>
      </w:r>
      <w:r w:rsidRPr="00B67FE7">
        <w:rPr>
          <w:spacing w:val="1"/>
        </w:rPr>
        <w:t xml:space="preserve"> </w:t>
      </w:r>
      <w:r w:rsidRPr="00B67FE7">
        <w:t>самостоятельно</w:t>
      </w:r>
      <w:r w:rsidRPr="00B67FE7">
        <w:rPr>
          <w:spacing w:val="1"/>
        </w:rPr>
        <w:t xml:space="preserve"> </w:t>
      </w:r>
      <w:r w:rsidRPr="00B67FE7">
        <w:t>вести</w:t>
      </w:r>
      <w:r w:rsidRPr="00B67FE7">
        <w:rPr>
          <w:spacing w:val="1"/>
        </w:rPr>
        <w:t xml:space="preserve"> </w:t>
      </w:r>
      <w:r w:rsidRPr="00B67FE7">
        <w:t>научный</w:t>
      </w:r>
      <w:r w:rsidRPr="00B67FE7">
        <w:rPr>
          <w:spacing w:val="1"/>
        </w:rPr>
        <w:t xml:space="preserve"> </w:t>
      </w:r>
      <w:r w:rsidRPr="00B67FE7">
        <w:t>поиск,</w:t>
      </w:r>
      <w:r w:rsidRPr="00B67FE7">
        <w:rPr>
          <w:spacing w:val="1"/>
        </w:rPr>
        <w:t xml:space="preserve"> </w:t>
      </w:r>
      <w:r w:rsidRPr="00B67FE7">
        <w:lastRenderedPageBreak/>
        <w:t>используя</w:t>
      </w:r>
      <w:r w:rsidRPr="00B67FE7">
        <w:rPr>
          <w:spacing w:val="1"/>
        </w:rPr>
        <w:t xml:space="preserve"> </w:t>
      </w:r>
      <w:r w:rsidRPr="00B67FE7">
        <w:t>теоретические</w:t>
      </w:r>
      <w:r w:rsidRPr="00B67FE7">
        <w:rPr>
          <w:spacing w:val="1"/>
        </w:rPr>
        <w:t xml:space="preserve"> </w:t>
      </w:r>
      <w:r w:rsidRPr="00B67FE7">
        <w:t>знания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практические</w:t>
      </w:r>
      <w:r w:rsidRPr="00B67FE7">
        <w:rPr>
          <w:spacing w:val="1"/>
        </w:rPr>
        <w:t xml:space="preserve"> </w:t>
      </w:r>
      <w:r w:rsidRPr="00B67FE7">
        <w:t>навыки,</w:t>
      </w:r>
      <w:r w:rsidRPr="00B67FE7">
        <w:rPr>
          <w:spacing w:val="1"/>
        </w:rPr>
        <w:t xml:space="preserve"> </w:t>
      </w:r>
      <w:r w:rsidRPr="00B67FE7">
        <w:t>выбирать</w:t>
      </w:r>
      <w:r w:rsidRPr="00B67FE7">
        <w:rPr>
          <w:spacing w:val="1"/>
        </w:rPr>
        <w:t xml:space="preserve"> </w:t>
      </w:r>
      <w:r w:rsidRPr="00B67FE7">
        <w:t>актуальную</w:t>
      </w:r>
      <w:r w:rsidRPr="00B67FE7">
        <w:rPr>
          <w:spacing w:val="1"/>
        </w:rPr>
        <w:t xml:space="preserve"> </w:t>
      </w:r>
      <w:r w:rsidRPr="00B67FE7">
        <w:t>проблему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исследования,</w:t>
      </w:r>
      <w:r w:rsidRPr="00B67FE7">
        <w:rPr>
          <w:spacing w:val="1"/>
        </w:rPr>
        <w:t xml:space="preserve"> </w:t>
      </w:r>
      <w:r w:rsidRPr="00B67FE7">
        <w:t>формулировать</w:t>
      </w:r>
      <w:r w:rsidRPr="00B67FE7">
        <w:rPr>
          <w:spacing w:val="-57"/>
        </w:rPr>
        <w:t xml:space="preserve"> </w:t>
      </w:r>
      <w:r w:rsidRPr="00B67FE7">
        <w:t>задачи</w:t>
      </w:r>
      <w:r w:rsidRPr="00B67FE7">
        <w:rPr>
          <w:spacing w:val="18"/>
        </w:rPr>
        <w:t xml:space="preserve"> </w:t>
      </w:r>
      <w:r w:rsidRPr="00B67FE7">
        <w:t>исследования</w:t>
      </w:r>
      <w:r w:rsidRPr="00B67FE7">
        <w:rPr>
          <w:spacing w:val="17"/>
        </w:rPr>
        <w:t xml:space="preserve"> </w:t>
      </w:r>
      <w:r w:rsidRPr="00B67FE7">
        <w:t>и</w:t>
      </w:r>
      <w:r w:rsidRPr="00B67FE7">
        <w:rPr>
          <w:spacing w:val="19"/>
        </w:rPr>
        <w:t xml:space="preserve"> </w:t>
      </w:r>
      <w:r w:rsidRPr="00B67FE7">
        <w:t>определять</w:t>
      </w:r>
      <w:r w:rsidRPr="00B67FE7">
        <w:rPr>
          <w:spacing w:val="23"/>
        </w:rPr>
        <w:t xml:space="preserve"> </w:t>
      </w:r>
      <w:r w:rsidRPr="00B67FE7">
        <w:t>методы</w:t>
      </w:r>
      <w:r w:rsidRPr="00B67FE7">
        <w:rPr>
          <w:spacing w:val="21"/>
        </w:rPr>
        <w:t xml:space="preserve"> </w:t>
      </w:r>
      <w:r w:rsidRPr="00B67FE7">
        <w:t>их</w:t>
      </w:r>
      <w:r w:rsidRPr="00B67FE7">
        <w:rPr>
          <w:spacing w:val="17"/>
        </w:rPr>
        <w:t xml:space="preserve"> </w:t>
      </w:r>
      <w:r w:rsidRPr="00B67FE7">
        <w:t>решения,</w:t>
      </w:r>
      <w:r w:rsidRPr="00B67FE7">
        <w:rPr>
          <w:spacing w:val="17"/>
        </w:rPr>
        <w:t xml:space="preserve"> </w:t>
      </w:r>
      <w:r w:rsidRPr="00B67FE7">
        <w:t>проводить</w:t>
      </w:r>
      <w:r w:rsidRPr="00B67FE7">
        <w:rPr>
          <w:spacing w:val="18"/>
        </w:rPr>
        <w:t xml:space="preserve"> </w:t>
      </w:r>
      <w:r w:rsidRPr="00B67FE7">
        <w:t>анализ</w:t>
      </w:r>
      <w:r w:rsidRPr="00B67FE7">
        <w:rPr>
          <w:spacing w:val="17"/>
        </w:rPr>
        <w:t xml:space="preserve"> </w:t>
      </w:r>
      <w:r w:rsidRPr="00B67FE7">
        <w:t>первоисточников,</w:t>
      </w:r>
      <w:r w:rsidR="000967F6">
        <w:t xml:space="preserve"> </w:t>
      </w:r>
      <w:r w:rsidRPr="00B67FE7">
        <w:t>анализировать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2"/>
        </w:rPr>
        <w:t xml:space="preserve"> </w:t>
      </w:r>
      <w:r w:rsidRPr="00B67FE7">
        <w:t>использовать</w:t>
      </w:r>
      <w:r w:rsidRPr="00B67FE7">
        <w:rPr>
          <w:spacing w:val="1"/>
        </w:rPr>
        <w:t xml:space="preserve"> </w:t>
      </w:r>
      <w:r w:rsidRPr="00B67FE7">
        <w:t>научную</w:t>
      </w:r>
      <w:r w:rsidRPr="00B67FE7">
        <w:rPr>
          <w:spacing w:val="1"/>
        </w:rPr>
        <w:t xml:space="preserve"> </w:t>
      </w:r>
      <w:r w:rsidRPr="00B67FE7">
        <w:t>литературу, делать</w:t>
      </w:r>
      <w:r w:rsidRPr="00B67FE7">
        <w:rPr>
          <w:spacing w:val="1"/>
        </w:rPr>
        <w:t xml:space="preserve"> </w:t>
      </w:r>
      <w:r w:rsidRPr="00B67FE7">
        <w:t>обоснованные</w:t>
      </w:r>
      <w:r w:rsidRPr="00B67FE7">
        <w:rPr>
          <w:spacing w:val="-1"/>
        </w:rPr>
        <w:t xml:space="preserve"> </w:t>
      </w:r>
      <w:r w:rsidRPr="00B67FE7">
        <w:t>выводы, оценивать</w:t>
      </w:r>
      <w:r w:rsidRPr="00B67FE7">
        <w:rPr>
          <w:spacing w:val="-57"/>
        </w:rPr>
        <w:t xml:space="preserve"> </w:t>
      </w:r>
      <w:r w:rsidRPr="00B67FE7">
        <w:t>свой вклад</w:t>
      </w:r>
      <w:r w:rsidRPr="00B67FE7">
        <w:rPr>
          <w:spacing w:val="-4"/>
        </w:rPr>
        <w:t xml:space="preserve"> </w:t>
      </w:r>
      <w:r w:rsidRPr="00B67FE7">
        <w:t>в научную традицию</w:t>
      </w:r>
      <w:r w:rsidRPr="00B67FE7">
        <w:rPr>
          <w:spacing w:val="-1"/>
        </w:rPr>
        <w:t xml:space="preserve"> </w:t>
      </w:r>
      <w:r w:rsidRPr="00B67FE7">
        <w:t>и намечать перспективы</w:t>
      </w:r>
      <w:r w:rsidRPr="00B67FE7">
        <w:rPr>
          <w:spacing w:val="-3"/>
        </w:rPr>
        <w:t xml:space="preserve"> </w:t>
      </w:r>
      <w:r w:rsidRPr="00B67FE7">
        <w:t>дальнейших</w:t>
      </w:r>
      <w:r w:rsidRPr="00B67FE7">
        <w:rPr>
          <w:spacing w:val="-1"/>
        </w:rPr>
        <w:t xml:space="preserve"> </w:t>
      </w:r>
      <w:r w:rsidRPr="00B67FE7">
        <w:t>исследований.</w:t>
      </w:r>
    </w:p>
    <w:p w14:paraId="1E8606AC" w14:textId="77777777" w:rsidR="0097316D" w:rsidRPr="00B67FE7" w:rsidRDefault="0097316D" w:rsidP="00B82CAD">
      <w:pPr>
        <w:pStyle w:val="a3"/>
        <w:tabs>
          <w:tab w:val="left" w:pos="5845"/>
        </w:tabs>
        <w:spacing w:before="9"/>
        <w:ind w:left="-567" w:right="-144" w:firstLine="567"/>
      </w:pPr>
    </w:p>
    <w:p w14:paraId="11D5D986" w14:textId="2458C9E8" w:rsidR="0097316D" w:rsidRPr="00B67FE7" w:rsidRDefault="0097316D" w:rsidP="00B82CAD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rPr>
          <w:i/>
        </w:rPr>
        <w:t xml:space="preserve">По содержанию </w:t>
      </w:r>
      <w:r w:rsidRPr="00B67FE7">
        <w:t>курсовая работа и выпускная квалификационная работа может</w:t>
      </w:r>
      <w:r w:rsidRPr="00B67FE7">
        <w:rPr>
          <w:spacing w:val="1"/>
        </w:rPr>
        <w:t xml:space="preserve"> </w:t>
      </w:r>
      <w:r w:rsidRPr="00B67FE7">
        <w:t>выполняться</w:t>
      </w:r>
      <w:r w:rsidRPr="00B67FE7">
        <w:rPr>
          <w:spacing w:val="-1"/>
        </w:rPr>
        <w:t xml:space="preserve"> </w:t>
      </w:r>
      <w:r w:rsidRPr="00B67FE7">
        <w:t xml:space="preserve">в </w:t>
      </w:r>
      <w:r w:rsidR="000967F6">
        <w:t>формате</w:t>
      </w:r>
      <w:r w:rsidRPr="00B67FE7">
        <w:rPr>
          <w:spacing w:val="-4"/>
        </w:rPr>
        <w:t xml:space="preserve"> </w:t>
      </w:r>
      <w:r w:rsidRPr="00B67FE7">
        <w:t>академическо</w:t>
      </w:r>
      <w:r w:rsidR="000967F6">
        <w:t>го</w:t>
      </w:r>
      <w:r w:rsidRPr="00B67FE7">
        <w:rPr>
          <w:spacing w:val="-5"/>
        </w:rPr>
        <w:t xml:space="preserve"> </w:t>
      </w:r>
      <w:r w:rsidRPr="00B67FE7">
        <w:t>исследовани</w:t>
      </w:r>
      <w:r w:rsidR="000967F6">
        <w:t>я</w:t>
      </w:r>
      <w:r w:rsidRPr="00B67FE7">
        <w:t>,</w:t>
      </w:r>
      <w:r w:rsidRPr="00B67FE7">
        <w:rPr>
          <w:spacing w:val="-3"/>
        </w:rPr>
        <w:t xml:space="preserve"> </w:t>
      </w:r>
      <w:r w:rsidRPr="00B67FE7">
        <w:t>представляемо</w:t>
      </w:r>
      <w:r w:rsidR="000967F6">
        <w:t>го</w:t>
      </w:r>
      <w:r w:rsidRPr="00B67FE7">
        <w:rPr>
          <w:spacing w:val="-1"/>
        </w:rPr>
        <w:t xml:space="preserve"> </w:t>
      </w:r>
      <w:r w:rsidRPr="00B67FE7">
        <w:t>в</w:t>
      </w:r>
      <w:r w:rsidRPr="00B67FE7">
        <w:rPr>
          <w:spacing w:val="-2"/>
        </w:rPr>
        <w:t xml:space="preserve"> </w:t>
      </w:r>
      <w:r w:rsidRPr="00B67FE7">
        <w:t>виде</w:t>
      </w:r>
      <w:r w:rsidRPr="00B67FE7">
        <w:rPr>
          <w:spacing w:val="-6"/>
        </w:rPr>
        <w:t xml:space="preserve"> </w:t>
      </w:r>
      <w:r w:rsidRPr="00B67FE7">
        <w:t>завершенного</w:t>
      </w:r>
      <w:r w:rsidRPr="00B67FE7">
        <w:rPr>
          <w:spacing w:val="-3"/>
        </w:rPr>
        <w:t xml:space="preserve"> </w:t>
      </w:r>
      <w:r w:rsidRPr="00B67FE7">
        <w:t>текста</w:t>
      </w:r>
      <w:r w:rsidR="000967F6">
        <w:t>.</w:t>
      </w:r>
    </w:p>
    <w:p w14:paraId="79C2159F" w14:textId="25C47232" w:rsidR="0097316D" w:rsidRPr="00B67FE7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2E902F98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КР</w:t>
      </w:r>
      <w:r w:rsidRPr="00B67FE7">
        <w:rPr>
          <w:spacing w:val="39"/>
        </w:rPr>
        <w:t xml:space="preserve"> </w:t>
      </w:r>
      <w:r w:rsidRPr="00B67FE7">
        <w:t>2</w:t>
      </w:r>
      <w:r w:rsidRPr="00B67FE7">
        <w:rPr>
          <w:spacing w:val="38"/>
        </w:rPr>
        <w:t xml:space="preserve"> </w:t>
      </w:r>
      <w:r w:rsidRPr="00B67FE7">
        <w:t>курса</w:t>
      </w:r>
      <w:r w:rsidRPr="00B67FE7">
        <w:rPr>
          <w:spacing w:val="42"/>
        </w:rPr>
        <w:t xml:space="preserve"> </w:t>
      </w:r>
      <w:r w:rsidRPr="00B67FE7">
        <w:t>не</w:t>
      </w:r>
      <w:r w:rsidRPr="00B67FE7">
        <w:rPr>
          <w:spacing w:val="39"/>
        </w:rPr>
        <w:t xml:space="preserve"> </w:t>
      </w:r>
      <w:r w:rsidRPr="00B67FE7">
        <w:t>подлежит</w:t>
      </w:r>
      <w:r w:rsidRPr="00B67FE7">
        <w:rPr>
          <w:spacing w:val="38"/>
        </w:rPr>
        <w:t xml:space="preserve"> </w:t>
      </w:r>
      <w:r w:rsidRPr="00B67FE7">
        <w:t>публичной</w:t>
      </w:r>
      <w:r w:rsidRPr="00B67FE7">
        <w:rPr>
          <w:spacing w:val="40"/>
        </w:rPr>
        <w:t xml:space="preserve"> </w:t>
      </w:r>
      <w:r w:rsidRPr="00B67FE7">
        <w:t>защите</w:t>
      </w:r>
      <w:r w:rsidRPr="00B67FE7">
        <w:rPr>
          <w:spacing w:val="36"/>
        </w:rPr>
        <w:t xml:space="preserve"> </w:t>
      </w:r>
      <w:r w:rsidRPr="00B67FE7">
        <w:t>перед</w:t>
      </w:r>
      <w:r w:rsidRPr="00B67FE7">
        <w:rPr>
          <w:spacing w:val="36"/>
        </w:rPr>
        <w:t xml:space="preserve"> </w:t>
      </w:r>
      <w:r w:rsidRPr="00B67FE7">
        <w:t>комиссией</w:t>
      </w:r>
      <w:r w:rsidRPr="00B67FE7">
        <w:rPr>
          <w:spacing w:val="46"/>
        </w:rPr>
        <w:t xml:space="preserve"> </w:t>
      </w:r>
      <w:r w:rsidRPr="00B67FE7">
        <w:t>и</w:t>
      </w:r>
      <w:r w:rsidRPr="00B67FE7">
        <w:rPr>
          <w:spacing w:val="40"/>
        </w:rPr>
        <w:t xml:space="preserve"> </w:t>
      </w:r>
      <w:r w:rsidRPr="00B67FE7">
        <w:t>оценивается</w:t>
      </w:r>
      <w:r w:rsidRPr="00B67FE7">
        <w:rPr>
          <w:spacing w:val="38"/>
        </w:rPr>
        <w:t xml:space="preserve"> </w:t>
      </w:r>
      <w:r w:rsidRPr="00B67FE7">
        <w:t>только</w:t>
      </w:r>
      <w:r w:rsidRPr="00B67FE7">
        <w:rPr>
          <w:spacing w:val="-57"/>
        </w:rPr>
        <w:t xml:space="preserve"> </w:t>
      </w:r>
      <w:r w:rsidRPr="00B67FE7">
        <w:t>руководителем</w:t>
      </w:r>
      <w:r w:rsidRPr="00B67FE7">
        <w:rPr>
          <w:spacing w:val="-3"/>
        </w:rPr>
        <w:t xml:space="preserve"> </w:t>
      </w:r>
      <w:r w:rsidRPr="00B67FE7">
        <w:t>работы</w:t>
      </w:r>
      <w:r w:rsidRPr="00B67FE7">
        <w:rPr>
          <w:spacing w:val="-2"/>
        </w:rPr>
        <w:t xml:space="preserve"> </w:t>
      </w:r>
      <w:r w:rsidRPr="00B67FE7">
        <w:t>или</w:t>
      </w:r>
      <w:r w:rsidRPr="00B67FE7">
        <w:rPr>
          <w:spacing w:val="1"/>
        </w:rPr>
        <w:t xml:space="preserve"> </w:t>
      </w:r>
      <w:r w:rsidRPr="00B67FE7">
        <w:t>проекта</w:t>
      </w:r>
      <w:r w:rsidRPr="00B67FE7">
        <w:rPr>
          <w:spacing w:val="2"/>
        </w:rPr>
        <w:t xml:space="preserve"> </w:t>
      </w:r>
      <w:r w:rsidRPr="00B67FE7">
        <w:t>по 10-балльной</w:t>
      </w:r>
      <w:r w:rsidRPr="00B67FE7">
        <w:rPr>
          <w:spacing w:val="1"/>
        </w:rPr>
        <w:t xml:space="preserve"> </w:t>
      </w:r>
      <w:r w:rsidRPr="00B67FE7">
        <w:t>шкале.</w:t>
      </w:r>
    </w:p>
    <w:p w14:paraId="6C7EB8DA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right="-144"/>
      </w:pPr>
    </w:p>
    <w:p w14:paraId="54866CD8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КР 3 курса подлежит публичной защите перед комиссией. Защиты курсовых работ</w:t>
      </w:r>
      <w:r w:rsidRPr="00B67FE7">
        <w:rPr>
          <w:spacing w:val="1"/>
        </w:rPr>
        <w:t xml:space="preserve"> </w:t>
      </w:r>
      <w:r w:rsidRPr="00B67FE7">
        <w:t>проходят</w:t>
      </w:r>
      <w:r w:rsidRPr="00B67FE7">
        <w:rPr>
          <w:spacing w:val="-9"/>
        </w:rPr>
        <w:t xml:space="preserve"> </w:t>
      </w:r>
      <w:r w:rsidRPr="00B67FE7">
        <w:t>в</w:t>
      </w:r>
      <w:r w:rsidRPr="00B67FE7">
        <w:rPr>
          <w:spacing w:val="-6"/>
        </w:rPr>
        <w:t xml:space="preserve"> </w:t>
      </w:r>
      <w:r w:rsidRPr="00B67FE7">
        <w:t>четвертом</w:t>
      </w:r>
      <w:r w:rsidRPr="00B67FE7">
        <w:rPr>
          <w:spacing w:val="-3"/>
        </w:rPr>
        <w:t xml:space="preserve"> </w:t>
      </w:r>
      <w:r w:rsidRPr="00B67FE7">
        <w:t>модуле.</w:t>
      </w:r>
      <w:r w:rsidRPr="00B67FE7">
        <w:rPr>
          <w:spacing w:val="-3"/>
        </w:rPr>
        <w:t xml:space="preserve"> </w:t>
      </w:r>
      <w:r w:rsidRPr="00B67FE7">
        <w:t>Работа</w:t>
      </w:r>
      <w:r w:rsidRPr="00B67FE7">
        <w:rPr>
          <w:spacing w:val="-10"/>
        </w:rPr>
        <w:t xml:space="preserve"> </w:t>
      </w:r>
      <w:r w:rsidRPr="00B67FE7">
        <w:t>оценивается</w:t>
      </w:r>
      <w:r w:rsidRPr="00B67FE7">
        <w:rPr>
          <w:spacing w:val="-8"/>
        </w:rPr>
        <w:t xml:space="preserve"> </w:t>
      </w:r>
      <w:r w:rsidRPr="00B67FE7">
        <w:t>комиссией</w:t>
      </w:r>
      <w:r w:rsidRPr="00B67FE7">
        <w:rPr>
          <w:spacing w:val="-2"/>
        </w:rPr>
        <w:t xml:space="preserve"> </w:t>
      </w:r>
      <w:r w:rsidRPr="00B67FE7">
        <w:t>согласно</w:t>
      </w:r>
      <w:r w:rsidRPr="00B67FE7">
        <w:rPr>
          <w:spacing w:val="-9"/>
        </w:rPr>
        <w:t xml:space="preserve"> </w:t>
      </w:r>
      <w:r w:rsidRPr="00B67FE7">
        <w:t>принятой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7"/>
        </w:rPr>
        <w:t xml:space="preserve"> </w:t>
      </w:r>
      <w:r w:rsidRPr="00B67FE7">
        <w:t>НИУ</w:t>
      </w:r>
      <w:r w:rsidRPr="00B67FE7">
        <w:rPr>
          <w:spacing w:val="-9"/>
        </w:rPr>
        <w:t xml:space="preserve"> </w:t>
      </w:r>
      <w:r w:rsidRPr="00B67FE7">
        <w:t>ВШЭ</w:t>
      </w:r>
      <w:r w:rsidRPr="00B67FE7">
        <w:rPr>
          <w:spacing w:val="-57"/>
        </w:rPr>
        <w:t xml:space="preserve"> </w:t>
      </w:r>
      <w:r w:rsidRPr="00B67FE7">
        <w:t>10-балльной системе на основе доклада студента, знакомства с текстом его работы, отзыва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научного</w:t>
      </w:r>
      <w:r w:rsidRPr="00B67FE7">
        <w:rPr>
          <w:spacing w:val="-12"/>
        </w:rPr>
        <w:t xml:space="preserve"> </w:t>
      </w:r>
      <w:r w:rsidRPr="00B67FE7">
        <w:rPr>
          <w:spacing w:val="-1"/>
        </w:rPr>
        <w:t>руководителя,</w:t>
      </w:r>
      <w:r w:rsidRPr="00B67FE7">
        <w:rPr>
          <w:spacing w:val="-12"/>
        </w:rPr>
        <w:t xml:space="preserve"> </w:t>
      </w:r>
      <w:r w:rsidRPr="00B67FE7">
        <w:t>выполненного</w:t>
      </w:r>
      <w:r w:rsidRPr="00B67FE7">
        <w:rPr>
          <w:spacing w:val="-12"/>
        </w:rPr>
        <w:t xml:space="preserve"> </w:t>
      </w:r>
      <w:r w:rsidRPr="00B67FE7">
        <w:t>в</w:t>
      </w:r>
      <w:r w:rsidRPr="00B67FE7">
        <w:rPr>
          <w:spacing w:val="-15"/>
        </w:rPr>
        <w:t xml:space="preserve"> </w:t>
      </w:r>
      <w:r w:rsidRPr="00B67FE7">
        <w:t>соответствии</w:t>
      </w:r>
      <w:r w:rsidRPr="00B67FE7">
        <w:rPr>
          <w:spacing w:val="-10"/>
        </w:rPr>
        <w:t xml:space="preserve"> </w:t>
      </w:r>
      <w:r w:rsidRPr="00B67FE7">
        <w:t>с</w:t>
      </w:r>
      <w:r w:rsidRPr="00B67FE7">
        <w:rPr>
          <w:spacing w:val="-12"/>
        </w:rPr>
        <w:t xml:space="preserve"> </w:t>
      </w:r>
      <w:r w:rsidRPr="00B67FE7">
        <w:t>критериями</w:t>
      </w:r>
      <w:r w:rsidRPr="00B67FE7">
        <w:rPr>
          <w:spacing w:val="-10"/>
        </w:rPr>
        <w:t xml:space="preserve"> </w:t>
      </w:r>
      <w:r w:rsidRPr="00B67FE7">
        <w:t>оценки.</w:t>
      </w:r>
      <w:r w:rsidRPr="00B67FE7">
        <w:rPr>
          <w:spacing w:val="-9"/>
        </w:rPr>
        <w:t xml:space="preserve"> </w:t>
      </w:r>
      <w:r w:rsidRPr="00B67FE7">
        <w:t>При</w:t>
      </w:r>
      <w:r w:rsidRPr="00B67FE7">
        <w:rPr>
          <w:spacing w:val="-10"/>
        </w:rPr>
        <w:t xml:space="preserve"> </w:t>
      </w:r>
      <w:r w:rsidRPr="00B67FE7">
        <w:t>определении</w:t>
      </w:r>
      <w:r w:rsidRPr="00B67FE7">
        <w:rPr>
          <w:spacing w:val="-57"/>
        </w:rPr>
        <w:t xml:space="preserve"> </w:t>
      </w:r>
      <w:r w:rsidRPr="00B67FE7">
        <w:t>итоговой оценки курсовой работы</w:t>
      </w:r>
      <w:r w:rsidRPr="00B67FE7">
        <w:rPr>
          <w:spacing w:val="1"/>
        </w:rPr>
        <w:t xml:space="preserve"> </w:t>
      </w:r>
      <w:r w:rsidRPr="00B67FE7">
        <w:t>3 курса оценка научного руководителя имеет вес</w:t>
      </w:r>
      <w:r w:rsidRPr="00B67FE7">
        <w:rPr>
          <w:spacing w:val="1"/>
        </w:rPr>
        <w:t xml:space="preserve"> </w:t>
      </w:r>
      <w:r w:rsidRPr="00B67FE7">
        <w:rPr>
          <w:b/>
        </w:rPr>
        <w:t>0.5</w:t>
      </w:r>
      <w:r w:rsidRPr="00B67FE7">
        <w:t>.</w:t>
      </w:r>
      <w:r w:rsidRPr="00B67FE7">
        <w:rPr>
          <w:spacing w:val="1"/>
        </w:rPr>
        <w:t xml:space="preserve"> </w:t>
      </w:r>
      <w:r w:rsidRPr="00B67FE7">
        <w:t>Оценка</w:t>
      </w:r>
      <w:r w:rsidRPr="00B67FE7">
        <w:rPr>
          <w:spacing w:val="1"/>
        </w:rPr>
        <w:t xml:space="preserve"> </w:t>
      </w:r>
      <w:r w:rsidRPr="00B67FE7">
        <w:t>комиссии,</w:t>
      </w:r>
      <w:r w:rsidRPr="00B67FE7">
        <w:rPr>
          <w:spacing w:val="1"/>
        </w:rPr>
        <w:t xml:space="preserve"> </w:t>
      </w:r>
      <w:r w:rsidRPr="00B67FE7">
        <w:t>имеющая</w:t>
      </w:r>
      <w:r w:rsidRPr="00B67FE7">
        <w:rPr>
          <w:spacing w:val="1"/>
        </w:rPr>
        <w:t xml:space="preserve"> </w:t>
      </w:r>
      <w:r w:rsidRPr="00B67FE7">
        <w:t>вес</w:t>
      </w:r>
      <w:r w:rsidRPr="00B67FE7">
        <w:rPr>
          <w:spacing w:val="1"/>
        </w:rPr>
        <w:t xml:space="preserve"> </w:t>
      </w:r>
      <w:r w:rsidRPr="00B67FE7">
        <w:rPr>
          <w:b/>
        </w:rPr>
        <w:t>0.5</w:t>
      </w:r>
      <w:r w:rsidRPr="00B67FE7">
        <w:rPr>
          <w:b/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итоговой</w:t>
      </w:r>
      <w:r w:rsidRPr="00B67FE7">
        <w:rPr>
          <w:spacing w:val="1"/>
        </w:rPr>
        <w:t xml:space="preserve"> </w:t>
      </w:r>
      <w:r w:rsidRPr="00B67FE7">
        <w:t>оценке,</w:t>
      </w:r>
      <w:r w:rsidRPr="00B67FE7">
        <w:rPr>
          <w:spacing w:val="1"/>
        </w:rPr>
        <w:t xml:space="preserve"> </w:t>
      </w:r>
      <w:r w:rsidRPr="00B67FE7">
        <w:t>представляет</w:t>
      </w:r>
      <w:r w:rsidRPr="00B67FE7">
        <w:rPr>
          <w:spacing w:val="1"/>
        </w:rPr>
        <w:t xml:space="preserve"> </w:t>
      </w:r>
      <w:r w:rsidRPr="00B67FE7">
        <w:t>собой</w:t>
      </w:r>
      <w:r w:rsidRPr="00B67FE7">
        <w:rPr>
          <w:spacing w:val="1"/>
        </w:rPr>
        <w:t xml:space="preserve"> </w:t>
      </w:r>
      <w:r w:rsidRPr="00B67FE7">
        <w:t>среднее</w:t>
      </w:r>
      <w:r w:rsidRPr="00B67FE7">
        <w:rPr>
          <w:spacing w:val="1"/>
        </w:rPr>
        <w:t xml:space="preserve"> </w:t>
      </w:r>
      <w:r w:rsidRPr="00B67FE7">
        <w:t>арифметическое выставленных участвующими в защите членами комиссии оценок. При этом</w:t>
      </w:r>
      <w:r w:rsidRPr="00B67FE7">
        <w:rPr>
          <w:spacing w:val="-57"/>
        </w:rPr>
        <w:t xml:space="preserve"> </w:t>
      </w:r>
      <w:r w:rsidRPr="00B67FE7">
        <w:t>если один из оценивающих</w:t>
      </w:r>
      <w:r w:rsidRPr="00B67FE7">
        <w:rPr>
          <w:spacing w:val="1"/>
        </w:rPr>
        <w:t xml:space="preserve"> </w:t>
      </w:r>
      <w:r w:rsidRPr="00B67FE7">
        <w:t>ставит за</w:t>
      </w:r>
      <w:r w:rsidRPr="00B67FE7">
        <w:rPr>
          <w:spacing w:val="-3"/>
        </w:rPr>
        <w:t xml:space="preserve"> </w:t>
      </w:r>
      <w:r w:rsidRPr="00B67FE7">
        <w:t>работу 0</w:t>
      </w:r>
      <w:r w:rsidRPr="00B67FE7">
        <w:rPr>
          <w:spacing w:val="-1"/>
        </w:rPr>
        <w:t xml:space="preserve"> </w:t>
      </w:r>
      <w:r w:rsidRPr="00B67FE7">
        <w:t>баллов,</w:t>
      </w:r>
      <w:r w:rsidRPr="00B67FE7">
        <w:rPr>
          <w:spacing w:val="-1"/>
        </w:rPr>
        <w:t xml:space="preserve"> </w:t>
      </w:r>
      <w:r w:rsidRPr="00B67FE7">
        <w:t>то финальная</w:t>
      </w:r>
      <w:r w:rsidRPr="00B67FE7">
        <w:rPr>
          <w:spacing w:val="-1"/>
        </w:rPr>
        <w:t xml:space="preserve"> </w:t>
      </w:r>
      <w:r w:rsidRPr="00B67FE7">
        <w:t>оценка</w:t>
      </w:r>
      <w:r w:rsidRPr="00B67FE7">
        <w:rPr>
          <w:spacing w:val="-3"/>
        </w:rPr>
        <w:t xml:space="preserve"> </w:t>
      </w:r>
      <w:r w:rsidRPr="00B67FE7">
        <w:t>также</w:t>
      </w:r>
      <w:r w:rsidRPr="00B67FE7">
        <w:rPr>
          <w:spacing w:val="-2"/>
        </w:rPr>
        <w:t xml:space="preserve"> </w:t>
      </w:r>
      <w:r w:rsidRPr="00B67FE7">
        <w:t>0.</w:t>
      </w:r>
    </w:p>
    <w:p w14:paraId="440A78CE" w14:textId="77777777" w:rsidR="0097316D" w:rsidRPr="00B67FE7" w:rsidRDefault="0097316D" w:rsidP="00B82CAD">
      <w:pPr>
        <w:pStyle w:val="a3"/>
        <w:tabs>
          <w:tab w:val="left" w:pos="5845"/>
        </w:tabs>
        <w:spacing w:before="8"/>
        <w:ind w:left="-567" w:right="-144" w:firstLine="567"/>
      </w:pPr>
    </w:p>
    <w:p w14:paraId="2C3F0550" w14:textId="28D93BCD" w:rsidR="0097316D" w:rsidRDefault="0097316D" w:rsidP="00B82CAD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Оценка «неудовлетворительно» (0 баллов) за КР выставляется в случае,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если студент не приступал к выполнению курсовой работы, а также при обнаружении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 xml:space="preserve">нарушений, предусмотренных </w:t>
      </w:r>
      <w:r w:rsidRPr="00B67FE7">
        <w:rPr>
          <w:b/>
          <w:sz w:val="24"/>
          <w:szCs w:val="24"/>
        </w:rPr>
        <w:t>Порядком применения дисциплинарных взысканий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при нарушениях академических норм в написании письменных учебных работ в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Университете,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являющегося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приложением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к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Правилам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внутреннего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распорядка</w:t>
      </w:r>
      <w:r w:rsidRPr="00B67FE7">
        <w:rPr>
          <w:b/>
          <w:spacing w:val="1"/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Университета</w:t>
      </w:r>
      <w:r w:rsidRPr="00B67FE7">
        <w:rPr>
          <w:sz w:val="24"/>
          <w:szCs w:val="24"/>
        </w:rPr>
        <w:t>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таких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как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списывание,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двойная сдача,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плагиат,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подлог,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фабрикация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данных</w:t>
      </w:r>
      <w:r w:rsidRPr="00B67FE7">
        <w:rPr>
          <w:spacing w:val="-1"/>
          <w:sz w:val="24"/>
          <w:szCs w:val="24"/>
        </w:rPr>
        <w:t xml:space="preserve"> </w:t>
      </w:r>
      <w:r w:rsidRPr="00B67FE7">
        <w:rPr>
          <w:sz w:val="24"/>
          <w:szCs w:val="24"/>
        </w:rPr>
        <w:t>и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результатов</w:t>
      </w:r>
      <w:r w:rsidRPr="00B67FE7">
        <w:rPr>
          <w:spacing w:val="1"/>
          <w:sz w:val="24"/>
          <w:szCs w:val="24"/>
        </w:rPr>
        <w:t xml:space="preserve"> </w:t>
      </w:r>
      <w:r w:rsidRPr="00B67FE7">
        <w:rPr>
          <w:sz w:val="24"/>
          <w:szCs w:val="24"/>
        </w:rPr>
        <w:t>работы.</w:t>
      </w:r>
    </w:p>
    <w:p w14:paraId="1D1D5488" w14:textId="14EE0D3B" w:rsidR="0097316D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Курсовая</w:t>
      </w:r>
      <w:r w:rsidRPr="00B67FE7">
        <w:rPr>
          <w:spacing w:val="36"/>
        </w:rPr>
        <w:t xml:space="preserve"> </w:t>
      </w:r>
      <w:r w:rsidRPr="00B67FE7">
        <w:t>работа,</w:t>
      </w:r>
      <w:r w:rsidRPr="00B67FE7">
        <w:rPr>
          <w:spacing w:val="36"/>
        </w:rPr>
        <w:t xml:space="preserve"> </w:t>
      </w:r>
      <w:r w:rsidRPr="00B67FE7">
        <w:t>не</w:t>
      </w:r>
      <w:r w:rsidRPr="00B67FE7">
        <w:rPr>
          <w:spacing w:val="35"/>
        </w:rPr>
        <w:t xml:space="preserve"> </w:t>
      </w:r>
      <w:r w:rsidRPr="00B67FE7">
        <w:t>сданная</w:t>
      </w:r>
      <w:r w:rsidRPr="00B67FE7">
        <w:rPr>
          <w:spacing w:val="36"/>
        </w:rPr>
        <w:t xml:space="preserve"> </w:t>
      </w:r>
      <w:r w:rsidRPr="00B67FE7">
        <w:t>в</w:t>
      </w:r>
      <w:r w:rsidRPr="00B67FE7">
        <w:rPr>
          <w:spacing w:val="38"/>
        </w:rPr>
        <w:t xml:space="preserve"> </w:t>
      </w:r>
      <w:proofErr w:type="gramStart"/>
      <w:r w:rsidRPr="00B67FE7">
        <w:t>срок,</w:t>
      </w:r>
      <w:r w:rsidR="002F2FCC">
        <w:t xml:space="preserve"> </w:t>
      </w:r>
      <w:r w:rsidRPr="00B67FE7">
        <w:rPr>
          <w:spacing w:val="-57"/>
        </w:rPr>
        <w:t xml:space="preserve"> </w:t>
      </w:r>
      <w:r w:rsidRPr="00B67FE7">
        <w:t>является</w:t>
      </w:r>
      <w:proofErr w:type="gramEnd"/>
      <w:r w:rsidRPr="00B67FE7">
        <w:rPr>
          <w:spacing w:val="-1"/>
        </w:rPr>
        <w:t xml:space="preserve"> </w:t>
      </w:r>
      <w:r w:rsidRPr="00B67FE7">
        <w:t>академической</w:t>
      </w:r>
      <w:r w:rsidRPr="00B67FE7">
        <w:rPr>
          <w:spacing w:val="1"/>
        </w:rPr>
        <w:t xml:space="preserve"> </w:t>
      </w:r>
      <w:r w:rsidRPr="00B67FE7">
        <w:t>задолженностью.</w:t>
      </w:r>
    </w:p>
    <w:p w14:paraId="33A9D5C4" w14:textId="77777777" w:rsidR="00C70C3B" w:rsidRDefault="00C70C3B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  <w:spacing w:val="-3"/>
        </w:rPr>
      </w:pPr>
    </w:p>
    <w:p w14:paraId="18BC648B" w14:textId="0B69BBB1" w:rsidR="00C70C3B" w:rsidRDefault="006666DE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9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14:paraId="0DB2D66F" w14:textId="20D922DD" w:rsidR="00C70C3B" w:rsidRDefault="00C70C3B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p w14:paraId="2FF7A37C" w14:textId="0DA172BC" w:rsidR="0097316D" w:rsidRPr="00B67FE7" w:rsidRDefault="006E27FA" w:rsidP="005E4EC1">
      <w:pPr>
        <w:pStyle w:val="1"/>
        <w:tabs>
          <w:tab w:val="left" w:pos="916"/>
          <w:tab w:val="left" w:pos="5845"/>
        </w:tabs>
        <w:spacing w:before="86"/>
        <w:ind w:left="-567" w:right="-144" w:firstLine="567"/>
        <w:jc w:val="center"/>
      </w:pPr>
      <w:r w:rsidRPr="00B67FE7">
        <w:t>П</w:t>
      </w:r>
      <w:r w:rsidR="0097316D" w:rsidRPr="00B67FE7">
        <w:t>римерное</w:t>
      </w:r>
      <w:r w:rsidR="0097316D" w:rsidRPr="00B67FE7">
        <w:rPr>
          <w:spacing w:val="31"/>
        </w:rPr>
        <w:t xml:space="preserve"> </w:t>
      </w:r>
      <w:r w:rsidR="0097316D" w:rsidRPr="00B67FE7">
        <w:t>содержание</w:t>
      </w:r>
      <w:r w:rsidR="0097316D" w:rsidRPr="00B67FE7">
        <w:rPr>
          <w:spacing w:val="32"/>
        </w:rPr>
        <w:t xml:space="preserve"> </w:t>
      </w:r>
      <w:r w:rsidR="0097316D" w:rsidRPr="00B67FE7">
        <w:t>оценки</w:t>
      </w:r>
      <w:r w:rsidR="0097316D" w:rsidRPr="00B67FE7">
        <w:rPr>
          <w:spacing w:val="30"/>
        </w:rPr>
        <w:t xml:space="preserve"> </w:t>
      </w:r>
      <w:r w:rsidR="0097316D" w:rsidRPr="00B67FE7">
        <w:t>по</w:t>
      </w:r>
      <w:r w:rsidR="0097316D" w:rsidRPr="00B67FE7">
        <w:rPr>
          <w:spacing w:val="33"/>
        </w:rPr>
        <w:t xml:space="preserve"> </w:t>
      </w:r>
      <w:r w:rsidR="0097316D" w:rsidRPr="00B67FE7">
        <w:t>ЭПП</w:t>
      </w:r>
      <w:r w:rsidR="0097316D" w:rsidRPr="00B67FE7">
        <w:rPr>
          <w:spacing w:val="31"/>
        </w:rPr>
        <w:t xml:space="preserve"> </w:t>
      </w:r>
      <w:r w:rsidR="0097316D" w:rsidRPr="00B67FE7">
        <w:t>«курсовая</w:t>
      </w:r>
      <w:r w:rsidR="0097316D" w:rsidRPr="00B67FE7">
        <w:rPr>
          <w:spacing w:val="34"/>
        </w:rPr>
        <w:t xml:space="preserve"> </w:t>
      </w:r>
      <w:r w:rsidR="0097316D" w:rsidRPr="00B67FE7">
        <w:t>работа»</w:t>
      </w:r>
    </w:p>
    <w:p w14:paraId="4A47AAFB" w14:textId="77777777" w:rsidR="0097316D" w:rsidRPr="00B67FE7" w:rsidRDefault="0097316D" w:rsidP="00B82CAD">
      <w:pPr>
        <w:pStyle w:val="a3"/>
        <w:tabs>
          <w:tab w:val="left" w:pos="5845"/>
        </w:tabs>
        <w:spacing w:before="1"/>
        <w:ind w:right="-144"/>
        <w:rPr>
          <w:b/>
        </w:rPr>
      </w:pPr>
    </w:p>
    <w:tbl>
      <w:tblPr>
        <w:tblStyle w:val="TableNormal"/>
        <w:tblW w:w="10331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220"/>
      </w:tblGrid>
      <w:tr w:rsidR="0097316D" w:rsidRPr="00B67FE7" w14:paraId="512A471D" w14:textId="77777777" w:rsidTr="00013317">
        <w:trPr>
          <w:trHeight w:val="417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3AC" w14:textId="733EC0A6" w:rsidR="0097316D" w:rsidRPr="00B67FE7" w:rsidRDefault="0097316D" w:rsidP="00013317">
            <w:pPr>
              <w:pStyle w:val="TableParagraph"/>
              <w:tabs>
                <w:tab w:val="left" w:pos="2884"/>
                <w:tab w:val="left" w:pos="5845"/>
              </w:tabs>
              <w:spacing w:line="274" w:lineRule="exact"/>
              <w:ind w:left="3" w:right="139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67FE7">
              <w:rPr>
                <w:b/>
                <w:sz w:val="24"/>
                <w:szCs w:val="24"/>
              </w:rPr>
              <w:t>Оценка</w:t>
            </w:r>
            <w:proofErr w:type="spellEnd"/>
            <w:r w:rsidR="009D3EDF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67FE7">
              <w:rPr>
                <w:b/>
                <w:sz w:val="24"/>
                <w:szCs w:val="24"/>
              </w:rPr>
              <w:t>по</w:t>
            </w:r>
            <w:proofErr w:type="spellEnd"/>
            <w:proofErr w:type="gramEnd"/>
            <w:r w:rsidR="0001331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десятибалльной</w:t>
            </w:r>
            <w:proofErr w:type="spellEnd"/>
            <w:r w:rsidRPr="00B67FE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6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ED3" w14:textId="77777777" w:rsidR="0097316D" w:rsidRPr="00B67FE7" w:rsidRDefault="0097316D" w:rsidP="00013317">
            <w:pPr>
              <w:pStyle w:val="TableParagraph"/>
              <w:tabs>
                <w:tab w:val="left" w:pos="5845"/>
              </w:tabs>
              <w:spacing w:line="275" w:lineRule="exact"/>
              <w:ind w:left="0" w:right="-1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7FE7">
              <w:rPr>
                <w:b/>
                <w:sz w:val="24"/>
                <w:szCs w:val="24"/>
              </w:rPr>
              <w:t>Примерное</w:t>
            </w:r>
            <w:proofErr w:type="spellEnd"/>
            <w:r w:rsidRPr="00B67FE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B67FE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</w:tr>
      <w:tr w:rsidR="00341522" w:rsidRPr="00B67FE7" w14:paraId="1722817F" w14:textId="77777777" w:rsidTr="00013317">
        <w:trPr>
          <w:trHeight w:val="83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E3F" w14:textId="34FA9A11" w:rsidR="00341522" w:rsidRPr="00B67FE7" w:rsidRDefault="00341522" w:rsidP="007A4FD7">
            <w:pPr>
              <w:pStyle w:val="TableParagraph"/>
              <w:numPr>
                <w:ilvl w:val="0"/>
                <w:numId w:val="27"/>
              </w:numPr>
              <w:tabs>
                <w:tab w:val="left" w:pos="475"/>
                <w:tab w:val="left" w:pos="5845"/>
              </w:tabs>
              <w:spacing w:before="1" w:line="275" w:lineRule="exact"/>
              <w:ind w:left="428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 Блестяще</w:t>
            </w:r>
          </w:p>
          <w:p w14:paraId="3498C378" w14:textId="1E1EE8AB" w:rsidR="00341522" w:rsidRPr="00B67FE7" w:rsidRDefault="00341522" w:rsidP="00013317">
            <w:pPr>
              <w:pStyle w:val="TableParagraph"/>
              <w:tabs>
                <w:tab w:val="left" w:pos="475"/>
                <w:tab w:val="left" w:pos="5845"/>
              </w:tabs>
              <w:spacing w:line="275" w:lineRule="exact"/>
              <w:ind w:right="139" w:hanging="4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9  –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7FE7">
              <w:rPr>
                <w:sz w:val="24"/>
                <w:szCs w:val="24"/>
              </w:rPr>
              <w:t>Отлично</w:t>
            </w:r>
            <w:proofErr w:type="spellEnd"/>
          </w:p>
          <w:p w14:paraId="638FAF5A" w14:textId="622A2ABC" w:rsidR="00341522" w:rsidRPr="00341522" w:rsidRDefault="00341522" w:rsidP="00013317">
            <w:pPr>
              <w:pStyle w:val="TableParagraph"/>
              <w:tabs>
                <w:tab w:val="left" w:pos="475"/>
                <w:tab w:val="left" w:pos="5845"/>
              </w:tabs>
              <w:spacing w:line="275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– Почти отлично</w:t>
            </w:r>
          </w:p>
          <w:p w14:paraId="7E0369F7" w14:textId="77777777" w:rsidR="00341522" w:rsidRDefault="00341522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</w:p>
          <w:p w14:paraId="33C9B88A" w14:textId="77777777" w:rsidR="009D3EDF" w:rsidRDefault="009D3EDF" w:rsidP="00013317">
            <w:pPr>
              <w:ind w:right="139"/>
              <w:rPr>
                <w:sz w:val="24"/>
                <w:szCs w:val="24"/>
              </w:rPr>
            </w:pPr>
          </w:p>
          <w:p w14:paraId="0756C184" w14:textId="5CB95734" w:rsidR="009D3EDF" w:rsidRPr="009D3EDF" w:rsidRDefault="009D3EDF" w:rsidP="00013317">
            <w:pPr>
              <w:tabs>
                <w:tab w:val="left" w:pos="2480"/>
              </w:tabs>
              <w:ind w:right="139"/>
            </w:pPr>
            <w:r>
              <w:tab/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AD4" w14:textId="1A470AF4" w:rsidR="00341522" w:rsidRPr="00341522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Цельный,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проработанный,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логично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>изложенный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без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внутренних</w:t>
            </w:r>
            <w:r w:rsidRPr="00B67FE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противоречий,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соответствующий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 работ, настоящим Рекомендациям,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требованиям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Поставленные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выполнены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полном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7FE7">
              <w:rPr>
                <w:sz w:val="24"/>
                <w:szCs w:val="24"/>
                <w:lang w:val="ru-RU"/>
              </w:rPr>
              <w:t>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верно</w:t>
            </w:r>
            <w:proofErr w:type="gramEnd"/>
            <w:r w:rsidRPr="00B67FE7">
              <w:rPr>
                <w:sz w:val="24"/>
                <w:szCs w:val="24"/>
                <w:lang w:val="ru-RU"/>
              </w:rPr>
              <w:t>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проблема артикулирована, работа оригинальна и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способствует</w:t>
            </w:r>
            <w:r w:rsidRPr="00B67FE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приращению</w:t>
            </w:r>
            <w:r w:rsidRPr="00B67FE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знания</w:t>
            </w:r>
            <w:r w:rsidRPr="00B67FE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конкретной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проблемной</w:t>
            </w:r>
            <w:r w:rsidRPr="00BA30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области</w:t>
            </w:r>
            <w:r w:rsidRPr="00BA30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(для</w:t>
            </w:r>
            <w:r w:rsidRPr="00BA30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оценки</w:t>
            </w:r>
            <w:r w:rsidRPr="00BA30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301F">
              <w:rPr>
                <w:sz w:val="24"/>
                <w:szCs w:val="24"/>
                <w:lang w:val="ru-RU"/>
              </w:rPr>
              <w:t>«10»).</w:t>
            </w:r>
          </w:p>
        </w:tc>
      </w:tr>
      <w:tr w:rsidR="00341522" w:rsidRPr="00B67FE7" w14:paraId="40B34FEE" w14:textId="77777777" w:rsidTr="00013317">
        <w:trPr>
          <w:trHeight w:val="13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E54" w14:textId="06A8043F" w:rsidR="00341522" w:rsidRDefault="00341522" w:rsidP="00013317">
            <w:pPr>
              <w:pStyle w:val="TableParagraph"/>
              <w:tabs>
                <w:tab w:val="left" w:pos="475"/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 – Очень х</w:t>
            </w:r>
            <w:proofErr w:type="spellStart"/>
            <w:r w:rsidRPr="00B67FE7">
              <w:rPr>
                <w:sz w:val="24"/>
                <w:szCs w:val="24"/>
              </w:rPr>
              <w:t>орошо</w:t>
            </w:r>
            <w:proofErr w:type="spellEnd"/>
          </w:p>
          <w:p w14:paraId="4F69EE4F" w14:textId="5AEB57B4" w:rsidR="00341522" w:rsidRPr="00B67FE7" w:rsidRDefault="002F2EB0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341522">
              <w:rPr>
                <w:sz w:val="24"/>
                <w:szCs w:val="24"/>
                <w:lang w:val="ru-RU"/>
              </w:rPr>
              <w:t xml:space="preserve"> –</w:t>
            </w:r>
            <w:r>
              <w:rPr>
                <w:sz w:val="24"/>
                <w:szCs w:val="24"/>
                <w:lang w:val="ru-RU"/>
              </w:rPr>
              <w:t xml:space="preserve"> Х</w:t>
            </w:r>
            <w:proofErr w:type="spellStart"/>
            <w:r w:rsidR="00341522" w:rsidRPr="00B67FE7">
              <w:rPr>
                <w:sz w:val="24"/>
                <w:szCs w:val="24"/>
              </w:rPr>
              <w:t>орошо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7D9" w14:textId="2B22DED1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  <w:lang w:val="ru-RU"/>
              </w:rPr>
              <w:t>Хорошо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проработанный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изложенный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без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значительных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соответствующий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настоящим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Рекомендациям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B67FE7">
              <w:rPr>
                <w:sz w:val="24"/>
                <w:szCs w:val="24"/>
                <w:lang w:val="ru-RU"/>
              </w:rPr>
              <w:t xml:space="preserve">требованиям   </w:t>
            </w:r>
            <w:r w:rsidRPr="00B67F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Почти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все</w:t>
            </w:r>
            <w:r w:rsidRPr="00B67F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задачи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выполнены</w:t>
            </w:r>
            <w:r w:rsidRPr="00B67F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должном</w:t>
            </w:r>
            <w:r w:rsidRPr="00B67F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объеме.</w:t>
            </w:r>
          </w:p>
        </w:tc>
      </w:tr>
      <w:tr w:rsidR="00341522" w:rsidRPr="00B67FE7" w14:paraId="543A4F67" w14:textId="77777777" w:rsidTr="00013317">
        <w:trPr>
          <w:trHeight w:val="13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3ABC" w14:textId="22BC573F" w:rsidR="00341522" w:rsidRPr="00B67FE7" w:rsidRDefault="00341522" w:rsidP="00013317">
            <w:pPr>
              <w:pStyle w:val="TableParagraph"/>
              <w:tabs>
                <w:tab w:val="left" w:pos="836"/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 – Весьма у</w:t>
            </w:r>
            <w:proofErr w:type="spellStart"/>
            <w:r w:rsidRPr="00B67FE7">
              <w:rPr>
                <w:sz w:val="24"/>
                <w:szCs w:val="24"/>
              </w:rPr>
              <w:t>довлетворительно</w:t>
            </w:r>
            <w:proofErr w:type="spellEnd"/>
          </w:p>
          <w:p w14:paraId="03BFA19B" w14:textId="7554DA0E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left="0" w:right="139" w:hanging="4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4 – У</w:t>
            </w:r>
            <w:proofErr w:type="spellStart"/>
            <w:r w:rsidRPr="00B67FE7">
              <w:rPr>
                <w:sz w:val="24"/>
                <w:szCs w:val="24"/>
              </w:rPr>
              <w:t>довлетворительно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5A26" w14:textId="3DD30985" w:rsidR="00341522" w:rsidRPr="00341522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Местами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несвязный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есть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внутренние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Неполное</w:t>
            </w:r>
            <w:r w:rsidRPr="00B67FE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соответствие правилам оформления письменных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 настоящим Рекомендациям, требованиям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руководителя.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Часть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/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недостаточном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объеме.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Имеются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грубые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ошибки,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невысокая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оригинальность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текста,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отсутствие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полноценных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выводов.</w:t>
            </w:r>
          </w:p>
        </w:tc>
      </w:tr>
      <w:tr w:rsidR="00341522" w:rsidRPr="00B67FE7" w14:paraId="7A0929D0" w14:textId="77777777" w:rsidTr="00013317">
        <w:trPr>
          <w:trHeight w:val="112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8DEB" w14:textId="593A36A8" w:rsidR="00341522" w:rsidRDefault="00341522" w:rsidP="00013317">
            <w:pPr>
              <w:pStyle w:val="TableParagraph"/>
              <w:tabs>
                <w:tab w:val="left" w:pos="5845"/>
              </w:tabs>
              <w:spacing w:before="1" w:line="275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– Плохо</w:t>
            </w:r>
          </w:p>
          <w:p w14:paraId="680CC161" w14:textId="27C5B665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line="242" w:lineRule="auto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–</w:t>
            </w:r>
            <w:r w:rsidRPr="00B67F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Очень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плохо</w:t>
            </w:r>
          </w:p>
          <w:p w14:paraId="4C639103" w14:textId="347D7CC8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line="274" w:lineRule="exact"/>
              <w:ind w:right="139" w:hanging="4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–</w:t>
            </w:r>
            <w:r w:rsidRPr="00B67F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Весьма</w:t>
            </w:r>
            <w:r>
              <w:rPr>
                <w:sz w:val="24"/>
                <w:szCs w:val="24"/>
                <w:lang w:val="ru-RU"/>
              </w:rPr>
              <w:t xml:space="preserve"> н</w:t>
            </w:r>
            <w:r w:rsidRPr="00B67FE7">
              <w:rPr>
                <w:sz w:val="24"/>
                <w:szCs w:val="24"/>
                <w:lang w:val="ru-RU"/>
              </w:rPr>
              <w:t>еудовлетворительно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5BDF" w14:textId="1D93E225" w:rsidR="00341522" w:rsidRPr="00B67FE7" w:rsidRDefault="00341522" w:rsidP="00013317">
            <w:pPr>
              <w:pStyle w:val="TableParagraph"/>
              <w:tabs>
                <w:tab w:val="left" w:pos="5845"/>
              </w:tabs>
              <w:spacing w:before="1"/>
              <w:ind w:left="115" w:right="121"/>
              <w:jc w:val="both"/>
              <w:rPr>
                <w:sz w:val="24"/>
                <w:szCs w:val="24"/>
                <w:lang w:val="ru-RU"/>
              </w:rPr>
            </w:pPr>
            <w:r w:rsidRPr="00B67FE7">
              <w:rPr>
                <w:sz w:val="24"/>
                <w:szCs w:val="24"/>
                <w:lang w:val="ru-RU"/>
              </w:rPr>
              <w:t>Текст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несвязный,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соответствует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pacing w:val="-1"/>
                <w:sz w:val="24"/>
                <w:szCs w:val="24"/>
                <w:lang w:val="ru-RU"/>
              </w:rPr>
              <w:t>заданной</w:t>
            </w:r>
            <w:r w:rsidRPr="00B67FE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теме.</w:t>
            </w:r>
            <w:r w:rsidRPr="00B67FE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Есть</w:t>
            </w:r>
            <w:r w:rsidRPr="00B67FE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значительные</w:t>
            </w:r>
            <w:r w:rsidRPr="00B67FE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противоречия.</w:t>
            </w:r>
            <w:r w:rsidRPr="00B67F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соответствует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правилам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оформления</w:t>
            </w:r>
            <w:r w:rsidRPr="00B67F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письменных</w:t>
            </w:r>
            <w:r w:rsidRPr="00B67F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работ,</w:t>
            </w:r>
            <w:r w:rsidRPr="00B67F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требованиям</w:t>
            </w:r>
            <w:r w:rsidRPr="00B67FE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преподавателя.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Большая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часть</w:t>
            </w:r>
            <w:r w:rsidRPr="00B67F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задач</w:t>
            </w:r>
            <w:r w:rsidRPr="00B67F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не</w:t>
            </w:r>
            <w:r w:rsidRPr="00B67F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7FE7">
              <w:rPr>
                <w:sz w:val="24"/>
                <w:szCs w:val="24"/>
                <w:lang w:val="ru-RU"/>
              </w:rPr>
              <w:t>выполнена.</w:t>
            </w:r>
          </w:p>
        </w:tc>
      </w:tr>
    </w:tbl>
    <w:p w14:paraId="1A57FF4C" w14:textId="77777777" w:rsidR="00EE635B" w:rsidRDefault="00EE635B" w:rsidP="00B82CAD">
      <w:pPr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70668345" w14:textId="72B1640B" w:rsidR="009A37BC" w:rsidRPr="00B67FE7" w:rsidRDefault="009A37BC" w:rsidP="00B82CAD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53610860" w14:textId="77777777" w:rsidR="00861940" w:rsidRPr="00B67FE7" w:rsidRDefault="00861940" w:rsidP="00B82CAD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4C8B3AD1" w14:textId="42E34CC1" w:rsidR="00861940" w:rsidRDefault="00861940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14:paraId="25044FD2" w14:textId="77777777" w:rsidR="00E05A4F" w:rsidRPr="00B67FE7" w:rsidRDefault="00E05A4F" w:rsidP="00B82CAD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</w:p>
    <w:p w14:paraId="2D8E4A71" w14:textId="693D22AC" w:rsidR="009A37BC" w:rsidRPr="00B67FE7" w:rsidRDefault="009A37BC" w:rsidP="00B82CAD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5CB2BFDE" w14:textId="77777777" w:rsidR="0097316D" w:rsidRPr="00B67FE7" w:rsidRDefault="0097316D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14E577BE" w14:textId="2B0CA52E" w:rsidR="009D454F" w:rsidRPr="00B67FE7" w:rsidRDefault="0097316D" w:rsidP="00B82CAD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="009D454F" w:rsidRPr="00B67FE7">
        <w:t>от</w:t>
      </w:r>
      <w:r w:rsidR="009D454F" w:rsidRPr="00B67FE7">
        <w:rPr>
          <w:spacing w:val="1"/>
        </w:rPr>
        <w:t xml:space="preserve"> </w:t>
      </w:r>
      <w:r w:rsidR="009D454F" w:rsidRPr="00B67FE7">
        <w:t>характера</w:t>
      </w:r>
      <w:r w:rsidR="009D454F" w:rsidRPr="00B67FE7">
        <w:rPr>
          <w:spacing w:val="1"/>
        </w:rPr>
        <w:t xml:space="preserve"> </w:t>
      </w:r>
      <w:r w:rsidR="009D454F" w:rsidRPr="00B67FE7">
        <w:t>ограничений</w:t>
      </w:r>
      <w:r w:rsidR="009D454F" w:rsidRPr="00B67FE7">
        <w:rPr>
          <w:spacing w:val="1"/>
        </w:rPr>
        <w:t xml:space="preserve"> </w:t>
      </w:r>
      <w:r w:rsidR="009D454F" w:rsidRPr="00B67FE7">
        <w:t>и</w:t>
      </w:r>
      <w:r w:rsidR="009D454F" w:rsidRPr="00B67FE7">
        <w:rPr>
          <w:spacing w:val="1"/>
        </w:rPr>
        <w:t xml:space="preserve"> </w:t>
      </w:r>
      <w:r w:rsidR="009D454F" w:rsidRPr="00B67FE7">
        <w:t>уточняются</w:t>
      </w:r>
      <w:r w:rsidR="009D454F" w:rsidRPr="00B67FE7">
        <w:rPr>
          <w:spacing w:val="1"/>
        </w:rPr>
        <w:t xml:space="preserve"> </w:t>
      </w:r>
      <w:r w:rsidR="009D454F" w:rsidRPr="00B67FE7">
        <w:t>управляющими</w:t>
      </w:r>
      <w:r w:rsidR="009D454F" w:rsidRPr="00B67FE7">
        <w:rPr>
          <w:spacing w:val="1"/>
        </w:rPr>
        <w:t xml:space="preserve"> </w:t>
      </w:r>
      <w:r w:rsidR="009D454F" w:rsidRPr="00B67FE7">
        <w:t>органами</w:t>
      </w:r>
      <w:r w:rsidR="009D454F" w:rsidRPr="00B67FE7">
        <w:rPr>
          <w:spacing w:val="1"/>
        </w:rPr>
        <w:t xml:space="preserve"> </w:t>
      </w:r>
      <w:r w:rsidR="009D454F" w:rsidRPr="00B67FE7">
        <w:t>Университета,</w:t>
      </w:r>
      <w:r w:rsidR="009D454F" w:rsidRPr="00B67FE7">
        <w:rPr>
          <w:spacing w:val="-1"/>
        </w:rPr>
        <w:t xml:space="preserve"> </w:t>
      </w:r>
      <w:r w:rsidR="009D454F" w:rsidRPr="00B67FE7">
        <w:t>Факультета</w:t>
      </w:r>
      <w:r w:rsidR="009D454F" w:rsidRPr="00B67FE7">
        <w:rPr>
          <w:spacing w:val="-2"/>
        </w:rPr>
        <w:t xml:space="preserve"> </w:t>
      </w:r>
      <w:r w:rsidR="009D454F" w:rsidRPr="00B67FE7">
        <w:t>или образовательной</w:t>
      </w:r>
      <w:r w:rsidR="009D454F" w:rsidRPr="00B67FE7">
        <w:rPr>
          <w:spacing w:val="1"/>
        </w:rPr>
        <w:t xml:space="preserve"> </w:t>
      </w:r>
      <w:r w:rsidR="009D454F" w:rsidRPr="00B67FE7">
        <w:t>программы.</w:t>
      </w:r>
    </w:p>
    <w:p w14:paraId="14ADBAEA" w14:textId="616B2462" w:rsidR="00D26FC6" w:rsidRDefault="00D26FC6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14:paraId="665FA621" w14:textId="77777777" w:rsidR="00A8754A" w:rsidRDefault="00A8754A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</w:p>
    <w:p w14:paraId="5B2D17D3" w14:textId="3BA71A6E" w:rsidR="009A37BC" w:rsidRPr="00B67FE7" w:rsidRDefault="009A37BC" w:rsidP="00B82CAD">
      <w:pPr>
        <w:tabs>
          <w:tab w:val="left" w:pos="5845"/>
        </w:tabs>
        <w:ind w:left="-567" w:right="-144" w:firstLine="567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2.3. ЭПП типа «Преддипломная практика»</w:t>
      </w:r>
    </w:p>
    <w:p w14:paraId="6BF7D058" w14:textId="22AFB425" w:rsidR="009A37BC" w:rsidRPr="00B67FE7" w:rsidRDefault="009A37BC" w:rsidP="00B82CAD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2.3.1. Цель, задачи, </w:t>
      </w:r>
      <w:proofErr w:type="spellStart"/>
      <w:r w:rsidRPr="00B67FE7">
        <w:rPr>
          <w:b/>
        </w:rPr>
        <w:t>пререквизиты</w:t>
      </w:r>
      <w:proofErr w:type="spellEnd"/>
    </w:p>
    <w:p w14:paraId="3A54FEE6" w14:textId="77777777" w:rsidR="00585424" w:rsidRPr="00B67FE7" w:rsidRDefault="00585424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а)</w:t>
      </w:r>
      <w:r w:rsidRPr="00B67FE7">
        <w:rPr>
          <w:spacing w:val="1"/>
        </w:rPr>
        <w:t xml:space="preserve"> </w:t>
      </w:r>
      <w:r w:rsidRPr="00B67FE7">
        <w:t>обучение</w:t>
      </w:r>
      <w:r w:rsidRPr="00B67FE7">
        <w:rPr>
          <w:spacing w:val="1"/>
        </w:rPr>
        <w:t xml:space="preserve"> </w:t>
      </w:r>
      <w:r w:rsidRPr="00B67FE7">
        <w:t>профессиональным</w:t>
      </w:r>
      <w:r w:rsidRPr="00B67FE7">
        <w:rPr>
          <w:spacing w:val="1"/>
        </w:rPr>
        <w:t xml:space="preserve"> </w:t>
      </w:r>
      <w:r w:rsidRPr="00B67FE7">
        <w:t>компетенциям</w:t>
      </w:r>
      <w:r w:rsidRPr="00B67FE7">
        <w:rPr>
          <w:spacing w:val="1"/>
        </w:rPr>
        <w:t xml:space="preserve"> </w:t>
      </w:r>
      <w:r w:rsidRPr="00B67FE7">
        <w:t>научно-исследовательской,</w:t>
      </w:r>
      <w:r w:rsidRPr="00B67FE7">
        <w:rPr>
          <w:spacing w:val="1"/>
        </w:rPr>
        <w:t xml:space="preserve"> </w:t>
      </w:r>
      <w:r w:rsidRPr="00B67FE7">
        <w:t>организационно-управленческой,</w:t>
      </w:r>
      <w:r w:rsidRPr="00B67FE7">
        <w:rPr>
          <w:spacing w:val="-2"/>
        </w:rPr>
        <w:t xml:space="preserve"> </w:t>
      </w:r>
      <w:r w:rsidRPr="00B67FE7">
        <w:t>проектной и аналитической деятельности;</w:t>
      </w:r>
    </w:p>
    <w:p w14:paraId="69C37FF0" w14:textId="30ABEA71" w:rsidR="00585424" w:rsidRPr="00B67FE7" w:rsidRDefault="00585424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б)</w:t>
      </w:r>
      <w:r w:rsidRPr="00B67FE7">
        <w:rPr>
          <w:spacing w:val="1"/>
        </w:rPr>
        <w:t xml:space="preserve"> </w:t>
      </w:r>
      <w:r w:rsidRPr="00B67FE7">
        <w:t>закрепление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развитие</w:t>
      </w:r>
      <w:r w:rsidRPr="00B67FE7">
        <w:rPr>
          <w:spacing w:val="1"/>
        </w:rPr>
        <w:t xml:space="preserve"> </w:t>
      </w:r>
      <w:r w:rsidRPr="00B67FE7">
        <w:t>профессиональных</w:t>
      </w:r>
      <w:r w:rsidRPr="00B67FE7">
        <w:rPr>
          <w:spacing w:val="1"/>
        </w:rPr>
        <w:t xml:space="preserve"> </w:t>
      </w:r>
      <w:r w:rsidRPr="00B67FE7">
        <w:t>компетенций</w:t>
      </w:r>
      <w:r w:rsidRPr="00B67FE7">
        <w:rPr>
          <w:spacing w:val="1"/>
        </w:rPr>
        <w:t xml:space="preserve"> </w:t>
      </w:r>
      <w:r w:rsidRPr="00B67FE7">
        <w:t>научно-исследовательской,</w:t>
      </w:r>
      <w:r w:rsidRPr="00B67FE7">
        <w:rPr>
          <w:spacing w:val="1"/>
        </w:rPr>
        <w:t xml:space="preserve"> </w:t>
      </w:r>
      <w:r w:rsidRPr="00B67FE7">
        <w:t>организационно-управленческой,</w:t>
      </w:r>
      <w:r w:rsidRPr="00B67FE7">
        <w:rPr>
          <w:spacing w:val="1"/>
        </w:rPr>
        <w:t xml:space="preserve"> </w:t>
      </w:r>
      <w:r w:rsidRPr="00B67FE7">
        <w:t>проектной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аналитической</w:t>
      </w:r>
      <w:r w:rsidRPr="00B67FE7">
        <w:rPr>
          <w:spacing w:val="1"/>
        </w:rPr>
        <w:t xml:space="preserve"> </w:t>
      </w:r>
      <w:r w:rsidRPr="00B67FE7">
        <w:t>деятельности.</w:t>
      </w:r>
    </w:p>
    <w:p w14:paraId="0C1017D9" w14:textId="25970DE3" w:rsidR="00585424" w:rsidRDefault="00585424" w:rsidP="00B82CAD">
      <w:pPr>
        <w:pStyle w:val="a3"/>
        <w:tabs>
          <w:tab w:val="left" w:pos="5845"/>
        </w:tabs>
        <w:ind w:left="-567" w:right="-144" w:firstLine="567"/>
        <w:jc w:val="both"/>
      </w:pPr>
      <w:proofErr w:type="spellStart"/>
      <w:r w:rsidRPr="00B67FE7">
        <w:t>Пререквизитом</w:t>
      </w:r>
      <w:proofErr w:type="spellEnd"/>
      <w:r w:rsidRPr="00B67FE7">
        <w:t xml:space="preserve"> ЭПП является освоение предшествующей части </w:t>
      </w:r>
      <w:proofErr w:type="gramStart"/>
      <w:r w:rsidRPr="00B67FE7">
        <w:t>образовательной</w:t>
      </w:r>
      <w:r w:rsidR="00E05A4F">
        <w:t xml:space="preserve"> </w:t>
      </w:r>
      <w:r w:rsidRPr="00B67FE7">
        <w:rPr>
          <w:spacing w:val="-57"/>
        </w:rPr>
        <w:t xml:space="preserve"> </w:t>
      </w:r>
      <w:r w:rsidRPr="00B67FE7">
        <w:t>программы</w:t>
      </w:r>
      <w:proofErr w:type="gramEnd"/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достаточном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прохождения</w:t>
      </w:r>
      <w:r w:rsidRPr="00B67FE7">
        <w:rPr>
          <w:spacing w:val="1"/>
        </w:rPr>
        <w:t xml:space="preserve"> </w:t>
      </w:r>
      <w:r w:rsidRPr="00B67FE7">
        <w:t>этих</w:t>
      </w:r>
      <w:r w:rsidRPr="00B67FE7">
        <w:rPr>
          <w:spacing w:val="1"/>
        </w:rPr>
        <w:t xml:space="preserve"> </w:t>
      </w:r>
      <w:r w:rsidRPr="00B67FE7">
        <w:t>видов</w:t>
      </w:r>
      <w:r w:rsidRPr="00B67FE7">
        <w:rPr>
          <w:spacing w:val="1"/>
        </w:rPr>
        <w:t xml:space="preserve"> </w:t>
      </w:r>
      <w:r w:rsidRPr="00B67FE7">
        <w:t>практической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объеме.</w:t>
      </w:r>
    </w:p>
    <w:p w14:paraId="2EFC712B" w14:textId="77777777" w:rsidR="00811635" w:rsidRPr="00B67FE7" w:rsidRDefault="00811635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641C5511" w14:textId="2014F3B4" w:rsidR="009A37BC" w:rsidRPr="009C7760" w:rsidRDefault="009A37BC" w:rsidP="00B82CAD">
      <w:pPr>
        <w:pStyle w:val="a3"/>
        <w:tabs>
          <w:tab w:val="left" w:pos="5845"/>
        </w:tabs>
        <w:spacing w:before="2"/>
        <w:ind w:right="-144"/>
        <w:rPr>
          <w:b/>
        </w:rPr>
      </w:pPr>
      <w:r w:rsidRPr="009C7760">
        <w:rPr>
          <w:b/>
        </w:rPr>
        <w:t>2.3.</w:t>
      </w:r>
      <w:r w:rsidR="009C7760" w:rsidRPr="009C7760">
        <w:rPr>
          <w:b/>
        </w:rPr>
        <w:t>2</w:t>
      </w:r>
      <w:r w:rsidRPr="009C7760">
        <w:rPr>
          <w:b/>
        </w:rPr>
        <w:t>. Особенности</w:t>
      </w:r>
      <w:r w:rsidRPr="009C7760">
        <w:rPr>
          <w:b/>
          <w:spacing w:val="-2"/>
        </w:rPr>
        <w:t xml:space="preserve"> </w:t>
      </w:r>
      <w:r w:rsidRPr="009C7760">
        <w:rPr>
          <w:b/>
        </w:rPr>
        <w:t>освоения</w:t>
      </w:r>
      <w:r w:rsidRPr="009C7760">
        <w:rPr>
          <w:b/>
          <w:spacing w:val="-3"/>
        </w:rPr>
        <w:t xml:space="preserve"> </w:t>
      </w:r>
      <w:r w:rsidRPr="009C7760">
        <w:rPr>
          <w:b/>
        </w:rPr>
        <w:t>преддипломной практики</w:t>
      </w:r>
    </w:p>
    <w:p w14:paraId="41C85A9B" w14:textId="3E0C40B5" w:rsidR="00DE7D59" w:rsidRPr="00B67FE7" w:rsidRDefault="00DE7D59" w:rsidP="00B82CAD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t>Практика</w:t>
      </w:r>
      <w:r w:rsidRPr="00B67FE7">
        <w:rPr>
          <w:spacing w:val="-14"/>
        </w:rPr>
        <w:t xml:space="preserve"> </w:t>
      </w:r>
      <w:r w:rsidRPr="00B67FE7">
        <w:t>проводится</w:t>
      </w:r>
      <w:r w:rsidRPr="00B67FE7">
        <w:rPr>
          <w:spacing w:val="-14"/>
        </w:rPr>
        <w:t xml:space="preserve"> </w:t>
      </w:r>
      <w:r w:rsidRPr="00B67FE7">
        <w:t>преимущественно</w:t>
      </w:r>
      <w:r w:rsidRPr="00B67FE7">
        <w:rPr>
          <w:spacing w:val="-14"/>
        </w:rPr>
        <w:t xml:space="preserve"> </w:t>
      </w:r>
      <w:r w:rsidRPr="00B67FE7">
        <w:t>стационарно.</w:t>
      </w:r>
      <w:r w:rsidRPr="00B67FE7">
        <w:rPr>
          <w:spacing w:val="-14"/>
        </w:rPr>
        <w:t xml:space="preserve"> </w:t>
      </w:r>
      <w:r w:rsidRPr="00B67FE7">
        <w:t>Допускается</w:t>
      </w:r>
      <w:r w:rsidRPr="00B67FE7">
        <w:rPr>
          <w:spacing w:val="-14"/>
        </w:rPr>
        <w:t xml:space="preserve"> </w:t>
      </w:r>
      <w:r w:rsidRPr="00B67FE7">
        <w:t>также</w:t>
      </w:r>
      <w:r w:rsidRPr="00B67FE7">
        <w:rPr>
          <w:spacing w:val="-15"/>
        </w:rPr>
        <w:t xml:space="preserve"> </w:t>
      </w:r>
      <w:r w:rsidRPr="00B67FE7">
        <w:t>полевая</w:t>
      </w:r>
      <w:r w:rsidRPr="00B67FE7">
        <w:rPr>
          <w:spacing w:val="-57"/>
        </w:rPr>
        <w:t xml:space="preserve"> </w:t>
      </w:r>
      <w:r w:rsidR="00E05A4F">
        <w:rPr>
          <w:spacing w:val="-57"/>
        </w:rPr>
        <w:t xml:space="preserve">        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выездная</w:t>
      </w:r>
      <w:r w:rsidRPr="00B67FE7">
        <w:rPr>
          <w:spacing w:val="1"/>
        </w:rPr>
        <w:t xml:space="preserve"> </w:t>
      </w:r>
      <w:r w:rsidRPr="00B67FE7">
        <w:t>практика.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особых</w:t>
      </w:r>
      <w:r w:rsidRPr="00B67FE7">
        <w:rPr>
          <w:spacing w:val="1"/>
        </w:rPr>
        <w:t xml:space="preserve"> </w:t>
      </w:r>
      <w:r w:rsidRPr="00B67FE7">
        <w:t>случаях</w:t>
      </w:r>
      <w:r w:rsidRPr="00B67FE7">
        <w:rPr>
          <w:spacing w:val="1"/>
        </w:rPr>
        <w:t xml:space="preserve"> </w:t>
      </w:r>
      <w:r w:rsidRPr="00B67FE7">
        <w:t>(или</w:t>
      </w:r>
      <w:r w:rsidRPr="00B67FE7">
        <w:rPr>
          <w:spacing w:val="1"/>
        </w:rPr>
        <w:t xml:space="preserve"> </w:t>
      </w:r>
      <w:r w:rsidRPr="00B67FE7">
        <w:t>когда</w:t>
      </w:r>
      <w:r w:rsidRPr="00B67FE7">
        <w:rPr>
          <w:spacing w:val="1"/>
        </w:rPr>
        <w:t xml:space="preserve"> </w:t>
      </w:r>
      <w:r w:rsidRPr="00B67FE7">
        <w:t>это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влияет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качество</w:t>
      </w:r>
      <w:r w:rsidRPr="00B67FE7">
        <w:rPr>
          <w:spacing w:val="1"/>
        </w:rPr>
        <w:t xml:space="preserve"> </w:t>
      </w:r>
      <w:r w:rsidRPr="00B67FE7">
        <w:t>прохождения</w:t>
      </w:r>
      <w:r w:rsidRPr="00B67FE7">
        <w:rPr>
          <w:spacing w:val="-1"/>
        </w:rPr>
        <w:t xml:space="preserve"> </w:t>
      </w:r>
      <w:r w:rsidRPr="00B67FE7">
        <w:t>практики)</w:t>
      </w:r>
      <w:r w:rsidRPr="00B67FE7">
        <w:rPr>
          <w:spacing w:val="-1"/>
        </w:rPr>
        <w:t xml:space="preserve"> </w:t>
      </w:r>
      <w:r w:rsidRPr="00B67FE7">
        <w:t>допускается</w:t>
      </w:r>
      <w:r w:rsidRPr="00B67FE7">
        <w:rPr>
          <w:spacing w:val="-1"/>
        </w:rPr>
        <w:t xml:space="preserve"> </w:t>
      </w:r>
      <w:r w:rsidRPr="00B67FE7">
        <w:t>дистанционное</w:t>
      </w:r>
      <w:r w:rsidRPr="00B67FE7">
        <w:rPr>
          <w:spacing w:val="-3"/>
        </w:rPr>
        <w:t xml:space="preserve"> </w:t>
      </w:r>
      <w:r w:rsidRPr="00B67FE7">
        <w:t>прохождение</w:t>
      </w:r>
      <w:r w:rsidRPr="00B67FE7">
        <w:rPr>
          <w:spacing w:val="-3"/>
        </w:rPr>
        <w:t xml:space="preserve"> </w:t>
      </w:r>
      <w:r w:rsidRPr="00B67FE7">
        <w:t>практики.</w:t>
      </w:r>
    </w:p>
    <w:p w14:paraId="3E48C626" w14:textId="77777777" w:rsidR="00DE7D59" w:rsidRPr="00B67FE7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Местом проведения практики могут быть государственные и муниципальные</w:t>
      </w:r>
      <w:r w:rsidRPr="00B67FE7">
        <w:rPr>
          <w:spacing w:val="1"/>
        </w:rPr>
        <w:t xml:space="preserve"> </w:t>
      </w:r>
      <w:r w:rsidRPr="00B67FE7">
        <w:t>учреждения</w:t>
      </w:r>
      <w:r w:rsidRPr="00B67FE7">
        <w:rPr>
          <w:spacing w:val="1"/>
        </w:rPr>
        <w:t xml:space="preserve"> </w:t>
      </w:r>
      <w:r w:rsidRPr="00B67FE7">
        <w:t>(федеральные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региональные</w:t>
      </w:r>
      <w:r w:rsidRPr="00B67FE7">
        <w:rPr>
          <w:spacing w:val="1"/>
        </w:rPr>
        <w:t xml:space="preserve"> </w:t>
      </w:r>
      <w:r w:rsidRPr="00B67FE7">
        <w:t>органы</w:t>
      </w:r>
      <w:r w:rsidRPr="00B67FE7">
        <w:rPr>
          <w:spacing w:val="1"/>
        </w:rPr>
        <w:t xml:space="preserve"> </w:t>
      </w:r>
      <w:r w:rsidRPr="00B67FE7">
        <w:t>власти,</w:t>
      </w:r>
      <w:r w:rsidRPr="00B67FE7">
        <w:rPr>
          <w:spacing w:val="1"/>
        </w:rPr>
        <w:t xml:space="preserve"> </w:t>
      </w:r>
      <w:r w:rsidRPr="00B67FE7">
        <w:t>органы</w:t>
      </w:r>
      <w:r w:rsidRPr="00B67FE7">
        <w:rPr>
          <w:spacing w:val="1"/>
        </w:rPr>
        <w:t xml:space="preserve"> </w:t>
      </w:r>
      <w:r w:rsidRPr="00B67FE7">
        <w:t>местного</w:t>
      </w:r>
      <w:r w:rsidRPr="00B67FE7">
        <w:rPr>
          <w:spacing w:val="-57"/>
        </w:rPr>
        <w:t xml:space="preserve"> </w:t>
      </w:r>
      <w:r w:rsidRPr="00B67FE7">
        <w:t>самоуправления),</w:t>
      </w:r>
      <w:r w:rsidRPr="00B67FE7">
        <w:rPr>
          <w:spacing w:val="1"/>
        </w:rPr>
        <w:t xml:space="preserve"> </w:t>
      </w:r>
      <w:r w:rsidRPr="00B67FE7">
        <w:t>общественные</w:t>
      </w:r>
      <w:r w:rsidRPr="00B67FE7">
        <w:rPr>
          <w:spacing w:val="1"/>
        </w:rPr>
        <w:t xml:space="preserve"> </w:t>
      </w:r>
      <w:r w:rsidRPr="00B67FE7">
        <w:t>объединения</w:t>
      </w:r>
      <w:r w:rsidRPr="00B67FE7">
        <w:rPr>
          <w:spacing w:val="1"/>
        </w:rPr>
        <w:t xml:space="preserve"> </w:t>
      </w:r>
      <w:r w:rsidRPr="00B67FE7">
        <w:t>(аппарат</w:t>
      </w:r>
      <w:r w:rsidRPr="00B67FE7">
        <w:rPr>
          <w:spacing w:val="1"/>
        </w:rPr>
        <w:t xml:space="preserve"> </w:t>
      </w:r>
      <w:r w:rsidRPr="00B67FE7">
        <w:t>политических</w:t>
      </w:r>
      <w:r w:rsidRPr="00B67FE7">
        <w:rPr>
          <w:spacing w:val="1"/>
        </w:rPr>
        <w:t xml:space="preserve"> </w:t>
      </w:r>
      <w:r w:rsidRPr="00B67FE7">
        <w:t>партий,</w:t>
      </w:r>
      <w:r w:rsidRPr="00B67FE7">
        <w:rPr>
          <w:spacing w:val="1"/>
        </w:rPr>
        <w:t xml:space="preserve"> </w:t>
      </w:r>
      <w:r w:rsidRPr="00B67FE7">
        <w:t>общественно-политических объединений и движений, профсоюзы), государственные и</w:t>
      </w:r>
      <w:r w:rsidRPr="00B67FE7">
        <w:rPr>
          <w:spacing w:val="1"/>
        </w:rPr>
        <w:t xml:space="preserve"> </w:t>
      </w:r>
      <w:r w:rsidRPr="00B67FE7">
        <w:t>негосударственные</w:t>
      </w:r>
      <w:r w:rsidRPr="00B67FE7">
        <w:rPr>
          <w:spacing w:val="1"/>
        </w:rPr>
        <w:t xml:space="preserve"> </w:t>
      </w:r>
      <w:r w:rsidRPr="00B67FE7">
        <w:t>организации</w:t>
      </w:r>
      <w:r w:rsidRPr="00B67FE7">
        <w:rPr>
          <w:spacing w:val="1"/>
        </w:rPr>
        <w:t xml:space="preserve"> </w:t>
      </w:r>
      <w:r w:rsidRPr="00B67FE7">
        <w:t>(российские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международные),</w:t>
      </w:r>
      <w:r w:rsidRPr="00B67FE7">
        <w:rPr>
          <w:spacing w:val="1"/>
        </w:rPr>
        <w:t xml:space="preserve"> </w:t>
      </w:r>
      <w:r w:rsidRPr="00B67FE7">
        <w:t>коммерческие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некоммерческие</w:t>
      </w:r>
      <w:r w:rsidRPr="00B67FE7">
        <w:rPr>
          <w:spacing w:val="1"/>
        </w:rPr>
        <w:t xml:space="preserve"> </w:t>
      </w:r>
      <w:r w:rsidRPr="00B67FE7">
        <w:t>организации</w:t>
      </w:r>
      <w:r w:rsidRPr="00B67FE7">
        <w:rPr>
          <w:spacing w:val="1"/>
        </w:rPr>
        <w:t xml:space="preserve"> </w:t>
      </w:r>
      <w:r w:rsidRPr="00B67FE7">
        <w:t>(международные,</w:t>
      </w:r>
      <w:r w:rsidRPr="00B67FE7">
        <w:rPr>
          <w:spacing w:val="1"/>
        </w:rPr>
        <w:t xml:space="preserve"> </w:t>
      </w:r>
      <w:r w:rsidRPr="00B67FE7">
        <w:t>корпоративные</w:t>
      </w:r>
      <w:r w:rsidRPr="00B67FE7">
        <w:rPr>
          <w:spacing w:val="1"/>
        </w:rPr>
        <w:t xml:space="preserve"> </w:t>
      </w:r>
      <w:r w:rsidRPr="00B67FE7">
        <w:t>структуры,</w:t>
      </w:r>
      <w:r w:rsidRPr="00B67FE7">
        <w:rPr>
          <w:spacing w:val="1"/>
        </w:rPr>
        <w:t xml:space="preserve"> </w:t>
      </w:r>
      <w:r w:rsidRPr="00B67FE7">
        <w:t>научно-</w:t>
      </w:r>
      <w:r w:rsidRPr="00B67FE7">
        <w:rPr>
          <w:spacing w:val="1"/>
        </w:rPr>
        <w:t xml:space="preserve"> </w:t>
      </w:r>
      <w:r w:rsidRPr="00B67FE7">
        <w:lastRenderedPageBreak/>
        <w:t>исследовательские</w:t>
      </w:r>
      <w:r w:rsidRPr="00B67FE7">
        <w:rPr>
          <w:spacing w:val="-10"/>
        </w:rPr>
        <w:t xml:space="preserve"> </w:t>
      </w:r>
      <w:r w:rsidRPr="00B67FE7">
        <w:t>учреждения</w:t>
      </w:r>
      <w:r w:rsidRPr="00B67FE7">
        <w:rPr>
          <w:spacing w:val="-8"/>
        </w:rPr>
        <w:t xml:space="preserve"> </w:t>
      </w:r>
      <w:r w:rsidRPr="00B67FE7">
        <w:t>и</w:t>
      </w:r>
      <w:r w:rsidRPr="00B67FE7">
        <w:rPr>
          <w:spacing w:val="-6"/>
        </w:rPr>
        <w:t xml:space="preserve"> </w:t>
      </w:r>
      <w:r w:rsidRPr="00B67FE7">
        <w:t>центры,</w:t>
      </w:r>
      <w:r w:rsidRPr="00B67FE7">
        <w:rPr>
          <w:spacing w:val="-9"/>
        </w:rPr>
        <w:t xml:space="preserve"> </w:t>
      </w:r>
      <w:r w:rsidRPr="00B67FE7">
        <w:t>др.),</w:t>
      </w:r>
      <w:r w:rsidRPr="00B67FE7">
        <w:rPr>
          <w:spacing w:val="-3"/>
        </w:rPr>
        <w:t xml:space="preserve"> </w:t>
      </w:r>
      <w:r w:rsidRPr="00B67FE7">
        <w:t>структурные</w:t>
      </w:r>
      <w:r w:rsidRPr="00B67FE7">
        <w:rPr>
          <w:spacing w:val="-10"/>
        </w:rPr>
        <w:t xml:space="preserve"> </w:t>
      </w:r>
      <w:r w:rsidRPr="00B67FE7">
        <w:t>подразделения</w:t>
      </w:r>
      <w:r w:rsidRPr="00B67FE7">
        <w:rPr>
          <w:spacing w:val="-8"/>
        </w:rPr>
        <w:t xml:space="preserve"> </w:t>
      </w:r>
      <w:r w:rsidRPr="00B67FE7">
        <w:t>НИУ</w:t>
      </w:r>
      <w:r w:rsidRPr="00B67FE7">
        <w:rPr>
          <w:spacing w:val="-8"/>
        </w:rPr>
        <w:t xml:space="preserve"> </w:t>
      </w:r>
      <w:r w:rsidRPr="00B67FE7">
        <w:t>ВШЭ</w:t>
      </w:r>
      <w:r w:rsidRPr="00B67FE7">
        <w:rPr>
          <w:spacing w:val="-7"/>
        </w:rPr>
        <w:t xml:space="preserve"> </w:t>
      </w:r>
      <w:r w:rsidRPr="00B67FE7">
        <w:t>и</w:t>
      </w:r>
      <w:r w:rsidRPr="00B67FE7">
        <w:rPr>
          <w:spacing w:val="-57"/>
        </w:rPr>
        <w:t xml:space="preserve"> </w:t>
      </w:r>
      <w:r w:rsidRPr="00B67FE7">
        <w:t>иных</w:t>
      </w:r>
      <w:r w:rsidRPr="00B67FE7">
        <w:rPr>
          <w:spacing w:val="-1"/>
        </w:rPr>
        <w:t xml:space="preserve"> </w:t>
      </w:r>
      <w:r w:rsidRPr="00B67FE7">
        <w:t>высших учебных заведений.</w:t>
      </w:r>
    </w:p>
    <w:p w14:paraId="0B9C2EB7" w14:textId="1D44F1DC" w:rsidR="00DE7D59" w:rsidRPr="00B67FE7" w:rsidRDefault="00DE7D59" w:rsidP="00B82CAD">
      <w:pPr>
        <w:pStyle w:val="a3"/>
        <w:tabs>
          <w:tab w:val="left" w:pos="5845"/>
        </w:tabs>
        <w:spacing w:line="276" w:lineRule="exact"/>
        <w:ind w:left="-567" w:right="-144" w:firstLine="567"/>
        <w:jc w:val="both"/>
      </w:pPr>
      <w:r w:rsidRPr="00B67FE7">
        <w:t xml:space="preserve">Организация  </w:t>
      </w:r>
      <w:r w:rsidRPr="00B67FE7">
        <w:rPr>
          <w:spacing w:val="18"/>
        </w:rPr>
        <w:t xml:space="preserve"> </w:t>
      </w:r>
      <w:r w:rsidRPr="00B67FE7">
        <w:t xml:space="preserve">и   </w:t>
      </w:r>
      <w:r w:rsidRPr="00B67FE7">
        <w:rPr>
          <w:spacing w:val="19"/>
        </w:rPr>
        <w:t xml:space="preserve"> </w:t>
      </w:r>
      <w:r w:rsidRPr="00B67FE7">
        <w:t xml:space="preserve">координация   </w:t>
      </w:r>
      <w:r w:rsidRPr="00B67FE7">
        <w:rPr>
          <w:spacing w:val="17"/>
        </w:rPr>
        <w:t xml:space="preserve"> </w:t>
      </w:r>
      <w:r w:rsidRPr="00B67FE7">
        <w:t xml:space="preserve">практики   </w:t>
      </w:r>
      <w:r w:rsidRPr="00B67FE7">
        <w:rPr>
          <w:spacing w:val="19"/>
        </w:rPr>
        <w:t xml:space="preserve"> </w:t>
      </w:r>
      <w:r w:rsidRPr="00B67FE7">
        <w:t xml:space="preserve">на   </w:t>
      </w:r>
      <w:r w:rsidRPr="00B67FE7">
        <w:rPr>
          <w:spacing w:val="17"/>
        </w:rPr>
        <w:t xml:space="preserve"> </w:t>
      </w:r>
      <w:r w:rsidRPr="00B67FE7">
        <w:t xml:space="preserve">образовательной   </w:t>
      </w:r>
      <w:r w:rsidRPr="00B67FE7">
        <w:rPr>
          <w:spacing w:val="19"/>
        </w:rPr>
        <w:t xml:space="preserve"> </w:t>
      </w:r>
      <w:r w:rsidRPr="00B67FE7">
        <w:t>программе</w:t>
      </w:r>
      <w:r w:rsidR="00B379E2"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осуществляется</w:t>
      </w:r>
      <w:r w:rsidRPr="00B67FE7">
        <w:rPr>
          <w:spacing w:val="1"/>
        </w:rPr>
        <w:t xml:space="preserve"> </w:t>
      </w:r>
      <w:r w:rsidRPr="00B67FE7">
        <w:t>руководством</w:t>
      </w:r>
      <w:r w:rsidRPr="00B67FE7">
        <w:rPr>
          <w:spacing w:val="1"/>
        </w:rPr>
        <w:t xml:space="preserve"> </w:t>
      </w:r>
      <w:r w:rsidRPr="00B67FE7">
        <w:t>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01B8CA59" w14:textId="77777777" w:rsidR="00DE7D59" w:rsidRPr="00B67FE7" w:rsidRDefault="00DE7D59" w:rsidP="00B82CAD">
      <w:pPr>
        <w:pStyle w:val="a3"/>
        <w:tabs>
          <w:tab w:val="left" w:pos="5845"/>
        </w:tabs>
        <w:spacing w:line="242" w:lineRule="auto"/>
        <w:ind w:left="-567" w:right="-144" w:firstLine="567"/>
        <w:jc w:val="both"/>
      </w:pPr>
      <w:r w:rsidRPr="00B67FE7">
        <w:t>Студенты могут самостоятельно осуществлять поиск мест практики. При этом</w:t>
      </w:r>
      <w:r w:rsidRPr="00B67FE7">
        <w:rPr>
          <w:spacing w:val="1"/>
        </w:rPr>
        <w:t xml:space="preserve"> </w:t>
      </w:r>
      <w:r w:rsidRPr="00B67FE7">
        <w:t>практика</w:t>
      </w:r>
      <w:r w:rsidRPr="00B67FE7">
        <w:rPr>
          <w:spacing w:val="1"/>
        </w:rPr>
        <w:t xml:space="preserve"> </w:t>
      </w:r>
      <w:r w:rsidRPr="00B67FE7">
        <w:t>должна</w:t>
      </w:r>
      <w:r w:rsidRPr="00B67FE7">
        <w:rPr>
          <w:spacing w:val="1"/>
        </w:rPr>
        <w:t xml:space="preserve"> </w:t>
      </w:r>
      <w:r w:rsidRPr="00B67FE7">
        <w:t>соответствовать</w:t>
      </w:r>
      <w:r w:rsidRPr="00B67FE7">
        <w:rPr>
          <w:spacing w:val="1"/>
        </w:rPr>
        <w:t xml:space="preserve"> </w:t>
      </w:r>
      <w:r w:rsidRPr="00B67FE7">
        <w:t>направлению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отношения».</w:t>
      </w:r>
    </w:p>
    <w:p w14:paraId="29375DB9" w14:textId="389DF585" w:rsidR="00DE7D59" w:rsidRPr="00B67FE7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Для</w:t>
      </w:r>
      <w:r w:rsidRPr="00B67FE7">
        <w:rPr>
          <w:spacing w:val="-4"/>
        </w:rPr>
        <w:t xml:space="preserve"> </w:t>
      </w:r>
      <w:r w:rsidRPr="00B67FE7">
        <w:t>прохождения</w:t>
      </w:r>
      <w:r w:rsidRPr="00B67FE7">
        <w:rPr>
          <w:spacing w:val="-3"/>
        </w:rPr>
        <w:t xml:space="preserve"> </w:t>
      </w:r>
      <w:r w:rsidRPr="00B67FE7">
        <w:t>практики</w:t>
      </w:r>
      <w:r w:rsidRPr="00B67FE7">
        <w:rPr>
          <w:spacing w:val="-6"/>
        </w:rPr>
        <w:t xml:space="preserve"> </w:t>
      </w:r>
      <w:r w:rsidRPr="00B67FE7">
        <w:t>в</w:t>
      </w:r>
      <w:r w:rsidRPr="00B67FE7">
        <w:rPr>
          <w:spacing w:val="-2"/>
        </w:rPr>
        <w:t xml:space="preserve"> </w:t>
      </w:r>
      <w:r w:rsidRPr="00B67FE7">
        <w:t>профильной</w:t>
      </w:r>
      <w:r w:rsidRPr="00B67FE7">
        <w:rPr>
          <w:spacing w:val="-6"/>
        </w:rPr>
        <w:t xml:space="preserve"> </w:t>
      </w:r>
      <w:r w:rsidRPr="00B67FE7">
        <w:t>организации</w:t>
      </w:r>
      <w:r w:rsidRPr="00B67FE7">
        <w:rPr>
          <w:spacing w:val="-2"/>
        </w:rPr>
        <w:t xml:space="preserve"> </w:t>
      </w:r>
      <w:r w:rsidRPr="00B67FE7">
        <w:t>между</w:t>
      </w:r>
      <w:r w:rsidRPr="00B67FE7">
        <w:rPr>
          <w:spacing w:val="-3"/>
        </w:rPr>
        <w:t xml:space="preserve"> </w:t>
      </w:r>
      <w:r w:rsidRPr="00B67FE7">
        <w:t>ней</w:t>
      </w:r>
      <w:r w:rsidRPr="00B67FE7">
        <w:rPr>
          <w:spacing w:val="-1"/>
        </w:rPr>
        <w:t xml:space="preserve"> </w:t>
      </w:r>
      <w:r w:rsidRPr="00B67FE7">
        <w:t>и</w:t>
      </w:r>
      <w:r w:rsidRPr="00B67FE7">
        <w:rPr>
          <w:spacing w:val="-7"/>
        </w:rPr>
        <w:t xml:space="preserve"> </w:t>
      </w:r>
      <w:r w:rsidRPr="00B67FE7">
        <w:t>НИУ</w:t>
      </w:r>
      <w:r w:rsidRPr="00B67FE7">
        <w:rPr>
          <w:spacing w:val="-2"/>
        </w:rPr>
        <w:t xml:space="preserve"> </w:t>
      </w:r>
      <w:r w:rsidRPr="00B67FE7">
        <w:t>ВШЭ</w:t>
      </w:r>
      <w:r w:rsidRPr="00B67FE7">
        <w:rPr>
          <w:spacing w:val="-7"/>
        </w:rPr>
        <w:t xml:space="preserve"> </w:t>
      </w:r>
      <w:r w:rsidRPr="00B67FE7">
        <w:t>в</w:t>
      </w:r>
      <w:r w:rsidRPr="00B67FE7">
        <w:rPr>
          <w:spacing w:val="-58"/>
        </w:rPr>
        <w:t xml:space="preserve"> </w:t>
      </w:r>
      <w:r w:rsidR="00E05A4F">
        <w:rPr>
          <w:spacing w:val="-58"/>
        </w:rPr>
        <w:t xml:space="preserve">                                         </w:t>
      </w:r>
      <w:r w:rsidRPr="00B67FE7">
        <w:t>обязательном порядке заключается договор о практической подготовке. Альтернативой</w:t>
      </w:r>
      <w:r w:rsidR="00E05A4F">
        <w:t xml:space="preserve"> </w:t>
      </w:r>
      <w:r w:rsidRPr="00B67FE7">
        <w:t>договору может также служить обмен между Университетом и организацией письмами</w:t>
      </w:r>
      <w:r w:rsidRPr="00B67FE7">
        <w:rPr>
          <w:spacing w:val="1"/>
        </w:rPr>
        <w:t xml:space="preserve"> </w:t>
      </w:r>
      <w:r w:rsidRPr="00B67FE7">
        <w:t>офертой и</w:t>
      </w:r>
      <w:r w:rsidRPr="00B67FE7">
        <w:rPr>
          <w:spacing w:val="1"/>
        </w:rPr>
        <w:t xml:space="preserve"> </w:t>
      </w:r>
      <w:r w:rsidRPr="00B67FE7">
        <w:t>акцептом.</w:t>
      </w:r>
      <w:r w:rsidRPr="00B67FE7">
        <w:rPr>
          <w:spacing w:val="-1"/>
        </w:rPr>
        <w:t xml:space="preserve"> </w:t>
      </w:r>
      <w:r w:rsidRPr="00B67FE7">
        <w:t>Формы</w:t>
      </w:r>
      <w:r w:rsidRPr="00B67FE7">
        <w:rPr>
          <w:spacing w:val="-2"/>
        </w:rPr>
        <w:t xml:space="preserve"> </w:t>
      </w:r>
      <w:r w:rsidRPr="00B67FE7">
        <w:t>договора</w:t>
      </w:r>
      <w:r w:rsidRPr="00B67FE7">
        <w:rPr>
          <w:spacing w:val="-2"/>
        </w:rPr>
        <w:t xml:space="preserve"> </w:t>
      </w:r>
      <w:r w:rsidRPr="00B67FE7">
        <w:t>и писем</w:t>
      </w:r>
      <w:r w:rsidRPr="00B67FE7">
        <w:rPr>
          <w:spacing w:val="3"/>
        </w:rPr>
        <w:t xml:space="preserve"> </w:t>
      </w:r>
      <w:r w:rsidRPr="00B67FE7">
        <w:t>размещены</w:t>
      </w:r>
      <w:r w:rsidRPr="00B67FE7">
        <w:rPr>
          <w:spacing w:val="-2"/>
        </w:rPr>
        <w:t xml:space="preserve"> </w:t>
      </w:r>
      <w:r w:rsidRPr="00B67FE7">
        <w:t>на</w:t>
      </w:r>
      <w:r w:rsidRPr="00B67FE7">
        <w:rPr>
          <w:spacing w:val="-3"/>
        </w:rPr>
        <w:t xml:space="preserve"> </w:t>
      </w:r>
      <w:r w:rsidRPr="00B67FE7">
        <w:t>сайте</w:t>
      </w:r>
      <w:r w:rsidRPr="00B67FE7">
        <w:rPr>
          <w:spacing w:val="-2"/>
        </w:rPr>
        <w:t xml:space="preserve"> </w:t>
      </w:r>
      <w:r w:rsidRPr="00B67FE7">
        <w:t>ОП.</w:t>
      </w:r>
    </w:p>
    <w:p w14:paraId="4C134E30" w14:textId="7CA5AA81" w:rsidR="00DE7D59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Продолжительность</w:t>
      </w:r>
      <w:r w:rsidRPr="00B67FE7">
        <w:rPr>
          <w:spacing w:val="1"/>
        </w:rPr>
        <w:t xml:space="preserve"> </w:t>
      </w:r>
      <w:r w:rsidRPr="00B67FE7">
        <w:t>рабочего</w:t>
      </w:r>
      <w:r w:rsidRPr="00B67FE7">
        <w:rPr>
          <w:spacing w:val="1"/>
        </w:rPr>
        <w:t xml:space="preserve"> </w:t>
      </w:r>
      <w:r w:rsidRPr="00B67FE7">
        <w:t>дня</w:t>
      </w:r>
      <w:r w:rsidRPr="00B67FE7">
        <w:rPr>
          <w:spacing w:val="1"/>
        </w:rPr>
        <w:t xml:space="preserve"> </w:t>
      </w:r>
      <w:r w:rsidRPr="00B67FE7">
        <w:t>студентов</w:t>
      </w:r>
      <w:r w:rsidRPr="00B67FE7">
        <w:rPr>
          <w:spacing w:val="1"/>
        </w:rPr>
        <w:t xml:space="preserve"> </w:t>
      </w:r>
      <w:r w:rsidRPr="00B67FE7">
        <w:t>при</w:t>
      </w:r>
      <w:r w:rsidRPr="00B67FE7">
        <w:rPr>
          <w:spacing w:val="1"/>
        </w:rPr>
        <w:t xml:space="preserve"> </w:t>
      </w:r>
      <w:r w:rsidRPr="00B67FE7">
        <w:t>прохождении</w:t>
      </w:r>
      <w:r w:rsidRPr="00B67FE7">
        <w:rPr>
          <w:spacing w:val="1"/>
        </w:rPr>
        <w:t xml:space="preserve"> </w:t>
      </w:r>
      <w:r w:rsidRPr="00B67FE7">
        <w:t>практики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предприятиях, учреждениях, организациях составляет для студентов в возрасте от 16 до</w:t>
      </w:r>
      <w:r w:rsidRPr="00B67FE7">
        <w:rPr>
          <w:spacing w:val="-57"/>
        </w:rPr>
        <w:t xml:space="preserve"> </w:t>
      </w:r>
      <w:r w:rsidRPr="00B67FE7">
        <w:t>18 лет не более 35 часов в неделю (ст. 92 Трудового кодекса Российской Федерации</w:t>
      </w:r>
      <w:r w:rsidRPr="00B67FE7">
        <w:rPr>
          <w:spacing w:val="1"/>
        </w:rPr>
        <w:t xml:space="preserve"> </w:t>
      </w:r>
      <w:r w:rsidRPr="00B67FE7">
        <w:t>(далее по тексту ТК РФ), в возрасте от 18 лет и старше не более 40 часов в неделю (ст.</w:t>
      </w:r>
      <w:r w:rsidRPr="00B67FE7">
        <w:rPr>
          <w:spacing w:val="1"/>
        </w:rPr>
        <w:t xml:space="preserve"> </w:t>
      </w:r>
      <w:r w:rsidRPr="00B67FE7">
        <w:t>91 ТК РФ). Для студентов в возрасте от 15 до 16 лет продолжительность рабочего дня</w:t>
      </w:r>
      <w:r w:rsidRPr="00B67FE7">
        <w:rPr>
          <w:spacing w:val="1"/>
        </w:rPr>
        <w:t xml:space="preserve"> </w:t>
      </w:r>
      <w:r w:rsidRPr="00B67FE7">
        <w:t>при прохождении практики на предприятиях, учреждениях, организациях составляет не</w:t>
      </w:r>
      <w:r w:rsidRPr="00B67FE7">
        <w:rPr>
          <w:spacing w:val="-57"/>
        </w:rPr>
        <w:t xml:space="preserve"> </w:t>
      </w:r>
      <w:r w:rsidRPr="00B67FE7">
        <w:t>более</w:t>
      </w:r>
      <w:r w:rsidRPr="00B67FE7">
        <w:rPr>
          <w:spacing w:val="-3"/>
        </w:rPr>
        <w:t xml:space="preserve"> </w:t>
      </w:r>
      <w:r w:rsidRPr="00B67FE7">
        <w:t>24 часов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неделю (ст. 91</w:t>
      </w:r>
      <w:r w:rsidRPr="00B67FE7">
        <w:rPr>
          <w:spacing w:val="-1"/>
        </w:rPr>
        <w:t xml:space="preserve"> </w:t>
      </w:r>
      <w:r w:rsidRPr="00B67FE7">
        <w:t>ТК РФ).</w:t>
      </w:r>
    </w:p>
    <w:p w14:paraId="7A8B017C" w14:textId="77777777" w:rsidR="007F7130" w:rsidRDefault="007F7130" w:rsidP="00B82CAD">
      <w:pPr>
        <w:pStyle w:val="a3"/>
        <w:tabs>
          <w:tab w:val="left" w:pos="5845"/>
        </w:tabs>
        <w:ind w:left="-567" w:right="-144" w:firstLine="567"/>
        <w:jc w:val="both"/>
      </w:pPr>
    </w:p>
    <w:p w14:paraId="29EB8911" w14:textId="1808EE8A" w:rsidR="009A37BC" w:rsidRPr="00B67FE7" w:rsidRDefault="009A37BC" w:rsidP="00B82CAD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2.3.</w:t>
      </w:r>
      <w:r w:rsidR="009C7760"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преддипломной практик</w:t>
      </w:r>
      <w:r w:rsidR="009E6DFC">
        <w:rPr>
          <w:spacing w:val="-3"/>
        </w:rPr>
        <w:t>е</w:t>
      </w:r>
    </w:p>
    <w:p w14:paraId="1229FFF4" w14:textId="77E27A5C" w:rsidR="00DE7D59" w:rsidRDefault="00DE7D59" w:rsidP="00B82CAD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При</w:t>
      </w:r>
      <w:r w:rsidRPr="00B67FE7">
        <w:rPr>
          <w:spacing w:val="1"/>
        </w:rPr>
        <w:t xml:space="preserve"> </w:t>
      </w:r>
      <w:r w:rsidRPr="00B67FE7">
        <w:t>оценивании</w:t>
      </w:r>
      <w:r w:rsidRPr="00B67FE7">
        <w:rPr>
          <w:spacing w:val="1"/>
        </w:rPr>
        <w:t xml:space="preserve"> </w:t>
      </w:r>
      <w:r w:rsidRPr="00B67FE7">
        <w:t>документов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практике</w:t>
      </w:r>
      <w:r w:rsidRPr="00B67FE7">
        <w:rPr>
          <w:spacing w:val="1"/>
        </w:rPr>
        <w:t xml:space="preserve"> </w:t>
      </w:r>
      <w:r w:rsidRPr="00B67FE7">
        <w:t>руководитель</w:t>
      </w:r>
      <w:r w:rsidRPr="00B67FE7">
        <w:rPr>
          <w:spacing w:val="1"/>
        </w:rPr>
        <w:t xml:space="preserve"> </w:t>
      </w:r>
      <w:r w:rsidRPr="00B67FE7">
        <w:t>может</w:t>
      </w:r>
      <w:r w:rsidRPr="00B67FE7">
        <w:rPr>
          <w:spacing w:val="1"/>
        </w:rPr>
        <w:t xml:space="preserve"> </w:t>
      </w:r>
      <w:r w:rsidRPr="00B67FE7">
        <w:t>принять</w:t>
      </w:r>
      <w:r w:rsidRPr="00B67FE7">
        <w:rPr>
          <w:spacing w:val="1"/>
        </w:rPr>
        <w:t xml:space="preserve"> </w:t>
      </w:r>
      <w:r w:rsidRPr="00B67FE7">
        <w:t>во</w:t>
      </w:r>
      <w:r w:rsidRPr="00B67FE7">
        <w:rPr>
          <w:spacing w:val="1"/>
        </w:rPr>
        <w:t xml:space="preserve"> </w:t>
      </w:r>
      <w:r w:rsidRPr="00B67FE7">
        <w:t>внимание</w:t>
      </w:r>
      <w:r w:rsidRPr="00B67FE7">
        <w:rPr>
          <w:spacing w:val="-1"/>
        </w:rPr>
        <w:t xml:space="preserve"> </w:t>
      </w:r>
      <w:r w:rsidRPr="00B67FE7">
        <w:t>следующую шкалу:</w:t>
      </w:r>
    </w:p>
    <w:p w14:paraId="467D1F38" w14:textId="492394AA" w:rsidR="009D3EDF" w:rsidRDefault="009D3EDF" w:rsidP="00B82CAD">
      <w:pPr>
        <w:pStyle w:val="a3"/>
        <w:tabs>
          <w:tab w:val="left" w:pos="5845"/>
        </w:tabs>
        <w:ind w:left="-567" w:right="-144" w:firstLine="567"/>
        <w:jc w:val="both"/>
      </w:pPr>
    </w:p>
    <w:tbl>
      <w:tblPr>
        <w:tblStyle w:val="af0"/>
        <w:tblW w:w="10343" w:type="dxa"/>
        <w:tblInd w:w="-567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9D3EDF" w14:paraId="77366363" w14:textId="77777777" w:rsidTr="00D33373">
        <w:tc>
          <w:tcPr>
            <w:tcW w:w="3964" w:type="dxa"/>
          </w:tcPr>
          <w:p w14:paraId="094B8D53" w14:textId="0EF7BEA2" w:rsidR="009D3EDF" w:rsidRDefault="009D3EDF" w:rsidP="00B82CAD">
            <w:pPr>
              <w:pStyle w:val="a3"/>
              <w:tabs>
                <w:tab w:val="left" w:pos="5845"/>
              </w:tabs>
              <w:ind w:right="-144"/>
              <w:jc w:val="both"/>
            </w:pPr>
            <w:r w:rsidRPr="00B67FE7">
              <w:rPr>
                <w:b/>
              </w:rPr>
              <w:t>Оценка</w:t>
            </w:r>
            <w:r>
              <w:rPr>
                <w:b/>
              </w:rPr>
              <w:t xml:space="preserve"> </w:t>
            </w:r>
            <w:proofErr w:type="gramStart"/>
            <w:r w:rsidRPr="00B67FE7">
              <w:rPr>
                <w:b/>
                <w:spacing w:val="-2"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 w:rsidRPr="00B67FE7">
              <w:rPr>
                <w:b/>
                <w:spacing w:val="-57"/>
              </w:rPr>
              <w:t xml:space="preserve"> </w:t>
            </w:r>
            <w:r w:rsidRPr="00B67FE7">
              <w:rPr>
                <w:b/>
              </w:rPr>
              <w:t>десятибалльной</w:t>
            </w:r>
            <w:proofErr w:type="gramEnd"/>
            <w:r>
              <w:rPr>
                <w:b/>
              </w:rPr>
              <w:t xml:space="preserve"> ш</w:t>
            </w:r>
            <w:r w:rsidRPr="00B67FE7">
              <w:rPr>
                <w:b/>
              </w:rPr>
              <w:t>кале</w:t>
            </w:r>
          </w:p>
        </w:tc>
        <w:tc>
          <w:tcPr>
            <w:tcW w:w="6379" w:type="dxa"/>
          </w:tcPr>
          <w:p w14:paraId="32796C24" w14:textId="39D10260" w:rsidR="009D3EDF" w:rsidRDefault="009D3EDF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rPr>
                <w:b/>
              </w:rPr>
              <w:t>Примерное</w:t>
            </w:r>
            <w:r>
              <w:rPr>
                <w:b/>
              </w:rPr>
              <w:t xml:space="preserve"> </w:t>
            </w:r>
            <w:r w:rsidRPr="00B67FE7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  <w:r w:rsidRPr="00B67FE7">
              <w:rPr>
                <w:b/>
              </w:rPr>
              <w:t>оценки</w:t>
            </w:r>
            <w:r>
              <w:rPr>
                <w:b/>
              </w:rPr>
              <w:t xml:space="preserve"> </w:t>
            </w:r>
            <w:r w:rsidRPr="00B67FE7">
              <w:rPr>
                <w:b/>
                <w:spacing w:val="-3"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 w:rsidRPr="00B67FE7">
              <w:rPr>
                <w:b/>
              </w:rPr>
              <w:t>предоставленную документацию</w:t>
            </w:r>
          </w:p>
        </w:tc>
      </w:tr>
      <w:tr w:rsidR="009D3EDF" w14:paraId="025BDA9A" w14:textId="77777777" w:rsidTr="00D33373">
        <w:tc>
          <w:tcPr>
            <w:tcW w:w="3964" w:type="dxa"/>
          </w:tcPr>
          <w:p w14:paraId="107DFCA4" w14:textId="77777777" w:rsidR="009D3EDF" w:rsidRPr="00B67FE7" w:rsidRDefault="009D3EDF" w:rsidP="00B82CAD">
            <w:pPr>
              <w:pStyle w:val="TableParagraph"/>
              <w:tabs>
                <w:tab w:val="left" w:pos="5845"/>
              </w:tabs>
              <w:spacing w:before="1" w:line="275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pacing w:val="-1"/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–</w:t>
            </w:r>
            <w:r w:rsidRPr="00B67FE7">
              <w:rPr>
                <w:spacing w:val="-20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Блестяще</w:t>
            </w:r>
          </w:p>
          <w:p w14:paraId="4C51D860" w14:textId="3DFD4096" w:rsidR="009D3EDF" w:rsidRPr="00B67FE7" w:rsidRDefault="00F36D08" w:rsidP="00B82CAD">
            <w:pPr>
              <w:pStyle w:val="TableParagraph"/>
              <w:tabs>
                <w:tab w:val="left" w:pos="5845"/>
              </w:tabs>
              <w:spacing w:line="275" w:lineRule="exact"/>
              <w:ind w:left="24"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3EDF" w:rsidRPr="00B67FE7">
              <w:rPr>
                <w:sz w:val="24"/>
                <w:szCs w:val="24"/>
              </w:rPr>
              <w:t>9</w:t>
            </w:r>
            <w:r w:rsidR="009D3EDF">
              <w:rPr>
                <w:sz w:val="24"/>
                <w:szCs w:val="24"/>
              </w:rPr>
              <w:t xml:space="preserve"> </w:t>
            </w:r>
            <w:proofErr w:type="gramStart"/>
            <w:r w:rsidR="009D3EDF">
              <w:rPr>
                <w:spacing w:val="-1"/>
                <w:sz w:val="24"/>
                <w:szCs w:val="24"/>
              </w:rPr>
              <w:t>–</w:t>
            </w:r>
            <w:r w:rsidR="009D3EDF" w:rsidRPr="00B67FE7">
              <w:rPr>
                <w:spacing w:val="-20"/>
                <w:sz w:val="24"/>
                <w:szCs w:val="24"/>
              </w:rPr>
              <w:t xml:space="preserve"> </w:t>
            </w:r>
            <w:r w:rsidR="009D3EDF" w:rsidRPr="00B67FE7">
              <w:rPr>
                <w:spacing w:val="42"/>
                <w:sz w:val="24"/>
                <w:szCs w:val="24"/>
              </w:rPr>
              <w:t xml:space="preserve"> </w:t>
            </w:r>
            <w:r w:rsidR="009D3EDF" w:rsidRPr="00B67FE7">
              <w:rPr>
                <w:sz w:val="24"/>
                <w:szCs w:val="24"/>
              </w:rPr>
              <w:t>Отлично</w:t>
            </w:r>
            <w:proofErr w:type="gramEnd"/>
          </w:p>
          <w:p w14:paraId="7C8FC3A6" w14:textId="37A380C7" w:rsidR="009D3EDF" w:rsidRDefault="00F36D08" w:rsidP="00B82CA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>
              <w:t xml:space="preserve"> </w:t>
            </w:r>
            <w:r w:rsidR="009D3EDF" w:rsidRPr="00B67FE7">
              <w:t>8</w:t>
            </w:r>
            <w:r w:rsidR="009D3EDF">
              <w:t xml:space="preserve"> –</w:t>
            </w:r>
            <w:r w:rsidR="009D3EDF" w:rsidRPr="00B67FE7">
              <w:rPr>
                <w:spacing w:val="37"/>
              </w:rPr>
              <w:t xml:space="preserve"> </w:t>
            </w:r>
            <w:r w:rsidR="009D3EDF" w:rsidRPr="00B67FE7">
              <w:t>Почти</w:t>
            </w:r>
            <w:r w:rsidR="009D3EDF">
              <w:t xml:space="preserve"> о</w:t>
            </w:r>
            <w:r w:rsidR="009D3EDF" w:rsidRPr="00B67FE7">
              <w:t>тлично</w:t>
            </w:r>
          </w:p>
        </w:tc>
        <w:tc>
          <w:tcPr>
            <w:tcW w:w="6379" w:type="dxa"/>
          </w:tcPr>
          <w:p w14:paraId="3251ACB8" w14:textId="658A49C8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все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 и заверены должным образом. Цель практики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полностью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сверх</w:t>
            </w:r>
            <w:r w:rsidRPr="00B67FE7">
              <w:rPr>
                <w:spacing w:val="1"/>
              </w:rPr>
              <w:t xml:space="preserve"> </w:t>
            </w:r>
            <w:r w:rsidRPr="00B67FE7">
              <w:t>того: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полноценный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 вне рамок курсовой работы (создана база</w:t>
            </w:r>
            <w:r w:rsidRPr="00B67FE7">
              <w:rPr>
                <w:spacing w:val="1"/>
              </w:rPr>
              <w:t xml:space="preserve"> </w:t>
            </w:r>
            <w:r w:rsidRPr="00B67FE7">
              <w:t>данных, опубликованы или подготовлены к публикации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научная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статья,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научно-публицистические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аналитические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>
              <w:t xml:space="preserve"> </w:t>
            </w:r>
            <w:r w:rsidRPr="00B67FE7">
              <w:rPr>
                <w:spacing w:val="-57"/>
              </w:rPr>
              <w:t xml:space="preserve"> </w:t>
            </w:r>
            <w:r w:rsidRPr="00B67FE7">
              <w:t>либо полноценно отработаны и применены на практике</w:t>
            </w:r>
            <w:r w:rsidRPr="00B67FE7">
              <w:rPr>
                <w:spacing w:val="1"/>
              </w:rPr>
              <w:t xml:space="preserve"> </w:t>
            </w:r>
            <w:r w:rsidRPr="00B67FE7">
              <w:t>три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более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многочисленные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с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комментариями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-57"/>
              </w:rPr>
              <w:t xml:space="preserve"> </w:t>
            </w:r>
            <w:r w:rsidRPr="00B67FE7">
              <w:t>организации, которые оцениваются экспертным образом).</w:t>
            </w:r>
            <w:r w:rsidRPr="00B67FE7">
              <w:rPr>
                <w:spacing w:val="-57"/>
              </w:rPr>
              <w:t xml:space="preserve"> </w:t>
            </w:r>
            <w:r w:rsidRPr="00B67FE7">
              <w:t>Опубликованные (или готовые к публикации) 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 авторизованы (желательно – с аффилиацией</w:t>
            </w:r>
            <w:r w:rsidRPr="00B67FE7">
              <w:rPr>
                <w:spacing w:val="-57"/>
              </w:rPr>
              <w:t xml:space="preserve"> </w:t>
            </w:r>
            <w:r w:rsidRPr="00B67FE7">
              <w:t>с</w:t>
            </w:r>
            <w:r w:rsidRPr="00B67FE7">
              <w:rPr>
                <w:spacing w:val="14"/>
              </w:rPr>
              <w:t xml:space="preserve"> </w:t>
            </w:r>
            <w:r w:rsidRPr="00B67FE7">
              <w:t>НИУ</w:t>
            </w:r>
            <w:r w:rsidRPr="00B67FE7">
              <w:rPr>
                <w:spacing w:val="16"/>
              </w:rPr>
              <w:t xml:space="preserve"> </w:t>
            </w:r>
            <w:r w:rsidRPr="00B67FE7">
              <w:t>ВШЭ).</w:t>
            </w:r>
            <w:r w:rsidRPr="00B67FE7">
              <w:rPr>
                <w:spacing w:val="17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5"/>
              </w:rPr>
              <w:t xml:space="preserve"> </w:t>
            </w:r>
            <w:r w:rsidRPr="00B67FE7">
              <w:t>от</w:t>
            </w:r>
            <w:r w:rsidRPr="00B67FE7">
              <w:rPr>
                <w:spacing w:val="16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7"/>
              </w:rPr>
              <w:t xml:space="preserve"> </w:t>
            </w:r>
            <w:r w:rsidRPr="00B67FE7">
              <w:t>предприятия</w:t>
            </w:r>
            <w:r>
              <w:t xml:space="preserve"> </w:t>
            </w:r>
            <w:r w:rsidRPr="00B67FE7">
              <w:t>или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организации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отсутствуют</w:t>
            </w:r>
            <w:r>
              <w:t>.</w:t>
            </w:r>
          </w:p>
        </w:tc>
      </w:tr>
      <w:tr w:rsidR="009D3EDF" w14:paraId="3FF3AFE7" w14:textId="77777777" w:rsidTr="00D33373">
        <w:tc>
          <w:tcPr>
            <w:tcW w:w="3964" w:type="dxa"/>
          </w:tcPr>
          <w:p w14:paraId="1323EAFF" w14:textId="77777777" w:rsidR="009D3EDF" w:rsidRDefault="009D3EDF" w:rsidP="0041553D">
            <w:pPr>
              <w:pStyle w:val="TableParagraph"/>
              <w:tabs>
                <w:tab w:val="left" w:pos="5845"/>
              </w:tabs>
              <w:spacing w:before="1"/>
              <w:ind w:left="24" w:right="-144"/>
              <w:rPr>
                <w:spacing w:val="-57"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40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х</w:t>
            </w:r>
            <w:r w:rsidRPr="00B67FE7">
              <w:rPr>
                <w:sz w:val="24"/>
                <w:szCs w:val="24"/>
              </w:rPr>
              <w:t>орошо</w:t>
            </w:r>
          </w:p>
          <w:p w14:paraId="18DDEB90" w14:textId="63FAEA3D" w:rsidR="009D3EDF" w:rsidRDefault="009D3EDF" w:rsidP="0041553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rPr>
                <w:spacing w:val="-57"/>
              </w:rPr>
              <w:t xml:space="preserve"> </w:t>
            </w:r>
            <w:r w:rsidRPr="00B67FE7">
              <w:t>6</w:t>
            </w:r>
            <w:r>
              <w:t xml:space="preserve"> –</w:t>
            </w:r>
            <w:r w:rsidRPr="00B67FE7">
              <w:rPr>
                <w:spacing w:val="27"/>
              </w:rPr>
              <w:t xml:space="preserve"> </w:t>
            </w:r>
            <w:r w:rsidRPr="00B67FE7">
              <w:t>Хорошо</w:t>
            </w:r>
          </w:p>
        </w:tc>
        <w:tc>
          <w:tcPr>
            <w:tcW w:w="6379" w:type="dxa"/>
          </w:tcPr>
          <w:p w14:paraId="14A2ADD6" w14:textId="16A727C9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но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заверены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недолжным</w:t>
            </w:r>
            <w:r w:rsidRPr="00B67FE7">
              <w:rPr>
                <w:spacing w:val="1"/>
              </w:rPr>
              <w:t xml:space="preserve"> </w:t>
            </w:r>
            <w:r w:rsidRPr="00B67FE7">
              <w:t>образом.</w:t>
            </w:r>
            <w:r w:rsidRPr="00B67FE7">
              <w:rPr>
                <w:spacing w:val="1"/>
              </w:rPr>
              <w:t xml:space="preserve"> </w:t>
            </w:r>
            <w:r w:rsidRPr="00B67FE7">
              <w:t>Цель</w:t>
            </w:r>
            <w:r w:rsidRPr="00B67FE7">
              <w:rPr>
                <w:spacing w:val="1"/>
              </w:rPr>
              <w:t xml:space="preserve"> </w:t>
            </w:r>
            <w:r w:rsidRPr="00B67FE7">
              <w:t>практики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почти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полностью: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приемлемый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</w:t>
            </w:r>
            <w:r w:rsidRPr="00B67FE7">
              <w:rPr>
                <w:spacing w:val="1"/>
              </w:rPr>
              <w:t xml:space="preserve"> </w:t>
            </w:r>
            <w:r w:rsidRPr="00B67FE7">
              <w:t>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вне</w:t>
            </w:r>
            <w:r w:rsidRPr="00B67FE7">
              <w:rPr>
                <w:spacing w:val="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1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1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1"/>
              </w:rPr>
              <w:t xml:space="preserve"> </w:t>
            </w:r>
            <w:r w:rsidRPr="00B67FE7">
              <w:t>(создана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частичная</w:t>
            </w:r>
            <w:r w:rsidRPr="00B67FE7">
              <w:rPr>
                <w:spacing w:val="1"/>
              </w:rPr>
              <w:t xml:space="preserve"> </w:t>
            </w:r>
            <w:r w:rsidRPr="00B67FE7">
              <w:t>база</w:t>
            </w:r>
            <w:r w:rsidRPr="00B67FE7">
              <w:rPr>
                <w:spacing w:val="1"/>
              </w:rPr>
              <w:t xml:space="preserve"> </w:t>
            </w:r>
            <w:r w:rsidRPr="00B67FE7">
              <w:t>данных,</w:t>
            </w:r>
            <w:r w:rsidRPr="00B67FE7">
              <w:rPr>
                <w:spacing w:val="1"/>
              </w:rPr>
              <w:t xml:space="preserve"> </w:t>
            </w:r>
            <w:r w:rsidRPr="00B67FE7">
              <w:t>осуществлена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помощь</w:t>
            </w:r>
            <w:r w:rsidRPr="00B67FE7">
              <w:rPr>
                <w:spacing w:val="1"/>
              </w:rPr>
              <w:t xml:space="preserve"> </w:t>
            </w:r>
            <w:r w:rsidRPr="00B67FE7">
              <w:t>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подготовке</w:t>
            </w:r>
            <w:r w:rsidRPr="00B67FE7">
              <w:rPr>
                <w:spacing w:val="1"/>
              </w:rPr>
              <w:t xml:space="preserve"> </w:t>
            </w:r>
            <w:r w:rsidRPr="00B67FE7">
              <w:t>к</w:t>
            </w:r>
            <w:r w:rsidRPr="00B67FE7">
              <w:rPr>
                <w:spacing w:val="1"/>
              </w:rPr>
              <w:t xml:space="preserve"> </w:t>
            </w:r>
            <w:r w:rsidRPr="00B67FE7">
              <w:t>публикации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научной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статей,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переводных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материалов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частично</w:t>
            </w:r>
            <w:r w:rsidRPr="00B67FE7">
              <w:rPr>
                <w:spacing w:val="1"/>
              </w:rPr>
              <w:t xml:space="preserve"> </w:t>
            </w:r>
            <w:r w:rsidRPr="00B67FE7">
              <w:t>отработаны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применены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на</w:t>
            </w:r>
            <w:r w:rsidRPr="00B67FE7">
              <w:rPr>
                <w:spacing w:val="1"/>
              </w:rPr>
              <w:t xml:space="preserve"> </w:t>
            </w:r>
            <w:r w:rsidRPr="00B67FE7">
              <w:t>практике</w:t>
            </w:r>
            <w:r w:rsidRPr="00B67FE7">
              <w:rPr>
                <w:spacing w:val="1"/>
              </w:rPr>
              <w:t xml:space="preserve"> </w:t>
            </w:r>
            <w:r w:rsidRPr="00B67FE7">
              <w:t>три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менее</w:t>
            </w:r>
            <w:r w:rsidRPr="00B67FE7">
              <w:rPr>
                <w:spacing w:val="-57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(кратко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без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комментариев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организации,</w:t>
            </w:r>
            <w:r w:rsidRPr="00B67FE7">
              <w:rPr>
                <w:spacing w:val="1"/>
              </w:rPr>
              <w:t xml:space="preserve"> </w:t>
            </w:r>
            <w:r w:rsidRPr="00B67FE7">
              <w:t>которые</w:t>
            </w:r>
            <w:r w:rsidRPr="00B67FE7">
              <w:rPr>
                <w:spacing w:val="-57"/>
              </w:rPr>
              <w:t xml:space="preserve"> </w:t>
            </w:r>
            <w:r w:rsidRPr="00B67FE7">
              <w:t xml:space="preserve">оцениваются экспертным образом). </w:t>
            </w:r>
            <w:r w:rsidRPr="00B67FE7">
              <w:lastRenderedPageBreak/>
              <w:t>Опубликованные (или</w:t>
            </w:r>
            <w:r w:rsidRPr="00B67FE7">
              <w:rPr>
                <w:spacing w:val="-57"/>
              </w:rPr>
              <w:t xml:space="preserve"> </w:t>
            </w:r>
            <w:r w:rsidRPr="00B67FE7">
              <w:t>готовые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</w:t>
            </w:r>
            <w:r w:rsidRPr="00B67FE7">
              <w:rPr>
                <w:spacing w:val="1"/>
              </w:rPr>
              <w:t xml:space="preserve"> </w:t>
            </w:r>
            <w:r w:rsidRPr="00B67FE7">
              <w:t>публикации)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авторизованы.</w:t>
            </w:r>
            <w:r w:rsidRPr="00B67FE7">
              <w:rPr>
                <w:spacing w:val="35"/>
              </w:rPr>
              <w:t xml:space="preserve"> </w:t>
            </w:r>
            <w:r w:rsidRPr="00B67FE7">
              <w:t>Незначительные</w:t>
            </w:r>
            <w:r w:rsidRPr="00B67FE7">
              <w:rPr>
                <w:spacing w:val="34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35"/>
              </w:rPr>
              <w:t xml:space="preserve"> </w:t>
            </w:r>
            <w:r w:rsidRPr="00B67FE7">
              <w:t>от</w:t>
            </w:r>
            <w:r>
              <w:t xml:space="preserve"> </w:t>
            </w:r>
            <w:r w:rsidRPr="00604626">
              <w:t>представителей</w:t>
            </w:r>
            <w:r w:rsidRPr="00604626">
              <w:rPr>
                <w:spacing w:val="-3"/>
              </w:rPr>
              <w:t xml:space="preserve"> </w:t>
            </w:r>
            <w:r w:rsidRPr="00604626">
              <w:t>предприятия</w:t>
            </w:r>
            <w:r w:rsidRPr="00604626">
              <w:rPr>
                <w:spacing w:val="-3"/>
              </w:rPr>
              <w:t xml:space="preserve"> </w:t>
            </w:r>
            <w:r w:rsidRPr="00604626">
              <w:t>или</w:t>
            </w:r>
            <w:r w:rsidRPr="00604626">
              <w:rPr>
                <w:spacing w:val="-2"/>
              </w:rPr>
              <w:t xml:space="preserve"> </w:t>
            </w:r>
            <w:r w:rsidRPr="00604626">
              <w:t>организации.</w:t>
            </w:r>
          </w:p>
        </w:tc>
      </w:tr>
      <w:tr w:rsidR="009D3EDF" w14:paraId="7C0D028C" w14:textId="77777777" w:rsidTr="00D33373">
        <w:tc>
          <w:tcPr>
            <w:tcW w:w="3964" w:type="dxa"/>
          </w:tcPr>
          <w:p w14:paraId="113BA2F6" w14:textId="66D7A73D" w:rsidR="009D3EDF" w:rsidRPr="00B67FE7" w:rsidRDefault="009D3EDF" w:rsidP="0041553D">
            <w:pPr>
              <w:pStyle w:val="TableParagraph"/>
              <w:tabs>
                <w:tab w:val="left" w:pos="5845"/>
              </w:tabs>
              <w:spacing w:before="1" w:line="275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36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Весьма</w:t>
            </w:r>
            <w:r w:rsidR="00F36D08">
              <w:rPr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sz w:val="24"/>
                <w:szCs w:val="24"/>
              </w:rPr>
              <w:t>удовлетвор</w:t>
            </w:r>
            <w:proofErr w:type="spellEnd"/>
            <w:r w:rsidRPr="00B67FE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67FE7">
              <w:rPr>
                <w:sz w:val="24"/>
                <w:szCs w:val="24"/>
              </w:rPr>
              <w:t>ительно</w:t>
            </w:r>
            <w:proofErr w:type="spellEnd"/>
          </w:p>
          <w:p w14:paraId="02AFFD80" w14:textId="37E76FA4" w:rsidR="009D3EDF" w:rsidRDefault="009D3EDF" w:rsidP="0041553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t>4</w:t>
            </w:r>
            <w:r>
              <w:t xml:space="preserve"> –</w:t>
            </w:r>
            <w:r w:rsidRPr="00B67FE7">
              <w:rPr>
                <w:spacing w:val="38"/>
              </w:rPr>
              <w:t xml:space="preserve"> </w:t>
            </w:r>
            <w:proofErr w:type="spellStart"/>
            <w:r w:rsidRPr="00B67FE7">
              <w:t>Удовлетвор</w:t>
            </w:r>
            <w:proofErr w:type="spellEnd"/>
            <w:r w:rsidRPr="00B67FE7">
              <w:rPr>
                <w:spacing w:val="-57"/>
              </w:rPr>
              <w:t xml:space="preserve"> </w:t>
            </w:r>
            <w:proofErr w:type="spellStart"/>
            <w:r w:rsidRPr="00B67FE7">
              <w:t>ительно</w:t>
            </w:r>
            <w:proofErr w:type="spellEnd"/>
          </w:p>
        </w:tc>
        <w:tc>
          <w:tcPr>
            <w:tcW w:w="6379" w:type="dxa"/>
          </w:tcPr>
          <w:p w14:paraId="349CBD0A" w14:textId="60D3DE36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документов</w:t>
            </w:r>
            <w:r w:rsidRPr="00B67FE7">
              <w:rPr>
                <w:spacing w:val="1"/>
              </w:rPr>
              <w:t xml:space="preserve"> </w:t>
            </w:r>
            <w:r w:rsidRPr="00B67FE7">
              <w:t>полный,</w:t>
            </w:r>
            <w:r w:rsidRPr="00B67FE7">
              <w:rPr>
                <w:spacing w:val="1"/>
              </w:rPr>
              <w:t xml:space="preserve"> </w:t>
            </w:r>
            <w:r w:rsidRPr="00B67FE7">
              <w:t>но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документы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подписаны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заверены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недолжным</w:t>
            </w:r>
            <w:r w:rsidRPr="00B67FE7">
              <w:rPr>
                <w:spacing w:val="1"/>
              </w:rPr>
              <w:t xml:space="preserve"> </w:t>
            </w:r>
            <w:r w:rsidRPr="00B67FE7">
              <w:t>образом. Цель практики выполнена частично: либо создан</w:t>
            </w:r>
            <w:r w:rsidRPr="00B67FE7">
              <w:rPr>
                <w:spacing w:val="-57"/>
              </w:rPr>
              <w:t xml:space="preserve"> </w:t>
            </w:r>
            <w:r w:rsidRPr="00B67FE7">
              <w:t>некоторый</w:t>
            </w:r>
            <w:r>
              <w:t xml:space="preserve"> </w:t>
            </w:r>
            <w:r w:rsidRPr="00B67FE7">
              <w:t>продукт</w:t>
            </w:r>
            <w:r>
              <w:t xml:space="preserve"> </w:t>
            </w:r>
            <w:r w:rsidRPr="00B67FE7">
              <w:t>научно-исследовательской</w:t>
            </w:r>
            <w:r w:rsidRPr="00B67FE7">
              <w:rPr>
                <w:spacing w:val="-58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63"/>
              </w:rPr>
              <w:t xml:space="preserve"> </w:t>
            </w:r>
            <w:r w:rsidRPr="00B67FE7">
              <w:t>вне</w:t>
            </w:r>
            <w:r w:rsidRPr="00B67FE7">
              <w:rPr>
                <w:spacing w:val="6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60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64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61"/>
              </w:rPr>
              <w:t xml:space="preserve"> </w:t>
            </w:r>
            <w:r w:rsidRPr="00B67FE7">
              <w:t>(коллективно</w:t>
            </w:r>
            <w:r>
              <w:t xml:space="preserve"> </w:t>
            </w:r>
            <w:r w:rsidRPr="00B67FE7">
              <w:t>начата</w:t>
            </w:r>
            <w:r w:rsidRPr="00B67FE7">
              <w:rPr>
                <w:spacing w:val="19"/>
              </w:rPr>
              <w:t xml:space="preserve"> </w:t>
            </w:r>
            <w:r w:rsidRPr="00B67FE7">
              <w:t>создаваться</w:t>
            </w:r>
            <w:r w:rsidRPr="00B67FE7">
              <w:rPr>
                <w:spacing w:val="22"/>
              </w:rPr>
              <w:t xml:space="preserve"> </w:t>
            </w:r>
            <w:r w:rsidRPr="00B67FE7">
              <w:t>частичная</w:t>
            </w:r>
            <w:r w:rsidRPr="00B67FE7">
              <w:rPr>
                <w:spacing w:val="20"/>
              </w:rPr>
              <w:t xml:space="preserve"> </w:t>
            </w:r>
            <w:r w:rsidRPr="00B67FE7">
              <w:t>база</w:t>
            </w:r>
            <w:r w:rsidRPr="00B67FE7">
              <w:rPr>
                <w:spacing w:val="20"/>
              </w:rPr>
              <w:t xml:space="preserve"> </w:t>
            </w:r>
            <w:r w:rsidRPr="00B67FE7">
              <w:t>данных,</w:t>
            </w:r>
            <w:r w:rsidRPr="00B67FE7">
              <w:rPr>
                <w:spacing w:val="20"/>
              </w:rPr>
              <w:t xml:space="preserve"> </w:t>
            </w:r>
            <w:r w:rsidRPr="00B67FE7">
              <w:t>осуществлена</w:t>
            </w:r>
            <w:r>
              <w:t xml:space="preserve"> </w:t>
            </w:r>
            <w:r w:rsidRPr="00B67FE7">
              <w:t>минимальная помощь в подготовке к публикации научной</w:t>
            </w:r>
            <w:r w:rsidRPr="00B67FE7">
              <w:rPr>
                <w:spacing w:val="-57"/>
              </w:rPr>
              <w:t xml:space="preserve"> </w:t>
            </w:r>
            <w:r w:rsidRPr="00B67FE7">
              <w:t>статьи,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научно-публицистических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аналитических</w:t>
            </w:r>
            <w:r w:rsidRPr="00B67FE7">
              <w:rPr>
                <w:spacing w:val="1"/>
              </w:rPr>
              <w:t xml:space="preserve"> </w:t>
            </w:r>
            <w:r w:rsidRPr="00B67FE7">
              <w:t>статей,</w:t>
            </w:r>
            <w:r w:rsidRPr="00B67FE7">
              <w:rPr>
                <w:spacing w:val="1"/>
              </w:rPr>
              <w:t xml:space="preserve"> </w:t>
            </w:r>
            <w:r w:rsidRPr="00B67FE7">
              <w:t>переводных</w:t>
            </w:r>
            <w:r w:rsidRPr="00B67FE7">
              <w:rPr>
                <w:spacing w:val="1"/>
              </w:rPr>
              <w:t xml:space="preserve"> </w:t>
            </w:r>
            <w:r w:rsidRPr="00B67FE7">
              <w:t>материалов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проч.);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недостаточно отработаны и применены на практике три и</w:t>
            </w:r>
            <w:r w:rsidRPr="00B67FE7">
              <w:rPr>
                <w:spacing w:val="1"/>
              </w:rPr>
              <w:t xml:space="preserve"> </w:t>
            </w:r>
            <w:r w:rsidRPr="00B67FE7">
              <w:t>менее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профессиональные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"/>
              </w:rPr>
              <w:t xml:space="preserve"> </w:t>
            </w:r>
            <w:r w:rsidRPr="00B67FE7">
              <w:t>(кратко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представлены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некоторые</w:t>
            </w:r>
            <w:r w:rsidRPr="00B67FE7">
              <w:rPr>
                <w:spacing w:val="1"/>
              </w:rPr>
              <w:t xml:space="preserve"> </w:t>
            </w:r>
            <w:r w:rsidRPr="00B67FE7">
              <w:t>примеры</w:t>
            </w:r>
            <w:r w:rsidRPr="00B67FE7">
              <w:rPr>
                <w:spacing w:val="1"/>
              </w:rPr>
              <w:t xml:space="preserve"> </w:t>
            </w:r>
            <w:r w:rsidRPr="00B67FE7">
              <w:t>и</w:t>
            </w:r>
            <w:r w:rsidRPr="00B67FE7">
              <w:rPr>
                <w:spacing w:val="1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без</w:t>
            </w:r>
            <w:r w:rsidRPr="00B67FE7">
              <w:rPr>
                <w:spacing w:val="1"/>
              </w:rPr>
              <w:t xml:space="preserve"> </w:t>
            </w:r>
            <w:r w:rsidRPr="00B67FE7">
              <w:t>комментариев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организации, которые оцениваются экспертным образом).</w:t>
            </w:r>
            <w:r>
              <w:rPr>
                <w:spacing w:val="-57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4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8"/>
              </w:rPr>
              <w:t xml:space="preserve"> </w:t>
            </w:r>
            <w:r w:rsidRPr="00B67FE7">
              <w:t>не</w:t>
            </w:r>
            <w:r w:rsidRPr="00B67FE7">
              <w:rPr>
                <w:spacing w:val="15"/>
              </w:rPr>
              <w:t xml:space="preserve"> </w:t>
            </w:r>
            <w:r w:rsidRPr="00B67FE7">
              <w:t>опубликованы.</w:t>
            </w:r>
            <w:r w:rsidRPr="00B67FE7">
              <w:rPr>
                <w:spacing w:val="15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6"/>
              </w:rPr>
              <w:t xml:space="preserve"> </w:t>
            </w:r>
            <w:r w:rsidRPr="00B67FE7">
              <w:t>от</w:t>
            </w:r>
            <w:r>
              <w:t xml:space="preserve"> </w:t>
            </w:r>
            <w:r w:rsidRPr="00B67FE7">
              <w:t>представителей</w:t>
            </w:r>
            <w:r w:rsidRPr="00B67FE7">
              <w:rPr>
                <w:spacing w:val="-2"/>
              </w:rPr>
              <w:t xml:space="preserve"> </w:t>
            </w:r>
            <w:r w:rsidRPr="00B67FE7">
              <w:t>предприятия</w:t>
            </w:r>
            <w:r w:rsidRPr="00B67FE7">
              <w:rPr>
                <w:spacing w:val="-3"/>
              </w:rPr>
              <w:t xml:space="preserve"> </w:t>
            </w:r>
            <w:r w:rsidRPr="00B67FE7">
              <w:t>или</w:t>
            </w:r>
            <w:r w:rsidRPr="00B67FE7">
              <w:rPr>
                <w:spacing w:val="-1"/>
              </w:rPr>
              <w:t xml:space="preserve"> </w:t>
            </w:r>
            <w:r w:rsidRPr="00B67FE7">
              <w:t>организации</w:t>
            </w:r>
            <w:r>
              <w:t>.</w:t>
            </w:r>
          </w:p>
        </w:tc>
      </w:tr>
      <w:tr w:rsidR="009D3EDF" w14:paraId="63DADC57" w14:textId="77777777" w:rsidTr="00D33373">
        <w:tc>
          <w:tcPr>
            <w:tcW w:w="3964" w:type="dxa"/>
          </w:tcPr>
          <w:p w14:paraId="2108DCBC" w14:textId="77777777" w:rsidR="00F36D08" w:rsidRPr="00B67FE7" w:rsidRDefault="00F36D08" w:rsidP="0041553D">
            <w:pPr>
              <w:pStyle w:val="TableParagraph"/>
              <w:tabs>
                <w:tab w:val="left" w:pos="5845"/>
              </w:tabs>
              <w:spacing w:line="272" w:lineRule="exact"/>
              <w:ind w:left="24" w:right="-144"/>
              <w:rPr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96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Плохо</w:t>
            </w:r>
          </w:p>
          <w:p w14:paraId="6C08D0AE" w14:textId="77777777" w:rsidR="00F36D08" w:rsidRDefault="00F36D08" w:rsidP="0041553D">
            <w:pPr>
              <w:pStyle w:val="TableParagraph"/>
              <w:tabs>
                <w:tab w:val="left" w:pos="5845"/>
              </w:tabs>
              <w:spacing w:line="275" w:lineRule="exact"/>
              <w:ind w:left="24" w:right="-144"/>
              <w:rPr>
                <w:spacing w:val="1"/>
                <w:sz w:val="24"/>
                <w:szCs w:val="24"/>
              </w:rPr>
            </w:pPr>
            <w:r w:rsidRPr="00B67F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</w:t>
            </w:r>
            <w:r w:rsidRPr="00B67FE7">
              <w:rPr>
                <w:spacing w:val="99"/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Очень</w:t>
            </w:r>
            <w:r>
              <w:rPr>
                <w:sz w:val="24"/>
                <w:szCs w:val="24"/>
              </w:rPr>
              <w:t xml:space="preserve"> </w:t>
            </w:r>
            <w:r w:rsidRPr="00B67FE7">
              <w:rPr>
                <w:sz w:val="24"/>
                <w:szCs w:val="24"/>
              </w:rPr>
              <w:t>плохо</w:t>
            </w:r>
            <w:r w:rsidRPr="00B67FE7">
              <w:rPr>
                <w:spacing w:val="1"/>
                <w:sz w:val="24"/>
                <w:szCs w:val="24"/>
              </w:rPr>
              <w:t xml:space="preserve"> </w:t>
            </w:r>
          </w:p>
          <w:p w14:paraId="1A27A481" w14:textId="293A8422" w:rsidR="009D3EDF" w:rsidRDefault="00F36D08" w:rsidP="0041553D">
            <w:pPr>
              <w:pStyle w:val="a3"/>
              <w:tabs>
                <w:tab w:val="left" w:pos="5845"/>
              </w:tabs>
              <w:ind w:left="24" w:right="-144"/>
              <w:jc w:val="both"/>
            </w:pPr>
            <w:r w:rsidRPr="00B67FE7">
              <w:t>1</w:t>
            </w:r>
            <w:r>
              <w:t xml:space="preserve"> – </w:t>
            </w:r>
            <w:r w:rsidRPr="00B67FE7">
              <w:t>Весьма</w:t>
            </w:r>
            <w:r>
              <w:t xml:space="preserve"> </w:t>
            </w:r>
            <w:r w:rsidRPr="00B67FE7">
              <w:t>неудовлетво</w:t>
            </w:r>
            <w:r w:rsidRPr="00E05A4F">
              <w:t>ри</w:t>
            </w:r>
            <w:r w:rsidRPr="00B67FE7">
              <w:t>тельно</w:t>
            </w:r>
          </w:p>
        </w:tc>
        <w:tc>
          <w:tcPr>
            <w:tcW w:w="6379" w:type="dxa"/>
          </w:tcPr>
          <w:p w14:paraId="7DDEB536" w14:textId="6967D775" w:rsidR="009D3EDF" w:rsidRDefault="00F36D08" w:rsidP="00B82CAD">
            <w:pPr>
              <w:pStyle w:val="a3"/>
              <w:tabs>
                <w:tab w:val="left" w:pos="5845"/>
              </w:tabs>
              <w:jc w:val="both"/>
            </w:pPr>
            <w:r w:rsidRPr="00B67FE7">
              <w:t>Комплект документов неполный. Цель практики не</w:t>
            </w:r>
            <w:r w:rsidRPr="00B67FE7">
              <w:rPr>
                <w:spacing w:val="-57"/>
              </w:rPr>
              <w:t xml:space="preserve"> </w:t>
            </w:r>
            <w:r w:rsidRPr="00B67FE7">
              <w:t>выполнена</w:t>
            </w:r>
            <w:r w:rsidRPr="00B67FE7">
              <w:rPr>
                <w:spacing w:val="1"/>
              </w:rPr>
              <w:t xml:space="preserve"> </w:t>
            </w:r>
            <w:r w:rsidRPr="00B67FE7">
              <w:t>частично: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созданный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продукт</w:t>
            </w:r>
            <w:r w:rsidRPr="00B67FE7">
              <w:rPr>
                <w:spacing w:val="1"/>
              </w:rPr>
              <w:t xml:space="preserve"> </w:t>
            </w:r>
            <w:r w:rsidRPr="00B67FE7">
              <w:t>научно-</w:t>
            </w:r>
            <w:r w:rsidRPr="00B67FE7">
              <w:rPr>
                <w:spacing w:val="1"/>
              </w:rPr>
              <w:t xml:space="preserve"> </w:t>
            </w:r>
            <w:r w:rsidRPr="00B67FE7">
              <w:t>исследовательской</w:t>
            </w:r>
            <w:r w:rsidRPr="00B67FE7">
              <w:rPr>
                <w:spacing w:val="1"/>
              </w:rPr>
              <w:t xml:space="preserve"> </w:t>
            </w:r>
            <w:r w:rsidRPr="00B67FE7">
              <w:t>деятельности</w:t>
            </w:r>
            <w:r w:rsidRPr="00B67FE7">
              <w:rPr>
                <w:spacing w:val="1"/>
              </w:rPr>
              <w:t xml:space="preserve"> </w:t>
            </w:r>
            <w:r w:rsidRPr="00B67FE7">
              <w:t>вне</w:t>
            </w:r>
            <w:r w:rsidRPr="00B67FE7">
              <w:rPr>
                <w:spacing w:val="1"/>
              </w:rPr>
              <w:t xml:space="preserve"> </w:t>
            </w:r>
            <w:r w:rsidRPr="00B67FE7">
              <w:t>рамок</w:t>
            </w:r>
            <w:r w:rsidRPr="00B67FE7">
              <w:rPr>
                <w:spacing w:val="1"/>
              </w:rPr>
              <w:t xml:space="preserve"> </w:t>
            </w:r>
            <w:r w:rsidRPr="00B67FE7">
              <w:t>курсовой</w:t>
            </w:r>
            <w:r w:rsidRPr="00B67FE7">
              <w:rPr>
                <w:spacing w:val="1"/>
              </w:rPr>
              <w:t xml:space="preserve"> </w:t>
            </w:r>
            <w:r w:rsidRPr="00B67FE7">
              <w:t>работы</w:t>
            </w:r>
            <w:r w:rsidRPr="00B67FE7">
              <w:rPr>
                <w:spacing w:val="1"/>
              </w:rPr>
              <w:t xml:space="preserve"> </w:t>
            </w:r>
            <w:r w:rsidRPr="00B67FE7">
              <w:t>имеет</w:t>
            </w:r>
            <w:r w:rsidRPr="00B67FE7">
              <w:rPr>
                <w:spacing w:val="1"/>
              </w:rPr>
              <w:t xml:space="preserve"> </w:t>
            </w:r>
            <w:r w:rsidRPr="00B67FE7">
              <w:t>сомнительное</w:t>
            </w:r>
            <w:r w:rsidRPr="00B67FE7">
              <w:rPr>
                <w:spacing w:val="1"/>
              </w:rPr>
              <w:t xml:space="preserve"> </w:t>
            </w:r>
            <w:r w:rsidRPr="00B67FE7">
              <w:t>качество</w:t>
            </w:r>
            <w:r w:rsidRPr="00B67FE7">
              <w:rPr>
                <w:spacing w:val="1"/>
              </w:rPr>
              <w:t xml:space="preserve"> </w:t>
            </w:r>
            <w:r w:rsidRPr="00B67FE7">
              <w:t>(или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вызывает</w:t>
            </w:r>
            <w:r w:rsidRPr="00B67FE7">
              <w:rPr>
                <w:spacing w:val="-57"/>
              </w:rPr>
              <w:t xml:space="preserve"> </w:t>
            </w:r>
            <w:r w:rsidRPr="00B67FE7">
              <w:t>сомнение</w:t>
            </w:r>
            <w:r w:rsidRPr="00B67FE7">
              <w:rPr>
                <w:spacing w:val="1"/>
              </w:rPr>
              <w:t xml:space="preserve"> </w:t>
            </w:r>
            <w:r w:rsidRPr="00B67FE7">
              <w:t>его</w:t>
            </w:r>
            <w:r w:rsidRPr="00B67FE7">
              <w:rPr>
                <w:spacing w:val="1"/>
              </w:rPr>
              <w:t xml:space="preserve"> </w:t>
            </w:r>
            <w:r w:rsidRPr="00B67FE7">
              <w:t>авторство);</w:t>
            </w:r>
            <w:r w:rsidRPr="00B67FE7">
              <w:rPr>
                <w:spacing w:val="1"/>
              </w:rPr>
              <w:t xml:space="preserve"> </w:t>
            </w:r>
            <w:r w:rsidRPr="00B67FE7">
              <w:t>либо</w:t>
            </w:r>
            <w:r w:rsidRPr="00B67FE7">
              <w:rPr>
                <w:spacing w:val="1"/>
              </w:rPr>
              <w:t xml:space="preserve"> </w:t>
            </w:r>
            <w:r w:rsidRPr="00B67FE7">
              <w:t>не</w:t>
            </w:r>
            <w:r w:rsidRPr="00B67FE7">
              <w:rPr>
                <w:spacing w:val="1"/>
              </w:rPr>
              <w:t xml:space="preserve"> </w:t>
            </w:r>
            <w:r w:rsidRPr="00B67FE7">
              <w:t>отработаны</w:t>
            </w:r>
            <w:r w:rsidRPr="00B67FE7">
              <w:rPr>
                <w:spacing w:val="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некачественно применены на практике профессиональные</w:t>
            </w:r>
            <w:r w:rsidRPr="00B67FE7">
              <w:rPr>
                <w:spacing w:val="-57"/>
              </w:rPr>
              <w:t xml:space="preserve"> </w:t>
            </w:r>
            <w:r w:rsidRPr="00B67FE7">
              <w:t>компетенции</w:t>
            </w:r>
            <w:r w:rsidRPr="00B67FE7">
              <w:rPr>
                <w:spacing w:val="13"/>
              </w:rPr>
              <w:t xml:space="preserve"> </w:t>
            </w:r>
            <w:r w:rsidRPr="00B67FE7">
              <w:t>(примеры</w:t>
            </w:r>
            <w:r w:rsidRPr="00B67FE7">
              <w:rPr>
                <w:spacing w:val="10"/>
              </w:rPr>
              <w:t xml:space="preserve"> </w:t>
            </w:r>
            <w:r w:rsidRPr="00B67FE7">
              <w:t>и</w:t>
            </w:r>
            <w:r w:rsidRPr="00B67FE7">
              <w:rPr>
                <w:spacing w:val="13"/>
              </w:rPr>
              <w:t xml:space="preserve"> </w:t>
            </w:r>
            <w:r w:rsidRPr="00B67FE7">
              <w:t>результаты</w:t>
            </w:r>
            <w:r w:rsidRPr="00B67FE7">
              <w:rPr>
                <w:spacing w:val="10"/>
              </w:rPr>
              <w:t xml:space="preserve"> </w:t>
            </w:r>
            <w:r w:rsidRPr="00B67FE7">
              <w:t>деятельности</w:t>
            </w:r>
            <w:r>
              <w:t xml:space="preserve"> </w:t>
            </w:r>
            <w:r w:rsidRPr="00B67FE7">
              <w:t>отсутствуют).</w:t>
            </w:r>
            <w:r w:rsidRPr="00B67FE7">
              <w:rPr>
                <w:spacing w:val="1"/>
              </w:rPr>
              <w:t xml:space="preserve"> </w:t>
            </w:r>
            <w:r w:rsidRPr="00B67FE7">
              <w:t>Серьезные</w:t>
            </w:r>
            <w:r w:rsidRPr="00B67FE7">
              <w:rPr>
                <w:spacing w:val="1"/>
              </w:rPr>
              <w:t xml:space="preserve"> </w:t>
            </w:r>
            <w:r w:rsidRPr="00B67FE7">
              <w:t>замечания</w:t>
            </w:r>
            <w:r w:rsidRPr="00B67FE7">
              <w:rPr>
                <w:spacing w:val="1"/>
              </w:rPr>
              <w:t xml:space="preserve"> </w:t>
            </w:r>
            <w:r w:rsidRPr="00B67FE7">
              <w:t>от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представителей</w:t>
            </w:r>
            <w:r w:rsidRPr="00B67FE7">
              <w:rPr>
                <w:spacing w:val="1"/>
              </w:rPr>
              <w:t xml:space="preserve"> </w:t>
            </w:r>
            <w:r w:rsidRPr="00B67FE7">
              <w:t>предприятия</w:t>
            </w:r>
            <w:r w:rsidRPr="00B67FE7">
              <w:rPr>
                <w:spacing w:val="-1"/>
              </w:rPr>
              <w:t xml:space="preserve"> </w:t>
            </w:r>
            <w:r w:rsidRPr="00B67FE7">
              <w:t>или</w:t>
            </w:r>
            <w:r w:rsidRPr="00B67FE7">
              <w:rPr>
                <w:spacing w:val="1"/>
              </w:rPr>
              <w:t xml:space="preserve"> </w:t>
            </w:r>
            <w:r w:rsidRPr="00B67FE7">
              <w:t>организации.</w:t>
            </w:r>
          </w:p>
        </w:tc>
      </w:tr>
    </w:tbl>
    <w:p w14:paraId="750B181E" w14:textId="77777777" w:rsidR="009D3EDF" w:rsidRDefault="009D3EDF" w:rsidP="00D33373">
      <w:pPr>
        <w:pStyle w:val="a3"/>
        <w:tabs>
          <w:tab w:val="left" w:pos="5845"/>
        </w:tabs>
        <w:ind w:left="-567" w:right="-144" w:firstLine="567"/>
        <w:jc w:val="both"/>
      </w:pPr>
    </w:p>
    <w:p w14:paraId="2F603AE4" w14:textId="050915F2" w:rsidR="00DE7D59" w:rsidRPr="00B67FE7" w:rsidRDefault="00DE7D59" w:rsidP="00D33373">
      <w:pPr>
        <w:tabs>
          <w:tab w:val="left" w:pos="7760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Ресурсы (перечень информационных технологий, используемых при реализации ЭПП, включая</w:t>
      </w:r>
      <w:r w:rsidRPr="00B67FE7">
        <w:rPr>
          <w:sz w:val="24"/>
          <w:szCs w:val="24"/>
        </w:rPr>
        <w:t xml:space="preserve">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19C0152C" w14:textId="77777777" w:rsidR="00DE7D59" w:rsidRPr="00B67FE7" w:rsidRDefault="00DE7D59" w:rsidP="00D33373">
      <w:pPr>
        <w:tabs>
          <w:tab w:val="left" w:pos="5845"/>
        </w:tabs>
        <w:ind w:left="-567" w:right="-144" w:firstLine="709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78F8F260" w14:textId="3A8C9D08" w:rsidR="00DE7D59" w:rsidRDefault="00DE7D59" w:rsidP="00D33373">
      <w:pPr>
        <w:tabs>
          <w:tab w:val="left" w:pos="5845"/>
        </w:tabs>
        <w:ind w:left="-567" w:right="-144" w:firstLine="709"/>
        <w:jc w:val="both"/>
        <w:rPr>
          <w:i/>
          <w:sz w:val="24"/>
          <w:szCs w:val="24"/>
        </w:rPr>
      </w:pPr>
      <w:r w:rsidRPr="00B67FE7">
        <w:rPr>
          <w:sz w:val="24"/>
          <w:szCs w:val="24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</w:t>
      </w:r>
      <w:r w:rsidRPr="00B67FE7">
        <w:rPr>
          <w:i/>
          <w:sz w:val="24"/>
          <w:szCs w:val="24"/>
        </w:rPr>
        <w:t>.</w:t>
      </w:r>
    </w:p>
    <w:p w14:paraId="5D0D64C4" w14:textId="77777777" w:rsidR="00811635" w:rsidRDefault="00811635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01775254" w14:textId="258E3ED6" w:rsidR="00DE7D59" w:rsidRPr="00B67FE7" w:rsidRDefault="00DE7D59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 w:rsidR="006666DE">
        <w:rPr>
          <w:b/>
          <w:sz w:val="24"/>
          <w:szCs w:val="24"/>
        </w:rPr>
        <w:t>5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599E00F5" w14:textId="77777777" w:rsidR="00DE7D59" w:rsidRPr="00B67FE7" w:rsidRDefault="00DE7D59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527AD51B" w14:textId="4AF64882" w:rsidR="009A37BC" w:rsidRDefault="00DE7D59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65488F6C" w14:textId="2BB3072A" w:rsidR="009C7760" w:rsidRDefault="009C7760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</w:p>
    <w:p w14:paraId="0E26A370" w14:textId="7A0EB590" w:rsidR="009C7760" w:rsidRDefault="009C7760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</w:rPr>
      </w:pPr>
      <w:r w:rsidRPr="00B67FE7">
        <w:rPr>
          <w:b/>
        </w:rPr>
        <w:t>2.</w:t>
      </w:r>
      <w:r>
        <w:rPr>
          <w:b/>
        </w:rPr>
        <w:t>4</w:t>
      </w:r>
      <w:r w:rsidRPr="00B67FE7">
        <w:rPr>
          <w:b/>
        </w:rPr>
        <w:t>. ЭПП типа «</w:t>
      </w:r>
      <w:r>
        <w:rPr>
          <w:b/>
        </w:rPr>
        <w:t>Выпускная квалификационная работа</w:t>
      </w:r>
      <w:r w:rsidRPr="00B67FE7">
        <w:rPr>
          <w:b/>
        </w:rPr>
        <w:t>»</w:t>
      </w:r>
    </w:p>
    <w:p w14:paraId="5414E34A" w14:textId="77777777" w:rsidR="009C7760" w:rsidRPr="00B67FE7" w:rsidRDefault="009C7760" w:rsidP="00D33373">
      <w:pPr>
        <w:pStyle w:val="a3"/>
        <w:tabs>
          <w:tab w:val="left" w:pos="5845"/>
        </w:tabs>
        <w:ind w:left="-567" w:right="-144" w:firstLine="567"/>
        <w:jc w:val="both"/>
        <w:rPr>
          <w:b/>
        </w:rPr>
      </w:pPr>
      <w:r w:rsidRPr="00B67FE7">
        <w:rPr>
          <w:b/>
        </w:rPr>
        <w:t xml:space="preserve">2.2.1. Цель, задачи, </w:t>
      </w:r>
      <w:proofErr w:type="spellStart"/>
      <w:r w:rsidRPr="00B67FE7">
        <w:rPr>
          <w:b/>
        </w:rPr>
        <w:t>пререквизиты</w:t>
      </w:r>
      <w:proofErr w:type="spellEnd"/>
    </w:p>
    <w:p w14:paraId="6D11D092" w14:textId="13CEA525" w:rsidR="005266BB" w:rsidRPr="00B67FE7" w:rsidRDefault="005266BB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ВКР</w:t>
      </w:r>
      <w:r w:rsidRPr="00B67FE7">
        <w:rPr>
          <w:spacing w:val="1"/>
        </w:rPr>
        <w:t xml:space="preserve"> </w:t>
      </w:r>
      <w:r w:rsidRPr="00B67FE7">
        <w:t>на ОП</w:t>
      </w:r>
      <w:r w:rsidRPr="00B67FE7">
        <w:rPr>
          <w:spacing w:val="1"/>
        </w:rPr>
        <w:t xml:space="preserve"> </w:t>
      </w:r>
      <w:r w:rsidRPr="00B67FE7">
        <w:t>«Международные</w:t>
      </w:r>
      <w:r w:rsidRPr="00B67FE7">
        <w:rPr>
          <w:spacing w:val="1"/>
        </w:rPr>
        <w:t xml:space="preserve"> </w:t>
      </w:r>
      <w:r w:rsidRPr="00B67FE7">
        <w:t>отношения»</w:t>
      </w:r>
      <w:r w:rsidRPr="00B67FE7">
        <w:rPr>
          <w:spacing w:val="1"/>
        </w:rPr>
        <w:t xml:space="preserve"> </w:t>
      </w:r>
      <w:r w:rsidRPr="00B67FE7">
        <w:t>должн</w:t>
      </w:r>
      <w:r>
        <w:t>а</w:t>
      </w:r>
      <w:r w:rsidRPr="00B67FE7">
        <w:rPr>
          <w:spacing w:val="1"/>
        </w:rPr>
        <w:t xml:space="preserve"> </w:t>
      </w:r>
      <w:r w:rsidRPr="00B67FE7">
        <w:t>содержать</w:t>
      </w:r>
      <w:r w:rsidRPr="00B67FE7">
        <w:rPr>
          <w:spacing w:val="1"/>
        </w:rPr>
        <w:t xml:space="preserve"> </w:t>
      </w:r>
      <w:r w:rsidRPr="00B67FE7">
        <w:t>совокупность</w:t>
      </w:r>
      <w:r w:rsidRPr="00B67FE7">
        <w:rPr>
          <w:spacing w:val="1"/>
        </w:rPr>
        <w:t xml:space="preserve"> </w:t>
      </w:r>
      <w:r w:rsidRPr="00B67FE7">
        <w:t>результатов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lastRenderedPageBreak/>
        <w:t>научных</w:t>
      </w:r>
      <w:r w:rsidRPr="00B67FE7">
        <w:rPr>
          <w:spacing w:val="1"/>
        </w:rPr>
        <w:t xml:space="preserve"> </w:t>
      </w:r>
      <w:r w:rsidRPr="00B67FE7">
        <w:t>положений,</w:t>
      </w:r>
      <w:r w:rsidRPr="00B67FE7">
        <w:rPr>
          <w:spacing w:val="1"/>
        </w:rPr>
        <w:t xml:space="preserve"> </w:t>
      </w:r>
      <w:r w:rsidRPr="00B67FE7">
        <w:t>полученных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ходе</w:t>
      </w:r>
      <w:r w:rsidRPr="00B67FE7">
        <w:rPr>
          <w:spacing w:val="1"/>
        </w:rPr>
        <w:t xml:space="preserve"> </w:t>
      </w:r>
      <w:r w:rsidRPr="00B67FE7">
        <w:t>исследования</w:t>
      </w:r>
      <w:r w:rsidRPr="00B67FE7">
        <w:rPr>
          <w:spacing w:val="1"/>
        </w:rPr>
        <w:t xml:space="preserve"> </w:t>
      </w:r>
      <w:r w:rsidRPr="00B67FE7">
        <w:t>и/или</w:t>
      </w:r>
      <w:r w:rsidRPr="00B67FE7">
        <w:rPr>
          <w:spacing w:val="1"/>
        </w:rPr>
        <w:t xml:space="preserve"> </w:t>
      </w:r>
      <w:r w:rsidRPr="00B67FE7">
        <w:t>выдвигаемых</w:t>
      </w:r>
      <w:r w:rsidRPr="00B67FE7">
        <w:rPr>
          <w:spacing w:val="1"/>
        </w:rPr>
        <w:t xml:space="preserve"> </w:t>
      </w:r>
      <w:r w:rsidRPr="00B67FE7">
        <w:t>автором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защиты,</w:t>
      </w:r>
      <w:r w:rsidRPr="00B67FE7">
        <w:rPr>
          <w:spacing w:val="1"/>
        </w:rPr>
        <w:t xml:space="preserve"> </w:t>
      </w:r>
      <w:r w:rsidRPr="00B67FE7">
        <w:t>иметь</w:t>
      </w:r>
      <w:r w:rsidRPr="00B67FE7">
        <w:rPr>
          <w:spacing w:val="1"/>
        </w:rPr>
        <w:t xml:space="preserve"> </w:t>
      </w:r>
      <w:r w:rsidRPr="00B67FE7">
        <w:t>внутреннее</w:t>
      </w:r>
      <w:r w:rsidRPr="00B67FE7">
        <w:rPr>
          <w:spacing w:val="1"/>
        </w:rPr>
        <w:t xml:space="preserve"> </w:t>
      </w:r>
      <w:r w:rsidRPr="00B67FE7">
        <w:t>единство,</w:t>
      </w:r>
      <w:r w:rsidRPr="00B67FE7">
        <w:rPr>
          <w:spacing w:val="1"/>
        </w:rPr>
        <w:t xml:space="preserve"> </w:t>
      </w:r>
      <w:r w:rsidRPr="00B67FE7">
        <w:t>свидетельствовать</w:t>
      </w:r>
      <w:r w:rsidRPr="00B67FE7">
        <w:rPr>
          <w:spacing w:val="1"/>
        </w:rPr>
        <w:t xml:space="preserve"> </w:t>
      </w:r>
      <w:r w:rsidRPr="00B67FE7">
        <w:t>о</w:t>
      </w:r>
      <w:r w:rsidRPr="00B67FE7">
        <w:rPr>
          <w:spacing w:val="1"/>
        </w:rPr>
        <w:t xml:space="preserve"> </w:t>
      </w:r>
      <w:r w:rsidRPr="00B67FE7">
        <w:t>способности автора ориентироваться в проблемах международных отношений и мировой</w:t>
      </w:r>
      <w:r w:rsidRPr="00B67FE7">
        <w:rPr>
          <w:spacing w:val="1"/>
        </w:rPr>
        <w:t xml:space="preserve"> </w:t>
      </w:r>
      <w:r w:rsidRPr="00B67FE7">
        <w:t>политики,</w:t>
      </w:r>
      <w:r w:rsidRPr="00B67FE7">
        <w:rPr>
          <w:spacing w:val="1"/>
        </w:rPr>
        <w:t xml:space="preserve"> </w:t>
      </w:r>
      <w:r w:rsidRPr="00B67FE7">
        <w:t>самостоятельно</w:t>
      </w:r>
      <w:r w:rsidRPr="00B67FE7">
        <w:rPr>
          <w:spacing w:val="1"/>
        </w:rPr>
        <w:t xml:space="preserve"> </w:t>
      </w:r>
      <w:r w:rsidRPr="00B67FE7">
        <w:t>вести</w:t>
      </w:r>
      <w:r w:rsidRPr="00B67FE7">
        <w:rPr>
          <w:spacing w:val="1"/>
        </w:rPr>
        <w:t xml:space="preserve"> </w:t>
      </w:r>
      <w:r w:rsidRPr="00B67FE7">
        <w:t>научный</w:t>
      </w:r>
      <w:r w:rsidRPr="00B67FE7">
        <w:rPr>
          <w:spacing w:val="1"/>
        </w:rPr>
        <w:t xml:space="preserve"> </w:t>
      </w:r>
      <w:r w:rsidRPr="00B67FE7">
        <w:t>поиск,</w:t>
      </w:r>
      <w:r w:rsidRPr="00B67FE7">
        <w:rPr>
          <w:spacing w:val="1"/>
        </w:rPr>
        <w:t xml:space="preserve"> </w:t>
      </w:r>
      <w:r w:rsidRPr="00B67FE7">
        <w:t>используя</w:t>
      </w:r>
      <w:r w:rsidRPr="00B67FE7">
        <w:rPr>
          <w:spacing w:val="1"/>
        </w:rPr>
        <w:t xml:space="preserve"> </w:t>
      </w:r>
      <w:r w:rsidRPr="00B67FE7">
        <w:t>теоретические</w:t>
      </w:r>
      <w:r w:rsidRPr="00B67FE7">
        <w:rPr>
          <w:spacing w:val="1"/>
        </w:rPr>
        <w:t xml:space="preserve"> </w:t>
      </w:r>
      <w:r w:rsidRPr="00B67FE7">
        <w:t>знания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практические</w:t>
      </w:r>
      <w:r w:rsidRPr="00B67FE7">
        <w:rPr>
          <w:spacing w:val="1"/>
        </w:rPr>
        <w:t xml:space="preserve"> </w:t>
      </w:r>
      <w:r w:rsidRPr="00B67FE7">
        <w:t>навыки,</w:t>
      </w:r>
      <w:r w:rsidRPr="00B67FE7">
        <w:rPr>
          <w:spacing w:val="1"/>
        </w:rPr>
        <w:t xml:space="preserve"> </w:t>
      </w:r>
      <w:r w:rsidRPr="00B67FE7">
        <w:t>выбирать</w:t>
      </w:r>
      <w:r w:rsidRPr="00B67FE7">
        <w:rPr>
          <w:spacing w:val="1"/>
        </w:rPr>
        <w:t xml:space="preserve"> </w:t>
      </w:r>
      <w:r w:rsidRPr="00B67FE7">
        <w:t>актуальную</w:t>
      </w:r>
      <w:r w:rsidRPr="00B67FE7">
        <w:rPr>
          <w:spacing w:val="1"/>
        </w:rPr>
        <w:t xml:space="preserve"> </w:t>
      </w:r>
      <w:r w:rsidRPr="00B67FE7">
        <w:t>проблему</w:t>
      </w:r>
      <w:r w:rsidRPr="00B67FE7">
        <w:rPr>
          <w:spacing w:val="1"/>
        </w:rPr>
        <w:t xml:space="preserve"> </w:t>
      </w:r>
      <w:r w:rsidRPr="00B67FE7">
        <w:t>для</w:t>
      </w:r>
      <w:r w:rsidRPr="00B67FE7">
        <w:rPr>
          <w:spacing w:val="1"/>
        </w:rPr>
        <w:t xml:space="preserve"> </w:t>
      </w:r>
      <w:r w:rsidRPr="00B67FE7">
        <w:t>исследования,</w:t>
      </w:r>
      <w:r w:rsidRPr="00B67FE7">
        <w:rPr>
          <w:spacing w:val="1"/>
        </w:rPr>
        <w:t xml:space="preserve"> </w:t>
      </w:r>
      <w:r w:rsidRPr="00B67FE7">
        <w:t>формулировать</w:t>
      </w:r>
      <w:r w:rsidRPr="00B67FE7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B67FE7">
        <w:t>задачи</w:t>
      </w:r>
      <w:r w:rsidRPr="00B67FE7">
        <w:rPr>
          <w:spacing w:val="18"/>
        </w:rPr>
        <w:t xml:space="preserve"> </w:t>
      </w:r>
      <w:r w:rsidRPr="00B67FE7">
        <w:t>исследования</w:t>
      </w:r>
      <w:r w:rsidRPr="00B67FE7">
        <w:rPr>
          <w:spacing w:val="17"/>
        </w:rPr>
        <w:t xml:space="preserve"> </w:t>
      </w:r>
      <w:r w:rsidRPr="00B67FE7">
        <w:t>и</w:t>
      </w:r>
      <w:r w:rsidRPr="00B67FE7">
        <w:rPr>
          <w:spacing w:val="19"/>
        </w:rPr>
        <w:t xml:space="preserve"> </w:t>
      </w:r>
      <w:r w:rsidRPr="00B67FE7">
        <w:t>определять</w:t>
      </w:r>
      <w:r w:rsidRPr="00B67FE7">
        <w:rPr>
          <w:spacing w:val="23"/>
        </w:rPr>
        <w:t xml:space="preserve"> </w:t>
      </w:r>
      <w:r w:rsidRPr="00B67FE7">
        <w:t>методы</w:t>
      </w:r>
      <w:r w:rsidRPr="00B67FE7">
        <w:rPr>
          <w:spacing w:val="21"/>
        </w:rPr>
        <w:t xml:space="preserve"> </w:t>
      </w:r>
      <w:r w:rsidRPr="00B67FE7">
        <w:t>их</w:t>
      </w:r>
      <w:r w:rsidRPr="00B67FE7">
        <w:rPr>
          <w:spacing w:val="17"/>
        </w:rPr>
        <w:t xml:space="preserve"> </w:t>
      </w:r>
      <w:r w:rsidRPr="00B67FE7">
        <w:t>решения,</w:t>
      </w:r>
      <w:r w:rsidRPr="00B67FE7">
        <w:rPr>
          <w:spacing w:val="17"/>
        </w:rPr>
        <w:t xml:space="preserve"> </w:t>
      </w:r>
      <w:r w:rsidRPr="00B67FE7">
        <w:t>проводить</w:t>
      </w:r>
      <w:r w:rsidRPr="00B67FE7">
        <w:rPr>
          <w:spacing w:val="18"/>
        </w:rPr>
        <w:t xml:space="preserve"> </w:t>
      </w:r>
      <w:r w:rsidRPr="00B67FE7">
        <w:t>анализ</w:t>
      </w:r>
      <w:r w:rsidRPr="00B67FE7">
        <w:rPr>
          <w:spacing w:val="17"/>
        </w:rPr>
        <w:t xml:space="preserve"> </w:t>
      </w:r>
      <w:r w:rsidRPr="00B67FE7">
        <w:t>первоисточников,</w:t>
      </w:r>
      <w:r>
        <w:t xml:space="preserve"> </w:t>
      </w:r>
      <w:r w:rsidRPr="00B67FE7">
        <w:t>анализировать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2"/>
        </w:rPr>
        <w:t xml:space="preserve"> </w:t>
      </w:r>
      <w:r w:rsidRPr="00B67FE7">
        <w:t>использовать</w:t>
      </w:r>
      <w:r w:rsidRPr="00B67FE7">
        <w:rPr>
          <w:spacing w:val="1"/>
        </w:rPr>
        <w:t xml:space="preserve"> </w:t>
      </w:r>
      <w:r w:rsidRPr="00B67FE7">
        <w:t>научную</w:t>
      </w:r>
      <w:r w:rsidRPr="00B67FE7">
        <w:rPr>
          <w:spacing w:val="1"/>
        </w:rPr>
        <w:t xml:space="preserve"> </w:t>
      </w:r>
      <w:r w:rsidRPr="00B67FE7">
        <w:t>литературу, делать</w:t>
      </w:r>
      <w:r w:rsidRPr="00B67FE7">
        <w:rPr>
          <w:spacing w:val="1"/>
        </w:rPr>
        <w:t xml:space="preserve"> </w:t>
      </w:r>
      <w:r w:rsidRPr="00B67FE7">
        <w:t>обоснованные</w:t>
      </w:r>
      <w:r w:rsidRPr="00B67FE7">
        <w:rPr>
          <w:spacing w:val="-1"/>
        </w:rPr>
        <w:t xml:space="preserve"> </w:t>
      </w:r>
      <w:r w:rsidRPr="00B67FE7">
        <w:t>выводы, оценивать</w:t>
      </w:r>
      <w:r w:rsidRPr="00B67FE7">
        <w:rPr>
          <w:spacing w:val="-57"/>
        </w:rPr>
        <w:t xml:space="preserve"> </w:t>
      </w:r>
      <w:r w:rsidRPr="00B67FE7">
        <w:t>свой вклад</w:t>
      </w:r>
      <w:r w:rsidRPr="00B67FE7">
        <w:rPr>
          <w:spacing w:val="-4"/>
        </w:rPr>
        <w:t xml:space="preserve"> </w:t>
      </w:r>
      <w:r w:rsidRPr="00B67FE7">
        <w:t>в научную традицию</w:t>
      </w:r>
      <w:r w:rsidRPr="00B67FE7">
        <w:rPr>
          <w:spacing w:val="-1"/>
        </w:rPr>
        <w:t xml:space="preserve"> </w:t>
      </w:r>
      <w:r w:rsidRPr="00B67FE7">
        <w:t>и намечать перспективы</w:t>
      </w:r>
      <w:r w:rsidRPr="00B67FE7">
        <w:rPr>
          <w:spacing w:val="-3"/>
        </w:rPr>
        <w:t xml:space="preserve"> </w:t>
      </w:r>
      <w:r w:rsidRPr="00B67FE7">
        <w:t>дальнейших</w:t>
      </w:r>
      <w:r w:rsidRPr="00B67FE7">
        <w:rPr>
          <w:spacing w:val="-1"/>
        </w:rPr>
        <w:t xml:space="preserve"> </w:t>
      </w:r>
      <w:r w:rsidRPr="00B67FE7">
        <w:t>исследований.</w:t>
      </w:r>
    </w:p>
    <w:p w14:paraId="5F7B6DA5" w14:textId="77777777" w:rsidR="005266BB" w:rsidRPr="00B67FE7" w:rsidRDefault="005266BB" w:rsidP="00D33373">
      <w:pPr>
        <w:pStyle w:val="a3"/>
        <w:tabs>
          <w:tab w:val="left" w:pos="5845"/>
        </w:tabs>
        <w:spacing w:before="9"/>
        <w:ind w:left="-567" w:right="-144" w:firstLine="567"/>
      </w:pPr>
    </w:p>
    <w:p w14:paraId="4E890998" w14:textId="55313876" w:rsidR="009C7760" w:rsidRPr="00B67FE7" w:rsidRDefault="009C7760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</w:pPr>
      <w:r w:rsidRPr="00B67FE7">
        <w:t>2.2.</w:t>
      </w:r>
      <w:r>
        <w:t>2</w:t>
      </w:r>
      <w:r w:rsidRPr="00B67FE7">
        <w:t>. Особенности</w:t>
      </w:r>
      <w:r w:rsidRPr="00B67FE7">
        <w:rPr>
          <w:spacing w:val="-2"/>
        </w:rPr>
        <w:t xml:space="preserve"> </w:t>
      </w:r>
      <w:r w:rsidRPr="00B67FE7">
        <w:t>освоения</w:t>
      </w:r>
      <w:r w:rsidRPr="00B67FE7">
        <w:rPr>
          <w:spacing w:val="-3"/>
        </w:rPr>
        <w:t xml:space="preserve"> </w:t>
      </w:r>
      <w:r w:rsidR="005266BB">
        <w:rPr>
          <w:spacing w:val="-3"/>
        </w:rPr>
        <w:t>В</w:t>
      </w:r>
      <w:r w:rsidRPr="00B67FE7">
        <w:t xml:space="preserve">КР </w:t>
      </w:r>
    </w:p>
    <w:p w14:paraId="7A41DDBD" w14:textId="019F7039" w:rsidR="009C7760" w:rsidRPr="00B67FE7" w:rsidRDefault="009C7760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  <w:r w:rsidRPr="00B67FE7">
        <w:t>В соответствии с общеуниверситетским Положением о ВКР, в начале каждого</w:t>
      </w:r>
      <w:r w:rsidRPr="00B67FE7">
        <w:rPr>
          <w:spacing w:val="1"/>
        </w:rPr>
        <w:t xml:space="preserve"> </w:t>
      </w:r>
      <w:r w:rsidRPr="00B67FE7">
        <w:t>учебного года ОП предоставляет список рекомендуемых тем, сформулированных научными</w:t>
      </w:r>
      <w:r w:rsidRPr="00B67FE7">
        <w:rPr>
          <w:spacing w:val="1"/>
        </w:rPr>
        <w:t xml:space="preserve"> </w:t>
      </w:r>
      <w:r w:rsidRPr="00B67FE7">
        <w:t>руководителями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утвержденных</w:t>
      </w:r>
      <w:r w:rsidRPr="00B67FE7">
        <w:rPr>
          <w:spacing w:val="1"/>
        </w:rPr>
        <w:t xml:space="preserve"> </w:t>
      </w:r>
      <w:r w:rsidRPr="00B67FE7">
        <w:t>департаментами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академическим</w:t>
      </w:r>
      <w:r w:rsidRPr="00B67FE7">
        <w:rPr>
          <w:spacing w:val="1"/>
        </w:rPr>
        <w:t xml:space="preserve"> </w:t>
      </w:r>
      <w:r w:rsidRPr="00B67FE7">
        <w:t>советом</w:t>
      </w:r>
      <w:r w:rsidRPr="00B67FE7">
        <w:rPr>
          <w:spacing w:val="1"/>
        </w:rPr>
        <w:t xml:space="preserve"> </w:t>
      </w:r>
      <w:r w:rsidRPr="00B67FE7">
        <w:t>ОП.</w:t>
      </w:r>
      <w:r w:rsidRPr="00B67FE7">
        <w:rPr>
          <w:spacing w:val="1"/>
        </w:rPr>
        <w:t xml:space="preserve"> </w:t>
      </w:r>
      <w:r w:rsidRPr="00B67FE7">
        <w:t>Не</w:t>
      </w:r>
      <w:r w:rsidRPr="00B67FE7">
        <w:rPr>
          <w:spacing w:val="1"/>
        </w:rPr>
        <w:t xml:space="preserve"> </w:t>
      </w:r>
      <w:r w:rsidRPr="00B67FE7">
        <w:t>допускается</w:t>
      </w:r>
      <w:r w:rsidRPr="00B67FE7">
        <w:rPr>
          <w:spacing w:val="1"/>
        </w:rPr>
        <w:t xml:space="preserve"> </w:t>
      </w:r>
      <w:r w:rsidRPr="00B67FE7">
        <w:t>выбор</w:t>
      </w:r>
      <w:r w:rsidRPr="00B67FE7">
        <w:rPr>
          <w:spacing w:val="1"/>
        </w:rPr>
        <w:t xml:space="preserve"> </w:t>
      </w:r>
      <w:r w:rsidRPr="00B67FE7">
        <w:t>двух</w:t>
      </w:r>
      <w:r w:rsidRPr="00B67FE7">
        <w:rPr>
          <w:spacing w:val="1"/>
        </w:rPr>
        <w:t xml:space="preserve"> </w:t>
      </w:r>
      <w:r w:rsidRPr="00B67FE7">
        <w:t>одинаковых</w:t>
      </w:r>
      <w:r w:rsidRPr="00B67FE7">
        <w:rPr>
          <w:spacing w:val="1"/>
        </w:rPr>
        <w:t xml:space="preserve"> </w:t>
      </w:r>
      <w:r w:rsidRPr="00B67FE7">
        <w:t>тем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одном</w:t>
      </w:r>
      <w:r w:rsidRPr="00B67FE7">
        <w:rPr>
          <w:spacing w:val="1"/>
        </w:rPr>
        <w:t xml:space="preserve"> </w:t>
      </w:r>
      <w:r w:rsidRPr="00B67FE7">
        <w:t>учебном</w:t>
      </w:r>
      <w:r w:rsidRPr="00B67FE7">
        <w:rPr>
          <w:spacing w:val="1"/>
        </w:rPr>
        <w:t xml:space="preserve"> </w:t>
      </w:r>
      <w:r w:rsidRPr="00B67FE7">
        <w:t>году.</w:t>
      </w:r>
      <w:r w:rsidRPr="00B67FE7">
        <w:rPr>
          <w:spacing w:val="1"/>
        </w:rPr>
        <w:t xml:space="preserve"> </w:t>
      </w:r>
      <w:r w:rsidRPr="00B67FE7">
        <w:t>Студент</w:t>
      </w:r>
      <w:r w:rsidRPr="00B67FE7">
        <w:rPr>
          <w:spacing w:val="1"/>
        </w:rPr>
        <w:t xml:space="preserve"> </w:t>
      </w:r>
      <w:r w:rsidRPr="00B67FE7">
        <w:t>имеет</w:t>
      </w:r>
      <w:r w:rsidRPr="00B67FE7">
        <w:rPr>
          <w:spacing w:val="1"/>
        </w:rPr>
        <w:t xml:space="preserve"> </w:t>
      </w:r>
      <w:r w:rsidRPr="00B67FE7">
        <w:t>право</w:t>
      </w:r>
      <w:r w:rsidRPr="00B67FE7">
        <w:rPr>
          <w:spacing w:val="1"/>
        </w:rPr>
        <w:t xml:space="preserve"> </w:t>
      </w:r>
      <w:r w:rsidRPr="00B67FE7">
        <w:t>предложить инициативную тему по согласованию с научным руководителем. Инициативные</w:t>
      </w:r>
      <w:r w:rsidRPr="00B67FE7">
        <w:rPr>
          <w:spacing w:val="1"/>
        </w:rPr>
        <w:t xml:space="preserve"> </w:t>
      </w:r>
      <w:r w:rsidRPr="00B67FE7">
        <w:t>темы</w:t>
      </w:r>
      <w:r w:rsidRPr="00B67FE7">
        <w:rPr>
          <w:spacing w:val="-3"/>
        </w:rPr>
        <w:t xml:space="preserve"> </w:t>
      </w:r>
      <w:r w:rsidRPr="00B67FE7">
        <w:t>должны</w:t>
      </w:r>
      <w:r w:rsidRPr="00B67FE7">
        <w:rPr>
          <w:spacing w:val="-2"/>
        </w:rPr>
        <w:t xml:space="preserve"> </w:t>
      </w:r>
      <w:r w:rsidRPr="00B67FE7">
        <w:t>проходить</w:t>
      </w:r>
      <w:r w:rsidRPr="00B67FE7">
        <w:rPr>
          <w:spacing w:val="-1"/>
        </w:rPr>
        <w:t xml:space="preserve"> </w:t>
      </w:r>
      <w:r w:rsidRPr="00B67FE7">
        <w:t>повторное</w:t>
      </w:r>
      <w:r w:rsidRPr="00B67FE7">
        <w:rPr>
          <w:spacing w:val="-3"/>
        </w:rPr>
        <w:t xml:space="preserve"> </w:t>
      </w:r>
      <w:r w:rsidRPr="00B67FE7">
        <w:t>утвер</w:t>
      </w:r>
      <w:r>
        <w:t>ж</w:t>
      </w:r>
      <w:r w:rsidRPr="00B67FE7">
        <w:t>дение</w:t>
      </w:r>
      <w:r w:rsidRPr="00B67FE7">
        <w:rPr>
          <w:spacing w:val="3"/>
        </w:rPr>
        <w:t xml:space="preserve"> </w:t>
      </w:r>
      <w:r w:rsidRPr="00B67FE7">
        <w:t>академическим</w:t>
      </w:r>
      <w:r w:rsidRPr="00B67FE7">
        <w:rPr>
          <w:spacing w:val="-3"/>
        </w:rPr>
        <w:t xml:space="preserve"> </w:t>
      </w:r>
      <w:r w:rsidRPr="00B67FE7">
        <w:t>советом</w:t>
      </w:r>
      <w:r w:rsidRPr="00B67FE7">
        <w:rPr>
          <w:spacing w:val="-2"/>
        </w:rPr>
        <w:t xml:space="preserve"> </w:t>
      </w:r>
      <w:r w:rsidRPr="00B67FE7">
        <w:t>ОП.</w:t>
      </w:r>
    </w:p>
    <w:p w14:paraId="021C7F14" w14:textId="77777777" w:rsidR="00126357" w:rsidRPr="00B67FE7" w:rsidRDefault="00126357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rPr>
          <w:i/>
        </w:rPr>
        <w:t xml:space="preserve">Тема ВКР </w:t>
      </w:r>
      <w:r w:rsidRPr="00B67FE7">
        <w:t xml:space="preserve">должна быть посвящена изучаемой специальности </w:t>
      </w:r>
      <w:r>
        <w:t>«</w:t>
      </w:r>
      <w:r w:rsidRPr="00B67FE7">
        <w:t>Международные</w:t>
      </w:r>
      <w:r w:rsidRPr="00B67FE7">
        <w:rPr>
          <w:spacing w:val="1"/>
        </w:rPr>
        <w:t xml:space="preserve"> </w:t>
      </w:r>
      <w:r w:rsidRPr="00B67FE7">
        <w:t>отношения</w:t>
      </w:r>
      <w:r>
        <w:t>»</w:t>
      </w:r>
      <w:r w:rsidRPr="00B67FE7">
        <w:t xml:space="preserve"> и не может ограничиваться сугубо экономическими, историческими или</w:t>
      </w:r>
      <w:r w:rsidRPr="00B67FE7">
        <w:rPr>
          <w:spacing w:val="1"/>
        </w:rPr>
        <w:t xml:space="preserve"> </w:t>
      </w:r>
      <w:r w:rsidRPr="00B67FE7">
        <w:t>внутриполитическими</w:t>
      </w:r>
      <w:r w:rsidRPr="00B67FE7">
        <w:rPr>
          <w:spacing w:val="1"/>
        </w:rPr>
        <w:t xml:space="preserve"> </w:t>
      </w:r>
      <w:r w:rsidRPr="00B67FE7">
        <w:t>рамками.</w:t>
      </w:r>
      <w:r w:rsidRPr="00B67FE7">
        <w:rPr>
          <w:spacing w:val="1"/>
        </w:rPr>
        <w:t xml:space="preserve"> </w:t>
      </w:r>
      <w:r w:rsidRPr="00B67FE7">
        <w:t>Вместе</w:t>
      </w:r>
      <w:r w:rsidRPr="00B67FE7">
        <w:rPr>
          <w:spacing w:val="1"/>
        </w:rPr>
        <w:t xml:space="preserve"> </w:t>
      </w:r>
      <w:r w:rsidRPr="00B67FE7">
        <w:t>с</w:t>
      </w:r>
      <w:r w:rsidRPr="00B67FE7">
        <w:rPr>
          <w:spacing w:val="1"/>
        </w:rPr>
        <w:t xml:space="preserve"> </w:t>
      </w:r>
      <w:r w:rsidRPr="00B67FE7">
        <w:t>тем,</w:t>
      </w:r>
      <w:r w:rsidRPr="00B67FE7">
        <w:rPr>
          <w:spacing w:val="1"/>
        </w:rPr>
        <w:t xml:space="preserve"> </w:t>
      </w:r>
      <w:r w:rsidRPr="00B67FE7">
        <w:t>принимая</w:t>
      </w:r>
      <w:r w:rsidRPr="00B67FE7">
        <w:rPr>
          <w:spacing w:val="1"/>
        </w:rPr>
        <w:t xml:space="preserve"> </w:t>
      </w:r>
      <w:r w:rsidRPr="00B67FE7">
        <w:t>во</w:t>
      </w:r>
      <w:r w:rsidRPr="00B67FE7">
        <w:rPr>
          <w:spacing w:val="1"/>
        </w:rPr>
        <w:t xml:space="preserve"> </w:t>
      </w:r>
      <w:r w:rsidRPr="00B67FE7">
        <w:t>внимание</w:t>
      </w:r>
      <w:r w:rsidRPr="00B67FE7">
        <w:rPr>
          <w:spacing w:val="1"/>
        </w:rPr>
        <w:t xml:space="preserve"> </w:t>
      </w:r>
      <w:r w:rsidRPr="00B67FE7">
        <w:t>междисциплинарный</w:t>
      </w:r>
      <w:r w:rsidRPr="00B67FE7">
        <w:rPr>
          <w:spacing w:val="1"/>
        </w:rPr>
        <w:t xml:space="preserve"> </w:t>
      </w:r>
      <w:r w:rsidRPr="00B67FE7">
        <w:t>характер</w:t>
      </w:r>
      <w:r w:rsidRPr="00B67FE7">
        <w:rPr>
          <w:spacing w:val="1"/>
        </w:rPr>
        <w:t xml:space="preserve"> </w:t>
      </w:r>
      <w:r w:rsidRPr="00B67FE7">
        <w:t>направления</w:t>
      </w:r>
      <w:r w:rsidRPr="00B67FE7">
        <w:rPr>
          <w:spacing w:val="1"/>
        </w:rPr>
        <w:t xml:space="preserve"> </w:t>
      </w:r>
      <w:r w:rsidRPr="00B67FE7">
        <w:t>подготовки,</w:t>
      </w:r>
      <w:r w:rsidRPr="00B67FE7">
        <w:rPr>
          <w:spacing w:val="1"/>
        </w:rPr>
        <w:t xml:space="preserve"> </w:t>
      </w:r>
      <w:r w:rsidRPr="00B67FE7">
        <w:t>работы</w:t>
      </w:r>
      <w:r w:rsidRPr="00B67FE7">
        <w:rPr>
          <w:spacing w:val="1"/>
        </w:rPr>
        <w:t xml:space="preserve"> </w:t>
      </w:r>
      <w:r w:rsidRPr="00B67FE7">
        <w:t>могут</w:t>
      </w:r>
      <w:r w:rsidRPr="00B67FE7">
        <w:rPr>
          <w:spacing w:val="1"/>
        </w:rPr>
        <w:t xml:space="preserve"> </w:t>
      </w:r>
      <w:r w:rsidRPr="00B67FE7">
        <w:t>использовать</w:t>
      </w:r>
      <w:r w:rsidRPr="00B67FE7">
        <w:rPr>
          <w:spacing w:val="-57"/>
        </w:rPr>
        <w:t xml:space="preserve"> </w:t>
      </w:r>
      <w:r w:rsidRPr="00B67FE7">
        <w:t>междисциплинарные</w:t>
      </w:r>
      <w:r w:rsidRPr="00B67FE7">
        <w:rPr>
          <w:spacing w:val="-3"/>
        </w:rPr>
        <w:t xml:space="preserve"> </w:t>
      </w:r>
      <w:r w:rsidRPr="00B67FE7">
        <w:t>методы.</w:t>
      </w:r>
    </w:p>
    <w:p w14:paraId="197B8B42" w14:textId="77777777" w:rsidR="009C7760" w:rsidRPr="00B67FE7" w:rsidRDefault="009C7760" w:rsidP="00D33373">
      <w:pPr>
        <w:pStyle w:val="a3"/>
        <w:tabs>
          <w:tab w:val="left" w:pos="5845"/>
        </w:tabs>
        <w:spacing w:before="11"/>
        <w:ind w:left="-567" w:right="-144" w:firstLine="567"/>
      </w:pPr>
    </w:p>
    <w:p w14:paraId="3D78427B" w14:textId="46E51264" w:rsidR="009C7760" w:rsidRDefault="009C7760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spacing w:val="-3"/>
        </w:rPr>
      </w:pPr>
      <w:r w:rsidRPr="00B67FE7">
        <w:t>2.2.</w:t>
      </w:r>
      <w:r w:rsidR="00126357">
        <w:t>3</w:t>
      </w:r>
      <w:r w:rsidRPr="00B67FE7">
        <w:t xml:space="preserve"> Оценивание</w:t>
      </w:r>
      <w:r w:rsidRPr="00B67FE7">
        <w:rPr>
          <w:spacing w:val="-4"/>
        </w:rPr>
        <w:t xml:space="preserve"> </w:t>
      </w:r>
      <w:r w:rsidRPr="00B67FE7">
        <w:t>и</w:t>
      </w:r>
      <w:r w:rsidRPr="00B67FE7">
        <w:rPr>
          <w:spacing w:val="-1"/>
        </w:rPr>
        <w:t xml:space="preserve"> </w:t>
      </w:r>
      <w:r w:rsidRPr="00B67FE7">
        <w:t>отчетность</w:t>
      </w:r>
      <w:r w:rsidRPr="00B67FE7">
        <w:rPr>
          <w:spacing w:val="-3"/>
        </w:rPr>
        <w:t xml:space="preserve"> по </w:t>
      </w:r>
      <w:r w:rsidR="005266BB">
        <w:rPr>
          <w:spacing w:val="-3"/>
        </w:rPr>
        <w:t>В</w:t>
      </w:r>
      <w:r w:rsidRPr="00B67FE7">
        <w:rPr>
          <w:spacing w:val="-3"/>
        </w:rPr>
        <w:t xml:space="preserve">КР </w:t>
      </w:r>
    </w:p>
    <w:p w14:paraId="596AD2B8" w14:textId="77777777" w:rsidR="00E80901" w:rsidRPr="00B67FE7" w:rsidRDefault="00E80901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ВКР</w:t>
      </w:r>
      <w:r w:rsidRPr="00B67FE7">
        <w:rPr>
          <w:spacing w:val="1"/>
        </w:rPr>
        <w:t xml:space="preserve"> </w:t>
      </w:r>
      <w:r w:rsidRPr="00B67FE7">
        <w:t>подлежит</w:t>
      </w:r>
      <w:r w:rsidRPr="00B67FE7">
        <w:rPr>
          <w:spacing w:val="1"/>
        </w:rPr>
        <w:t xml:space="preserve"> </w:t>
      </w:r>
      <w:r w:rsidRPr="00B67FE7">
        <w:t>публичной</w:t>
      </w:r>
      <w:r w:rsidRPr="00B67FE7">
        <w:rPr>
          <w:spacing w:val="1"/>
        </w:rPr>
        <w:t xml:space="preserve"> </w:t>
      </w:r>
      <w:r w:rsidRPr="00B67FE7">
        <w:t>защите</w:t>
      </w:r>
      <w:r w:rsidRPr="00B67FE7">
        <w:rPr>
          <w:spacing w:val="1"/>
        </w:rPr>
        <w:t xml:space="preserve"> </w:t>
      </w:r>
      <w:r w:rsidRPr="00B67FE7">
        <w:t>перед</w:t>
      </w:r>
      <w:r w:rsidRPr="00B67FE7">
        <w:rPr>
          <w:spacing w:val="1"/>
        </w:rPr>
        <w:t xml:space="preserve"> </w:t>
      </w:r>
      <w:r w:rsidRPr="00B67FE7">
        <w:t>комиссией.</w:t>
      </w:r>
      <w:r w:rsidRPr="00B67FE7">
        <w:rPr>
          <w:spacing w:val="1"/>
        </w:rPr>
        <w:t xml:space="preserve"> </w:t>
      </w:r>
      <w:r w:rsidRPr="00B67FE7">
        <w:t>К</w:t>
      </w:r>
      <w:r w:rsidRPr="00B67FE7">
        <w:rPr>
          <w:spacing w:val="1"/>
        </w:rPr>
        <w:t xml:space="preserve"> </w:t>
      </w:r>
      <w:r w:rsidRPr="00B67FE7">
        <w:t>защите</w:t>
      </w:r>
      <w:r w:rsidRPr="00B67FE7">
        <w:rPr>
          <w:spacing w:val="1"/>
        </w:rPr>
        <w:t xml:space="preserve"> </w:t>
      </w:r>
      <w:r w:rsidRPr="00B67FE7">
        <w:t>ВКР</w:t>
      </w:r>
      <w:r w:rsidRPr="00B67FE7">
        <w:rPr>
          <w:spacing w:val="1"/>
        </w:rPr>
        <w:t xml:space="preserve"> </w:t>
      </w:r>
      <w:r w:rsidRPr="00B67FE7">
        <w:t>допускаются</w:t>
      </w:r>
      <w:r w:rsidRPr="00B67FE7">
        <w:rPr>
          <w:spacing w:val="1"/>
        </w:rPr>
        <w:t xml:space="preserve"> </w:t>
      </w:r>
      <w:r w:rsidRPr="00B67FE7">
        <w:t>студенты,</w:t>
      </w:r>
      <w:r w:rsidRPr="00B67FE7">
        <w:rPr>
          <w:spacing w:val="1"/>
        </w:rPr>
        <w:t xml:space="preserve"> </w:t>
      </w:r>
      <w:r w:rsidRPr="00B67FE7">
        <w:t>успешно</w:t>
      </w:r>
      <w:r w:rsidRPr="00B67FE7">
        <w:rPr>
          <w:spacing w:val="1"/>
        </w:rPr>
        <w:t xml:space="preserve"> </w:t>
      </w:r>
      <w:r w:rsidRPr="00B67FE7">
        <w:t>завершившие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полном</w:t>
      </w:r>
      <w:r w:rsidRPr="00B67FE7">
        <w:rPr>
          <w:spacing w:val="1"/>
        </w:rPr>
        <w:t xml:space="preserve"> </w:t>
      </w:r>
      <w:r w:rsidRPr="00B67FE7">
        <w:t>объеме</w:t>
      </w:r>
      <w:r w:rsidRPr="00B67FE7">
        <w:rPr>
          <w:spacing w:val="1"/>
        </w:rPr>
        <w:t xml:space="preserve"> </w:t>
      </w:r>
      <w:r w:rsidRPr="00B67FE7">
        <w:t>освоение</w:t>
      </w:r>
      <w:r w:rsidRPr="00B67FE7">
        <w:rPr>
          <w:spacing w:val="1"/>
        </w:rPr>
        <w:t xml:space="preserve"> </w:t>
      </w:r>
      <w:r w:rsidRPr="00B67FE7">
        <w:t>основной</w:t>
      </w:r>
      <w:r w:rsidRPr="00B67FE7">
        <w:rPr>
          <w:spacing w:val="1"/>
        </w:rPr>
        <w:t xml:space="preserve"> </w:t>
      </w:r>
      <w:r w:rsidRPr="00B67FE7">
        <w:t>образовательной</w:t>
      </w:r>
      <w:r w:rsidRPr="00B67FE7">
        <w:rPr>
          <w:spacing w:val="1"/>
        </w:rPr>
        <w:t xml:space="preserve"> </w:t>
      </w:r>
      <w:r w:rsidRPr="00B67FE7">
        <w:t>программы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направлениям</w:t>
      </w:r>
      <w:r w:rsidRPr="00B67FE7">
        <w:rPr>
          <w:spacing w:val="1"/>
        </w:rPr>
        <w:t xml:space="preserve"> </w:t>
      </w:r>
      <w:r w:rsidRPr="00B67FE7">
        <w:t>подготовки</w:t>
      </w:r>
      <w:r w:rsidRPr="00B67FE7">
        <w:rPr>
          <w:spacing w:val="1"/>
        </w:rPr>
        <w:t xml:space="preserve"> </w:t>
      </w:r>
      <w:r w:rsidRPr="00B67FE7">
        <w:t>(специальностям)</w:t>
      </w:r>
      <w:r w:rsidRPr="00B67FE7">
        <w:rPr>
          <w:spacing w:val="1"/>
        </w:rPr>
        <w:t xml:space="preserve"> </w:t>
      </w:r>
      <w:r w:rsidRPr="00B67FE7">
        <w:t>высшего</w:t>
      </w:r>
      <w:r w:rsidRPr="00B67FE7">
        <w:rPr>
          <w:spacing w:val="1"/>
        </w:rPr>
        <w:t xml:space="preserve"> </w:t>
      </w:r>
      <w:r w:rsidRPr="00B67FE7">
        <w:t>профессионального</w:t>
      </w:r>
      <w:r w:rsidRPr="00B67FE7">
        <w:rPr>
          <w:spacing w:val="1"/>
        </w:rPr>
        <w:t xml:space="preserve"> </w:t>
      </w:r>
      <w:r w:rsidRPr="00B67FE7">
        <w:rPr>
          <w:spacing w:val="-1"/>
        </w:rPr>
        <w:t>образования.</w:t>
      </w:r>
      <w:r w:rsidRPr="00B67FE7">
        <w:rPr>
          <w:spacing w:val="-16"/>
        </w:rPr>
        <w:t xml:space="preserve"> </w:t>
      </w:r>
      <w:r w:rsidRPr="00B67FE7">
        <w:rPr>
          <w:spacing w:val="-1"/>
        </w:rPr>
        <w:t>Защита</w:t>
      </w:r>
      <w:r w:rsidRPr="00B67FE7">
        <w:rPr>
          <w:spacing w:val="-16"/>
        </w:rPr>
        <w:t xml:space="preserve"> </w:t>
      </w:r>
      <w:r w:rsidRPr="00B67FE7">
        <w:rPr>
          <w:spacing w:val="-1"/>
        </w:rPr>
        <w:t>ВКР</w:t>
      </w:r>
      <w:r w:rsidRPr="00B67FE7">
        <w:rPr>
          <w:spacing w:val="-13"/>
        </w:rPr>
        <w:t xml:space="preserve"> </w:t>
      </w:r>
      <w:r w:rsidRPr="00B67FE7">
        <w:rPr>
          <w:spacing w:val="-1"/>
        </w:rPr>
        <w:t>проводится</w:t>
      </w:r>
      <w:r w:rsidRPr="00B67FE7">
        <w:rPr>
          <w:spacing w:val="-15"/>
        </w:rPr>
        <w:t xml:space="preserve"> </w:t>
      </w:r>
      <w:r w:rsidRPr="00B67FE7">
        <w:t>в</w:t>
      </w:r>
      <w:r w:rsidRPr="00B67FE7">
        <w:rPr>
          <w:spacing w:val="-14"/>
        </w:rPr>
        <w:t xml:space="preserve"> </w:t>
      </w:r>
      <w:r w:rsidRPr="00B67FE7">
        <w:t>установленное</w:t>
      </w:r>
      <w:r w:rsidRPr="00B67FE7">
        <w:rPr>
          <w:spacing w:val="-16"/>
        </w:rPr>
        <w:t xml:space="preserve"> </w:t>
      </w:r>
      <w:r w:rsidRPr="00B67FE7">
        <w:t>графиком</w:t>
      </w:r>
      <w:r w:rsidRPr="00B67FE7">
        <w:rPr>
          <w:spacing w:val="-17"/>
        </w:rPr>
        <w:t xml:space="preserve"> </w:t>
      </w:r>
      <w:r w:rsidRPr="00B67FE7">
        <w:t>проведения</w:t>
      </w:r>
      <w:r w:rsidRPr="00B67FE7">
        <w:rPr>
          <w:spacing w:val="-15"/>
        </w:rPr>
        <w:t xml:space="preserve"> </w:t>
      </w:r>
      <w:r w:rsidRPr="00B67FE7">
        <w:t>государственных</w:t>
      </w:r>
      <w:r w:rsidRPr="00B67FE7">
        <w:rPr>
          <w:spacing w:val="-58"/>
        </w:rPr>
        <w:t xml:space="preserve"> </w:t>
      </w:r>
      <w:r w:rsidRPr="00B67FE7">
        <w:t>аттестационных</w:t>
      </w:r>
      <w:r w:rsidRPr="00B67FE7">
        <w:rPr>
          <w:spacing w:val="1"/>
        </w:rPr>
        <w:t xml:space="preserve"> </w:t>
      </w:r>
      <w:r w:rsidRPr="00B67FE7">
        <w:t>испытаний</w:t>
      </w:r>
      <w:r w:rsidRPr="00B67FE7">
        <w:rPr>
          <w:spacing w:val="1"/>
        </w:rPr>
        <w:t xml:space="preserve"> </w:t>
      </w:r>
      <w:r w:rsidRPr="00B67FE7">
        <w:t>время</w:t>
      </w:r>
      <w:r w:rsidRPr="00B67FE7">
        <w:rPr>
          <w:spacing w:val="1"/>
        </w:rPr>
        <w:t xml:space="preserve"> </w:t>
      </w:r>
      <w:r w:rsidRPr="00B67FE7">
        <w:t>на</w:t>
      </w:r>
      <w:r w:rsidRPr="00B67FE7">
        <w:rPr>
          <w:spacing w:val="1"/>
        </w:rPr>
        <w:t xml:space="preserve"> </w:t>
      </w:r>
      <w:r w:rsidRPr="00B67FE7">
        <w:t>заседании</w:t>
      </w:r>
      <w:r w:rsidRPr="00B67FE7">
        <w:rPr>
          <w:spacing w:val="1"/>
        </w:rPr>
        <w:t xml:space="preserve"> </w:t>
      </w:r>
      <w:r w:rsidRPr="00B67FE7">
        <w:t>экзаменационной</w:t>
      </w:r>
      <w:r w:rsidRPr="00B67FE7">
        <w:rPr>
          <w:spacing w:val="1"/>
        </w:rPr>
        <w:t xml:space="preserve"> </w:t>
      </w:r>
      <w:r w:rsidRPr="00B67FE7">
        <w:t>комиссии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соответствующему направлению подготовки (специальности) с участием не менее 2/3 членов</w:t>
      </w:r>
      <w:r w:rsidRPr="00B67FE7">
        <w:rPr>
          <w:spacing w:val="-57"/>
        </w:rPr>
        <w:t xml:space="preserve"> </w:t>
      </w:r>
      <w:r w:rsidRPr="00B67FE7">
        <w:t>ее</w:t>
      </w:r>
      <w:r w:rsidRPr="00B67FE7">
        <w:rPr>
          <w:spacing w:val="-8"/>
        </w:rPr>
        <w:t xml:space="preserve"> </w:t>
      </w:r>
      <w:r w:rsidRPr="00B67FE7">
        <w:t>состава.</w:t>
      </w:r>
      <w:r w:rsidRPr="00B67FE7">
        <w:rPr>
          <w:spacing w:val="-5"/>
        </w:rPr>
        <w:t xml:space="preserve"> </w:t>
      </w:r>
      <w:r w:rsidRPr="00B67FE7">
        <w:t>Мнение</w:t>
      </w:r>
      <w:r w:rsidRPr="00B67FE7">
        <w:rPr>
          <w:spacing w:val="-8"/>
        </w:rPr>
        <w:t xml:space="preserve"> </w:t>
      </w:r>
      <w:r w:rsidRPr="00B67FE7">
        <w:t>научного</w:t>
      </w:r>
      <w:r w:rsidRPr="00B67FE7">
        <w:rPr>
          <w:spacing w:val="-7"/>
        </w:rPr>
        <w:t xml:space="preserve"> </w:t>
      </w:r>
      <w:r w:rsidRPr="00B67FE7">
        <w:t>руководителя</w:t>
      </w:r>
      <w:r w:rsidRPr="00B67FE7">
        <w:rPr>
          <w:spacing w:val="-3"/>
        </w:rPr>
        <w:t xml:space="preserve"> </w:t>
      </w:r>
      <w:r w:rsidRPr="00B67FE7">
        <w:t>и рецензента</w:t>
      </w:r>
      <w:r w:rsidRPr="00B67FE7">
        <w:rPr>
          <w:spacing w:val="-6"/>
        </w:rPr>
        <w:t xml:space="preserve"> </w:t>
      </w:r>
      <w:r w:rsidRPr="00B67FE7">
        <w:t>принимается</w:t>
      </w:r>
      <w:r w:rsidRPr="00B67FE7">
        <w:rPr>
          <w:spacing w:val="-7"/>
        </w:rPr>
        <w:t xml:space="preserve"> </w:t>
      </w:r>
      <w:r w:rsidRPr="00B67FE7">
        <w:t>во</w:t>
      </w:r>
      <w:r w:rsidRPr="00B67FE7">
        <w:rPr>
          <w:spacing w:val="-4"/>
        </w:rPr>
        <w:t xml:space="preserve"> </w:t>
      </w:r>
      <w:r w:rsidRPr="00B67FE7">
        <w:t>внимание,</w:t>
      </w:r>
      <w:r w:rsidRPr="00B67FE7">
        <w:rPr>
          <w:spacing w:val="-7"/>
        </w:rPr>
        <w:t xml:space="preserve"> </w:t>
      </w:r>
      <w:r w:rsidRPr="00B67FE7">
        <w:t>но</w:t>
      </w:r>
      <w:r w:rsidRPr="00B67FE7">
        <w:rPr>
          <w:spacing w:val="-7"/>
        </w:rPr>
        <w:t xml:space="preserve"> </w:t>
      </w:r>
      <w:r w:rsidRPr="00B67FE7">
        <w:t>оценка</w:t>
      </w:r>
      <w:r w:rsidRPr="00B67FE7">
        <w:rPr>
          <w:spacing w:val="-57"/>
        </w:rPr>
        <w:t xml:space="preserve"> </w:t>
      </w:r>
      <w:r w:rsidRPr="00B67FE7">
        <w:t>научного</w:t>
      </w:r>
      <w:r w:rsidRPr="00B67FE7">
        <w:rPr>
          <w:spacing w:val="-9"/>
        </w:rPr>
        <w:t xml:space="preserve"> </w:t>
      </w:r>
      <w:r w:rsidRPr="00B67FE7">
        <w:t>руководителя</w:t>
      </w:r>
      <w:r w:rsidRPr="00B67FE7">
        <w:rPr>
          <w:spacing w:val="-5"/>
        </w:rPr>
        <w:t xml:space="preserve"> </w:t>
      </w:r>
      <w:r w:rsidRPr="00B67FE7">
        <w:t>и</w:t>
      </w:r>
      <w:r w:rsidRPr="00B67FE7">
        <w:rPr>
          <w:spacing w:val="-11"/>
        </w:rPr>
        <w:t xml:space="preserve"> </w:t>
      </w:r>
      <w:r w:rsidRPr="00B67FE7">
        <w:t>рецензента</w:t>
      </w:r>
      <w:r w:rsidRPr="00B67FE7">
        <w:rPr>
          <w:spacing w:val="-7"/>
        </w:rPr>
        <w:t xml:space="preserve"> </w:t>
      </w:r>
      <w:r w:rsidRPr="00B67FE7">
        <w:t>не</w:t>
      </w:r>
      <w:r w:rsidRPr="00B67FE7">
        <w:rPr>
          <w:spacing w:val="-14"/>
        </w:rPr>
        <w:t xml:space="preserve"> </w:t>
      </w:r>
      <w:r w:rsidRPr="00B67FE7">
        <w:t>имеет</w:t>
      </w:r>
      <w:r w:rsidRPr="00B67FE7">
        <w:rPr>
          <w:spacing w:val="-8"/>
        </w:rPr>
        <w:t xml:space="preserve"> </w:t>
      </w:r>
      <w:r w:rsidRPr="00B67FE7">
        <w:t>веса</w:t>
      </w:r>
      <w:r w:rsidRPr="00B67FE7">
        <w:rPr>
          <w:spacing w:val="-9"/>
        </w:rPr>
        <w:t xml:space="preserve"> </w:t>
      </w:r>
      <w:r w:rsidRPr="00B67FE7">
        <w:t>в</w:t>
      </w:r>
      <w:r w:rsidRPr="00B67FE7">
        <w:rPr>
          <w:spacing w:val="-6"/>
        </w:rPr>
        <w:t xml:space="preserve"> </w:t>
      </w:r>
      <w:r w:rsidRPr="00B67FE7">
        <w:t>финальной</w:t>
      </w:r>
      <w:r w:rsidRPr="00B67FE7">
        <w:rPr>
          <w:spacing w:val="-11"/>
        </w:rPr>
        <w:t xml:space="preserve"> </w:t>
      </w:r>
      <w:r w:rsidRPr="00B67FE7">
        <w:t>оценке</w:t>
      </w:r>
      <w:r w:rsidRPr="00B67FE7">
        <w:rPr>
          <w:spacing w:val="-10"/>
        </w:rPr>
        <w:t xml:space="preserve"> </w:t>
      </w:r>
      <w:r w:rsidRPr="00B67FE7">
        <w:t>за</w:t>
      </w:r>
      <w:r w:rsidRPr="00B67FE7">
        <w:rPr>
          <w:spacing w:val="-9"/>
        </w:rPr>
        <w:t xml:space="preserve"> </w:t>
      </w:r>
      <w:r w:rsidRPr="00B67FE7">
        <w:t>ВКР,</w:t>
      </w:r>
      <w:r w:rsidRPr="00B67FE7">
        <w:rPr>
          <w:spacing w:val="-13"/>
        </w:rPr>
        <w:t xml:space="preserve"> </w:t>
      </w:r>
      <w:r w:rsidRPr="00B67FE7">
        <w:t>т.е.</w:t>
      </w:r>
      <w:r w:rsidRPr="00B67FE7">
        <w:rPr>
          <w:spacing w:val="-8"/>
        </w:rPr>
        <w:t xml:space="preserve"> </w:t>
      </w:r>
      <w:r w:rsidRPr="00B67FE7">
        <w:t>финальная</w:t>
      </w:r>
      <w:r w:rsidRPr="00B67FE7">
        <w:rPr>
          <w:spacing w:val="-58"/>
        </w:rPr>
        <w:t xml:space="preserve"> </w:t>
      </w:r>
      <w:r w:rsidRPr="00B67FE7">
        <w:t>оценка выставляется комиссией после защиты студентом ВКР на основе доклада студента и</w:t>
      </w:r>
      <w:r w:rsidRPr="00B67FE7">
        <w:rPr>
          <w:spacing w:val="1"/>
        </w:rPr>
        <w:t xml:space="preserve"> </w:t>
      </w:r>
      <w:r w:rsidRPr="00B67FE7">
        <w:t>текста</w:t>
      </w:r>
      <w:r w:rsidRPr="00B67FE7">
        <w:rPr>
          <w:spacing w:val="-3"/>
        </w:rPr>
        <w:t xml:space="preserve"> </w:t>
      </w:r>
      <w:r w:rsidRPr="00B67FE7">
        <w:t>его работы.</w:t>
      </w:r>
    </w:p>
    <w:p w14:paraId="0DE6BE59" w14:textId="1AAC8615" w:rsidR="00E80901" w:rsidRDefault="00E80901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 w:rsidRPr="00E80901">
        <w:rPr>
          <w:b w:val="0"/>
        </w:rPr>
        <w:t>Оценка «неудовлетворительно» (0 баллов) за ВКР выставляется в случае,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если студент не приступал к выполнению курсовой работы, а также при обнаружении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 xml:space="preserve">нарушений, предусмотренных </w:t>
      </w:r>
      <w:r w:rsidRPr="009E6DFC">
        <w:t>Порядком применения дисциплинарных взысканий</w:t>
      </w:r>
      <w:r w:rsidRPr="009E6DFC">
        <w:rPr>
          <w:spacing w:val="1"/>
        </w:rPr>
        <w:t xml:space="preserve"> </w:t>
      </w:r>
      <w:r w:rsidRPr="009E6DFC">
        <w:t>при нарушениях академических норм в написании письменных учебных работ в</w:t>
      </w:r>
      <w:r w:rsidRPr="009E6DFC">
        <w:rPr>
          <w:spacing w:val="1"/>
        </w:rPr>
        <w:t xml:space="preserve"> </w:t>
      </w:r>
      <w:r w:rsidRPr="009E6DFC">
        <w:t>Университете,</w:t>
      </w:r>
      <w:r w:rsidRPr="009E6DFC">
        <w:rPr>
          <w:spacing w:val="1"/>
        </w:rPr>
        <w:t xml:space="preserve"> </w:t>
      </w:r>
      <w:r w:rsidRPr="009E6DFC">
        <w:t>являющегося</w:t>
      </w:r>
      <w:r w:rsidRPr="009E6DFC">
        <w:rPr>
          <w:spacing w:val="1"/>
        </w:rPr>
        <w:t xml:space="preserve"> </w:t>
      </w:r>
      <w:r w:rsidRPr="009E6DFC">
        <w:t>приложением</w:t>
      </w:r>
      <w:r w:rsidRPr="009E6DFC">
        <w:rPr>
          <w:spacing w:val="1"/>
        </w:rPr>
        <w:t xml:space="preserve"> </w:t>
      </w:r>
      <w:r w:rsidRPr="009E6DFC">
        <w:t>к</w:t>
      </w:r>
      <w:r w:rsidRPr="009E6DFC">
        <w:rPr>
          <w:spacing w:val="1"/>
        </w:rPr>
        <w:t xml:space="preserve"> </w:t>
      </w:r>
      <w:r w:rsidRPr="009E6DFC">
        <w:t>Правилам</w:t>
      </w:r>
      <w:r w:rsidRPr="009E6DFC">
        <w:rPr>
          <w:spacing w:val="1"/>
        </w:rPr>
        <w:t xml:space="preserve"> </w:t>
      </w:r>
      <w:r w:rsidRPr="009E6DFC">
        <w:t>внутреннего</w:t>
      </w:r>
      <w:r w:rsidRPr="009E6DFC">
        <w:rPr>
          <w:spacing w:val="1"/>
        </w:rPr>
        <w:t xml:space="preserve"> </w:t>
      </w:r>
      <w:r w:rsidRPr="009E6DFC">
        <w:t>распорядка</w:t>
      </w:r>
      <w:r w:rsidRPr="009E6DFC">
        <w:rPr>
          <w:spacing w:val="1"/>
        </w:rPr>
        <w:t xml:space="preserve"> </w:t>
      </w:r>
      <w:r w:rsidRPr="009E6DFC">
        <w:t>Университета</w:t>
      </w:r>
      <w:r w:rsidRPr="00E80901">
        <w:rPr>
          <w:b w:val="0"/>
        </w:rPr>
        <w:t>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таких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как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списывание,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двойная сдача,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плагиат,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подлог,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фабрикация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данных</w:t>
      </w:r>
      <w:r w:rsidRPr="00E80901">
        <w:rPr>
          <w:b w:val="0"/>
          <w:spacing w:val="-1"/>
        </w:rPr>
        <w:t xml:space="preserve"> </w:t>
      </w:r>
      <w:r w:rsidRPr="00E80901">
        <w:rPr>
          <w:b w:val="0"/>
        </w:rPr>
        <w:t>и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результатов</w:t>
      </w:r>
      <w:r w:rsidRPr="00E80901">
        <w:rPr>
          <w:b w:val="0"/>
          <w:spacing w:val="1"/>
        </w:rPr>
        <w:t xml:space="preserve"> </w:t>
      </w:r>
      <w:r w:rsidRPr="00E80901">
        <w:rPr>
          <w:b w:val="0"/>
        </w:rPr>
        <w:t>работы</w:t>
      </w:r>
      <w:r w:rsidR="006706F8">
        <w:rPr>
          <w:b w:val="0"/>
        </w:rPr>
        <w:t>.</w:t>
      </w:r>
    </w:p>
    <w:p w14:paraId="6C4F1357" w14:textId="77777777" w:rsidR="00721797" w:rsidRDefault="00721797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  <w:spacing w:val="-3"/>
        </w:rPr>
      </w:pPr>
    </w:p>
    <w:p w14:paraId="6733D662" w14:textId="21FAFADC" w:rsid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>
        <w:rPr>
          <w:b w:val="0"/>
          <w:spacing w:val="-3"/>
        </w:rPr>
        <w:t>Информация о к</w:t>
      </w:r>
      <w:r w:rsidRPr="00126357">
        <w:rPr>
          <w:b w:val="0"/>
          <w:spacing w:val="-3"/>
        </w:rPr>
        <w:t>ритери</w:t>
      </w:r>
      <w:r>
        <w:rPr>
          <w:b w:val="0"/>
          <w:spacing w:val="-3"/>
        </w:rPr>
        <w:t>ях</w:t>
      </w:r>
      <w:r w:rsidRPr="00126357">
        <w:rPr>
          <w:b w:val="0"/>
          <w:spacing w:val="-3"/>
        </w:rPr>
        <w:t xml:space="preserve"> оценивания и отчетност</w:t>
      </w:r>
      <w:r>
        <w:rPr>
          <w:b w:val="0"/>
          <w:spacing w:val="-3"/>
        </w:rPr>
        <w:t>и</w:t>
      </w:r>
      <w:r w:rsidRPr="00126357">
        <w:rPr>
          <w:b w:val="0"/>
          <w:spacing w:val="-3"/>
        </w:rPr>
        <w:t xml:space="preserve"> по ВКР </w:t>
      </w:r>
      <w:r>
        <w:rPr>
          <w:b w:val="0"/>
          <w:spacing w:val="-3"/>
        </w:rPr>
        <w:t>детально изложена в документе</w:t>
      </w:r>
      <w:r w:rsidRPr="00126357">
        <w:rPr>
          <w:b w:val="0"/>
          <w:spacing w:val="-3"/>
        </w:rPr>
        <w:t xml:space="preserve"> </w:t>
      </w:r>
      <w:hyperlink r:id="rId10" w:history="1">
        <w:r>
          <w:rPr>
            <w:rStyle w:val="af2"/>
            <w:b w:val="0"/>
          </w:rPr>
          <w:t>«М</w:t>
        </w:r>
        <w:r w:rsidRPr="00126357">
          <w:rPr>
            <w:rStyle w:val="af2"/>
            <w:b w:val="0"/>
          </w:rPr>
          <w:t>етодически</w:t>
        </w:r>
        <w:r>
          <w:rPr>
            <w:rStyle w:val="af2"/>
            <w:b w:val="0"/>
          </w:rPr>
          <w:t>е</w:t>
        </w:r>
        <w:r w:rsidRPr="00126357">
          <w:rPr>
            <w:rStyle w:val="af2"/>
            <w:b w:val="0"/>
          </w:rPr>
          <w:t xml:space="preserve"> рекомендаци</w:t>
        </w:r>
        <w:r>
          <w:rPr>
            <w:rStyle w:val="af2"/>
            <w:b w:val="0"/>
          </w:rPr>
          <w:t>и</w:t>
        </w:r>
        <w:r w:rsidRPr="00126357">
          <w:rPr>
            <w:rStyle w:val="af2"/>
            <w:b w:val="0"/>
          </w:rPr>
          <w:t xml:space="preserve"> для написания выпускной квалификационной работы и курсовой работы студентами образовательной программы бакалавриата «Международные отношения» в Национальном исследовательском университете «Высшая школа экономики»</w:t>
        </w:r>
      </w:hyperlink>
      <w:r>
        <w:rPr>
          <w:b w:val="0"/>
        </w:rPr>
        <w:t>.</w:t>
      </w:r>
    </w:p>
    <w:p w14:paraId="4AB4499D" w14:textId="77777777" w:rsidR="006706F8" w:rsidRDefault="006706F8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</w:p>
    <w:p w14:paraId="0178E7FA" w14:textId="77777777" w:rsidR="006706F8" w:rsidRPr="00B67FE7" w:rsidRDefault="006706F8" w:rsidP="00D33373">
      <w:pPr>
        <w:shd w:val="clear" w:color="auto" w:fill="FFFFFF"/>
        <w:tabs>
          <w:tab w:val="left" w:pos="5845"/>
        </w:tabs>
        <w:ind w:left="-567" w:right="-144" w:firstLine="567"/>
        <w:jc w:val="both"/>
        <w:rPr>
          <w:b/>
          <w:sz w:val="24"/>
          <w:szCs w:val="24"/>
        </w:rPr>
      </w:pPr>
      <w:r w:rsidRPr="00B67FE7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>4</w:t>
      </w:r>
      <w:r w:rsidRPr="00B67FE7">
        <w:rPr>
          <w:b/>
          <w:sz w:val="24"/>
          <w:szCs w:val="24"/>
        </w:rPr>
        <w:t>. Особенности выполнения заданий по ЭПП в условиях ограничительных или иных мер</w:t>
      </w:r>
    </w:p>
    <w:p w14:paraId="1668106E" w14:textId="77777777" w:rsidR="006706F8" w:rsidRPr="00B67FE7" w:rsidRDefault="006706F8" w:rsidP="00D33373">
      <w:pPr>
        <w:pStyle w:val="a3"/>
        <w:tabs>
          <w:tab w:val="left" w:pos="5845"/>
        </w:tabs>
        <w:ind w:left="-567" w:right="-144" w:firstLine="567"/>
        <w:jc w:val="both"/>
      </w:pPr>
      <w:r w:rsidRPr="00B67FE7">
        <w:t>В условиях ограничительных мер стационарное прохождение ЭПП (если оно</w:t>
      </w:r>
      <w:r w:rsidRPr="00B67FE7">
        <w:rPr>
          <w:spacing w:val="1"/>
        </w:rPr>
        <w:t xml:space="preserve"> </w:t>
      </w:r>
      <w:r w:rsidRPr="00B67FE7">
        <w:t>является</w:t>
      </w:r>
      <w:r w:rsidRPr="00B67FE7">
        <w:rPr>
          <w:spacing w:val="1"/>
        </w:rPr>
        <w:t xml:space="preserve"> </w:t>
      </w:r>
      <w:r w:rsidRPr="00B67FE7">
        <w:t>нормой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обычных</w:t>
      </w:r>
      <w:r w:rsidRPr="00B67FE7">
        <w:rPr>
          <w:spacing w:val="1"/>
        </w:rPr>
        <w:t xml:space="preserve"> </w:t>
      </w:r>
      <w:r w:rsidRPr="00B67FE7">
        <w:t>условиях)</w:t>
      </w:r>
      <w:r w:rsidRPr="00B67FE7">
        <w:rPr>
          <w:spacing w:val="1"/>
        </w:rPr>
        <w:t xml:space="preserve"> </w:t>
      </w:r>
      <w:r w:rsidRPr="00B67FE7">
        <w:t>по</w:t>
      </w:r>
      <w:r w:rsidRPr="00B67FE7">
        <w:rPr>
          <w:spacing w:val="1"/>
        </w:rPr>
        <w:t xml:space="preserve"> </w:t>
      </w:r>
      <w:r w:rsidRPr="00B67FE7">
        <w:t>решению</w:t>
      </w:r>
      <w:r w:rsidRPr="00B67FE7">
        <w:rPr>
          <w:spacing w:val="1"/>
        </w:rPr>
        <w:t xml:space="preserve"> </w:t>
      </w:r>
      <w:r w:rsidRPr="00B67FE7">
        <w:t>Университета</w:t>
      </w:r>
      <w:r w:rsidRPr="00B67FE7">
        <w:rPr>
          <w:spacing w:val="1"/>
        </w:rPr>
        <w:t xml:space="preserve"> </w:t>
      </w:r>
      <w:r w:rsidRPr="00B67FE7">
        <w:t>или,</w:t>
      </w:r>
      <w:r w:rsidRPr="00B67FE7">
        <w:rPr>
          <w:spacing w:val="1"/>
        </w:rPr>
        <w:t xml:space="preserve"> </w:t>
      </w:r>
      <w:r w:rsidRPr="00B67FE7">
        <w:t>в</w:t>
      </w:r>
      <w:r w:rsidRPr="00B67FE7">
        <w:rPr>
          <w:spacing w:val="1"/>
        </w:rPr>
        <w:t xml:space="preserve"> </w:t>
      </w:r>
      <w:r w:rsidRPr="00B67FE7">
        <w:t>случае</w:t>
      </w:r>
      <w:r w:rsidRPr="00B67FE7">
        <w:rPr>
          <w:spacing w:val="1"/>
        </w:rPr>
        <w:t xml:space="preserve"> </w:t>
      </w:r>
      <w:r w:rsidRPr="00B67FE7">
        <w:t>делегирования этих полномочий образовательной программе, Академическим советом</w:t>
      </w:r>
      <w:r w:rsidRPr="00B67FE7">
        <w:rPr>
          <w:spacing w:val="1"/>
        </w:rPr>
        <w:t xml:space="preserve"> </w:t>
      </w:r>
      <w:r w:rsidRPr="00B67FE7">
        <w:t>образовательной программы</w:t>
      </w:r>
      <w:r w:rsidRPr="00B67FE7">
        <w:rPr>
          <w:spacing w:val="-2"/>
        </w:rPr>
        <w:t xml:space="preserve"> </w:t>
      </w:r>
      <w:r w:rsidRPr="00B67FE7">
        <w:t>может</w:t>
      </w:r>
      <w:r w:rsidRPr="00B67FE7">
        <w:rPr>
          <w:spacing w:val="-1"/>
        </w:rPr>
        <w:t xml:space="preserve"> </w:t>
      </w:r>
      <w:r w:rsidRPr="00B67FE7">
        <w:t>быть заменено на</w:t>
      </w:r>
      <w:r w:rsidRPr="00B67FE7">
        <w:rPr>
          <w:spacing w:val="-3"/>
        </w:rPr>
        <w:t xml:space="preserve"> </w:t>
      </w:r>
      <w:r w:rsidRPr="00B67FE7">
        <w:t>дистанционное.</w:t>
      </w:r>
    </w:p>
    <w:p w14:paraId="314AFEB1" w14:textId="77777777" w:rsidR="006706F8" w:rsidRPr="00126357" w:rsidRDefault="006706F8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  <w:rPr>
          <w:b/>
          <w:spacing w:val="-3"/>
        </w:rPr>
      </w:pPr>
      <w:r w:rsidRPr="00B67FE7">
        <w:t>Прочие особенности выполнения заданий по ЭПП в условиях ограничительных</w:t>
      </w:r>
      <w:r w:rsidRPr="00B67FE7">
        <w:rPr>
          <w:spacing w:val="1"/>
        </w:rPr>
        <w:t xml:space="preserve"> </w:t>
      </w:r>
      <w:r w:rsidRPr="00B67FE7">
        <w:t>мер</w:t>
      </w:r>
      <w:r w:rsidRPr="00B67FE7">
        <w:rPr>
          <w:spacing w:val="1"/>
        </w:rPr>
        <w:t xml:space="preserve"> </w:t>
      </w:r>
      <w:r w:rsidRPr="00B67FE7">
        <w:t>зависят</w:t>
      </w:r>
      <w:r w:rsidRPr="00B67FE7">
        <w:rPr>
          <w:spacing w:val="1"/>
        </w:rPr>
        <w:t xml:space="preserve"> </w:t>
      </w:r>
      <w:r w:rsidRPr="00B67FE7">
        <w:t>от</w:t>
      </w:r>
      <w:r w:rsidRPr="00B67FE7">
        <w:rPr>
          <w:spacing w:val="1"/>
        </w:rPr>
        <w:t xml:space="preserve"> </w:t>
      </w:r>
      <w:r w:rsidRPr="00B67FE7">
        <w:t>характера</w:t>
      </w:r>
      <w:r w:rsidRPr="00B67FE7">
        <w:rPr>
          <w:spacing w:val="1"/>
        </w:rPr>
        <w:t xml:space="preserve"> </w:t>
      </w:r>
      <w:r w:rsidRPr="00B67FE7">
        <w:t>ограничений</w:t>
      </w:r>
      <w:r w:rsidRPr="00B67FE7">
        <w:rPr>
          <w:spacing w:val="1"/>
        </w:rPr>
        <w:t xml:space="preserve"> </w:t>
      </w:r>
      <w:r w:rsidRPr="00B67FE7">
        <w:t>и</w:t>
      </w:r>
      <w:r w:rsidRPr="00B67FE7">
        <w:rPr>
          <w:spacing w:val="1"/>
        </w:rPr>
        <w:t xml:space="preserve"> </w:t>
      </w:r>
      <w:r w:rsidRPr="00B67FE7">
        <w:t>уточняются</w:t>
      </w:r>
      <w:r w:rsidRPr="00B67FE7">
        <w:rPr>
          <w:spacing w:val="1"/>
        </w:rPr>
        <w:t xml:space="preserve"> </w:t>
      </w:r>
      <w:r w:rsidRPr="00B67FE7">
        <w:t>управляющими</w:t>
      </w:r>
      <w:r w:rsidRPr="00B67FE7">
        <w:rPr>
          <w:spacing w:val="1"/>
        </w:rPr>
        <w:t xml:space="preserve"> </w:t>
      </w:r>
      <w:r w:rsidRPr="00B67FE7">
        <w:t>органами</w:t>
      </w:r>
      <w:r w:rsidRPr="00B67FE7">
        <w:rPr>
          <w:spacing w:val="1"/>
        </w:rPr>
        <w:t xml:space="preserve"> </w:t>
      </w:r>
      <w:r w:rsidRPr="00B67FE7">
        <w:t>Университета,</w:t>
      </w:r>
      <w:r w:rsidRPr="00B67FE7">
        <w:rPr>
          <w:spacing w:val="-1"/>
        </w:rPr>
        <w:t xml:space="preserve"> </w:t>
      </w:r>
      <w:r w:rsidRPr="00B67FE7">
        <w:t>Факультета</w:t>
      </w:r>
      <w:r w:rsidRPr="00B67FE7">
        <w:rPr>
          <w:spacing w:val="-2"/>
        </w:rPr>
        <w:t xml:space="preserve"> </w:t>
      </w:r>
      <w:r w:rsidRPr="00B67FE7">
        <w:t>или образовательной</w:t>
      </w:r>
      <w:r w:rsidRPr="00B67FE7">
        <w:rPr>
          <w:spacing w:val="1"/>
        </w:rPr>
        <w:t xml:space="preserve"> </w:t>
      </w:r>
      <w:r w:rsidRPr="00B67FE7">
        <w:t>программы.</w:t>
      </w:r>
    </w:p>
    <w:p w14:paraId="25198A28" w14:textId="77777777" w:rsidR="006706F8" w:rsidRPr="00B67FE7" w:rsidRDefault="006706F8" w:rsidP="00D33373">
      <w:pPr>
        <w:pStyle w:val="a3"/>
        <w:tabs>
          <w:tab w:val="left" w:pos="5845"/>
        </w:tabs>
        <w:spacing w:before="1"/>
        <w:ind w:left="-567" w:right="-144" w:firstLine="567"/>
        <w:jc w:val="both"/>
      </w:pPr>
    </w:p>
    <w:p w14:paraId="2BC114FA" w14:textId="77777777" w:rsidR="006706F8" w:rsidRPr="00B67FE7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</w:t>
      </w:r>
      <w:r w:rsidRPr="00B67FE7">
        <w:rPr>
          <w:b/>
          <w:sz w:val="24"/>
          <w:szCs w:val="24"/>
        </w:rPr>
        <w:t xml:space="preserve"> 3.</w:t>
      </w:r>
      <w:r w:rsidRPr="00B67FE7">
        <w:rPr>
          <w:sz w:val="24"/>
          <w:szCs w:val="24"/>
        </w:rPr>
        <w:t xml:space="preserve"> </w:t>
      </w:r>
      <w:r w:rsidRPr="00B67FE7">
        <w:rPr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Pr="00B67FE7">
        <w:rPr>
          <w:sz w:val="24"/>
          <w:szCs w:val="24"/>
        </w:rPr>
        <w:t xml:space="preserve"> </w:t>
      </w:r>
    </w:p>
    <w:p w14:paraId="294E9689" w14:textId="77777777" w:rsidR="006706F8" w:rsidRPr="005F0AC2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 w:rsidRPr="00B67FE7">
        <w:rPr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</w:t>
      </w:r>
      <w:r w:rsidRPr="005F0AC2">
        <w:rPr>
          <w:sz w:val="24"/>
          <w:szCs w:val="24"/>
        </w:rPr>
        <w:t>.</w:t>
      </w:r>
    </w:p>
    <w:p w14:paraId="46F1C5D5" w14:textId="77777777" w:rsidR="006706F8" w:rsidRPr="005F0AC2" w:rsidRDefault="006706F8" w:rsidP="00D33373">
      <w:pPr>
        <w:tabs>
          <w:tab w:val="left" w:pos="5845"/>
        </w:tabs>
        <w:ind w:left="-567" w:right="-144" w:firstLine="567"/>
        <w:jc w:val="both"/>
        <w:rPr>
          <w:rStyle w:val="qowt-font2-timesnewroman"/>
          <w:color w:val="000000"/>
          <w:sz w:val="24"/>
          <w:szCs w:val="24"/>
        </w:rPr>
      </w:pPr>
      <w:r w:rsidRPr="005F0AC2">
        <w:rPr>
          <w:rStyle w:val="qowt-font2-timesnewroman"/>
          <w:color w:val="000000"/>
          <w:sz w:val="24"/>
          <w:szCs w:val="24"/>
        </w:rPr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43F61D5" w14:textId="77777777" w:rsidR="006706F8" w:rsidRDefault="006706F8" w:rsidP="00D33373">
      <w:pPr>
        <w:tabs>
          <w:tab w:val="left" w:pos="5845"/>
        </w:tabs>
        <w:ind w:right="-144"/>
        <w:jc w:val="both"/>
      </w:pPr>
    </w:p>
    <w:p w14:paraId="4E98FFF8" w14:textId="77777777" w:rsidR="006706F8" w:rsidRPr="00A20AB9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A20AB9">
        <w:rPr>
          <w:rStyle w:val="qowt-font2-timesnewroman"/>
          <w:color w:val="000000"/>
          <w:sz w:val="24"/>
          <w:szCs w:val="24"/>
        </w:rPr>
        <w:t>аудиоформат</w:t>
      </w:r>
      <w:proofErr w:type="spellEnd"/>
      <w:r w:rsidRPr="00A20AB9">
        <w:rPr>
          <w:rStyle w:val="qowt-font2-timesnewroman"/>
          <w:color w:val="000000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Pr="00A20AB9">
        <w:rPr>
          <w:rStyle w:val="qowt-font2-timesnewroman"/>
          <w:color w:val="000000"/>
          <w:sz w:val="24"/>
          <w:szCs w:val="24"/>
        </w:rPr>
        <w:t>тифлосурдопереводчика</w:t>
      </w:r>
      <w:proofErr w:type="spellEnd"/>
      <w:r w:rsidRPr="00A20AB9">
        <w:rPr>
          <w:rStyle w:val="qowt-font2-timesnewroman"/>
          <w:color w:val="000000"/>
          <w:sz w:val="24"/>
          <w:szCs w:val="24"/>
        </w:rPr>
        <w:t>; индивидуальные задания и консультации;</w:t>
      </w:r>
      <w:r w:rsidRPr="00A20AB9">
        <w:rPr>
          <w:sz w:val="24"/>
          <w:szCs w:val="24"/>
        </w:rPr>
        <w:t xml:space="preserve"> </w:t>
      </w:r>
    </w:p>
    <w:p w14:paraId="5EA0B3E5" w14:textId="77777777" w:rsidR="006706F8" w:rsidRPr="00A20AB9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консультации;</w:t>
      </w:r>
      <w:r w:rsidRPr="00A20AB9">
        <w:rPr>
          <w:sz w:val="24"/>
          <w:szCs w:val="24"/>
        </w:rPr>
        <w:t xml:space="preserve"> </w:t>
      </w:r>
    </w:p>
    <w:p w14:paraId="56223A1F" w14:textId="77777777" w:rsidR="006706F8" w:rsidRPr="00A20AB9" w:rsidRDefault="006706F8" w:rsidP="00D33373">
      <w:pPr>
        <w:tabs>
          <w:tab w:val="left" w:pos="5845"/>
        </w:tabs>
        <w:ind w:left="-567" w:right="-144" w:firstLine="567"/>
        <w:jc w:val="both"/>
        <w:rPr>
          <w:sz w:val="24"/>
          <w:szCs w:val="24"/>
        </w:rPr>
      </w:pPr>
      <w:r>
        <w:t xml:space="preserve">• </w:t>
      </w:r>
      <w:r w:rsidRPr="00A20AB9">
        <w:rPr>
          <w:rStyle w:val="qowt-font2-timesnewroman"/>
          <w:color w:val="000000"/>
          <w:sz w:val="24"/>
          <w:szCs w:val="24"/>
        </w:rPr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  <w:r w:rsidRPr="00A20AB9">
        <w:rPr>
          <w:sz w:val="24"/>
          <w:szCs w:val="24"/>
        </w:rPr>
        <w:t xml:space="preserve"> </w:t>
      </w:r>
    </w:p>
    <w:p w14:paraId="3A9CCA33" w14:textId="77777777" w:rsid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rStyle w:val="qowt-font2-timesnewroman"/>
          <w:color w:val="000000"/>
        </w:rPr>
      </w:pPr>
    </w:p>
    <w:p w14:paraId="051A90DB" w14:textId="2C05CBEA" w:rsidR="006706F8" w:rsidRP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  <w:r w:rsidRPr="006706F8">
        <w:rPr>
          <w:rStyle w:val="qowt-font2-timesnewroman"/>
          <w:b w:val="0"/>
          <w:color w:val="000000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</w:t>
      </w:r>
      <w:r>
        <w:rPr>
          <w:rStyle w:val="qowt-font2-timesnewroman"/>
          <w:b w:val="0"/>
          <w:color w:val="000000"/>
        </w:rPr>
        <w:t>.</w:t>
      </w:r>
    </w:p>
    <w:p w14:paraId="13256C7F" w14:textId="1DBFFC7C" w:rsidR="006706F8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p w14:paraId="6945EB4C" w14:textId="77777777" w:rsidR="006706F8" w:rsidRPr="00E80901" w:rsidRDefault="006706F8" w:rsidP="00D33373">
      <w:pPr>
        <w:pStyle w:val="1"/>
        <w:tabs>
          <w:tab w:val="left" w:pos="1231"/>
          <w:tab w:val="left" w:pos="5845"/>
        </w:tabs>
        <w:ind w:left="-567" w:right="-144" w:firstLine="567"/>
        <w:jc w:val="both"/>
        <w:rPr>
          <w:b w:val="0"/>
        </w:rPr>
      </w:pPr>
    </w:p>
    <w:sectPr w:rsidR="006706F8" w:rsidRPr="00E80901" w:rsidSect="00246418">
      <w:footerReference w:type="default" r:id="rId11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6140" w14:textId="77777777" w:rsidR="00C03F08" w:rsidRDefault="00C03F08" w:rsidP="00312893">
      <w:r>
        <w:separator/>
      </w:r>
    </w:p>
  </w:endnote>
  <w:endnote w:type="continuationSeparator" w:id="0">
    <w:p w14:paraId="44CE8FC1" w14:textId="77777777" w:rsidR="00C03F08" w:rsidRDefault="00C03F08" w:rsidP="0031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95783"/>
      <w:docPartObj>
        <w:docPartGallery w:val="Page Numbers (Bottom of Page)"/>
        <w:docPartUnique/>
      </w:docPartObj>
    </w:sdtPr>
    <w:sdtEndPr/>
    <w:sdtContent>
      <w:p w14:paraId="54BBD48D" w14:textId="3B9F7974" w:rsidR="00B67FE7" w:rsidRDefault="00B67FE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4B5">
          <w:rPr>
            <w:noProof/>
          </w:rPr>
          <w:t>11</w:t>
        </w:r>
        <w:r>
          <w:fldChar w:fldCharType="end"/>
        </w:r>
      </w:p>
    </w:sdtContent>
  </w:sdt>
  <w:p w14:paraId="333761EA" w14:textId="77777777" w:rsidR="00B67FE7" w:rsidRDefault="00B67FE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38B8" w14:textId="77777777" w:rsidR="00C03F08" w:rsidRDefault="00C03F08" w:rsidP="00312893">
      <w:r>
        <w:separator/>
      </w:r>
    </w:p>
  </w:footnote>
  <w:footnote w:type="continuationSeparator" w:id="0">
    <w:p w14:paraId="050CB260" w14:textId="77777777" w:rsidR="00C03F08" w:rsidRDefault="00C03F08" w:rsidP="00312893">
      <w:r>
        <w:continuationSeparator/>
      </w:r>
    </w:p>
  </w:footnote>
  <w:footnote w:id="1">
    <w:p w14:paraId="69D5E4D9" w14:textId="77777777" w:rsidR="00CF5F79" w:rsidRDefault="00CF5F79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Обязательный (О) – ЭПП обязателен для выполнения всеми студентами ОП.</w:t>
      </w:r>
    </w:p>
    <w:p w14:paraId="4DB943D4" w14:textId="77777777" w:rsidR="00CF5F79" w:rsidRDefault="00CF5F79">
      <w:pPr>
        <w:pStyle w:val="a8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14:paraId="65F70AE1" w14:textId="77777777" w:rsidR="00CF5F79" w:rsidRDefault="00CF5F79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>
        <w:rPr>
          <w:rStyle w:val="af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Фиксированный (Ф) – ЭПП необходимо выполнить строго в текущем учебном году.</w:t>
      </w:r>
    </w:p>
    <w:p w14:paraId="51695764" w14:textId="77777777" w:rsidR="00CF5F79" w:rsidRDefault="00CF5F79">
      <w:pPr>
        <w:pStyle w:val="a8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>
        <w:rPr>
          <w:color w:val="000000"/>
          <w:sz w:val="18"/>
          <w:szCs w:val="18"/>
        </w:rPr>
        <w:t>Свободный (С) – ЭПП можно выполнять в течении всего периода обучения до начала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A4"/>
    <w:multiLevelType w:val="hybridMultilevel"/>
    <w:tmpl w:val="10D036EC"/>
    <w:lvl w:ilvl="0" w:tplc="B3148FB2">
      <w:start w:val="4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4AA11D9"/>
    <w:multiLevelType w:val="hybridMultilevel"/>
    <w:tmpl w:val="BCFA6B6C"/>
    <w:lvl w:ilvl="0" w:tplc="7C0C3870">
      <w:start w:val="4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C4266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A5322034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C0923832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427616E2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423097F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9A2AECD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7EDE7898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F6FCB7A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53863"/>
    <w:multiLevelType w:val="hybridMultilevel"/>
    <w:tmpl w:val="DEAAA688"/>
    <w:lvl w:ilvl="0" w:tplc="73E814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4929"/>
    <w:multiLevelType w:val="multilevel"/>
    <w:tmpl w:val="E1B0D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0C0520"/>
    <w:multiLevelType w:val="hybridMultilevel"/>
    <w:tmpl w:val="A66622A2"/>
    <w:lvl w:ilvl="0" w:tplc="B0A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4471"/>
    <w:multiLevelType w:val="multilevel"/>
    <w:tmpl w:val="DD36E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800"/>
      </w:pPr>
      <w:rPr>
        <w:rFonts w:hint="default"/>
      </w:rPr>
    </w:lvl>
  </w:abstractNum>
  <w:abstractNum w:abstractNumId="6" w15:restartNumberingAfterBreak="0">
    <w:nsid w:val="224D2EAC"/>
    <w:multiLevelType w:val="multilevel"/>
    <w:tmpl w:val="7F182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E87CDD"/>
    <w:multiLevelType w:val="hybridMultilevel"/>
    <w:tmpl w:val="7934344E"/>
    <w:lvl w:ilvl="0" w:tplc="A45AB904">
      <w:start w:val="10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2BBD2FA3"/>
    <w:multiLevelType w:val="hybridMultilevel"/>
    <w:tmpl w:val="5950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A42D4"/>
    <w:multiLevelType w:val="hybridMultilevel"/>
    <w:tmpl w:val="28523C0A"/>
    <w:lvl w:ilvl="0" w:tplc="A348A798">
      <w:start w:val="8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2E498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26A03DC4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D49E4E5E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00B220BE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8B70D8B4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32BA5ADE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6B1A48D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877AB9EA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D457191"/>
    <w:multiLevelType w:val="hybridMultilevel"/>
    <w:tmpl w:val="EF206676"/>
    <w:lvl w:ilvl="0" w:tplc="6EAC4344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32216661"/>
    <w:multiLevelType w:val="hybridMultilevel"/>
    <w:tmpl w:val="0DE094E6"/>
    <w:lvl w:ilvl="0" w:tplc="03CE6938">
      <w:start w:val="4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348640EA"/>
    <w:multiLevelType w:val="hybridMultilevel"/>
    <w:tmpl w:val="3718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4778C"/>
    <w:multiLevelType w:val="hybridMultilevel"/>
    <w:tmpl w:val="0B7E20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0138DA"/>
    <w:multiLevelType w:val="hybridMultilevel"/>
    <w:tmpl w:val="DE4CC238"/>
    <w:lvl w:ilvl="0" w:tplc="DEB2EEFC">
      <w:start w:val="6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47B373BD"/>
    <w:multiLevelType w:val="multilevel"/>
    <w:tmpl w:val="DE145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800"/>
      </w:pPr>
      <w:rPr>
        <w:rFonts w:hint="default"/>
      </w:rPr>
    </w:lvl>
  </w:abstractNum>
  <w:abstractNum w:abstractNumId="16" w15:restartNumberingAfterBreak="0">
    <w:nsid w:val="48774C8E"/>
    <w:multiLevelType w:val="hybridMultilevel"/>
    <w:tmpl w:val="70EA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77B3"/>
    <w:multiLevelType w:val="hybridMultilevel"/>
    <w:tmpl w:val="2DC40106"/>
    <w:lvl w:ilvl="0" w:tplc="059439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01C4A"/>
    <w:multiLevelType w:val="multilevel"/>
    <w:tmpl w:val="02BAF0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52CB7989"/>
    <w:multiLevelType w:val="multilevel"/>
    <w:tmpl w:val="3D44B5FE"/>
    <w:lvl w:ilvl="0">
      <w:start w:val="1"/>
      <w:numFmt w:val="decimal"/>
      <w:lvlText w:val="%1"/>
      <w:lvlJc w:val="left"/>
      <w:pPr>
        <w:ind w:left="1171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7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3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58602DEB"/>
    <w:multiLevelType w:val="hybridMultilevel"/>
    <w:tmpl w:val="1844709A"/>
    <w:lvl w:ilvl="0" w:tplc="FF12F65E">
      <w:start w:val="9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5B3F5642"/>
    <w:multiLevelType w:val="hybridMultilevel"/>
    <w:tmpl w:val="B03471DC"/>
    <w:lvl w:ilvl="0" w:tplc="71E60DF0">
      <w:start w:val="6"/>
      <w:numFmt w:val="decimal"/>
      <w:lvlText w:val="%1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F462B6">
      <w:numFmt w:val="bullet"/>
      <w:lvlText w:val="•"/>
      <w:lvlJc w:val="left"/>
      <w:pPr>
        <w:ind w:left="1137" w:hanging="360"/>
      </w:pPr>
      <w:rPr>
        <w:rFonts w:hint="default"/>
        <w:lang w:val="ru-RU" w:eastAsia="en-US" w:bidi="ar-SA"/>
      </w:rPr>
    </w:lvl>
    <w:lvl w:ilvl="2" w:tplc="48F68D86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FADE9DB0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 w:tplc="0458DBD0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5" w:tplc="4476E24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6" w:tplc="C8FC104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7" w:tplc="38EE5A3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E0B29EB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631738"/>
    <w:multiLevelType w:val="multilevel"/>
    <w:tmpl w:val="7D441F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3" w15:restartNumberingAfterBreak="0">
    <w:nsid w:val="6236736D"/>
    <w:multiLevelType w:val="multilevel"/>
    <w:tmpl w:val="BDCCD2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B962F42"/>
    <w:multiLevelType w:val="hybridMultilevel"/>
    <w:tmpl w:val="E5BA94D8"/>
    <w:lvl w:ilvl="0" w:tplc="3D58A2FA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5" w15:restartNumberingAfterBreak="0">
    <w:nsid w:val="6E3B1EEF"/>
    <w:multiLevelType w:val="hybridMultilevel"/>
    <w:tmpl w:val="ADC4B072"/>
    <w:lvl w:ilvl="0" w:tplc="4B86E472">
      <w:start w:val="10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76056AC8"/>
    <w:multiLevelType w:val="hybridMultilevel"/>
    <w:tmpl w:val="B4FCD0B8"/>
    <w:lvl w:ilvl="0" w:tplc="06566A7C">
      <w:start w:val="8"/>
      <w:numFmt w:val="decimal"/>
      <w:lvlText w:val="%1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2"/>
  </w:num>
  <w:num w:numId="5">
    <w:abstractNumId w:val="9"/>
  </w:num>
  <w:num w:numId="6">
    <w:abstractNumId w:val="21"/>
  </w:num>
  <w:num w:numId="7">
    <w:abstractNumId w:val="1"/>
  </w:num>
  <w:num w:numId="8">
    <w:abstractNumId w:val="15"/>
  </w:num>
  <w:num w:numId="9">
    <w:abstractNumId w:val="3"/>
  </w:num>
  <w:num w:numId="10">
    <w:abstractNumId w:val="6"/>
  </w:num>
  <w:num w:numId="11">
    <w:abstractNumId w:val="23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  <w:num w:numId="19">
    <w:abstractNumId w:val="26"/>
  </w:num>
  <w:num w:numId="20">
    <w:abstractNumId w:val="24"/>
  </w:num>
  <w:num w:numId="21">
    <w:abstractNumId w:val="7"/>
  </w:num>
  <w:num w:numId="22">
    <w:abstractNumId w:val="20"/>
  </w:num>
  <w:num w:numId="23">
    <w:abstractNumId w:val="10"/>
  </w:num>
  <w:num w:numId="24">
    <w:abstractNumId w:val="25"/>
  </w:num>
  <w:num w:numId="25">
    <w:abstractNumId w:val="4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C0"/>
    <w:rsid w:val="00004FA0"/>
    <w:rsid w:val="00006D09"/>
    <w:rsid w:val="00013317"/>
    <w:rsid w:val="00013DF4"/>
    <w:rsid w:val="0001689E"/>
    <w:rsid w:val="0002284B"/>
    <w:rsid w:val="000265F9"/>
    <w:rsid w:val="00030D75"/>
    <w:rsid w:val="00055C2A"/>
    <w:rsid w:val="00062C78"/>
    <w:rsid w:val="00071904"/>
    <w:rsid w:val="00076ECD"/>
    <w:rsid w:val="00077C6D"/>
    <w:rsid w:val="00092279"/>
    <w:rsid w:val="000967F6"/>
    <w:rsid w:val="000A520A"/>
    <w:rsid w:val="000B7123"/>
    <w:rsid w:val="000E5CD7"/>
    <w:rsid w:val="000E60A8"/>
    <w:rsid w:val="000E6B1A"/>
    <w:rsid w:val="001128C0"/>
    <w:rsid w:val="00112A55"/>
    <w:rsid w:val="001139F0"/>
    <w:rsid w:val="00114417"/>
    <w:rsid w:val="00126357"/>
    <w:rsid w:val="001327C8"/>
    <w:rsid w:val="00187D9D"/>
    <w:rsid w:val="001A7B0B"/>
    <w:rsid w:val="001B0576"/>
    <w:rsid w:val="001C0160"/>
    <w:rsid w:val="001C6F2B"/>
    <w:rsid w:val="001D3211"/>
    <w:rsid w:val="001E5A23"/>
    <w:rsid w:val="001F7015"/>
    <w:rsid w:val="00224226"/>
    <w:rsid w:val="0022653D"/>
    <w:rsid w:val="002272C2"/>
    <w:rsid w:val="00245D99"/>
    <w:rsid w:val="00246418"/>
    <w:rsid w:val="002666CB"/>
    <w:rsid w:val="0027004F"/>
    <w:rsid w:val="0027190C"/>
    <w:rsid w:val="002723B1"/>
    <w:rsid w:val="00277671"/>
    <w:rsid w:val="00290906"/>
    <w:rsid w:val="00292934"/>
    <w:rsid w:val="00297B6A"/>
    <w:rsid w:val="002A4D14"/>
    <w:rsid w:val="002D7A1F"/>
    <w:rsid w:val="002F2EB0"/>
    <w:rsid w:val="002F2FCC"/>
    <w:rsid w:val="00312893"/>
    <w:rsid w:val="003152A0"/>
    <w:rsid w:val="0033356D"/>
    <w:rsid w:val="00333AD7"/>
    <w:rsid w:val="00341522"/>
    <w:rsid w:val="00350C45"/>
    <w:rsid w:val="003511D8"/>
    <w:rsid w:val="00381E2C"/>
    <w:rsid w:val="00385EFE"/>
    <w:rsid w:val="00397B3F"/>
    <w:rsid w:val="003B03AF"/>
    <w:rsid w:val="003B0A03"/>
    <w:rsid w:val="003B40A5"/>
    <w:rsid w:val="003B4361"/>
    <w:rsid w:val="003C4D3F"/>
    <w:rsid w:val="003D293D"/>
    <w:rsid w:val="003D3C68"/>
    <w:rsid w:val="003E6870"/>
    <w:rsid w:val="003F15F3"/>
    <w:rsid w:val="0041553D"/>
    <w:rsid w:val="00420D5C"/>
    <w:rsid w:val="00422458"/>
    <w:rsid w:val="00436A00"/>
    <w:rsid w:val="00452344"/>
    <w:rsid w:val="004858EF"/>
    <w:rsid w:val="004954C6"/>
    <w:rsid w:val="004A778B"/>
    <w:rsid w:val="004B2B7E"/>
    <w:rsid w:val="004C4E57"/>
    <w:rsid w:val="004E18CE"/>
    <w:rsid w:val="004E3C37"/>
    <w:rsid w:val="00504D64"/>
    <w:rsid w:val="00523CE1"/>
    <w:rsid w:val="005266BB"/>
    <w:rsid w:val="00533AFB"/>
    <w:rsid w:val="00585424"/>
    <w:rsid w:val="00591D84"/>
    <w:rsid w:val="005A728B"/>
    <w:rsid w:val="005B6F39"/>
    <w:rsid w:val="005D0F9F"/>
    <w:rsid w:val="005E4EC1"/>
    <w:rsid w:val="005E60C0"/>
    <w:rsid w:val="005F0AC2"/>
    <w:rsid w:val="005F0C9A"/>
    <w:rsid w:val="005F5F9D"/>
    <w:rsid w:val="00604626"/>
    <w:rsid w:val="006054B8"/>
    <w:rsid w:val="00613B9A"/>
    <w:rsid w:val="006666DE"/>
    <w:rsid w:val="006706F8"/>
    <w:rsid w:val="0069233A"/>
    <w:rsid w:val="006C227B"/>
    <w:rsid w:val="006D0489"/>
    <w:rsid w:val="006D1F46"/>
    <w:rsid w:val="006E27FA"/>
    <w:rsid w:val="006E6D4B"/>
    <w:rsid w:val="00721797"/>
    <w:rsid w:val="007246D0"/>
    <w:rsid w:val="0072632B"/>
    <w:rsid w:val="007550B7"/>
    <w:rsid w:val="00766912"/>
    <w:rsid w:val="00773A5F"/>
    <w:rsid w:val="00782090"/>
    <w:rsid w:val="0079610E"/>
    <w:rsid w:val="007A4FD7"/>
    <w:rsid w:val="007A5007"/>
    <w:rsid w:val="007B6533"/>
    <w:rsid w:val="007C77FE"/>
    <w:rsid w:val="007F51F8"/>
    <w:rsid w:val="007F7130"/>
    <w:rsid w:val="00811635"/>
    <w:rsid w:val="00820E18"/>
    <w:rsid w:val="008229D3"/>
    <w:rsid w:val="008401B8"/>
    <w:rsid w:val="00842C41"/>
    <w:rsid w:val="00861940"/>
    <w:rsid w:val="00867196"/>
    <w:rsid w:val="00885C6B"/>
    <w:rsid w:val="00886165"/>
    <w:rsid w:val="008866E4"/>
    <w:rsid w:val="00886F12"/>
    <w:rsid w:val="0089486E"/>
    <w:rsid w:val="00896B3E"/>
    <w:rsid w:val="008A1392"/>
    <w:rsid w:val="008C27D3"/>
    <w:rsid w:val="008D13A6"/>
    <w:rsid w:val="008E7B65"/>
    <w:rsid w:val="00901462"/>
    <w:rsid w:val="00903EE6"/>
    <w:rsid w:val="00922B2F"/>
    <w:rsid w:val="00931619"/>
    <w:rsid w:val="00952318"/>
    <w:rsid w:val="00954F5E"/>
    <w:rsid w:val="0097316D"/>
    <w:rsid w:val="00973821"/>
    <w:rsid w:val="00986C09"/>
    <w:rsid w:val="00996D50"/>
    <w:rsid w:val="009A0CCE"/>
    <w:rsid w:val="009A37BC"/>
    <w:rsid w:val="009C7760"/>
    <w:rsid w:val="009D098C"/>
    <w:rsid w:val="009D2FDE"/>
    <w:rsid w:val="009D3EDF"/>
    <w:rsid w:val="009D454F"/>
    <w:rsid w:val="009E648C"/>
    <w:rsid w:val="009E6DFC"/>
    <w:rsid w:val="009F4FA6"/>
    <w:rsid w:val="00A060E0"/>
    <w:rsid w:val="00A150BC"/>
    <w:rsid w:val="00A20AB9"/>
    <w:rsid w:val="00A24598"/>
    <w:rsid w:val="00A458A9"/>
    <w:rsid w:val="00A55FA1"/>
    <w:rsid w:val="00A66316"/>
    <w:rsid w:val="00A751FF"/>
    <w:rsid w:val="00A8754A"/>
    <w:rsid w:val="00AC0C6A"/>
    <w:rsid w:val="00AC40FC"/>
    <w:rsid w:val="00AC4BD5"/>
    <w:rsid w:val="00AD1646"/>
    <w:rsid w:val="00AD456A"/>
    <w:rsid w:val="00AD4A9E"/>
    <w:rsid w:val="00AE391E"/>
    <w:rsid w:val="00AF0B94"/>
    <w:rsid w:val="00AF1814"/>
    <w:rsid w:val="00AF5A8D"/>
    <w:rsid w:val="00B07FB8"/>
    <w:rsid w:val="00B277F6"/>
    <w:rsid w:val="00B3093A"/>
    <w:rsid w:val="00B351FB"/>
    <w:rsid w:val="00B379E2"/>
    <w:rsid w:val="00B466AE"/>
    <w:rsid w:val="00B46EE0"/>
    <w:rsid w:val="00B5289E"/>
    <w:rsid w:val="00B603FF"/>
    <w:rsid w:val="00B67FE7"/>
    <w:rsid w:val="00B8118F"/>
    <w:rsid w:val="00B82CAD"/>
    <w:rsid w:val="00BA301F"/>
    <w:rsid w:val="00BC4D11"/>
    <w:rsid w:val="00BE4E23"/>
    <w:rsid w:val="00BF0C64"/>
    <w:rsid w:val="00C03A36"/>
    <w:rsid w:val="00C03F08"/>
    <w:rsid w:val="00C05EBB"/>
    <w:rsid w:val="00C148D6"/>
    <w:rsid w:val="00C20383"/>
    <w:rsid w:val="00C41BA7"/>
    <w:rsid w:val="00C70C3B"/>
    <w:rsid w:val="00C755E5"/>
    <w:rsid w:val="00C77503"/>
    <w:rsid w:val="00C97354"/>
    <w:rsid w:val="00CD0138"/>
    <w:rsid w:val="00CE091B"/>
    <w:rsid w:val="00CE36A8"/>
    <w:rsid w:val="00CE4E4A"/>
    <w:rsid w:val="00CF5F79"/>
    <w:rsid w:val="00CF64B5"/>
    <w:rsid w:val="00D1232B"/>
    <w:rsid w:val="00D25FDB"/>
    <w:rsid w:val="00D26FC6"/>
    <w:rsid w:val="00D33373"/>
    <w:rsid w:val="00D3577D"/>
    <w:rsid w:val="00D41C72"/>
    <w:rsid w:val="00D50833"/>
    <w:rsid w:val="00D61D76"/>
    <w:rsid w:val="00DA1A66"/>
    <w:rsid w:val="00DB0AE0"/>
    <w:rsid w:val="00DB31CB"/>
    <w:rsid w:val="00DB3B7A"/>
    <w:rsid w:val="00DE7D59"/>
    <w:rsid w:val="00E01B2D"/>
    <w:rsid w:val="00E05A4F"/>
    <w:rsid w:val="00E07C5D"/>
    <w:rsid w:val="00E45C40"/>
    <w:rsid w:val="00E71D72"/>
    <w:rsid w:val="00E80901"/>
    <w:rsid w:val="00E84735"/>
    <w:rsid w:val="00E96D5E"/>
    <w:rsid w:val="00EC69C3"/>
    <w:rsid w:val="00ED1E27"/>
    <w:rsid w:val="00ED2F95"/>
    <w:rsid w:val="00EE073C"/>
    <w:rsid w:val="00EE635B"/>
    <w:rsid w:val="00EE6896"/>
    <w:rsid w:val="00F27034"/>
    <w:rsid w:val="00F36D08"/>
    <w:rsid w:val="00F61FDF"/>
    <w:rsid w:val="00FA298D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58E8"/>
  <w15:chartTrackingRefBased/>
  <w15:docId w15:val="{B57949AA-1D13-4920-8D66-D48D689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128C0"/>
    <w:pPr>
      <w:ind w:left="1231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8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28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28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1128C0"/>
    <w:pPr>
      <w:spacing w:before="1"/>
      <w:ind w:left="100" w:right="695" w:firstLine="710"/>
      <w:jc w:val="both"/>
    </w:pPr>
    <w:rPr>
      <w:sz w:val="26"/>
      <w:szCs w:val="26"/>
    </w:rPr>
  </w:style>
  <w:style w:type="character" w:customStyle="1" w:styleId="a6">
    <w:name w:val="Заголовок Знак"/>
    <w:basedOn w:val="a0"/>
    <w:link w:val="a5"/>
    <w:uiPriority w:val="10"/>
    <w:rsid w:val="001128C0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1128C0"/>
    <w:pPr>
      <w:ind w:left="1231" w:hanging="420"/>
    </w:pPr>
  </w:style>
  <w:style w:type="paragraph" w:styleId="a8">
    <w:name w:val="Normal (Web)"/>
    <w:basedOn w:val="a"/>
    <w:uiPriority w:val="99"/>
    <w:unhideWhenUsed/>
    <w:rsid w:val="001128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-scope">
    <w:name w:val="x-scope"/>
    <w:basedOn w:val="a"/>
    <w:rsid w:val="001128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qowt-font2-timesnewroman">
    <w:name w:val="qowt-font2-timesnewroman"/>
    <w:basedOn w:val="a0"/>
    <w:rsid w:val="001128C0"/>
  </w:style>
  <w:style w:type="character" w:styleId="a9">
    <w:name w:val="annotation reference"/>
    <w:basedOn w:val="a0"/>
    <w:uiPriority w:val="99"/>
    <w:semiHidden/>
    <w:unhideWhenUsed/>
    <w:rsid w:val="001128C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128C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128C0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128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8C0"/>
    <w:rPr>
      <w:rFonts w:ascii="Segoe UI" w:eastAsia="Times New Roman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1128C0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1128C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0">
    <w:name w:val="Table Grid"/>
    <w:basedOn w:val="a1"/>
    <w:uiPriority w:val="39"/>
    <w:rsid w:val="004E18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E18CE"/>
    <w:pPr>
      <w:spacing w:after="0" w:line="240" w:lineRule="auto"/>
    </w:pPr>
    <w:rPr>
      <w:rFonts w:ascii="Arial" w:eastAsia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73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16D"/>
    <w:pPr>
      <w:ind w:left="475"/>
    </w:pPr>
  </w:style>
  <w:style w:type="character" w:styleId="af2">
    <w:name w:val="Hyperlink"/>
    <w:basedOn w:val="a0"/>
    <w:uiPriority w:val="99"/>
    <w:unhideWhenUsed/>
    <w:rsid w:val="00CE091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091B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3128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12893"/>
    <w:rPr>
      <w:rFonts w:ascii="Times New Roman" w:eastAsia="Times New Roman" w:hAnsi="Times New Roman" w:cs="Times New Roman"/>
    </w:rPr>
  </w:style>
  <w:style w:type="paragraph" w:styleId="af5">
    <w:name w:val="footer"/>
    <w:basedOn w:val="a"/>
    <w:link w:val="af6"/>
    <w:uiPriority w:val="99"/>
    <w:unhideWhenUsed/>
    <w:rsid w:val="003128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12893"/>
    <w:rPr>
      <w:rFonts w:ascii="Times New Roman" w:eastAsia="Times New Roman" w:hAnsi="Times New Roman" w:cs="Times New Roman"/>
    </w:rPr>
  </w:style>
  <w:style w:type="character" w:styleId="af7">
    <w:name w:val="Unresolved Mention"/>
    <w:basedOn w:val="a0"/>
    <w:uiPriority w:val="99"/>
    <w:semiHidden/>
    <w:unhideWhenUsed/>
    <w:rsid w:val="00126357"/>
    <w:rPr>
      <w:color w:val="605E5C"/>
      <w:shd w:val="clear" w:color="auto" w:fill="E1DFDD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F5F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CF5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ata/2021/05/14/1383008034/%D0%9C%D0%B5%D1%82%D0%BE%D0%B4%D0%B8%D1%87%D0%B5%D1%81%D0%BA%D0%B8%D0%B5%20%D1%80%D0%B5%D0%BA%D0%BE%D0%BC%D0%B5%D0%BD%D0%B4%D0%B0%D1%86%D0%B8%D0%B8_1405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9D99C-FAF2-4335-8861-272E9C0A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</cp:lastModifiedBy>
  <cp:revision>2</cp:revision>
  <cp:lastPrinted>2022-09-01T18:23:00Z</cp:lastPrinted>
  <dcterms:created xsi:type="dcterms:W3CDTF">2025-08-25T04:18:00Z</dcterms:created>
  <dcterms:modified xsi:type="dcterms:W3CDTF">2025-08-25T04:18:00Z</dcterms:modified>
</cp:coreProperties>
</file>