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AB4" w:rsidRPr="00B67FE7" w:rsidRDefault="00AB2AB4" w:rsidP="00AB2AB4">
      <w:pPr>
        <w:tabs>
          <w:tab w:val="left" w:pos="6096"/>
        </w:tabs>
        <w:ind w:leftChars="2899" w:left="6378" w:right="-144" w:firstLine="2"/>
        <w:contextualSpacing/>
        <w:rPr>
          <w:sz w:val="24"/>
          <w:szCs w:val="24"/>
        </w:rPr>
      </w:pPr>
      <w:r w:rsidRPr="00B67FE7">
        <w:rPr>
          <w:sz w:val="24"/>
          <w:szCs w:val="24"/>
        </w:rPr>
        <w:t>УТВЕРЖДЕНО</w:t>
      </w:r>
    </w:p>
    <w:p w:rsidR="00AB2AB4" w:rsidRPr="00B67FE7" w:rsidRDefault="00AB2AB4" w:rsidP="00AB2AB4">
      <w:pPr>
        <w:tabs>
          <w:tab w:val="left" w:pos="6096"/>
          <w:tab w:val="left" w:pos="6237"/>
        </w:tabs>
        <w:ind w:leftChars="2899" w:left="6378" w:right="-144" w:firstLine="2"/>
        <w:contextualSpacing/>
        <w:rPr>
          <w:sz w:val="24"/>
          <w:szCs w:val="24"/>
        </w:rPr>
      </w:pPr>
      <w:r>
        <w:rPr>
          <w:sz w:val="24"/>
          <w:szCs w:val="24"/>
        </w:rPr>
        <w:t>А</w:t>
      </w:r>
      <w:r w:rsidRPr="00B67FE7">
        <w:rPr>
          <w:sz w:val="24"/>
          <w:szCs w:val="24"/>
        </w:rPr>
        <w:t>кадемическим советом</w:t>
      </w:r>
    </w:p>
    <w:p w:rsidR="00AB2AB4" w:rsidRPr="00B67FE7" w:rsidRDefault="00AB2AB4" w:rsidP="00AB2AB4">
      <w:pPr>
        <w:tabs>
          <w:tab w:val="left" w:pos="6096"/>
          <w:tab w:val="left" w:pos="6237"/>
        </w:tabs>
        <w:ind w:leftChars="2899" w:left="6378" w:right="-144" w:firstLine="2"/>
        <w:contextualSpacing/>
        <w:rPr>
          <w:sz w:val="24"/>
          <w:szCs w:val="24"/>
        </w:rPr>
      </w:pPr>
      <w:r w:rsidRPr="00B67FE7">
        <w:rPr>
          <w:sz w:val="24"/>
          <w:szCs w:val="24"/>
        </w:rPr>
        <w:t>образовательной программы</w:t>
      </w:r>
    </w:p>
    <w:p w:rsidR="00AB2AB4" w:rsidRDefault="00AB2AB4" w:rsidP="00AB2AB4">
      <w:pPr>
        <w:tabs>
          <w:tab w:val="left" w:pos="6096"/>
          <w:tab w:val="left" w:pos="6237"/>
        </w:tabs>
        <w:ind w:leftChars="2899" w:left="6378" w:right="-144" w:firstLine="2"/>
        <w:contextualSpacing/>
        <w:rPr>
          <w:sz w:val="24"/>
          <w:szCs w:val="24"/>
        </w:rPr>
      </w:pPr>
      <w:r w:rsidRPr="00B67FE7">
        <w:rPr>
          <w:sz w:val="24"/>
          <w:szCs w:val="24"/>
        </w:rPr>
        <w:t>«Международные отношения»</w:t>
      </w:r>
    </w:p>
    <w:p w:rsidR="00AB2AB4" w:rsidRPr="00AB2AB4" w:rsidRDefault="00AB2AB4" w:rsidP="00AB2AB4">
      <w:pPr>
        <w:tabs>
          <w:tab w:val="left" w:pos="6096"/>
          <w:tab w:val="left" w:pos="6237"/>
        </w:tabs>
        <w:ind w:leftChars="2899" w:left="6378" w:right="-144" w:firstLine="2"/>
        <w:contextualSpacing/>
        <w:rPr>
          <w:b/>
          <w:sz w:val="24"/>
          <w:szCs w:val="24"/>
        </w:rPr>
      </w:pPr>
      <w:r w:rsidRPr="00B67FE7">
        <w:rPr>
          <w:sz w:val="24"/>
          <w:szCs w:val="24"/>
        </w:rPr>
        <w:t xml:space="preserve">протокол от </w:t>
      </w:r>
      <w:r>
        <w:rPr>
          <w:sz w:val="24"/>
          <w:szCs w:val="24"/>
        </w:rPr>
        <w:t>21</w:t>
      </w:r>
      <w:r w:rsidRPr="008229D3">
        <w:rPr>
          <w:sz w:val="24"/>
          <w:szCs w:val="24"/>
        </w:rPr>
        <w:t>.08.202</w:t>
      </w:r>
      <w:r w:rsidR="00533C1A">
        <w:rPr>
          <w:sz w:val="24"/>
          <w:szCs w:val="24"/>
        </w:rPr>
        <w:t>5</w:t>
      </w:r>
      <w:r w:rsidRPr="008229D3">
        <w:rPr>
          <w:sz w:val="24"/>
          <w:szCs w:val="24"/>
        </w:rPr>
        <w:t xml:space="preserve"> № </w:t>
      </w:r>
      <w:r>
        <w:rPr>
          <w:sz w:val="24"/>
          <w:szCs w:val="24"/>
        </w:rPr>
        <w:t>1</w:t>
      </w:r>
      <w:r w:rsidR="0073274B">
        <w:rPr>
          <w:sz w:val="24"/>
          <w:szCs w:val="24"/>
        </w:rPr>
        <w:t>6</w:t>
      </w:r>
      <w:bookmarkStart w:id="0" w:name="_GoBack"/>
      <w:bookmarkEnd w:id="0"/>
    </w:p>
    <w:p w:rsidR="00AB2AB4" w:rsidRPr="00B67FE7" w:rsidRDefault="00AB2AB4" w:rsidP="00AB2AB4">
      <w:pPr>
        <w:tabs>
          <w:tab w:val="left" w:pos="6237"/>
        </w:tabs>
        <w:ind w:leftChars="2964" w:left="6521" w:right="-144"/>
        <w:jc w:val="center"/>
        <w:rPr>
          <w:b/>
          <w:bCs/>
          <w:color w:val="000000"/>
          <w:sz w:val="24"/>
          <w:szCs w:val="24"/>
        </w:rPr>
      </w:pPr>
    </w:p>
    <w:p w:rsidR="00AB2AB4" w:rsidRPr="00B67FE7" w:rsidRDefault="00AB2AB4" w:rsidP="00AB2AB4">
      <w:pPr>
        <w:tabs>
          <w:tab w:val="left" w:pos="5845"/>
        </w:tabs>
        <w:ind w:right="-144"/>
        <w:jc w:val="center"/>
        <w:rPr>
          <w:b/>
          <w:bCs/>
          <w:color w:val="000000"/>
          <w:sz w:val="24"/>
          <w:szCs w:val="24"/>
        </w:rPr>
      </w:pPr>
    </w:p>
    <w:p w:rsidR="00AB2AB4" w:rsidRPr="00B67FE7" w:rsidRDefault="00AB2AB4" w:rsidP="00AB2AB4">
      <w:pPr>
        <w:tabs>
          <w:tab w:val="left" w:pos="5845"/>
        </w:tabs>
        <w:ind w:right="-144"/>
        <w:jc w:val="center"/>
        <w:rPr>
          <w:b/>
          <w:bCs/>
          <w:color w:val="000000"/>
          <w:sz w:val="24"/>
          <w:szCs w:val="24"/>
        </w:rPr>
      </w:pPr>
    </w:p>
    <w:p w:rsidR="00AB2AB4" w:rsidRPr="00B67FE7" w:rsidRDefault="00AB2AB4" w:rsidP="00AB2AB4">
      <w:pPr>
        <w:tabs>
          <w:tab w:val="left" w:pos="5845"/>
        </w:tabs>
        <w:ind w:right="-144"/>
        <w:jc w:val="center"/>
        <w:rPr>
          <w:sz w:val="24"/>
          <w:szCs w:val="24"/>
        </w:rPr>
      </w:pPr>
      <w:r w:rsidRPr="00B67FE7">
        <w:rPr>
          <w:b/>
          <w:bCs/>
          <w:color w:val="000000"/>
          <w:sz w:val="24"/>
          <w:szCs w:val="24"/>
        </w:rPr>
        <w:t>Программа практики</w:t>
      </w:r>
    </w:p>
    <w:p w:rsidR="00AB2AB4" w:rsidRPr="00B67FE7" w:rsidRDefault="00AB2AB4" w:rsidP="00AB2AB4">
      <w:pPr>
        <w:tabs>
          <w:tab w:val="left" w:pos="5845"/>
          <w:tab w:val="left" w:pos="6096"/>
        </w:tabs>
        <w:ind w:right="-144"/>
        <w:contextualSpacing/>
        <w:jc w:val="center"/>
        <w:rPr>
          <w:sz w:val="24"/>
          <w:szCs w:val="24"/>
        </w:rPr>
      </w:pPr>
      <w:r w:rsidRPr="00B67FE7">
        <w:rPr>
          <w:color w:val="000000"/>
          <w:sz w:val="24"/>
          <w:szCs w:val="24"/>
        </w:rPr>
        <w:t xml:space="preserve">Образовательная программа </w:t>
      </w:r>
      <w:r w:rsidRPr="00B67FE7">
        <w:rPr>
          <w:sz w:val="24"/>
          <w:szCs w:val="24"/>
        </w:rPr>
        <w:t>«Международные отношения»</w:t>
      </w:r>
    </w:p>
    <w:p w:rsidR="00AB2AB4" w:rsidRPr="00B67FE7" w:rsidRDefault="00AB2AB4" w:rsidP="00AB2AB4">
      <w:pPr>
        <w:tabs>
          <w:tab w:val="left" w:pos="5845"/>
        </w:tabs>
        <w:ind w:right="-144"/>
        <w:jc w:val="center"/>
        <w:rPr>
          <w:color w:val="000000"/>
          <w:sz w:val="24"/>
          <w:szCs w:val="24"/>
        </w:rPr>
      </w:pPr>
    </w:p>
    <w:p w:rsidR="00AB2AB4" w:rsidRPr="00B67FE7" w:rsidRDefault="00AB2AB4" w:rsidP="00AB2AB4">
      <w:pPr>
        <w:tabs>
          <w:tab w:val="left" w:pos="5845"/>
        </w:tabs>
        <w:ind w:right="-144"/>
        <w:jc w:val="right"/>
        <w:rPr>
          <w:sz w:val="24"/>
          <w:szCs w:val="24"/>
        </w:rPr>
      </w:pPr>
    </w:p>
    <w:p w:rsidR="00AB2AB4" w:rsidRPr="00B67FE7" w:rsidRDefault="00AB2AB4" w:rsidP="00AB2AB4">
      <w:pPr>
        <w:tabs>
          <w:tab w:val="left" w:pos="5845"/>
          <w:tab w:val="left" w:pos="6096"/>
        </w:tabs>
        <w:ind w:right="-144"/>
        <w:contextualSpacing/>
        <w:jc w:val="right"/>
        <w:rPr>
          <w:i/>
          <w:iCs/>
          <w:color w:val="000000"/>
          <w:sz w:val="24"/>
          <w:szCs w:val="24"/>
        </w:rPr>
      </w:pPr>
      <w:r w:rsidRPr="00B67FE7">
        <w:rPr>
          <w:i/>
          <w:iCs/>
          <w:color w:val="000000"/>
          <w:sz w:val="24"/>
          <w:szCs w:val="24"/>
        </w:rPr>
        <w:t xml:space="preserve">Разработано </w:t>
      </w:r>
      <w:r>
        <w:rPr>
          <w:i/>
          <w:iCs/>
          <w:color w:val="000000"/>
          <w:sz w:val="24"/>
          <w:szCs w:val="24"/>
        </w:rPr>
        <w:t>А</w:t>
      </w:r>
      <w:r w:rsidRPr="00B67FE7">
        <w:rPr>
          <w:i/>
          <w:iCs/>
          <w:color w:val="000000"/>
          <w:sz w:val="24"/>
          <w:szCs w:val="24"/>
        </w:rPr>
        <w:t>кадемическим советом ОП «Международные отношения»</w:t>
      </w:r>
    </w:p>
    <w:p w:rsidR="00AB2AB4" w:rsidRPr="00B67FE7" w:rsidRDefault="00AB2AB4" w:rsidP="00AB2AB4">
      <w:pPr>
        <w:tabs>
          <w:tab w:val="left" w:pos="5845"/>
        </w:tabs>
        <w:ind w:right="-144"/>
        <w:jc w:val="right"/>
        <w:rPr>
          <w:i/>
          <w:iCs/>
          <w:color w:val="000000"/>
          <w:sz w:val="24"/>
          <w:szCs w:val="24"/>
        </w:rPr>
      </w:pPr>
      <w:r w:rsidRPr="00B67FE7">
        <w:rPr>
          <w:i/>
          <w:iCs/>
          <w:color w:val="000000"/>
          <w:sz w:val="24"/>
          <w:szCs w:val="24"/>
        </w:rPr>
        <w:t>и академическим руководителем ОП «Международные отношения» Пятачковой А.С.</w:t>
      </w:r>
    </w:p>
    <w:p w:rsidR="00AB2AB4" w:rsidRPr="00B67FE7" w:rsidRDefault="00AB2AB4" w:rsidP="00AB2AB4">
      <w:pPr>
        <w:tabs>
          <w:tab w:val="left" w:pos="5845"/>
        </w:tabs>
        <w:ind w:right="-144"/>
        <w:jc w:val="right"/>
        <w:rPr>
          <w:color w:val="000000"/>
          <w:sz w:val="24"/>
          <w:szCs w:val="24"/>
        </w:rPr>
      </w:pPr>
      <w:r w:rsidRPr="00B67FE7">
        <w:rPr>
          <w:i/>
          <w:iCs/>
          <w:color w:val="000000"/>
          <w:sz w:val="24"/>
          <w:szCs w:val="24"/>
        </w:rPr>
        <w:t>для образовательной программы ОП «Международные отношения»</w:t>
      </w:r>
    </w:p>
    <w:p w:rsidR="00AB2AB4" w:rsidRPr="00B67FE7" w:rsidRDefault="00AB2AB4" w:rsidP="00AB2AB4">
      <w:pPr>
        <w:tabs>
          <w:tab w:val="left" w:pos="5845"/>
        </w:tabs>
        <w:ind w:right="-144"/>
        <w:jc w:val="right"/>
        <w:rPr>
          <w:i/>
          <w:iCs/>
          <w:color w:val="000000"/>
          <w:sz w:val="24"/>
          <w:szCs w:val="24"/>
        </w:rPr>
      </w:pPr>
      <w:r w:rsidRPr="00B67FE7">
        <w:rPr>
          <w:i/>
          <w:iCs/>
          <w:color w:val="000000"/>
          <w:sz w:val="24"/>
          <w:szCs w:val="24"/>
        </w:rPr>
        <w:t>для студентов 20</w:t>
      </w:r>
      <w:r>
        <w:rPr>
          <w:i/>
          <w:iCs/>
          <w:color w:val="000000"/>
          <w:sz w:val="24"/>
          <w:szCs w:val="24"/>
        </w:rPr>
        <w:t xml:space="preserve">24 </w:t>
      </w:r>
      <w:r w:rsidRPr="00B67FE7">
        <w:rPr>
          <w:i/>
          <w:iCs/>
          <w:color w:val="000000"/>
          <w:sz w:val="24"/>
          <w:szCs w:val="24"/>
        </w:rPr>
        <w:t xml:space="preserve">года набора </w:t>
      </w:r>
    </w:p>
    <w:p w:rsidR="00AB2AB4" w:rsidRPr="00B67FE7" w:rsidRDefault="00AB2AB4" w:rsidP="00AB2AB4">
      <w:pPr>
        <w:pStyle w:val="1"/>
        <w:tabs>
          <w:tab w:val="left" w:pos="5845"/>
        </w:tabs>
        <w:spacing w:before="76" w:line="275" w:lineRule="exact"/>
        <w:ind w:left="1566" w:right="-144" w:firstLine="0"/>
        <w:jc w:val="center"/>
      </w:pPr>
    </w:p>
    <w:p w:rsidR="00AB2AB4" w:rsidRPr="00B67FE7" w:rsidRDefault="00AB2AB4" w:rsidP="00AB2AB4">
      <w:pPr>
        <w:pStyle w:val="x-scope"/>
        <w:tabs>
          <w:tab w:val="left" w:pos="5845"/>
        </w:tabs>
        <w:spacing w:before="0" w:beforeAutospacing="0" w:after="0" w:afterAutospacing="0"/>
        <w:ind w:left="3540" w:right="-144" w:firstLine="709"/>
        <w:jc w:val="right"/>
        <w:rPr>
          <w:i/>
          <w:highlight w:val="yellow"/>
          <w:lang w:eastAsia="en-US"/>
        </w:rPr>
      </w:pPr>
    </w:p>
    <w:p w:rsidR="00AB2AB4" w:rsidRPr="00B67FE7" w:rsidRDefault="00AB2AB4" w:rsidP="00AB2AB4">
      <w:pPr>
        <w:pStyle w:val="a3"/>
        <w:tabs>
          <w:tab w:val="left" w:pos="5845"/>
        </w:tabs>
        <w:spacing w:before="10"/>
        <w:ind w:right="-144"/>
        <w:rPr>
          <w:i/>
        </w:rPr>
      </w:pPr>
    </w:p>
    <w:p w:rsidR="00AB2AB4" w:rsidRPr="00B67FE7" w:rsidRDefault="00AB2AB4" w:rsidP="00AB2AB4">
      <w:pPr>
        <w:pStyle w:val="x-scope"/>
        <w:tabs>
          <w:tab w:val="left" w:pos="5845"/>
        </w:tabs>
        <w:spacing w:before="0" w:beforeAutospacing="0" w:after="0" w:afterAutospacing="0"/>
        <w:ind w:left="-567" w:right="-144" w:firstLine="567"/>
        <w:jc w:val="both"/>
        <w:rPr>
          <w:rStyle w:val="qowt-font2-timesnewroman"/>
          <w:b/>
          <w:color w:val="000000"/>
          <w:lang w:eastAsia="en-US"/>
        </w:rPr>
      </w:pPr>
      <w:r w:rsidRPr="00B67FE7">
        <w:rPr>
          <w:rStyle w:val="qowt-font2-timesnewroman"/>
          <w:b/>
          <w:color w:val="000000"/>
        </w:rPr>
        <w:t>Аннотация</w:t>
      </w:r>
    </w:p>
    <w:p w:rsidR="00AB2AB4" w:rsidRPr="00B67FE7" w:rsidRDefault="00AB2AB4" w:rsidP="00AB2AB4">
      <w:pPr>
        <w:pStyle w:val="x-scope"/>
        <w:tabs>
          <w:tab w:val="left" w:pos="5845"/>
        </w:tabs>
        <w:spacing w:before="0" w:beforeAutospacing="0" w:after="0" w:afterAutospacing="0"/>
        <w:ind w:left="-567" w:right="-144" w:firstLine="567"/>
        <w:jc w:val="both"/>
        <w:rPr>
          <w:rStyle w:val="qowt-font2-timesnewroman"/>
        </w:rPr>
      </w:pPr>
      <w:r w:rsidRPr="00B67FE7">
        <w:rPr>
          <w:rStyle w:val="qowt-font2-timesnewroman"/>
        </w:rPr>
        <w:t xml:space="preserve">Практическая подготовка студентов – это форма организации образовательной деятельности при освоении образовательной программы в условиях выполнения обучающимися определенных видов работ, связанных с будущей профессиональной деятельностью и направленных на формирование, закрепление, развитие практических навыков и компетенций по профилю соответствующей образовательной программы. </w:t>
      </w:r>
    </w:p>
    <w:p w:rsidR="00AB2AB4" w:rsidRPr="00B67FE7" w:rsidRDefault="00AB2AB4" w:rsidP="00AB2AB4">
      <w:pPr>
        <w:pStyle w:val="x-scope"/>
        <w:tabs>
          <w:tab w:val="left" w:pos="5845"/>
        </w:tabs>
        <w:spacing w:before="0" w:beforeAutospacing="0" w:after="0" w:afterAutospacing="0"/>
        <w:ind w:left="-567" w:right="-144" w:firstLine="567"/>
        <w:jc w:val="both"/>
      </w:pPr>
      <w:r w:rsidRPr="00B67FE7">
        <w:rPr>
          <w:rStyle w:val="qowt-font2-timesnewroman"/>
          <w:color w:val="000000"/>
        </w:rPr>
        <w:t xml:space="preserve">Практическая подготовка на образовательной программе «Международные отношения» реализуется в форме </w:t>
      </w:r>
      <w:r w:rsidRPr="00B67FE7">
        <w:rPr>
          <w:rStyle w:val="qowt-font2-timesnewroman"/>
        </w:rPr>
        <w:t>элементов практической подготовки (ЭПП), включающих в себя проектную деятельность, подготовку курсовых работ и ВКР, а также преддипломную практику. Практическая подготовка</w:t>
      </w:r>
      <w:r w:rsidRPr="00B67FE7">
        <w:rPr>
          <w:rStyle w:val="qowt-font2-timesnewroman"/>
          <w:color w:val="000000"/>
        </w:rPr>
        <w:t xml:space="preserve"> ставит главной целью развитие прикладных профессиональных навыков у студентов. Указанные элементы ЭПП способствуют формированию, закреплению, развитию практических навыков и компетенций по профилю образовательной программы, в том числе: организация международных мероприятий, анализ данных, использование в профессиональной деятельности источников на русском и иностранном языках, подготовка профессиональных текстов в научном, публицистическом и аналитическом стиле и др.</w:t>
      </w:r>
    </w:p>
    <w:p w:rsidR="00AB2AB4" w:rsidRPr="00B67FE7" w:rsidRDefault="00AB2AB4" w:rsidP="00AB2AB4">
      <w:pPr>
        <w:pStyle w:val="a5"/>
        <w:tabs>
          <w:tab w:val="left" w:pos="5845"/>
        </w:tabs>
        <w:spacing w:before="0"/>
        <w:ind w:left="-567" w:right="-144" w:firstLine="567"/>
        <w:rPr>
          <w:sz w:val="24"/>
          <w:szCs w:val="24"/>
        </w:rPr>
      </w:pPr>
      <w:r w:rsidRPr="00B67FE7">
        <w:rPr>
          <w:sz w:val="24"/>
          <w:szCs w:val="24"/>
        </w:rPr>
        <w:t>Программа практики включает в себя описание элементов учебного плана</w:t>
      </w:r>
      <w:r w:rsidRPr="00B67FE7">
        <w:rPr>
          <w:spacing w:val="1"/>
          <w:sz w:val="24"/>
          <w:szCs w:val="24"/>
        </w:rPr>
        <w:t xml:space="preserve"> </w:t>
      </w:r>
      <w:r w:rsidRPr="00B67FE7">
        <w:rPr>
          <w:sz w:val="24"/>
          <w:szCs w:val="24"/>
        </w:rPr>
        <w:t>образовательной программы, организованных в форме практической подготовки</w:t>
      </w:r>
      <w:r w:rsidRPr="00B67FE7">
        <w:rPr>
          <w:spacing w:val="1"/>
          <w:sz w:val="24"/>
          <w:szCs w:val="24"/>
        </w:rPr>
        <w:t xml:space="preserve"> </w:t>
      </w:r>
      <w:r w:rsidRPr="00B67FE7">
        <w:rPr>
          <w:sz w:val="24"/>
          <w:szCs w:val="24"/>
        </w:rPr>
        <w:t>и</w:t>
      </w:r>
      <w:r w:rsidRPr="00B67FE7">
        <w:rPr>
          <w:spacing w:val="-1"/>
          <w:sz w:val="24"/>
          <w:szCs w:val="24"/>
        </w:rPr>
        <w:t xml:space="preserve"> </w:t>
      </w:r>
      <w:r w:rsidRPr="00B67FE7">
        <w:rPr>
          <w:sz w:val="24"/>
          <w:szCs w:val="24"/>
        </w:rPr>
        <w:t>сгруппированных в</w:t>
      </w:r>
      <w:r w:rsidRPr="00B67FE7">
        <w:rPr>
          <w:spacing w:val="-3"/>
          <w:sz w:val="24"/>
          <w:szCs w:val="24"/>
        </w:rPr>
        <w:t xml:space="preserve"> </w:t>
      </w:r>
      <w:r w:rsidRPr="00B67FE7">
        <w:rPr>
          <w:sz w:val="24"/>
          <w:szCs w:val="24"/>
        </w:rPr>
        <w:t>модуле «Практика»</w:t>
      </w:r>
      <w:r w:rsidRPr="00B67FE7">
        <w:rPr>
          <w:spacing w:val="-1"/>
          <w:sz w:val="24"/>
          <w:szCs w:val="24"/>
        </w:rPr>
        <w:t xml:space="preserve"> </w:t>
      </w:r>
      <w:r w:rsidRPr="00B67FE7">
        <w:rPr>
          <w:sz w:val="24"/>
          <w:szCs w:val="24"/>
        </w:rPr>
        <w:t>учебного плана.</w:t>
      </w:r>
    </w:p>
    <w:p w:rsidR="00AB2AB4" w:rsidRPr="00B67FE7" w:rsidRDefault="00AB2AB4" w:rsidP="00AB2AB4">
      <w:pPr>
        <w:pStyle w:val="a3"/>
        <w:tabs>
          <w:tab w:val="left" w:pos="5845"/>
        </w:tabs>
        <w:spacing w:before="5"/>
        <w:ind w:right="-144"/>
      </w:pPr>
    </w:p>
    <w:p w:rsidR="00AB2AB4" w:rsidRPr="00B67FE7" w:rsidRDefault="00AB2AB4" w:rsidP="00AB2AB4">
      <w:pPr>
        <w:tabs>
          <w:tab w:val="left" w:pos="5845"/>
        </w:tabs>
        <w:ind w:left="-567" w:right="-144" w:firstLine="567"/>
        <w:rPr>
          <w:b/>
          <w:sz w:val="24"/>
          <w:szCs w:val="24"/>
        </w:rPr>
      </w:pPr>
      <w:r w:rsidRPr="00B67FE7">
        <w:rPr>
          <w:b/>
          <w:sz w:val="24"/>
          <w:szCs w:val="24"/>
        </w:rPr>
        <w:t>Р</w:t>
      </w:r>
      <w:r>
        <w:rPr>
          <w:b/>
          <w:sz w:val="24"/>
          <w:szCs w:val="24"/>
        </w:rPr>
        <w:t>АЗДЕЛ</w:t>
      </w:r>
      <w:r w:rsidRPr="00B67FE7">
        <w:rPr>
          <w:b/>
          <w:sz w:val="24"/>
          <w:szCs w:val="24"/>
        </w:rPr>
        <w:t xml:space="preserve"> 1. Общие сведения</w:t>
      </w:r>
    </w:p>
    <w:p w:rsidR="00AB2AB4" w:rsidRPr="00B67FE7" w:rsidRDefault="00AB2AB4" w:rsidP="00AB2AB4">
      <w:pPr>
        <w:pStyle w:val="a8"/>
        <w:shd w:val="clear" w:color="auto" w:fill="FFFFFF"/>
        <w:tabs>
          <w:tab w:val="left" w:pos="5845"/>
        </w:tabs>
        <w:spacing w:before="192" w:beforeAutospacing="0" w:after="0" w:afterAutospacing="0"/>
        <w:ind w:left="-567" w:right="-144" w:firstLine="567"/>
        <w:jc w:val="both"/>
        <w:rPr>
          <w:highlight w:val="yellow"/>
          <w:lang w:eastAsia="en-US"/>
        </w:rPr>
      </w:pPr>
      <w:r w:rsidRPr="00B67FE7">
        <w:rPr>
          <w:lang w:eastAsia="en-US"/>
        </w:rPr>
        <w:t>На программе «Международные отношения» предусмотрены следующие элементы практической подготовки:</w:t>
      </w:r>
    </w:p>
    <w:p w:rsidR="00AB2AB4" w:rsidRPr="005E4EC1" w:rsidRDefault="00AB2AB4" w:rsidP="00AB2AB4">
      <w:pPr>
        <w:tabs>
          <w:tab w:val="left" w:pos="5845"/>
        </w:tabs>
        <w:ind w:right="-144"/>
        <w:contextualSpacing/>
        <w:jc w:val="both"/>
        <w:rPr>
          <w:b/>
          <w:sz w:val="24"/>
          <w:szCs w:val="24"/>
        </w:rPr>
      </w:pPr>
      <w:bookmarkStart w:id="1" w:name="_Hlk112448465"/>
    </w:p>
    <w:tbl>
      <w:tblPr>
        <w:tblStyle w:val="af0"/>
        <w:tblW w:w="5963" w:type="pct"/>
        <w:tblInd w:w="-1139" w:type="dxa"/>
        <w:tblLayout w:type="fixed"/>
        <w:tblLook w:val="04A0" w:firstRow="1" w:lastRow="0" w:firstColumn="1" w:lastColumn="0" w:noHBand="0" w:noVBand="1"/>
      </w:tblPr>
      <w:tblGrid>
        <w:gridCol w:w="852"/>
        <w:gridCol w:w="2126"/>
        <w:gridCol w:w="2126"/>
        <w:gridCol w:w="1419"/>
        <w:gridCol w:w="1277"/>
        <w:gridCol w:w="992"/>
        <w:gridCol w:w="1272"/>
        <w:gridCol w:w="1417"/>
      </w:tblGrid>
      <w:tr w:rsidR="00ED7FB7" w:rsidRPr="00725406" w:rsidTr="00ED7FB7">
        <w:tc>
          <w:tcPr>
            <w:tcW w:w="371" w:type="pct"/>
          </w:tcPr>
          <w:p w:rsidR="00CF49C1" w:rsidRPr="00BC07E6" w:rsidRDefault="00CF49C1" w:rsidP="00CF49C1">
            <w:pPr>
              <w:ind w:right="-1"/>
              <w:jc w:val="center"/>
              <w:rPr>
                <w:b/>
              </w:rPr>
            </w:pPr>
            <w:r w:rsidRPr="00BC07E6">
              <w:rPr>
                <w:b/>
              </w:rPr>
              <w:t>Курс</w:t>
            </w:r>
          </w:p>
        </w:tc>
        <w:tc>
          <w:tcPr>
            <w:tcW w:w="926" w:type="pct"/>
          </w:tcPr>
          <w:p w:rsidR="00CF49C1" w:rsidRPr="00BC07E6" w:rsidRDefault="00CF49C1" w:rsidP="00CF49C1">
            <w:pPr>
              <w:ind w:right="-1"/>
              <w:jc w:val="center"/>
              <w:rPr>
                <w:b/>
              </w:rPr>
            </w:pPr>
            <w:r w:rsidRPr="00BC07E6">
              <w:rPr>
                <w:b/>
              </w:rPr>
              <w:t>Вид практики</w:t>
            </w:r>
          </w:p>
        </w:tc>
        <w:tc>
          <w:tcPr>
            <w:tcW w:w="926" w:type="pct"/>
          </w:tcPr>
          <w:p w:rsidR="00CF49C1" w:rsidRPr="00BC07E6" w:rsidRDefault="00CF49C1" w:rsidP="00CF49C1">
            <w:pPr>
              <w:ind w:right="-1"/>
              <w:jc w:val="center"/>
              <w:rPr>
                <w:b/>
              </w:rPr>
            </w:pPr>
            <w:r w:rsidRPr="00BC07E6">
              <w:rPr>
                <w:b/>
              </w:rPr>
              <w:t>Тип практики</w:t>
            </w:r>
          </w:p>
          <w:p w:rsidR="00CF49C1" w:rsidRPr="00BC07E6" w:rsidRDefault="00CF49C1" w:rsidP="00CF49C1">
            <w:pPr>
              <w:ind w:right="-1"/>
              <w:jc w:val="center"/>
              <w:rPr>
                <w:b/>
              </w:rPr>
            </w:pPr>
            <w:r w:rsidRPr="00BC07E6">
              <w:rPr>
                <w:b/>
              </w:rPr>
              <w:t>(ЭПП)</w:t>
            </w:r>
          </w:p>
        </w:tc>
        <w:tc>
          <w:tcPr>
            <w:tcW w:w="618" w:type="pct"/>
          </w:tcPr>
          <w:p w:rsidR="00CF49C1" w:rsidRPr="00BC07E6" w:rsidRDefault="00CF49C1" w:rsidP="00CF49C1">
            <w:pPr>
              <w:pStyle w:val="af1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BC07E6">
              <w:rPr>
                <w:rFonts w:ascii="Times New Roman" w:hAnsi="Times New Roman" w:cs="Times New Roman"/>
                <w:b/>
              </w:rPr>
              <w:t>Признак 1</w:t>
            </w:r>
            <w:r w:rsidRPr="00BC07E6">
              <w:rPr>
                <w:rStyle w:val="af8"/>
                <w:b/>
              </w:rPr>
              <w:footnoteReference w:id="1"/>
            </w:r>
            <w:r w:rsidRPr="00BC07E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56" w:type="pct"/>
          </w:tcPr>
          <w:p w:rsidR="00CF49C1" w:rsidRPr="00BC07E6" w:rsidRDefault="00CF49C1" w:rsidP="00CF49C1">
            <w:pPr>
              <w:pStyle w:val="af1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BC07E6">
              <w:rPr>
                <w:rFonts w:ascii="Times New Roman" w:hAnsi="Times New Roman" w:cs="Times New Roman"/>
                <w:b/>
              </w:rPr>
              <w:t>Признак2</w:t>
            </w:r>
            <w:r w:rsidRPr="00BC07E6">
              <w:rPr>
                <w:rStyle w:val="af8"/>
                <w:b/>
              </w:rPr>
              <w:footnoteReference w:id="2"/>
            </w:r>
          </w:p>
        </w:tc>
        <w:tc>
          <w:tcPr>
            <w:tcW w:w="432" w:type="pct"/>
          </w:tcPr>
          <w:p w:rsidR="00CF49C1" w:rsidRPr="00BC07E6" w:rsidRDefault="00CF49C1" w:rsidP="00CF49C1">
            <w:pPr>
              <w:pStyle w:val="af1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BC07E6">
              <w:rPr>
                <w:rFonts w:ascii="Times New Roman" w:hAnsi="Times New Roman" w:cs="Times New Roman"/>
                <w:b/>
              </w:rPr>
              <w:t xml:space="preserve">Объем в з.е. на </w:t>
            </w:r>
          </w:p>
          <w:p w:rsidR="00CF49C1" w:rsidRPr="00BC07E6" w:rsidRDefault="00CF49C1" w:rsidP="00CF49C1">
            <w:pPr>
              <w:pStyle w:val="af1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BC07E6">
              <w:rPr>
                <w:rFonts w:ascii="Times New Roman" w:hAnsi="Times New Roman" w:cs="Times New Roman"/>
                <w:b/>
              </w:rPr>
              <w:t>1 студ.</w:t>
            </w:r>
          </w:p>
        </w:tc>
        <w:tc>
          <w:tcPr>
            <w:tcW w:w="554" w:type="pct"/>
          </w:tcPr>
          <w:p w:rsidR="00CF49C1" w:rsidRPr="00BC07E6" w:rsidRDefault="00CF49C1" w:rsidP="00CF49C1">
            <w:pPr>
              <w:ind w:right="-1"/>
              <w:jc w:val="center"/>
              <w:rPr>
                <w:b/>
              </w:rPr>
            </w:pPr>
            <w:r w:rsidRPr="00BC07E6">
              <w:rPr>
                <w:b/>
              </w:rPr>
              <w:t xml:space="preserve">Объем в ак.часах </w:t>
            </w:r>
          </w:p>
          <w:p w:rsidR="00CF49C1" w:rsidRPr="00BC07E6" w:rsidRDefault="00CF49C1" w:rsidP="00CF49C1">
            <w:pPr>
              <w:ind w:right="-1"/>
              <w:jc w:val="center"/>
              <w:rPr>
                <w:b/>
              </w:rPr>
            </w:pPr>
            <w:r w:rsidRPr="00BC07E6">
              <w:rPr>
                <w:b/>
              </w:rPr>
              <w:t>на 1 студ.</w:t>
            </w:r>
          </w:p>
        </w:tc>
        <w:tc>
          <w:tcPr>
            <w:tcW w:w="617" w:type="pct"/>
          </w:tcPr>
          <w:p w:rsidR="00CF49C1" w:rsidRPr="00BC07E6" w:rsidRDefault="00CF49C1" w:rsidP="00CF49C1">
            <w:pPr>
              <w:ind w:right="-1"/>
              <w:jc w:val="center"/>
              <w:rPr>
                <w:b/>
              </w:rPr>
            </w:pPr>
            <w:r w:rsidRPr="00BC07E6">
              <w:rPr>
                <w:b/>
              </w:rPr>
              <w:t>Период реализации</w:t>
            </w:r>
          </w:p>
        </w:tc>
      </w:tr>
      <w:tr w:rsidR="00ED7FB7" w:rsidRPr="000969E3" w:rsidTr="00ED7FB7">
        <w:tc>
          <w:tcPr>
            <w:tcW w:w="371" w:type="pct"/>
          </w:tcPr>
          <w:p w:rsidR="00BC07E6" w:rsidRPr="00BC07E6" w:rsidRDefault="00BC07E6" w:rsidP="00BC07E6">
            <w:pPr>
              <w:ind w:right="-1"/>
              <w:jc w:val="center"/>
              <w:rPr>
                <w:i/>
              </w:rPr>
            </w:pPr>
            <w:r w:rsidRPr="00BC07E6">
              <w:rPr>
                <w:i/>
              </w:rPr>
              <w:t>1,2,3,4</w:t>
            </w:r>
          </w:p>
        </w:tc>
        <w:tc>
          <w:tcPr>
            <w:tcW w:w="926" w:type="pct"/>
          </w:tcPr>
          <w:p w:rsidR="00BC07E6" w:rsidRPr="00BC07E6" w:rsidRDefault="00BC07E6" w:rsidP="00BC07E6">
            <w:pPr>
              <w:ind w:right="-1"/>
              <w:jc w:val="center"/>
              <w:rPr>
                <w:i/>
              </w:rPr>
            </w:pPr>
            <w:r w:rsidRPr="00BC07E6">
              <w:rPr>
                <w:i/>
              </w:rPr>
              <w:t>Проектная</w:t>
            </w:r>
          </w:p>
        </w:tc>
        <w:tc>
          <w:tcPr>
            <w:tcW w:w="926" w:type="pct"/>
          </w:tcPr>
          <w:p w:rsidR="00BC07E6" w:rsidRPr="00BC07E6" w:rsidRDefault="00BC07E6" w:rsidP="00BC07E6">
            <w:pPr>
              <w:ind w:right="-1"/>
              <w:jc w:val="center"/>
              <w:rPr>
                <w:i/>
              </w:rPr>
            </w:pPr>
            <w:r w:rsidRPr="00BC07E6">
              <w:rPr>
                <w:i/>
              </w:rPr>
              <w:t xml:space="preserve">Проектная работа (сервисные, </w:t>
            </w:r>
            <w:r w:rsidRPr="00BC07E6">
              <w:rPr>
                <w:i/>
              </w:rPr>
              <w:lastRenderedPageBreak/>
              <w:t>прикладные, исследовательские проекты)</w:t>
            </w:r>
          </w:p>
        </w:tc>
        <w:tc>
          <w:tcPr>
            <w:tcW w:w="618" w:type="pct"/>
          </w:tcPr>
          <w:p w:rsidR="00BC07E6" w:rsidRPr="00BC07E6" w:rsidRDefault="00BC07E6" w:rsidP="00BC07E6">
            <w:pPr>
              <w:ind w:right="-1"/>
              <w:jc w:val="center"/>
              <w:rPr>
                <w:i/>
              </w:rPr>
            </w:pPr>
            <w:r w:rsidRPr="00BC07E6">
              <w:rPr>
                <w:i/>
              </w:rPr>
              <w:lastRenderedPageBreak/>
              <w:t>П/В</w:t>
            </w:r>
          </w:p>
        </w:tc>
        <w:tc>
          <w:tcPr>
            <w:tcW w:w="556" w:type="pct"/>
          </w:tcPr>
          <w:p w:rsidR="00BC07E6" w:rsidRPr="00BC07E6" w:rsidRDefault="00BC07E6" w:rsidP="00BC07E6">
            <w:pPr>
              <w:ind w:left="-113" w:right="-1"/>
              <w:jc w:val="center"/>
            </w:pPr>
            <w:r w:rsidRPr="00BC07E6">
              <w:t>С</w:t>
            </w:r>
          </w:p>
        </w:tc>
        <w:tc>
          <w:tcPr>
            <w:tcW w:w="432" w:type="pct"/>
          </w:tcPr>
          <w:p w:rsidR="00BC07E6" w:rsidRPr="00BC07E6" w:rsidRDefault="00BC07E6" w:rsidP="00BC07E6">
            <w:pPr>
              <w:ind w:left="-113" w:right="-1"/>
              <w:jc w:val="center"/>
            </w:pPr>
            <w:r w:rsidRPr="00BC07E6">
              <w:t>3/4/2/3</w:t>
            </w:r>
          </w:p>
        </w:tc>
        <w:tc>
          <w:tcPr>
            <w:tcW w:w="554" w:type="pct"/>
          </w:tcPr>
          <w:p w:rsidR="00BC07E6" w:rsidRPr="00BC07E6" w:rsidRDefault="00BC07E6" w:rsidP="00BC07E6">
            <w:pPr>
              <w:ind w:right="-1"/>
              <w:jc w:val="center"/>
              <w:rPr>
                <w:i/>
              </w:rPr>
            </w:pPr>
            <w:r w:rsidRPr="00BC07E6">
              <w:rPr>
                <w:i/>
              </w:rPr>
              <w:t>114/152/76/114</w:t>
            </w:r>
          </w:p>
        </w:tc>
        <w:tc>
          <w:tcPr>
            <w:tcW w:w="617" w:type="pct"/>
            <w:vAlign w:val="center"/>
          </w:tcPr>
          <w:p w:rsidR="00BC07E6" w:rsidRDefault="00BC07E6" w:rsidP="00BC07E6">
            <w:pPr>
              <w:ind w:right="-1"/>
              <w:jc w:val="center"/>
              <w:rPr>
                <w:i/>
                <w:lang w:eastAsia="ru-RU"/>
              </w:rPr>
            </w:pPr>
            <w:r>
              <w:rPr>
                <w:i/>
              </w:rPr>
              <w:t xml:space="preserve">1, 2, 3, 4 годы </w:t>
            </w:r>
            <w:r>
              <w:rPr>
                <w:i/>
              </w:rPr>
              <w:lastRenderedPageBreak/>
              <w:t>обучения</w:t>
            </w:r>
          </w:p>
        </w:tc>
      </w:tr>
      <w:tr w:rsidR="00ED7FB7" w:rsidRPr="000969E3" w:rsidTr="00ED7FB7">
        <w:tc>
          <w:tcPr>
            <w:tcW w:w="371" w:type="pct"/>
          </w:tcPr>
          <w:p w:rsidR="00BC07E6" w:rsidRPr="00BC07E6" w:rsidRDefault="00BC07E6" w:rsidP="00BC07E6">
            <w:pPr>
              <w:ind w:right="-1"/>
              <w:jc w:val="center"/>
              <w:rPr>
                <w:i/>
                <w:lang w:val="en-US"/>
              </w:rPr>
            </w:pPr>
            <w:r w:rsidRPr="00BC07E6">
              <w:rPr>
                <w:i/>
              </w:rPr>
              <w:lastRenderedPageBreak/>
              <w:t>2,</w:t>
            </w:r>
            <w:r w:rsidRPr="00BC07E6">
              <w:rPr>
                <w:i/>
                <w:lang w:val="en-US"/>
              </w:rPr>
              <w:t>3</w:t>
            </w:r>
          </w:p>
        </w:tc>
        <w:tc>
          <w:tcPr>
            <w:tcW w:w="926" w:type="pct"/>
          </w:tcPr>
          <w:p w:rsidR="00BC07E6" w:rsidRPr="00BC07E6" w:rsidRDefault="00BC07E6" w:rsidP="00BC07E6">
            <w:pPr>
              <w:ind w:right="-1"/>
              <w:jc w:val="center"/>
              <w:rPr>
                <w:i/>
              </w:rPr>
            </w:pPr>
            <w:r w:rsidRPr="00BC07E6">
              <w:rPr>
                <w:i/>
              </w:rPr>
              <w:t>Научно-исследовательская</w:t>
            </w:r>
          </w:p>
        </w:tc>
        <w:tc>
          <w:tcPr>
            <w:tcW w:w="926" w:type="pct"/>
          </w:tcPr>
          <w:p w:rsidR="00BC07E6" w:rsidRPr="00BC07E6" w:rsidRDefault="00BC07E6" w:rsidP="00BC07E6">
            <w:pPr>
              <w:ind w:right="-1"/>
              <w:jc w:val="center"/>
              <w:rPr>
                <w:i/>
              </w:rPr>
            </w:pPr>
            <w:r w:rsidRPr="00BC07E6">
              <w:rPr>
                <w:i/>
              </w:rPr>
              <w:t>Курсовая работа</w:t>
            </w:r>
          </w:p>
        </w:tc>
        <w:tc>
          <w:tcPr>
            <w:tcW w:w="618" w:type="pct"/>
          </w:tcPr>
          <w:p w:rsidR="00BC07E6" w:rsidRPr="00BC07E6" w:rsidRDefault="00BC07E6" w:rsidP="00BC07E6">
            <w:pPr>
              <w:ind w:right="-1"/>
              <w:jc w:val="center"/>
              <w:rPr>
                <w:i/>
              </w:rPr>
            </w:pPr>
            <w:r w:rsidRPr="00BC07E6">
              <w:rPr>
                <w:i/>
              </w:rPr>
              <w:t>О</w:t>
            </w:r>
          </w:p>
        </w:tc>
        <w:tc>
          <w:tcPr>
            <w:tcW w:w="556" w:type="pct"/>
          </w:tcPr>
          <w:p w:rsidR="00BC07E6" w:rsidRPr="00BC07E6" w:rsidRDefault="00BC07E6" w:rsidP="00BC07E6">
            <w:pPr>
              <w:ind w:right="-1"/>
              <w:jc w:val="center"/>
              <w:rPr>
                <w:i/>
              </w:rPr>
            </w:pPr>
            <w:r w:rsidRPr="00BC07E6">
              <w:rPr>
                <w:i/>
              </w:rPr>
              <w:t>Ф</w:t>
            </w:r>
          </w:p>
        </w:tc>
        <w:tc>
          <w:tcPr>
            <w:tcW w:w="432" w:type="pct"/>
          </w:tcPr>
          <w:p w:rsidR="00BC07E6" w:rsidRPr="00BC07E6" w:rsidRDefault="00BC07E6" w:rsidP="00BC07E6">
            <w:pPr>
              <w:ind w:right="-1"/>
              <w:jc w:val="center"/>
              <w:rPr>
                <w:i/>
              </w:rPr>
            </w:pPr>
            <w:r w:rsidRPr="00BC07E6">
              <w:t>4/4</w:t>
            </w:r>
          </w:p>
        </w:tc>
        <w:tc>
          <w:tcPr>
            <w:tcW w:w="554" w:type="pct"/>
          </w:tcPr>
          <w:p w:rsidR="00BC07E6" w:rsidRPr="00BC07E6" w:rsidRDefault="00BC07E6" w:rsidP="00BC07E6">
            <w:pPr>
              <w:ind w:right="-1"/>
              <w:jc w:val="center"/>
              <w:rPr>
                <w:i/>
                <w:lang w:val="en-US"/>
              </w:rPr>
            </w:pPr>
            <w:r w:rsidRPr="00BC07E6">
              <w:rPr>
                <w:i/>
              </w:rPr>
              <w:t>152/152</w:t>
            </w:r>
          </w:p>
        </w:tc>
        <w:tc>
          <w:tcPr>
            <w:tcW w:w="617" w:type="pct"/>
            <w:vAlign w:val="center"/>
          </w:tcPr>
          <w:p w:rsidR="00BC07E6" w:rsidRDefault="00BC07E6" w:rsidP="00BC07E6">
            <w:pPr>
              <w:ind w:right="-1"/>
              <w:jc w:val="center"/>
              <w:rPr>
                <w:i/>
              </w:rPr>
            </w:pPr>
            <w:r>
              <w:rPr>
                <w:i/>
              </w:rPr>
              <w:t>2,3 годы обучения</w:t>
            </w:r>
          </w:p>
        </w:tc>
      </w:tr>
      <w:tr w:rsidR="00ED7FB7" w:rsidRPr="000969E3" w:rsidTr="00ED7FB7">
        <w:tc>
          <w:tcPr>
            <w:tcW w:w="371" w:type="pct"/>
          </w:tcPr>
          <w:p w:rsidR="00BC07E6" w:rsidRPr="00BC07E6" w:rsidRDefault="00BC07E6" w:rsidP="00BC07E6">
            <w:pPr>
              <w:ind w:right="-1"/>
              <w:jc w:val="center"/>
              <w:rPr>
                <w:i/>
              </w:rPr>
            </w:pPr>
            <w:r w:rsidRPr="00BC07E6">
              <w:rPr>
                <w:i/>
              </w:rPr>
              <w:t>4</w:t>
            </w:r>
          </w:p>
        </w:tc>
        <w:tc>
          <w:tcPr>
            <w:tcW w:w="926" w:type="pct"/>
          </w:tcPr>
          <w:p w:rsidR="00BC07E6" w:rsidRPr="00BC07E6" w:rsidRDefault="00BC07E6" w:rsidP="00BC07E6">
            <w:pPr>
              <w:ind w:right="-1"/>
              <w:jc w:val="center"/>
              <w:rPr>
                <w:i/>
              </w:rPr>
            </w:pPr>
            <w:r w:rsidRPr="00BC07E6">
              <w:rPr>
                <w:i/>
              </w:rPr>
              <w:t>Профессиональная</w:t>
            </w:r>
          </w:p>
        </w:tc>
        <w:tc>
          <w:tcPr>
            <w:tcW w:w="926" w:type="pct"/>
          </w:tcPr>
          <w:p w:rsidR="00BC07E6" w:rsidRPr="00BC07E6" w:rsidRDefault="00BC07E6" w:rsidP="00BC07E6">
            <w:pPr>
              <w:ind w:right="-1"/>
              <w:jc w:val="center"/>
              <w:rPr>
                <w:i/>
              </w:rPr>
            </w:pPr>
            <w:r w:rsidRPr="00BC07E6">
              <w:rPr>
                <w:i/>
              </w:rPr>
              <w:t>Преддипломная</w:t>
            </w:r>
          </w:p>
        </w:tc>
        <w:tc>
          <w:tcPr>
            <w:tcW w:w="618" w:type="pct"/>
          </w:tcPr>
          <w:p w:rsidR="00BC07E6" w:rsidRPr="00BC07E6" w:rsidRDefault="00BC07E6" w:rsidP="00BC07E6">
            <w:pPr>
              <w:ind w:right="-1"/>
              <w:jc w:val="center"/>
              <w:rPr>
                <w:i/>
              </w:rPr>
            </w:pPr>
            <w:r w:rsidRPr="00BC07E6">
              <w:rPr>
                <w:i/>
              </w:rPr>
              <w:t xml:space="preserve">О </w:t>
            </w:r>
          </w:p>
        </w:tc>
        <w:tc>
          <w:tcPr>
            <w:tcW w:w="556" w:type="pct"/>
          </w:tcPr>
          <w:p w:rsidR="00BC07E6" w:rsidRPr="00BC07E6" w:rsidRDefault="00BC07E6" w:rsidP="00BC07E6">
            <w:pPr>
              <w:ind w:right="-1"/>
              <w:jc w:val="center"/>
              <w:rPr>
                <w:i/>
              </w:rPr>
            </w:pPr>
            <w:r w:rsidRPr="00BC07E6">
              <w:rPr>
                <w:i/>
              </w:rPr>
              <w:t>Ф</w:t>
            </w:r>
          </w:p>
        </w:tc>
        <w:tc>
          <w:tcPr>
            <w:tcW w:w="432" w:type="pct"/>
          </w:tcPr>
          <w:p w:rsidR="00BC07E6" w:rsidRPr="00BC07E6" w:rsidRDefault="00BC07E6" w:rsidP="00BC07E6">
            <w:pPr>
              <w:ind w:right="-1"/>
              <w:jc w:val="center"/>
              <w:rPr>
                <w:i/>
              </w:rPr>
            </w:pPr>
            <w:r w:rsidRPr="00BC07E6">
              <w:rPr>
                <w:i/>
              </w:rPr>
              <w:t>5</w:t>
            </w:r>
          </w:p>
        </w:tc>
        <w:tc>
          <w:tcPr>
            <w:tcW w:w="554" w:type="pct"/>
          </w:tcPr>
          <w:p w:rsidR="00BC07E6" w:rsidRPr="00BC07E6" w:rsidRDefault="00BC07E6" w:rsidP="00BC07E6">
            <w:pPr>
              <w:ind w:right="-1"/>
              <w:jc w:val="center"/>
              <w:rPr>
                <w:i/>
              </w:rPr>
            </w:pPr>
            <w:r w:rsidRPr="00BC07E6">
              <w:rPr>
                <w:i/>
              </w:rPr>
              <w:t>190</w:t>
            </w:r>
          </w:p>
        </w:tc>
        <w:tc>
          <w:tcPr>
            <w:tcW w:w="617" w:type="pct"/>
            <w:vAlign w:val="center"/>
          </w:tcPr>
          <w:p w:rsidR="00BC07E6" w:rsidRDefault="00BC07E6" w:rsidP="00BC07E6">
            <w:pPr>
              <w:ind w:right="-1"/>
              <w:jc w:val="center"/>
              <w:rPr>
                <w:i/>
              </w:rPr>
            </w:pPr>
            <w:r>
              <w:rPr>
                <w:i/>
              </w:rPr>
              <w:t>4 модуль 4 года обучения</w:t>
            </w:r>
          </w:p>
        </w:tc>
      </w:tr>
      <w:tr w:rsidR="00ED7FB7" w:rsidRPr="00725406" w:rsidTr="00ED7FB7">
        <w:tc>
          <w:tcPr>
            <w:tcW w:w="371" w:type="pct"/>
          </w:tcPr>
          <w:p w:rsidR="00BC07E6" w:rsidRPr="00BC07E6" w:rsidRDefault="00BC07E6" w:rsidP="00BC07E6">
            <w:pPr>
              <w:ind w:right="-1"/>
              <w:jc w:val="center"/>
              <w:rPr>
                <w:i/>
              </w:rPr>
            </w:pPr>
            <w:r w:rsidRPr="00BC07E6">
              <w:rPr>
                <w:i/>
              </w:rPr>
              <w:t>4</w:t>
            </w:r>
          </w:p>
        </w:tc>
        <w:tc>
          <w:tcPr>
            <w:tcW w:w="926" w:type="pct"/>
          </w:tcPr>
          <w:p w:rsidR="00BC07E6" w:rsidRPr="00BC07E6" w:rsidRDefault="00BC07E6" w:rsidP="00BC07E6">
            <w:pPr>
              <w:ind w:right="-1"/>
              <w:jc w:val="center"/>
              <w:rPr>
                <w:i/>
              </w:rPr>
            </w:pPr>
            <w:r w:rsidRPr="00BC07E6">
              <w:rPr>
                <w:i/>
              </w:rPr>
              <w:t xml:space="preserve">Научно-исследовательская </w:t>
            </w:r>
          </w:p>
        </w:tc>
        <w:tc>
          <w:tcPr>
            <w:tcW w:w="926" w:type="pct"/>
          </w:tcPr>
          <w:p w:rsidR="00BC07E6" w:rsidRPr="00BC07E6" w:rsidRDefault="00BC07E6" w:rsidP="00BC07E6">
            <w:pPr>
              <w:ind w:right="-1"/>
              <w:jc w:val="center"/>
              <w:rPr>
                <w:i/>
              </w:rPr>
            </w:pPr>
            <w:r w:rsidRPr="00BC07E6">
              <w:rPr>
                <w:i/>
              </w:rPr>
              <w:t>Подготовка ВКР</w:t>
            </w:r>
          </w:p>
        </w:tc>
        <w:tc>
          <w:tcPr>
            <w:tcW w:w="618" w:type="pct"/>
          </w:tcPr>
          <w:p w:rsidR="00BC07E6" w:rsidRPr="00BC07E6" w:rsidRDefault="00BC07E6" w:rsidP="00BC07E6">
            <w:pPr>
              <w:ind w:right="-1"/>
              <w:jc w:val="center"/>
              <w:rPr>
                <w:i/>
              </w:rPr>
            </w:pPr>
            <w:r w:rsidRPr="00BC07E6">
              <w:rPr>
                <w:i/>
              </w:rPr>
              <w:t>О</w:t>
            </w:r>
          </w:p>
        </w:tc>
        <w:tc>
          <w:tcPr>
            <w:tcW w:w="556" w:type="pct"/>
          </w:tcPr>
          <w:p w:rsidR="00BC07E6" w:rsidRPr="00BC07E6" w:rsidRDefault="00BC07E6" w:rsidP="00BC07E6">
            <w:pPr>
              <w:ind w:right="-1"/>
              <w:jc w:val="center"/>
              <w:rPr>
                <w:i/>
              </w:rPr>
            </w:pPr>
            <w:r w:rsidRPr="00BC07E6">
              <w:rPr>
                <w:i/>
              </w:rPr>
              <w:t>Ф</w:t>
            </w:r>
          </w:p>
        </w:tc>
        <w:tc>
          <w:tcPr>
            <w:tcW w:w="432" w:type="pct"/>
          </w:tcPr>
          <w:p w:rsidR="00BC07E6" w:rsidRPr="00BC07E6" w:rsidRDefault="00BC07E6" w:rsidP="00BC07E6">
            <w:pPr>
              <w:ind w:right="-1"/>
              <w:jc w:val="center"/>
              <w:rPr>
                <w:i/>
              </w:rPr>
            </w:pPr>
            <w:r w:rsidRPr="00BC07E6">
              <w:rPr>
                <w:i/>
              </w:rPr>
              <w:t>5</w:t>
            </w:r>
          </w:p>
        </w:tc>
        <w:tc>
          <w:tcPr>
            <w:tcW w:w="554" w:type="pct"/>
          </w:tcPr>
          <w:p w:rsidR="00BC07E6" w:rsidRPr="00BC07E6" w:rsidRDefault="00BC07E6" w:rsidP="00BC07E6">
            <w:pPr>
              <w:ind w:right="-1"/>
              <w:jc w:val="center"/>
              <w:rPr>
                <w:i/>
              </w:rPr>
            </w:pPr>
            <w:r w:rsidRPr="00BC07E6">
              <w:rPr>
                <w:i/>
              </w:rPr>
              <w:t>190</w:t>
            </w:r>
          </w:p>
        </w:tc>
        <w:tc>
          <w:tcPr>
            <w:tcW w:w="617" w:type="pct"/>
          </w:tcPr>
          <w:p w:rsidR="00BC07E6" w:rsidRDefault="00BC07E6" w:rsidP="00BC07E6">
            <w:pPr>
              <w:ind w:right="-1"/>
              <w:jc w:val="center"/>
              <w:rPr>
                <w:i/>
              </w:rPr>
            </w:pPr>
            <w:r>
              <w:rPr>
                <w:i/>
              </w:rPr>
              <w:t>4 год обучения</w:t>
            </w:r>
          </w:p>
        </w:tc>
      </w:tr>
    </w:tbl>
    <w:p w:rsidR="00AB2AB4" w:rsidRPr="00B67FE7" w:rsidRDefault="00AB2AB4" w:rsidP="00AB2AB4">
      <w:pPr>
        <w:tabs>
          <w:tab w:val="left" w:pos="5845"/>
        </w:tabs>
        <w:ind w:right="-144"/>
        <w:rPr>
          <w:sz w:val="24"/>
          <w:szCs w:val="24"/>
        </w:rPr>
      </w:pPr>
    </w:p>
    <w:p w:rsidR="00AB2AB4" w:rsidRPr="00B67FE7" w:rsidRDefault="00AB2AB4" w:rsidP="00AB2AB4">
      <w:pPr>
        <w:tabs>
          <w:tab w:val="left" w:pos="5845"/>
        </w:tabs>
        <w:ind w:right="-144"/>
        <w:rPr>
          <w:sz w:val="24"/>
          <w:szCs w:val="24"/>
        </w:rPr>
      </w:pPr>
    </w:p>
    <w:p w:rsidR="00AB2AB4" w:rsidRPr="00B67FE7" w:rsidRDefault="00AB2AB4" w:rsidP="00AB2AB4">
      <w:pPr>
        <w:tabs>
          <w:tab w:val="left" w:pos="5845"/>
        </w:tabs>
        <w:ind w:right="-144"/>
        <w:jc w:val="center"/>
        <w:rPr>
          <w:sz w:val="24"/>
          <w:szCs w:val="24"/>
        </w:rPr>
      </w:pPr>
      <w:r>
        <w:rPr>
          <w:b/>
          <w:sz w:val="24"/>
          <w:szCs w:val="24"/>
        </w:rPr>
        <w:t>Даты точек контроля для ЭПП</w:t>
      </w:r>
    </w:p>
    <w:p w:rsidR="00AB2AB4" w:rsidRPr="00B67FE7" w:rsidRDefault="00AB2AB4" w:rsidP="00AB2AB4">
      <w:pPr>
        <w:pStyle w:val="a3"/>
        <w:tabs>
          <w:tab w:val="left" w:pos="5845"/>
        </w:tabs>
        <w:ind w:right="-144"/>
        <w:jc w:val="both"/>
      </w:pPr>
    </w:p>
    <w:tbl>
      <w:tblPr>
        <w:tblStyle w:val="af0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268"/>
        <w:gridCol w:w="2410"/>
        <w:gridCol w:w="3119"/>
        <w:gridCol w:w="2551"/>
      </w:tblGrid>
      <w:tr w:rsidR="00AB2AB4" w:rsidRPr="00B67FE7" w:rsidTr="00724E70">
        <w:tc>
          <w:tcPr>
            <w:tcW w:w="2268" w:type="dxa"/>
          </w:tcPr>
          <w:p w:rsidR="00AB2AB4" w:rsidRPr="00B67FE7" w:rsidRDefault="00AB2AB4" w:rsidP="00724E70">
            <w:pPr>
              <w:pStyle w:val="a8"/>
              <w:tabs>
                <w:tab w:val="left" w:pos="5845"/>
              </w:tabs>
              <w:spacing w:before="240" w:beforeAutospacing="0" w:after="240" w:afterAutospacing="0"/>
              <w:ind w:right="-144"/>
              <w:jc w:val="center"/>
            </w:pPr>
            <w:bookmarkStart w:id="2" w:name="_Hlk112415455"/>
            <w:r w:rsidRPr="00B67FE7">
              <w:rPr>
                <w:b/>
                <w:bCs/>
                <w:color w:val="000000"/>
              </w:rPr>
              <w:t>Тип ЭПП</w:t>
            </w:r>
          </w:p>
        </w:tc>
        <w:tc>
          <w:tcPr>
            <w:tcW w:w="2410" w:type="dxa"/>
          </w:tcPr>
          <w:p w:rsidR="00AB2AB4" w:rsidRPr="00B67FE7" w:rsidRDefault="00AB2AB4" w:rsidP="00724E70">
            <w:pPr>
              <w:pStyle w:val="a8"/>
              <w:tabs>
                <w:tab w:val="left" w:pos="5845"/>
              </w:tabs>
              <w:spacing w:before="240" w:beforeAutospacing="0" w:after="240" w:afterAutospacing="0"/>
              <w:jc w:val="center"/>
            </w:pPr>
            <w:r w:rsidRPr="00B67FE7">
              <w:rPr>
                <w:b/>
                <w:bCs/>
                <w:color w:val="000000"/>
              </w:rPr>
              <w:t>Точка контроля для подписания задания студенту</w:t>
            </w:r>
          </w:p>
        </w:tc>
        <w:tc>
          <w:tcPr>
            <w:tcW w:w="3119" w:type="dxa"/>
          </w:tcPr>
          <w:p w:rsidR="00AB2AB4" w:rsidRPr="00B67FE7" w:rsidRDefault="00AB2AB4" w:rsidP="00724E70">
            <w:pPr>
              <w:pStyle w:val="a8"/>
              <w:tabs>
                <w:tab w:val="left" w:pos="5845"/>
              </w:tabs>
              <w:spacing w:before="240" w:beforeAutospacing="0" w:after="240" w:afterAutospacing="0"/>
              <w:jc w:val="center"/>
            </w:pPr>
            <w:r w:rsidRPr="00B67FE7">
              <w:rPr>
                <w:b/>
                <w:bCs/>
                <w:color w:val="000000"/>
              </w:rPr>
              <w:t>Точка контроля для предоставления промежуточного варианта текста/отчета</w:t>
            </w:r>
          </w:p>
        </w:tc>
        <w:tc>
          <w:tcPr>
            <w:tcW w:w="2551" w:type="dxa"/>
          </w:tcPr>
          <w:p w:rsidR="00AB2AB4" w:rsidRPr="00B67FE7" w:rsidRDefault="00AB2AB4" w:rsidP="00724E70">
            <w:pPr>
              <w:pStyle w:val="a8"/>
              <w:tabs>
                <w:tab w:val="left" w:pos="5845"/>
              </w:tabs>
              <w:spacing w:before="240" w:beforeAutospacing="0" w:after="240" w:afterAutospacing="0"/>
              <w:jc w:val="center"/>
            </w:pPr>
            <w:r w:rsidRPr="00B67FE7">
              <w:rPr>
                <w:b/>
                <w:bCs/>
                <w:color w:val="000000"/>
              </w:rPr>
              <w:t>Точка контроля для предоставления итогового текста/отчета</w:t>
            </w:r>
          </w:p>
        </w:tc>
      </w:tr>
      <w:tr w:rsidR="00AB2AB4" w:rsidRPr="00B67FE7" w:rsidTr="00724E70">
        <w:tc>
          <w:tcPr>
            <w:tcW w:w="2268" w:type="dxa"/>
          </w:tcPr>
          <w:p w:rsidR="00AB2AB4" w:rsidRPr="00B67FE7" w:rsidRDefault="00AB2AB4" w:rsidP="00724E70">
            <w:pPr>
              <w:tabs>
                <w:tab w:val="left" w:pos="5845"/>
              </w:tabs>
              <w:ind w:right="-144"/>
              <w:jc w:val="both"/>
              <w:rPr>
                <w:sz w:val="24"/>
                <w:szCs w:val="24"/>
              </w:rPr>
            </w:pPr>
            <w:r w:rsidRPr="00B67FE7">
              <w:rPr>
                <w:sz w:val="24"/>
                <w:szCs w:val="24"/>
              </w:rPr>
              <w:t>Проект</w:t>
            </w:r>
            <w:r>
              <w:rPr>
                <w:sz w:val="24"/>
                <w:szCs w:val="24"/>
              </w:rPr>
              <w:t>ная работа</w:t>
            </w:r>
          </w:p>
        </w:tc>
        <w:tc>
          <w:tcPr>
            <w:tcW w:w="2410" w:type="dxa"/>
          </w:tcPr>
          <w:p w:rsidR="00AB2AB4" w:rsidRPr="00B67FE7" w:rsidRDefault="00AB2AB4" w:rsidP="00724E70">
            <w:pPr>
              <w:tabs>
                <w:tab w:val="left" w:pos="5845"/>
              </w:tabs>
              <w:jc w:val="both"/>
              <w:rPr>
                <w:sz w:val="24"/>
                <w:szCs w:val="24"/>
              </w:rPr>
            </w:pPr>
            <w:r w:rsidRPr="00B67FE7">
              <w:rPr>
                <w:sz w:val="24"/>
                <w:szCs w:val="24"/>
              </w:rPr>
              <w:t>Дата выбора проекта определяется индивидуально в проектных предложениях на Ярмарке проектов НИУ ВШЭ.</w:t>
            </w:r>
          </w:p>
        </w:tc>
        <w:tc>
          <w:tcPr>
            <w:tcW w:w="3119" w:type="dxa"/>
          </w:tcPr>
          <w:p w:rsidR="00AB2AB4" w:rsidRPr="00B277F6" w:rsidRDefault="00AB2AB4" w:rsidP="00724E70">
            <w:pPr>
              <w:tabs>
                <w:tab w:val="left" w:pos="5845"/>
              </w:tabs>
              <w:jc w:val="both"/>
              <w:rPr>
                <w:b/>
                <w:sz w:val="24"/>
                <w:szCs w:val="24"/>
              </w:rPr>
            </w:pPr>
            <w:r w:rsidRPr="00B67FE7">
              <w:rPr>
                <w:sz w:val="24"/>
                <w:szCs w:val="24"/>
              </w:rPr>
              <w:t>Определяется индивидуально в проектных предложениях на Ярмарке проектов НИУ ВШЭ.</w:t>
            </w:r>
          </w:p>
        </w:tc>
        <w:tc>
          <w:tcPr>
            <w:tcW w:w="2551" w:type="dxa"/>
          </w:tcPr>
          <w:p w:rsidR="00AB2AB4" w:rsidRPr="00B277F6" w:rsidRDefault="00AB2AB4" w:rsidP="00724E70">
            <w:pPr>
              <w:tabs>
                <w:tab w:val="left" w:pos="5845"/>
              </w:tabs>
              <w:jc w:val="both"/>
              <w:rPr>
                <w:b/>
                <w:sz w:val="24"/>
                <w:szCs w:val="24"/>
              </w:rPr>
            </w:pPr>
            <w:r w:rsidRPr="00B67FE7">
              <w:rPr>
                <w:sz w:val="24"/>
                <w:szCs w:val="24"/>
              </w:rPr>
              <w:t xml:space="preserve">Определяется индивидуально в проектных  предложениях на </w:t>
            </w:r>
            <w:r>
              <w:rPr>
                <w:sz w:val="24"/>
                <w:szCs w:val="24"/>
              </w:rPr>
              <w:t>Я</w:t>
            </w:r>
            <w:r w:rsidRPr="00B67FE7">
              <w:rPr>
                <w:sz w:val="24"/>
                <w:szCs w:val="24"/>
              </w:rPr>
              <w:t xml:space="preserve">рмарке проектов НИУ ВШЭ не позднее </w:t>
            </w:r>
            <w:r w:rsidRPr="00B67FE7">
              <w:rPr>
                <w:b/>
                <w:sz w:val="24"/>
                <w:szCs w:val="24"/>
              </w:rPr>
              <w:t>начала 3 модуля выпускного курса.</w:t>
            </w:r>
          </w:p>
        </w:tc>
      </w:tr>
      <w:tr w:rsidR="00AB2AB4" w:rsidRPr="00B67FE7" w:rsidTr="00724E70">
        <w:tc>
          <w:tcPr>
            <w:tcW w:w="2268" w:type="dxa"/>
          </w:tcPr>
          <w:p w:rsidR="00AB2AB4" w:rsidRPr="00B67FE7" w:rsidRDefault="00AB2AB4" w:rsidP="00724E70">
            <w:pPr>
              <w:tabs>
                <w:tab w:val="left" w:pos="5845"/>
              </w:tabs>
              <w:ind w:right="-144"/>
              <w:jc w:val="both"/>
              <w:rPr>
                <w:sz w:val="24"/>
                <w:szCs w:val="24"/>
              </w:rPr>
            </w:pPr>
            <w:r w:rsidRPr="00B67FE7">
              <w:rPr>
                <w:sz w:val="24"/>
                <w:szCs w:val="24"/>
              </w:rPr>
              <w:t>Курсов</w:t>
            </w:r>
            <w:r>
              <w:rPr>
                <w:sz w:val="24"/>
                <w:szCs w:val="24"/>
              </w:rPr>
              <w:t>ая</w:t>
            </w:r>
            <w:r w:rsidRPr="00B67FE7">
              <w:rPr>
                <w:sz w:val="24"/>
                <w:szCs w:val="24"/>
              </w:rPr>
              <w:t xml:space="preserve"> работ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410" w:type="dxa"/>
          </w:tcPr>
          <w:p w:rsidR="00AB2AB4" w:rsidRPr="00B67FE7" w:rsidRDefault="00AB2AB4" w:rsidP="00724E70">
            <w:pPr>
              <w:tabs>
                <w:tab w:val="left" w:pos="5845"/>
              </w:tabs>
              <w:jc w:val="both"/>
              <w:rPr>
                <w:sz w:val="24"/>
                <w:szCs w:val="24"/>
              </w:rPr>
            </w:pPr>
            <w:r w:rsidRPr="00B67FE7">
              <w:rPr>
                <w:sz w:val="24"/>
                <w:szCs w:val="24"/>
              </w:rPr>
              <w:t xml:space="preserve">Выбор темы КР студентами/ инициативное предложение тем 2 и 3 курсов осуществляется с </w:t>
            </w:r>
            <w:r w:rsidRPr="00B67FE7">
              <w:rPr>
                <w:b/>
                <w:sz w:val="24"/>
                <w:szCs w:val="24"/>
              </w:rPr>
              <w:t>10 октября</w:t>
            </w:r>
            <w:r w:rsidRPr="00B67FE7">
              <w:rPr>
                <w:sz w:val="24"/>
                <w:szCs w:val="24"/>
              </w:rPr>
              <w:t xml:space="preserve"> </w:t>
            </w:r>
            <w:r w:rsidRPr="00B67FE7">
              <w:rPr>
                <w:b/>
                <w:sz w:val="24"/>
                <w:szCs w:val="24"/>
              </w:rPr>
              <w:t>до</w:t>
            </w:r>
            <w:r w:rsidRPr="00B67FE7">
              <w:rPr>
                <w:sz w:val="24"/>
                <w:szCs w:val="24"/>
              </w:rPr>
              <w:t xml:space="preserve"> </w:t>
            </w:r>
            <w:r w:rsidRPr="00B67FE7">
              <w:rPr>
                <w:b/>
                <w:sz w:val="24"/>
                <w:szCs w:val="24"/>
              </w:rPr>
              <w:t>01 ноября текущего учебного года</w:t>
            </w:r>
            <w:r w:rsidRPr="00B67FE7">
              <w:rPr>
                <w:sz w:val="24"/>
                <w:szCs w:val="24"/>
              </w:rPr>
              <w:t>.</w:t>
            </w:r>
          </w:p>
          <w:p w:rsidR="00AB2AB4" w:rsidRPr="00B67FE7" w:rsidRDefault="00AB2AB4" w:rsidP="00724E70">
            <w:pPr>
              <w:tabs>
                <w:tab w:val="left" w:pos="5845"/>
              </w:tabs>
              <w:jc w:val="both"/>
              <w:rPr>
                <w:sz w:val="24"/>
                <w:szCs w:val="24"/>
              </w:rPr>
            </w:pPr>
            <w:r w:rsidRPr="00B67FE7">
              <w:rPr>
                <w:sz w:val="24"/>
                <w:szCs w:val="24"/>
              </w:rPr>
              <w:t xml:space="preserve">Вторая волна выбора тем курсовых работ, либо инициативное предложение тем студентами, все поданные заявки которых оказались отклонены </w:t>
            </w:r>
            <w:r w:rsidRPr="00B67FE7">
              <w:rPr>
                <w:b/>
                <w:sz w:val="24"/>
                <w:szCs w:val="24"/>
              </w:rPr>
              <w:t>с 01 ноября до 20 ноября текущего учебного года.</w:t>
            </w:r>
          </w:p>
          <w:p w:rsidR="00AB2AB4" w:rsidRPr="00B67FE7" w:rsidRDefault="00AB2AB4" w:rsidP="00724E70">
            <w:pPr>
              <w:tabs>
                <w:tab w:val="left" w:pos="5845"/>
              </w:tabs>
              <w:contextualSpacing/>
              <w:jc w:val="both"/>
              <w:rPr>
                <w:sz w:val="24"/>
                <w:szCs w:val="24"/>
              </w:rPr>
            </w:pPr>
            <w:r w:rsidRPr="00B67FE7">
              <w:rPr>
                <w:sz w:val="24"/>
                <w:szCs w:val="24"/>
              </w:rPr>
              <w:t xml:space="preserve">Утверждение тем курсовых работ в ИУПах студентов </w:t>
            </w:r>
            <w:r w:rsidRPr="00B67FE7">
              <w:rPr>
                <w:b/>
                <w:sz w:val="24"/>
                <w:szCs w:val="24"/>
              </w:rPr>
              <w:t xml:space="preserve">не позднее 15 декабря текущего учебного </w:t>
            </w:r>
            <w:r w:rsidRPr="00B67FE7">
              <w:rPr>
                <w:b/>
                <w:sz w:val="24"/>
                <w:szCs w:val="24"/>
              </w:rPr>
              <w:lastRenderedPageBreak/>
              <w:t>года</w:t>
            </w:r>
            <w:r w:rsidRPr="00B67FE7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AB2AB4" w:rsidRPr="00B277F6" w:rsidRDefault="00AB2AB4" w:rsidP="00724E70">
            <w:pPr>
              <w:tabs>
                <w:tab w:val="left" w:pos="5845"/>
              </w:tabs>
              <w:jc w:val="both"/>
              <w:rPr>
                <w:b/>
                <w:sz w:val="24"/>
                <w:szCs w:val="24"/>
              </w:rPr>
            </w:pPr>
            <w:r w:rsidRPr="00B277F6">
              <w:rPr>
                <w:b/>
                <w:sz w:val="24"/>
                <w:szCs w:val="24"/>
              </w:rPr>
              <w:lastRenderedPageBreak/>
              <w:t>Для 2 и 3 курсов:</w:t>
            </w:r>
          </w:p>
          <w:p w:rsidR="00AB2AB4" w:rsidRPr="00B277F6" w:rsidRDefault="00AB2AB4" w:rsidP="00724E70">
            <w:pPr>
              <w:tabs>
                <w:tab w:val="left" w:pos="5845"/>
              </w:tabs>
              <w:jc w:val="both"/>
              <w:rPr>
                <w:sz w:val="24"/>
                <w:szCs w:val="24"/>
              </w:rPr>
            </w:pPr>
            <w:r w:rsidRPr="00B277F6">
              <w:rPr>
                <w:sz w:val="24"/>
                <w:szCs w:val="24"/>
              </w:rPr>
              <w:t xml:space="preserve">– Не позднее </w:t>
            </w:r>
            <w:r w:rsidRPr="00B277F6">
              <w:rPr>
                <w:b/>
                <w:sz w:val="24"/>
                <w:szCs w:val="24"/>
              </w:rPr>
              <w:t xml:space="preserve">30 дней до загрузки КР </w:t>
            </w:r>
            <w:r w:rsidRPr="00B277F6">
              <w:rPr>
                <w:sz w:val="24"/>
                <w:szCs w:val="24"/>
              </w:rPr>
              <w:t>предоставление чернового варианта текста КР руководителю.</w:t>
            </w:r>
          </w:p>
          <w:p w:rsidR="00AB2AB4" w:rsidRPr="00B277F6" w:rsidRDefault="00AB2AB4" w:rsidP="00724E70">
            <w:pPr>
              <w:tabs>
                <w:tab w:val="left" w:pos="5845"/>
              </w:tabs>
              <w:jc w:val="both"/>
              <w:rPr>
                <w:b/>
                <w:sz w:val="24"/>
                <w:szCs w:val="24"/>
              </w:rPr>
            </w:pPr>
            <w:r w:rsidRPr="00B277F6">
              <w:rPr>
                <w:b/>
                <w:sz w:val="24"/>
                <w:szCs w:val="24"/>
              </w:rPr>
              <w:t>Для студентов 2 курсов:</w:t>
            </w:r>
          </w:p>
          <w:p w:rsidR="00AB2AB4" w:rsidRPr="00B277F6" w:rsidRDefault="00AB2AB4" w:rsidP="00724E70">
            <w:pPr>
              <w:tabs>
                <w:tab w:val="left" w:pos="5845"/>
              </w:tabs>
              <w:jc w:val="both"/>
              <w:rPr>
                <w:sz w:val="24"/>
                <w:szCs w:val="24"/>
              </w:rPr>
            </w:pPr>
            <w:r w:rsidRPr="00B277F6">
              <w:rPr>
                <w:sz w:val="24"/>
                <w:szCs w:val="24"/>
              </w:rPr>
              <w:t xml:space="preserve">– Не позднее </w:t>
            </w:r>
            <w:r w:rsidRPr="001D3211">
              <w:rPr>
                <w:b/>
                <w:sz w:val="24"/>
                <w:szCs w:val="24"/>
              </w:rPr>
              <w:t>последнего четверга мая</w:t>
            </w:r>
            <w:r w:rsidRPr="00B277F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текущего учебного года </w:t>
            </w:r>
            <w:r w:rsidRPr="00B277F6">
              <w:rPr>
                <w:sz w:val="24"/>
                <w:szCs w:val="24"/>
              </w:rPr>
              <w:t>включительно</w:t>
            </w:r>
            <w:r w:rsidRPr="00B277F6">
              <w:rPr>
                <w:b/>
                <w:sz w:val="24"/>
                <w:szCs w:val="24"/>
              </w:rPr>
              <w:t xml:space="preserve"> </w:t>
            </w:r>
            <w:r w:rsidRPr="00B277F6">
              <w:rPr>
                <w:sz w:val="24"/>
                <w:szCs w:val="24"/>
              </w:rPr>
              <w:t>предоставление окончательного текста КР руководителю.</w:t>
            </w:r>
          </w:p>
          <w:p w:rsidR="00AB2AB4" w:rsidRPr="00B277F6" w:rsidRDefault="00AB2AB4" w:rsidP="00724E70">
            <w:pPr>
              <w:tabs>
                <w:tab w:val="left" w:pos="5845"/>
              </w:tabs>
              <w:jc w:val="both"/>
              <w:rPr>
                <w:b/>
                <w:sz w:val="24"/>
                <w:szCs w:val="24"/>
              </w:rPr>
            </w:pPr>
            <w:r w:rsidRPr="00B277F6">
              <w:rPr>
                <w:b/>
                <w:sz w:val="24"/>
                <w:szCs w:val="24"/>
              </w:rPr>
              <w:t>Для студентов 3 курса:</w:t>
            </w:r>
          </w:p>
          <w:p w:rsidR="00AB2AB4" w:rsidRPr="00B277F6" w:rsidRDefault="00AB2AB4" w:rsidP="00724E70">
            <w:pPr>
              <w:tabs>
                <w:tab w:val="left" w:pos="5845"/>
              </w:tabs>
              <w:jc w:val="both"/>
              <w:rPr>
                <w:sz w:val="24"/>
                <w:szCs w:val="24"/>
              </w:rPr>
            </w:pPr>
            <w:r w:rsidRPr="00B277F6">
              <w:rPr>
                <w:sz w:val="24"/>
                <w:szCs w:val="24"/>
              </w:rPr>
              <w:t xml:space="preserve">– Не позднее </w:t>
            </w:r>
            <w:r w:rsidRPr="001D3211">
              <w:rPr>
                <w:b/>
                <w:sz w:val="24"/>
                <w:szCs w:val="24"/>
              </w:rPr>
              <w:t>последнего четверга апреля</w:t>
            </w:r>
            <w:r w:rsidRPr="00B277F6">
              <w:rPr>
                <w:sz w:val="24"/>
                <w:szCs w:val="24"/>
              </w:rPr>
              <w:t xml:space="preserve"> текущего учебного года предоставление окончательного текста КР руководителю.</w:t>
            </w:r>
          </w:p>
          <w:p w:rsidR="00AB2AB4" w:rsidRPr="00B277F6" w:rsidRDefault="00AB2AB4" w:rsidP="00724E70">
            <w:pPr>
              <w:tabs>
                <w:tab w:val="left" w:pos="584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B2AB4" w:rsidRPr="00B277F6" w:rsidRDefault="00AB2AB4" w:rsidP="00724E70">
            <w:pPr>
              <w:tabs>
                <w:tab w:val="left" w:pos="5845"/>
              </w:tabs>
              <w:jc w:val="both"/>
              <w:rPr>
                <w:sz w:val="24"/>
                <w:szCs w:val="24"/>
              </w:rPr>
            </w:pPr>
            <w:r w:rsidRPr="00B277F6">
              <w:rPr>
                <w:b/>
                <w:sz w:val="24"/>
                <w:szCs w:val="24"/>
              </w:rPr>
              <w:t>Загрузка КР в систему «Антиплагиат»</w:t>
            </w:r>
            <w:r w:rsidRPr="00B277F6">
              <w:rPr>
                <w:sz w:val="24"/>
                <w:szCs w:val="24"/>
              </w:rPr>
              <w:t>:</w:t>
            </w:r>
          </w:p>
          <w:p w:rsidR="00AB2AB4" w:rsidRPr="00B277F6" w:rsidRDefault="00AB2AB4" w:rsidP="00724E70">
            <w:pPr>
              <w:tabs>
                <w:tab w:val="left" w:pos="5845"/>
              </w:tabs>
              <w:jc w:val="both"/>
              <w:rPr>
                <w:sz w:val="24"/>
                <w:szCs w:val="24"/>
              </w:rPr>
            </w:pPr>
            <w:r w:rsidRPr="00B277F6">
              <w:rPr>
                <w:sz w:val="24"/>
                <w:szCs w:val="24"/>
              </w:rPr>
              <w:t xml:space="preserve">– 2 курс: </w:t>
            </w:r>
            <w:r w:rsidRPr="001D3211">
              <w:rPr>
                <w:b/>
                <w:sz w:val="24"/>
                <w:szCs w:val="24"/>
              </w:rPr>
              <w:t>последний четверг мая</w:t>
            </w:r>
            <w:r>
              <w:rPr>
                <w:sz w:val="24"/>
                <w:szCs w:val="24"/>
              </w:rPr>
              <w:t xml:space="preserve"> текущего</w:t>
            </w:r>
            <w:r w:rsidRPr="00B277F6">
              <w:rPr>
                <w:sz w:val="24"/>
                <w:szCs w:val="24"/>
              </w:rPr>
              <w:t xml:space="preserve"> учебного года включительно</w:t>
            </w:r>
            <w:r w:rsidRPr="00B277F6">
              <w:rPr>
                <w:b/>
                <w:sz w:val="24"/>
                <w:szCs w:val="24"/>
              </w:rPr>
              <w:t>.</w:t>
            </w:r>
          </w:p>
          <w:p w:rsidR="00AB2AB4" w:rsidRPr="00B277F6" w:rsidRDefault="00AB2AB4" w:rsidP="00724E70">
            <w:pPr>
              <w:tabs>
                <w:tab w:val="left" w:pos="5845"/>
              </w:tabs>
              <w:jc w:val="both"/>
              <w:rPr>
                <w:b/>
                <w:sz w:val="24"/>
                <w:szCs w:val="24"/>
              </w:rPr>
            </w:pPr>
            <w:r w:rsidRPr="00B277F6">
              <w:rPr>
                <w:sz w:val="24"/>
                <w:szCs w:val="24"/>
              </w:rPr>
              <w:t xml:space="preserve">– 3 курс: не позднее </w:t>
            </w:r>
            <w:r w:rsidRPr="001B0576">
              <w:rPr>
                <w:b/>
                <w:sz w:val="24"/>
                <w:szCs w:val="24"/>
              </w:rPr>
              <w:t>последнего</w:t>
            </w:r>
            <w:r w:rsidRPr="001B0576">
              <w:rPr>
                <w:b/>
                <w:sz w:val="24"/>
                <w:szCs w:val="24"/>
              </w:rPr>
              <w:br/>
              <w:t>четверга апреля</w:t>
            </w:r>
            <w:r w:rsidRPr="00B277F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текущего</w:t>
            </w:r>
            <w:r w:rsidRPr="00B277F6">
              <w:rPr>
                <w:sz w:val="24"/>
                <w:szCs w:val="24"/>
              </w:rPr>
              <w:t xml:space="preserve"> учебного года включительно</w:t>
            </w:r>
            <w:r w:rsidRPr="00B277F6">
              <w:rPr>
                <w:b/>
                <w:sz w:val="24"/>
                <w:szCs w:val="24"/>
              </w:rPr>
              <w:t>;</w:t>
            </w:r>
          </w:p>
          <w:p w:rsidR="00AB2AB4" w:rsidRPr="00B277F6" w:rsidRDefault="00AB2AB4" w:rsidP="00724E70">
            <w:pPr>
              <w:tabs>
                <w:tab w:val="left" w:pos="5845"/>
              </w:tabs>
              <w:jc w:val="both"/>
              <w:rPr>
                <w:sz w:val="24"/>
                <w:szCs w:val="24"/>
              </w:rPr>
            </w:pPr>
            <w:r w:rsidRPr="00B277F6">
              <w:rPr>
                <w:sz w:val="24"/>
                <w:szCs w:val="24"/>
              </w:rPr>
              <w:t>–</w:t>
            </w:r>
            <w:r w:rsidRPr="00B277F6">
              <w:rPr>
                <w:b/>
                <w:sz w:val="24"/>
                <w:szCs w:val="24"/>
              </w:rPr>
              <w:t xml:space="preserve"> </w:t>
            </w:r>
            <w:r w:rsidRPr="001B0576">
              <w:rPr>
                <w:b/>
                <w:sz w:val="24"/>
                <w:szCs w:val="24"/>
              </w:rPr>
              <w:t>со второго четверга мая по первый четверг июня</w:t>
            </w:r>
            <w:r w:rsidRPr="00B277F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текущего</w:t>
            </w:r>
            <w:r w:rsidRPr="00B277F6">
              <w:rPr>
                <w:sz w:val="24"/>
                <w:szCs w:val="24"/>
              </w:rPr>
              <w:t xml:space="preserve"> учебного года </w:t>
            </w:r>
            <w:r w:rsidRPr="00B277F6">
              <w:rPr>
                <w:b/>
                <w:sz w:val="24"/>
                <w:szCs w:val="24"/>
              </w:rPr>
              <w:t xml:space="preserve">–  </w:t>
            </w:r>
            <w:r w:rsidRPr="00B277F6">
              <w:rPr>
                <w:sz w:val="24"/>
                <w:szCs w:val="24"/>
              </w:rPr>
              <w:t>публичная защита курсовой работы по согласованному графику.</w:t>
            </w:r>
          </w:p>
        </w:tc>
      </w:tr>
      <w:tr w:rsidR="00AB2AB4" w:rsidRPr="00B67FE7" w:rsidTr="00724E70">
        <w:tc>
          <w:tcPr>
            <w:tcW w:w="2268" w:type="dxa"/>
          </w:tcPr>
          <w:p w:rsidR="00AB2AB4" w:rsidRPr="00B67FE7" w:rsidRDefault="00AB2AB4" w:rsidP="00724E70">
            <w:pPr>
              <w:tabs>
                <w:tab w:val="left" w:pos="5845"/>
              </w:tabs>
              <w:ind w:right="-1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2410" w:type="dxa"/>
          </w:tcPr>
          <w:p w:rsidR="00AB2AB4" w:rsidRPr="00B67FE7" w:rsidRDefault="00AB2AB4" w:rsidP="00724E70">
            <w:pPr>
              <w:tabs>
                <w:tab w:val="left" w:pos="5845"/>
              </w:tabs>
              <w:jc w:val="both"/>
              <w:rPr>
                <w:sz w:val="24"/>
                <w:szCs w:val="24"/>
              </w:rPr>
            </w:pPr>
            <w:r w:rsidRPr="00B277F6">
              <w:rPr>
                <w:sz w:val="24"/>
                <w:szCs w:val="24"/>
              </w:rPr>
              <w:t xml:space="preserve">Определяется руководителем практики, но </w:t>
            </w:r>
            <w:r w:rsidRPr="00B277F6">
              <w:rPr>
                <w:b/>
                <w:sz w:val="24"/>
                <w:szCs w:val="24"/>
              </w:rPr>
              <w:t>не позднее 5 рабочих дней до дня начала практики.</w:t>
            </w:r>
          </w:p>
        </w:tc>
        <w:tc>
          <w:tcPr>
            <w:tcW w:w="3119" w:type="dxa"/>
          </w:tcPr>
          <w:p w:rsidR="00AB2AB4" w:rsidRPr="00B277F6" w:rsidRDefault="00AB2AB4" w:rsidP="00724E70">
            <w:pPr>
              <w:tabs>
                <w:tab w:val="left" w:pos="5845"/>
              </w:tabs>
              <w:jc w:val="both"/>
              <w:rPr>
                <w:b/>
                <w:sz w:val="24"/>
                <w:szCs w:val="24"/>
              </w:rPr>
            </w:pPr>
            <w:r w:rsidRPr="00B277F6">
              <w:rPr>
                <w:sz w:val="24"/>
                <w:szCs w:val="24"/>
              </w:rPr>
              <w:t>Определяется индивидуально руководителем практики.</w:t>
            </w:r>
          </w:p>
        </w:tc>
        <w:tc>
          <w:tcPr>
            <w:tcW w:w="2551" w:type="dxa"/>
          </w:tcPr>
          <w:p w:rsidR="00AB2AB4" w:rsidRPr="00B67FE7" w:rsidRDefault="00AB2AB4" w:rsidP="00724E70">
            <w:pPr>
              <w:pStyle w:val="a3"/>
              <w:tabs>
                <w:tab w:val="left" w:pos="5845"/>
              </w:tabs>
              <w:spacing w:before="1"/>
              <w:jc w:val="both"/>
              <w:rPr>
                <w:spacing w:val="-57"/>
              </w:rPr>
            </w:pPr>
            <w:r w:rsidRPr="00092279">
              <w:t>Продолжительность</w:t>
            </w:r>
            <w:r w:rsidRPr="00092279">
              <w:rPr>
                <w:spacing w:val="-3"/>
              </w:rPr>
              <w:t xml:space="preserve"> </w:t>
            </w:r>
            <w:r w:rsidRPr="00092279">
              <w:t>практики</w:t>
            </w:r>
            <w:r w:rsidRPr="00092279">
              <w:rPr>
                <w:spacing w:val="-1"/>
              </w:rPr>
              <w:t xml:space="preserve"> </w:t>
            </w:r>
            <w:r w:rsidRPr="00092279">
              <w:t>составляет</w:t>
            </w:r>
            <w:r w:rsidRPr="00092279">
              <w:rPr>
                <w:spacing w:val="-2"/>
              </w:rPr>
              <w:t xml:space="preserve"> </w:t>
            </w:r>
            <w:r w:rsidRPr="00092279">
              <w:t>3</w:t>
            </w:r>
            <w:r w:rsidRPr="00092279">
              <w:rPr>
                <w:spacing w:val="-2"/>
              </w:rPr>
              <w:t xml:space="preserve"> </w:t>
            </w:r>
            <w:r w:rsidRPr="00092279">
              <w:t>недели, она проходит в один из следующих сроков</w:t>
            </w:r>
            <w:r w:rsidRPr="00B67FE7">
              <w:t>:</w:t>
            </w:r>
            <w:r w:rsidRPr="00B67FE7">
              <w:rPr>
                <w:spacing w:val="-57"/>
              </w:rPr>
              <w:t xml:space="preserve">   </w:t>
            </w:r>
          </w:p>
          <w:p w:rsidR="00AB2AB4" w:rsidRPr="00DB31CB" w:rsidRDefault="00AB2AB4" w:rsidP="00724E70">
            <w:pPr>
              <w:pStyle w:val="a3"/>
              <w:tabs>
                <w:tab w:val="left" w:pos="5845"/>
              </w:tabs>
              <w:spacing w:before="1"/>
              <w:jc w:val="both"/>
            </w:pPr>
            <w:r w:rsidRPr="00B67FE7">
              <w:t>а</w:t>
            </w:r>
            <w:r w:rsidRPr="006D0489">
              <w:rPr>
                <w:b/>
              </w:rPr>
              <w:t>)</w:t>
            </w:r>
            <w:r w:rsidRPr="006D0489">
              <w:rPr>
                <w:b/>
                <w:spacing w:val="-1"/>
              </w:rPr>
              <w:t xml:space="preserve"> </w:t>
            </w:r>
            <w:r w:rsidRPr="006D0489">
              <w:rPr>
                <w:b/>
              </w:rPr>
              <w:t>в</w:t>
            </w:r>
            <w:r w:rsidRPr="006D0489">
              <w:rPr>
                <w:b/>
                <w:spacing w:val="1"/>
              </w:rPr>
              <w:t xml:space="preserve"> </w:t>
            </w:r>
            <w:r w:rsidRPr="006D0489">
              <w:rPr>
                <w:b/>
              </w:rPr>
              <w:t>июле</w:t>
            </w:r>
            <w:r w:rsidRPr="006D0489">
              <w:rPr>
                <w:b/>
                <w:spacing w:val="-2"/>
              </w:rPr>
              <w:t xml:space="preserve"> </w:t>
            </w:r>
            <w:r w:rsidRPr="006D0489">
              <w:rPr>
                <w:b/>
              </w:rPr>
              <w:t>или августе</w:t>
            </w:r>
            <w:r w:rsidRPr="006D0489">
              <w:rPr>
                <w:b/>
                <w:spacing w:val="1"/>
              </w:rPr>
              <w:t xml:space="preserve"> </w:t>
            </w:r>
            <w:r w:rsidRPr="006D0489">
              <w:rPr>
                <w:b/>
              </w:rPr>
              <w:t>между 3 и 4 курсом</w:t>
            </w:r>
            <w:r w:rsidRPr="00DB31CB">
              <w:t xml:space="preserve"> (засчитывается при предварительном согласовании с академическим руководителем до начала практики и при условии оформления соответствующего пакета документов)</w:t>
            </w:r>
          </w:p>
          <w:p w:rsidR="00AB2AB4" w:rsidRPr="00DB31CB" w:rsidRDefault="00AB2AB4" w:rsidP="00724E70">
            <w:pPr>
              <w:pStyle w:val="a3"/>
              <w:tabs>
                <w:tab w:val="left" w:pos="5845"/>
              </w:tabs>
              <w:spacing w:line="275" w:lineRule="exact"/>
              <w:jc w:val="both"/>
            </w:pPr>
            <w:r w:rsidRPr="00DB31CB">
              <w:t>б)</w:t>
            </w:r>
            <w:r w:rsidRPr="00DB31CB">
              <w:rPr>
                <w:spacing w:val="-1"/>
              </w:rPr>
              <w:t xml:space="preserve"> </w:t>
            </w:r>
            <w:r w:rsidRPr="006D0489">
              <w:rPr>
                <w:b/>
              </w:rPr>
              <w:t>не позднее апреля</w:t>
            </w:r>
            <w:r w:rsidRPr="006D0489">
              <w:rPr>
                <w:b/>
                <w:spacing w:val="-2"/>
              </w:rPr>
              <w:t xml:space="preserve"> </w:t>
            </w:r>
            <w:r w:rsidRPr="006D0489">
              <w:rPr>
                <w:b/>
              </w:rPr>
              <w:t>на</w:t>
            </w:r>
            <w:r w:rsidRPr="006D0489">
              <w:rPr>
                <w:b/>
                <w:spacing w:val="-3"/>
              </w:rPr>
              <w:t xml:space="preserve"> </w:t>
            </w:r>
            <w:r w:rsidRPr="006D0489">
              <w:rPr>
                <w:b/>
              </w:rPr>
              <w:t>4</w:t>
            </w:r>
            <w:r w:rsidRPr="006D0489">
              <w:rPr>
                <w:b/>
                <w:spacing w:val="-1"/>
              </w:rPr>
              <w:t xml:space="preserve"> </w:t>
            </w:r>
            <w:r w:rsidRPr="006D0489">
              <w:rPr>
                <w:b/>
              </w:rPr>
              <w:t>курсе</w:t>
            </w:r>
            <w:r>
              <w:t>.</w:t>
            </w:r>
          </w:p>
          <w:p w:rsidR="00AB2AB4" w:rsidRPr="00B277F6" w:rsidRDefault="00AB2AB4" w:rsidP="00724E70">
            <w:pPr>
              <w:tabs>
                <w:tab w:val="left" w:pos="5845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Контрольные даты по предоставлению места прохождения практики и отчетных документов определяются ежегодно для студентов 4 курса в соответствии с РУПом (4 модуль) и актуальными регламентами НИУ ВШЭ.</w:t>
            </w:r>
          </w:p>
        </w:tc>
      </w:tr>
      <w:tr w:rsidR="00AB2AB4" w:rsidRPr="00B67FE7" w:rsidTr="00724E70">
        <w:tc>
          <w:tcPr>
            <w:tcW w:w="2268" w:type="dxa"/>
          </w:tcPr>
          <w:p w:rsidR="00AB2AB4" w:rsidRPr="00B67FE7" w:rsidRDefault="00AB2AB4" w:rsidP="00724E70">
            <w:pPr>
              <w:tabs>
                <w:tab w:val="left" w:pos="5845"/>
              </w:tabs>
              <w:ind w:right="-144"/>
              <w:jc w:val="both"/>
              <w:rPr>
                <w:sz w:val="24"/>
                <w:szCs w:val="24"/>
              </w:rPr>
            </w:pPr>
            <w:r w:rsidRPr="00B67FE7">
              <w:rPr>
                <w:sz w:val="24"/>
                <w:szCs w:val="24"/>
              </w:rPr>
              <w:t>ВКР</w:t>
            </w:r>
          </w:p>
        </w:tc>
        <w:tc>
          <w:tcPr>
            <w:tcW w:w="2410" w:type="dxa"/>
          </w:tcPr>
          <w:p w:rsidR="00AB2AB4" w:rsidRPr="00B67FE7" w:rsidRDefault="00AB2AB4" w:rsidP="00724E70">
            <w:pPr>
              <w:tabs>
                <w:tab w:val="left" w:pos="5845"/>
              </w:tabs>
              <w:jc w:val="both"/>
              <w:rPr>
                <w:sz w:val="24"/>
                <w:szCs w:val="24"/>
              </w:rPr>
            </w:pPr>
            <w:r w:rsidRPr="00B67FE7">
              <w:rPr>
                <w:sz w:val="24"/>
                <w:szCs w:val="24"/>
              </w:rPr>
              <w:t xml:space="preserve">Выбор темы ВКР студентами/ инициативное предложение тем 4 курса осуществляется с </w:t>
            </w:r>
            <w:r w:rsidRPr="00B67FE7">
              <w:rPr>
                <w:b/>
                <w:sz w:val="24"/>
                <w:szCs w:val="24"/>
              </w:rPr>
              <w:t>10 октября до</w:t>
            </w:r>
            <w:r w:rsidRPr="00B67FE7">
              <w:rPr>
                <w:sz w:val="24"/>
                <w:szCs w:val="24"/>
              </w:rPr>
              <w:t xml:space="preserve"> </w:t>
            </w:r>
            <w:r w:rsidRPr="00B67FE7">
              <w:rPr>
                <w:b/>
                <w:sz w:val="24"/>
                <w:szCs w:val="24"/>
              </w:rPr>
              <w:t>01 ноября текущего учебного года</w:t>
            </w:r>
            <w:r w:rsidRPr="00B67FE7">
              <w:rPr>
                <w:sz w:val="24"/>
                <w:szCs w:val="24"/>
              </w:rPr>
              <w:t>.</w:t>
            </w:r>
          </w:p>
          <w:p w:rsidR="00AB2AB4" w:rsidRPr="00B67FE7" w:rsidRDefault="00AB2AB4" w:rsidP="00724E70">
            <w:pPr>
              <w:tabs>
                <w:tab w:val="left" w:pos="5845"/>
              </w:tabs>
              <w:jc w:val="both"/>
              <w:rPr>
                <w:sz w:val="24"/>
                <w:szCs w:val="24"/>
              </w:rPr>
            </w:pPr>
            <w:r w:rsidRPr="00B67FE7">
              <w:rPr>
                <w:sz w:val="24"/>
                <w:szCs w:val="24"/>
              </w:rPr>
              <w:t xml:space="preserve">Вторая волна выбора тем ВКР, либо инициативное предложение тем студентами, все поданные заявки которых оказались отклонены </w:t>
            </w:r>
            <w:r w:rsidRPr="00B67FE7">
              <w:rPr>
                <w:b/>
                <w:sz w:val="24"/>
                <w:szCs w:val="24"/>
              </w:rPr>
              <w:t>с 01 ноября до 20 ноября текущего учебного года.</w:t>
            </w:r>
          </w:p>
          <w:p w:rsidR="00AB2AB4" w:rsidRPr="00B67FE7" w:rsidRDefault="00AB2AB4" w:rsidP="00724E70">
            <w:pPr>
              <w:tabs>
                <w:tab w:val="left" w:pos="5845"/>
              </w:tabs>
              <w:contextualSpacing/>
              <w:jc w:val="both"/>
              <w:rPr>
                <w:sz w:val="24"/>
                <w:szCs w:val="24"/>
              </w:rPr>
            </w:pPr>
            <w:r w:rsidRPr="00B67FE7">
              <w:rPr>
                <w:sz w:val="24"/>
                <w:szCs w:val="24"/>
              </w:rPr>
              <w:lastRenderedPageBreak/>
              <w:t>Утверждение тем ВКР в ИУПах студентов,</w:t>
            </w:r>
          </w:p>
          <w:p w:rsidR="00AB2AB4" w:rsidRPr="00B67FE7" w:rsidRDefault="00AB2AB4" w:rsidP="00724E70">
            <w:pPr>
              <w:tabs>
                <w:tab w:val="left" w:pos="5845"/>
              </w:tabs>
              <w:jc w:val="both"/>
              <w:rPr>
                <w:sz w:val="24"/>
                <w:szCs w:val="24"/>
              </w:rPr>
            </w:pPr>
            <w:r w:rsidRPr="00B67FE7">
              <w:rPr>
                <w:sz w:val="24"/>
                <w:szCs w:val="24"/>
              </w:rPr>
              <w:t xml:space="preserve">закрепление тем и руководителей ВКР за студентами приказом </w:t>
            </w:r>
            <w:r w:rsidRPr="00B67FE7">
              <w:rPr>
                <w:b/>
                <w:sz w:val="24"/>
                <w:szCs w:val="24"/>
              </w:rPr>
              <w:t>не позднее 15 декабря текущего учебного года</w:t>
            </w:r>
            <w:r w:rsidRPr="00B67FE7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AB2AB4" w:rsidRPr="00B277F6" w:rsidRDefault="00AB2AB4" w:rsidP="00724E70">
            <w:pPr>
              <w:tabs>
                <w:tab w:val="left" w:pos="5845"/>
              </w:tabs>
              <w:jc w:val="both"/>
              <w:rPr>
                <w:sz w:val="24"/>
                <w:szCs w:val="24"/>
              </w:rPr>
            </w:pPr>
            <w:r w:rsidRPr="00B67FE7">
              <w:rPr>
                <w:sz w:val="24"/>
                <w:szCs w:val="24"/>
              </w:rPr>
              <w:lastRenderedPageBreak/>
              <w:t xml:space="preserve">– </w:t>
            </w:r>
            <w:r>
              <w:rPr>
                <w:sz w:val="24"/>
                <w:szCs w:val="24"/>
              </w:rPr>
              <w:t xml:space="preserve">Проект ВКР должен быть предоставлен на утверждение руководителю не позднее </w:t>
            </w:r>
            <w:r w:rsidRPr="00E1541F">
              <w:rPr>
                <w:b/>
                <w:sz w:val="24"/>
                <w:szCs w:val="24"/>
              </w:rPr>
              <w:t>25 декабря текущего учебного года</w:t>
            </w:r>
            <w:r w:rsidRPr="00B277F6">
              <w:rPr>
                <w:sz w:val="24"/>
                <w:szCs w:val="24"/>
              </w:rPr>
              <w:t>;</w:t>
            </w:r>
          </w:p>
          <w:p w:rsidR="00AB2AB4" w:rsidRPr="00B277F6" w:rsidRDefault="00AB2AB4" w:rsidP="00724E70">
            <w:pPr>
              <w:tabs>
                <w:tab w:val="left" w:pos="5845"/>
              </w:tabs>
              <w:jc w:val="both"/>
              <w:rPr>
                <w:sz w:val="24"/>
                <w:szCs w:val="24"/>
              </w:rPr>
            </w:pPr>
            <w:r w:rsidRPr="00B277F6">
              <w:rPr>
                <w:sz w:val="24"/>
                <w:szCs w:val="24"/>
              </w:rPr>
              <w:t xml:space="preserve">– Не позднее </w:t>
            </w:r>
            <w:r w:rsidRPr="001B0576">
              <w:rPr>
                <w:b/>
                <w:sz w:val="24"/>
                <w:szCs w:val="24"/>
              </w:rPr>
              <w:t>20 февраля текущего учебного года</w:t>
            </w:r>
            <w:r w:rsidRPr="00B277F6">
              <w:rPr>
                <w:sz w:val="24"/>
                <w:szCs w:val="24"/>
              </w:rPr>
              <w:t xml:space="preserve"> загрузка в ЛМС окончательного текста Project Proposal (ВКР) на английском языке;</w:t>
            </w:r>
            <w:r w:rsidRPr="00B277F6">
              <w:rPr>
                <w:sz w:val="24"/>
                <w:szCs w:val="24"/>
              </w:rPr>
              <w:br/>
              <w:t xml:space="preserve">– В период </w:t>
            </w:r>
            <w:r w:rsidRPr="001B0576">
              <w:rPr>
                <w:b/>
                <w:sz w:val="24"/>
                <w:szCs w:val="24"/>
              </w:rPr>
              <w:t>с 1 по 15 марта текущего учебного года</w:t>
            </w:r>
            <w:r w:rsidRPr="00B277F6">
              <w:rPr>
                <w:sz w:val="24"/>
                <w:szCs w:val="24"/>
              </w:rPr>
              <w:t xml:space="preserve"> проходит</w:t>
            </w:r>
            <w:r w:rsidRPr="00B277F6">
              <w:rPr>
                <w:b/>
                <w:sz w:val="24"/>
                <w:szCs w:val="24"/>
              </w:rPr>
              <w:t xml:space="preserve"> </w:t>
            </w:r>
            <w:r w:rsidRPr="00B277F6">
              <w:rPr>
                <w:sz w:val="24"/>
                <w:szCs w:val="24"/>
              </w:rPr>
              <w:t>публичная защита Project Proposal;</w:t>
            </w:r>
          </w:p>
          <w:p w:rsidR="00AB2AB4" w:rsidRPr="00B277F6" w:rsidRDefault="00AB2AB4" w:rsidP="00724E70">
            <w:pPr>
              <w:tabs>
                <w:tab w:val="left" w:pos="5845"/>
              </w:tabs>
              <w:jc w:val="both"/>
              <w:rPr>
                <w:sz w:val="24"/>
                <w:szCs w:val="24"/>
              </w:rPr>
            </w:pPr>
            <w:r w:rsidRPr="00B277F6">
              <w:rPr>
                <w:sz w:val="24"/>
                <w:szCs w:val="24"/>
              </w:rPr>
              <w:t xml:space="preserve">– Не позднее </w:t>
            </w:r>
            <w:r w:rsidRPr="001B0576">
              <w:rPr>
                <w:b/>
                <w:sz w:val="24"/>
                <w:szCs w:val="24"/>
              </w:rPr>
              <w:t xml:space="preserve">30 дней до дедлайна загрузки окончательного варианта ВКР </w:t>
            </w:r>
            <w:r w:rsidRPr="00B277F6">
              <w:rPr>
                <w:sz w:val="24"/>
                <w:szCs w:val="24"/>
              </w:rPr>
              <w:t xml:space="preserve">предоставление чернового варианта текста </w:t>
            </w:r>
            <w:r w:rsidRPr="00B277F6">
              <w:rPr>
                <w:sz w:val="24"/>
                <w:szCs w:val="24"/>
              </w:rPr>
              <w:lastRenderedPageBreak/>
              <w:t>ВКР руководителю;</w:t>
            </w:r>
          </w:p>
          <w:p w:rsidR="00AB2AB4" w:rsidRPr="00B277F6" w:rsidRDefault="00AB2AB4" w:rsidP="00724E70">
            <w:pPr>
              <w:tabs>
                <w:tab w:val="left" w:pos="5845"/>
              </w:tabs>
              <w:jc w:val="both"/>
              <w:rPr>
                <w:sz w:val="24"/>
                <w:szCs w:val="24"/>
              </w:rPr>
            </w:pPr>
            <w:r w:rsidRPr="00B277F6">
              <w:rPr>
                <w:sz w:val="24"/>
                <w:szCs w:val="24"/>
              </w:rPr>
              <w:t xml:space="preserve">– Руководитель ВКР предоставляет отзыв </w:t>
            </w:r>
            <w:r w:rsidRPr="001B0576">
              <w:rPr>
                <w:b/>
                <w:sz w:val="24"/>
                <w:szCs w:val="24"/>
              </w:rPr>
              <w:t>в течение двух недель</w:t>
            </w:r>
            <w:r w:rsidRPr="00B277F6">
              <w:rPr>
                <w:sz w:val="24"/>
                <w:szCs w:val="24"/>
              </w:rPr>
              <w:t xml:space="preserve"> после предоставления студентом окончательного варианта ВКР;</w:t>
            </w:r>
          </w:p>
          <w:p w:rsidR="00AB2AB4" w:rsidRPr="00B67FE7" w:rsidRDefault="00AB2AB4" w:rsidP="00724E70">
            <w:pPr>
              <w:tabs>
                <w:tab w:val="left" w:pos="5845"/>
              </w:tabs>
              <w:jc w:val="both"/>
              <w:rPr>
                <w:sz w:val="24"/>
                <w:szCs w:val="24"/>
              </w:rPr>
            </w:pPr>
            <w:r w:rsidRPr="00B277F6">
              <w:rPr>
                <w:sz w:val="24"/>
                <w:szCs w:val="24"/>
              </w:rPr>
              <w:t xml:space="preserve">– Содержание рецензии на ВКР студента доводится учебным офисом ОП до сведения студента не позднее, чем за </w:t>
            </w:r>
            <w:r w:rsidRPr="001B0576">
              <w:rPr>
                <w:b/>
                <w:sz w:val="24"/>
                <w:szCs w:val="24"/>
              </w:rPr>
              <w:t>5 календарных дней до защиты ВКР.</w:t>
            </w:r>
          </w:p>
        </w:tc>
        <w:tc>
          <w:tcPr>
            <w:tcW w:w="2551" w:type="dxa"/>
          </w:tcPr>
          <w:p w:rsidR="00AB2AB4" w:rsidRPr="00B67FE7" w:rsidRDefault="00AB2AB4" w:rsidP="00724E70">
            <w:pPr>
              <w:tabs>
                <w:tab w:val="left" w:pos="5845"/>
              </w:tabs>
              <w:jc w:val="both"/>
              <w:rPr>
                <w:b/>
                <w:sz w:val="24"/>
                <w:szCs w:val="24"/>
              </w:rPr>
            </w:pPr>
            <w:r w:rsidRPr="00B67FE7">
              <w:rPr>
                <w:b/>
                <w:sz w:val="24"/>
                <w:szCs w:val="24"/>
              </w:rPr>
              <w:lastRenderedPageBreak/>
              <w:t>Загрузка ВКР в систему «Антиплагиат»:</w:t>
            </w:r>
          </w:p>
          <w:p w:rsidR="00AB2AB4" w:rsidRPr="001D3211" w:rsidRDefault="00AB2AB4" w:rsidP="00724E70">
            <w:pPr>
              <w:tabs>
                <w:tab w:val="left" w:pos="5845"/>
              </w:tabs>
              <w:jc w:val="both"/>
              <w:rPr>
                <w:sz w:val="24"/>
                <w:szCs w:val="24"/>
              </w:rPr>
            </w:pPr>
            <w:r w:rsidRPr="00B67FE7">
              <w:rPr>
                <w:sz w:val="24"/>
                <w:szCs w:val="24"/>
              </w:rPr>
              <w:t xml:space="preserve">– не </w:t>
            </w:r>
            <w:r w:rsidRPr="001D3211">
              <w:rPr>
                <w:sz w:val="24"/>
                <w:szCs w:val="24"/>
              </w:rPr>
              <w:t>позднее установленной приказом декана даты</w:t>
            </w:r>
            <w:r w:rsidRPr="00613B9A">
              <w:rPr>
                <w:sz w:val="24"/>
                <w:szCs w:val="24"/>
              </w:rPr>
              <w:t xml:space="preserve"> дедлайна в </w:t>
            </w:r>
            <w:r w:rsidRPr="00931619">
              <w:rPr>
                <w:b/>
                <w:sz w:val="24"/>
                <w:szCs w:val="24"/>
              </w:rPr>
              <w:t>текущем</w:t>
            </w:r>
            <w:r w:rsidRPr="001D3211">
              <w:rPr>
                <w:b/>
                <w:sz w:val="24"/>
                <w:szCs w:val="24"/>
              </w:rPr>
              <w:t xml:space="preserve"> учебном году;</w:t>
            </w:r>
          </w:p>
          <w:p w:rsidR="00AB2AB4" w:rsidRPr="00B67FE7" w:rsidRDefault="00AB2AB4" w:rsidP="00724E70">
            <w:pPr>
              <w:tabs>
                <w:tab w:val="left" w:pos="5845"/>
              </w:tabs>
              <w:jc w:val="both"/>
              <w:rPr>
                <w:sz w:val="24"/>
                <w:szCs w:val="24"/>
              </w:rPr>
            </w:pPr>
            <w:r w:rsidRPr="00B277F6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1D3211">
              <w:rPr>
                <w:sz w:val="24"/>
                <w:szCs w:val="24"/>
              </w:rPr>
              <w:t>Даты предоставления окончательного варианта ВКР и защиты ВКР определяются приказом декана.</w:t>
            </w:r>
          </w:p>
          <w:p w:rsidR="00AB2AB4" w:rsidRPr="00B67FE7" w:rsidRDefault="00AB2AB4" w:rsidP="00724E70">
            <w:pPr>
              <w:tabs>
                <w:tab w:val="left" w:pos="5845"/>
              </w:tabs>
              <w:jc w:val="both"/>
              <w:rPr>
                <w:sz w:val="24"/>
                <w:szCs w:val="24"/>
              </w:rPr>
            </w:pPr>
          </w:p>
        </w:tc>
      </w:tr>
      <w:bookmarkEnd w:id="1"/>
      <w:bookmarkEnd w:id="2"/>
    </w:tbl>
    <w:p w:rsidR="00AB2AB4" w:rsidRPr="00B67FE7" w:rsidRDefault="00AB2AB4" w:rsidP="00AB2AB4">
      <w:pPr>
        <w:pStyle w:val="a3"/>
        <w:tabs>
          <w:tab w:val="left" w:pos="5845"/>
        </w:tabs>
        <w:ind w:right="-144"/>
        <w:jc w:val="both"/>
      </w:pPr>
    </w:p>
    <w:p w:rsidR="00AB2AB4" w:rsidRDefault="00AB2AB4" w:rsidP="00AB2AB4">
      <w:pPr>
        <w:pStyle w:val="a3"/>
        <w:tabs>
          <w:tab w:val="left" w:pos="5845"/>
        </w:tabs>
        <w:ind w:left="-567" w:right="-144" w:firstLine="567"/>
        <w:jc w:val="both"/>
        <w:rPr>
          <w:b/>
        </w:rPr>
      </w:pPr>
      <w:r w:rsidRPr="00B67FE7">
        <w:rPr>
          <w:b/>
        </w:rPr>
        <w:t>РАЗДЕЛ 2. Описание содержания практики</w:t>
      </w:r>
    </w:p>
    <w:p w:rsidR="00AB2AB4" w:rsidRPr="00B67FE7" w:rsidRDefault="00AB2AB4" w:rsidP="00AB2AB4">
      <w:pPr>
        <w:pStyle w:val="a3"/>
        <w:tabs>
          <w:tab w:val="left" w:pos="5845"/>
        </w:tabs>
        <w:ind w:left="-567" w:right="-144" w:firstLine="567"/>
        <w:jc w:val="both"/>
        <w:rPr>
          <w:b/>
        </w:rPr>
      </w:pPr>
      <w:r w:rsidRPr="00B67FE7">
        <w:rPr>
          <w:b/>
        </w:rPr>
        <w:t>2.1. ЭПП типа «Проект</w:t>
      </w:r>
      <w:r>
        <w:rPr>
          <w:b/>
        </w:rPr>
        <w:t>ная работа</w:t>
      </w:r>
      <w:r w:rsidRPr="00B67FE7">
        <w:rPr>
          <w:b/>
        </w:rPr>
        <w:t>»</w:t>
      </w:r>
    </w:p>
    <w:p w:rsidR="00AB2AB4" w:rsidRDefault="00AB2AB4" w:rsidP="00AB2AB4">
      <w:pPr>
        <w:pStyle w:val="a3"/>
        <w:tabs>
          <w:tab w:val="left" w:pos="5845"/>
        </w:tabs>
        <w:ind w:left="-567" w:right="-144" w:firstLine="567"/>
        <w:jc w:val="both"/>
        <w:rPr>
          <w:b/>
        </w:rPr>
      </w:pPr>
      <w:r w:rsidRPr="00B67FE7">
        <w:rPr>
          <w:b/>
        </w:rPr>
        <w:t xml:space="preserve">2.1.1. Цель, задачи, пререквизиты </w:t>
      </w:r>
    </w:p>
    <w:p w:rsidR="00AB2AB4" w:rsidRDefault="00AB2AB4" w:rsidP="00AB2AB4">
      <w:pPr>
        <w:pStyle w:val="a3"/>
        <w:tabs>
          <w:tab w:val="left" w:pos="5845"/>
        </w:tabs>
        <w:ind w:left="-567" w:right="-144" w:firstLine="567"/>
        <w:jc w:val="both"/>
        <w:rPr>
          <w:b/>
        </w:rPr>
      </w:pPr>
    </w:p>
    <w:p w:rsidR="00AB2AB4" w:rsidRDefault="00AB2AB4" w:rsidP="00AB2AB4">
      <w:pPr>
        <w:pStyle w:val="a3"/>
        <w:tabs>
          <w:tab w:val="left" w:pos="5845"/>
        </w:tabs>
        <w:ind w:left="-567" w:right="-144" w:firstLine="567"/>
        <w:jc w:val="both"/>
      </w:pPr>
      <w:r>
        <w:t xml:space="preserve">Целью ЭПП типа «Проектная работа» является </w:t>
      </w:r>
      <w:r w:rsidRPr="00824156">
        <w:t>использование знаний, умений и навыков, полученных в ходе обучения, для постановки и решения практических задач как академического, так и прикладного характера</w:t>
      </w:r>
      <w:r>
        <w:t xml:space="preserve"> (термин «проект» в данном документе употребляется в синонимичном значении).</w:t>
      </w:r>
    </w:p>
    <w:p w:rsidR="00AB2AB4" w:rsidRDefault="00AB2AB4" w:rsidP="00AB2AB4">
      <w:pPr>
        <w:pStyle w:val="a3"/>
        <w:tabs>
          <w:tab w:val="left" w:pos="5845"/>
        </w:tabs>
        <w:ind w:left="-567" w:right="-144" w:firstLine="567"/>
        <w:jc w:val="both"/>
      </w:pPr>
      <w:r w:rsidRPr="006D6C1A">
        <w:t xml:space="preserve">Цели, задачи, пререквизиты, даты точек контроля, содержание, особенности освоения, оценивание и отчетность каждого проекта определяются его руководителем. Проектная деятельность студентов относится к </w:t>
      </w:r>
      <w:r w:rsidRPr="003D3C68">
        <w:rPr>
          <w:i/>
        </w:rPr>
        <w:t>вариативной</w:t>
      </w:r>
      <w:r w:rsidRPr="006D6C1A">
        <w:t xml:space="preserve"> части учебного план</w:t>
      </w:r>
      <w:r>
        <w:t>а и делится на три типа: исследовательская, прикладная и сервисная.</w:t>
      </w:r>
    </w:p>
    <w:p w:rsidR="00AB2AB4" w:rsidRDefault="00AB2AB4" w:rsidP="00AB2AB4">
      <w:pPr>
        <w:pStyle w:val="a3"/>
        <w:tabs>
          <w:tab w:val="left" w:pos="5845"/>
        </w:tabs>
        <w:ind w:left="-567" w:right="-144" w:firstLine="567"/>
        <w:jc w:val="both"/>
      </w:pPr>
    </w:p>
    <w:p w:rsidR="00AB2AB4" w:rsidRDefault="00AB2AB4" w:rsidP="00AB2AB4">
      <w:pPr>
        <w:pStyle w:val="a3"/>
        <w:tabs>
          <w:tab w:val="left" w:pos="5845"/>
        </w:tabs>
        <w:ind w:left="-567" w:right="-144" w:firstLine="567"/>
        <w:jc w:val="both"/>
      </w:pPr>
      <w:r>
        <w:t>Пререквизиты ЭПП типа «проект» указываются отдельно для каждого проекта (в зависимости от его характера и целей). С точки зрения способов организации проекты могут быть внутренними или внешними:</w:t>
      </w:r>
    </w:p>
    <w:p w:rsidR="00AB2AB4" w:rsidRDefault="00AB2AB4" w:rsidP="00AB2AB4">
      <w:pPr>
        <w:pStyle w:val="a3"/>
        <w:tabs>
          <w:tab w:val="left" w:pos="5845"/>
        </w:tabs>
        <w:ind w:left="-567" w:right="-144" w:firstLine="567"/>
        <w:jc w:val="both"/>
      </w:pPr>
      <w:r>
        <w:t xml:space="preserve">• Внешний – проект, выполняемый по запросу внешних по отношению к Университету заказчиков; </w:t>
      </w:r>
    </w:p>
    <w:p w:rsidR="00AB2AB4" w:rsidRDefault="00AB2AB4" w:rsidP="00AB2AB4">
      <w:pPr>
        <w:pStyle w:val="a3"/>
        <w:tabs>
          <w:tab w:val="left" w:pos="5845"/>
        </w:tabs>
        <w:ind w:left="-567" w:right="-144" w:firstLine="567"/>
        <w:jc w:val="both"/>
      </w:pPr>
      <w:r>
        <w:t xml:space="preserve">• Внутренний – проект, выполняемый по заказу структурных подразделений и научно-педагогических работников Университета. </w:t>
      </w:r>
    </w:p>
    <w:p w:rsidR="00AB2AB4" w:rsidRDefault="00AB2AB4" w:rsidP="00AB2AB4">
      <w:pPr>
        <w:pStyle w:val="a3"/>
        <w:tabs>
          <w:tab w:val="left" w:pos="5845"/>
        </w:tabs>
        <w:ind w:left="-567" w:right="-144" w:firstLine="567"/>
        <w:jc w:val="both"/>
      </w:pPr>
    </w:p>
    <w:p w:rsidR="00AB2AB4" w:rsidRDefault="00AB2AB4" w:rsidP="00AB2AB4">
      <w:pPr>
        <w:pStyle w:val="a3"/>
        <w:tabs>
          <w:tab w:val="left" w:pos="5845"/>
        </w:tabs>
        <w:ind w:left="-567" w:right="-144" w:firstLine="567"/>
        <w:jc w:val="both"/>
      </w:pPr>
      <w:r>
        <w:t xml:space="preserve">С точки зрения целей различаются следующие типы проектов: </w:t>
      </w:r>
    </w:p>
    <w:p w:rsidR="00AB2AB4" w:rsidRDefault="00AB2AB4" w:rsidP="00AB2AB4">
      <w:pPr>
        <w:pStyle w:val="a3"/>
        <w:tabs>
          <w:tab w:val="left" w:pos="5845"/>
        </w:tabs>
        <w:ind w:left="-567" w:right="-144" w:firstLine="567"/>
        <w:jc w:val="both"/>
      </w:pPr>
      <w:r>
        <w:t xml:space="preserve">• Исследовательский (научно-исследовательский) – проект, основной целью которого является проведение исследования, предполагающего получение в качестве результата научного или научно-прикладного продукта (статьи/публикации, отчета, аналитического обзора или записки, заявки на научный грант, методического пособия и т.п.); </w:t>
      </w:r>
    </w:p>
    <w:p w:rsidR="00AB2AB4" w:rsidRDefault="00AB2AB4" w:rsidP="00AB2AB4">
      <w:pPr>
        <w:pStyle w:val="a3"/>
        <w:tabs>
          <w:tab w:val="left" w:pos="5845"/>
        </w:tabs>
        <w:ind w:left="-567" w:right="-144" w:firstLine="567"/>
        <w:jc w:val="both"/>
      </w:pPr>
      <w:r>
        <w:t xml:space="preserve">• Практико-ориентированный (прикладной) – проект, основной целью которого является решение прикладной задачи, чаще всего по запросу внешнего по отношению к НИУ ВШЭ заказчика; результатом такого проекта может быть разработанное и обоснованное проектное решение, бизнес-план или бизнес-кейс, изготовленный по заказу продукт и т.п.; </w:t>
      </w:r>
    </w:p>
    <w:p w:rsidR="00AB2AB4" w:rsidRDefault="00AB2AB4" w:rsidP="00AB2AB4">
      <w:pPr>
        <w:pStyle w:val="a3"/>
        <w:tabs>
          <w:tab w:val="left" w:pos="5845"/>
        </w:tabs>
        <w:ind w:left="-567" w:right="-144" w:firstLine="567"/>
        <w:jc w:val="both"/>
      </w:pPr>
      <w:r>
        <w:t xml:space="preserve">• Сервисный – проект, направленный на решение некоторых служебных задач в рамках проводимых мероприятий или для обеспечения текущей работы Университета и/или его структурных подразделений, способствующий развитию преимущественно организационных и коммуникационных компетенций студентов. Результатом такого проекта является зафиксированный и оцененный вклад участника проекта в организацию какого-либо мероприятия (например, конференции, олимпиады, экскурсии и т.д.) или в реализацию организационных процессов (например, организацию обратной связи преподавателя и студентов, техническую подготовку </w:t>
      </w:r>
      <w:r>
        <w:lastRenderedPageBreak/>
        <w:t>учебных материалов, организационную помощь в процессе проведения занятий и т.п.). Доля сервисных проектов в общем числе зачетных единиц, выделяемых на проектную деятельность, ограничена и не может превышать 25 % от указанного общего числа. Проекты могут быть индивидуальными или коллективными, краткосрочными (не более одного модуля/семестра) или долгосрочными.</w:t>
      </w:r>
    </w:p>
    <w:p w:rsidR="00AB2AB4" w:rsidRDefault="00AB2AB4" w:rsidP="00AB2AB4">
      <w:pPr>
        <w:pStyle w:val="a3"/>
        <w:tabs>
          <w:tab w:val="left" w:pos="5845"/>
        </w:tabs>
        <w:ind w:left="-567" w:right="-144" w:firstLine="567"/>
        <w:jc w:val="both"/>
        <w:rPr>
          <w:b/>
        </w:rPr>
      </w:pPr>
    </w:p>
    <w:p w:rsidR="00AB2AB4" w:rsidRPr="00B67FE7" w:rsidRDefault="00AB2AB4" w:rsidP="00AB2AB4">
      <w:pPr>
        <w:pStyle w:val="a3"/>
        <w:tabs>
          <w:tab w:val="left" w:pos="5845"/>
        </w:tabs>
        <w:ind w:left="-567" w:right="-144" w:firstLine="567"/>
        <w:jc w:val="both"/>
      </w:pPr>
      <w:r w:rsidRPr="00B67FE7">
        <w:t>Проект</w:t>
      </w:r>
      <w:r w:rsidRPr="00B67FE7">
        <w:rPr>
          <w:spacing w:val="-1"/>
        </w:rPr>
        <w:t xml:space="preserve"> </w:t>
      </w:r>
      <w:r w:rsidRPr="00B67FE7">
        <w:t>должен</w:t>
      </w:r>
      <w:r w:rsidRPr="00B67FE7">
        <w:rPr>
          <w:spacing w:val="-3"/>
        </w:rPr>
        <w:t xml:space="preserve"> </w:t>
      </w:r>
      <w:r w:rsidRPr="00B67FE7">
        <w:t>удовлетворять</w:t>
      </w:r>
      <w:r w:rsidRPr="00B67FE7">
        <w:rPr>
          <w:spacing w:val="-4"/>
        </w:rPr>
        <w:t xml:space="preserve"> </w:t>
      </w:r>
      <w:r w:rsidRPr="00B67FE7">
        <w:t>следующим</w:t>
      </w:r>
      <w:r w:rsidRPr="00B67FE7">
        <w:rPr>
          <w:spacing w:val="-5"/>
        </w:rPr>
        <w:t xml:space="preserve"> </w:t>
      </w:r>
      <w:r w:rsidRPr="00B67FE7">
        <w:t>требованиям:</w:t>
      </w:r>
    </w:p>
    <w:p w:rsidR="00AB2AB4" w:rsidRPr="00A150BC" w:rsidRDefault="00AB2AB4" w:rsidP="00AB2AB4">
      <w:pPr>
        <w:tabs>
          <w:tab w:val="left" w:pos="1532"/>
          <w:tab w:val="left" w:pos="5845"/>
        </w:tabs>
        <w:ind w:right="-144"/>
        <w:jc w:val="both"/>
        <w:rPr>
          <w:sz w:val="24"/>
          <w:szCs w:val="24"/>
        </w:rPr>
      </w:pPr>
      <w:r>
        <w:t xml:space="preserve">• </w:t>
      </w:r>
      <w:r w:rsidRPr="00A150BC">
        <w:rPr>
          <w:sz w:val="24"/>
          <w:szCs w:val="24"/>
        </w:rPr>
        <w:t>соответствовать</w:t>
      </w:r>
      <w:r w:rsidRPr="00A150BC">
        <w:rPr>
          <w:spacing w:val="1"/>
          <w:sz w:val="24"/>
          <w:szCs w:val="24"/>
        </w:rPr>
        <w:t xml:space="preserve"> </w:t>
      </w:r>
      <w:r w:rsidRPr="00A150BC">
        <w:rPr>
          <w:sz w:val="24"/>
          <w:szCs w:val="24"/>
        </w:rPr>
        <w:t>профилю</w:t>
      </w:r>
      <w:r w:rsidRPr="00A150BC">
        <w:rPr>
          <w:spacing w:val="1"/>
          <w:sz w:val="24"/>
          <w:szCs w:val="24"/>
        </w:rPr>
        <w:t xml:space="preserve"> </w:t>
      </w:r>
      <w:r w:rsidRPr="00A150BC">
        <w:rPr>
          <w:sz w:val="24"/>
          <w:szCs w:val="24"/>
        </w:rPr>
        <w:t>ОП</w:t>
      </w:r>
      <w:r w:rsidRPr="00A150BC">
        <w:rPr>
          <w:spacing w:val="1"/>
          <w:sz w:val="24"/>
          <w:szCs w:val="24"/>
        </w:rPr>
        <w:t xml:space="preserve"> </w:t>
      </w:r>
      <w:r w:rsidRPr="00A150BC">
        <w:rPr>
          <w:sz w:val="24"/>
          <w:szCs w:val="24"/>
        </w:rPr>
        <w:t>«Международные</w:t>
      </w:r>
      <w:r w:rsidRPr="00A150BC">
        <w:rPr>
          <w:spacing w:val="1"/>
          <w:sz w:val="24"/>
          <w:szCs w:val="24"/>
        </w:rPr>
        <w:t xml:space="preserve"> </w:t>
      </w:r>
      <w:r w:rsidRPr="00A150BC">
        <w:rPr>
          <w:sz w:val="24"/>
          <w:szCs w:val="24"/>
        </w:rPr>
        <w:t>отношения»</w:t>
      </w:r>
      <w:r w:rsidRPr="00A150BC">
        <w:rPr>
          <w:spacing w:val="1"/>
          <w:sz w:val="24"/>
          <w:szCs w:val="24"/>
        </w:rPr>
        <w:t xml:space="preserve"> </w:t>
      </w:r>
      <w:r w:rsidRPr="00A150BC">
        <w:rPr>
          <w:sz w:val="24"/>
          <w:szCs w:val="24"/>
        </w:rPr>
        <w:t>(кроме</w:t>
      </w:r>
      <w:r w:rsidRPr="00A150BC">
        <w:rPr>
          <w:spacing w:val="1"/>
          <w:sz w:val="24"/>
          <w:szCs w:val="24"/>
        </w:rPr>
        <w:t xml:space="preserve"> </w:t>
      </w:r>
      <w:r w:rsidRPr="00A150BC">
        <w:rPr>
          <w:sz w:val="24"/>
          <w:szCs w:val="24"/>
        </w:rPr>
        <w:t>сервисных проектов);</w:t>
      </w:r>
    </w:p>
    <w:p w:rsidR="00AB2AB4" w:rsidRPr="00A150BC" w:rsidRDefault="00AB2AB4" w:rsidP="00AB2AB4">
      <w:pPr>
        <w:tabs>
          <w:tab w:val="left" w:pos="1532"/>
          <w:tab w:val="left" w:pos="5845"/>
        </w:tabs>
        <w:ind w:right="-144"/>
        <w:jc w:val="both"/>
        <w:rPr>
          <w:sz w:val="24"/>
          <w:szCs w:val="24"/>
        </w:rPr>
      </w:pPr>
      <w:r>
        <w:t xml:space="preserve">• </w:t>
      </w:r>
      <w:r w:rsidRPr="00A150BC">
        <w:rPr>
          <w:sz w:val="24"/>
          <w:szCs w:val="24"/>
        </w:rPr>
        <w:t>быть нацеленным на результат, который выражается в форме конечного</w:t>
      </w:r>
      <w:r w:rsidRPr="00A150BC">
        <w:rPr>
          <w:spacing w:val="1"/>
          <w:sz w:val="24"/>
          <w:szCs w:val="24"/>
        </w:rPr>
        <w:t xml:space="preserve"> </w:t>
      </w:r>
      <w:r w:rsidRPr="00A150BC">
        <w:rPr>
          <w:sz w:val="24"/>
          <w:szCs w:val="24"/>
        </w:rPr>
        <w:t>продукта;</w:t>
      </w:r>
    </w:p>
    <w:p w:rsidR="00AB2AB4" w:rsidRPr="00A150BC" w:rsidRDefault="00AB2AB4" w:rsidP="00AB2AB4">
      <w:pPr>
        <w:tabs>
          <w:tab w:val="left" w:pos="1532"/>
          <w:tab w:val="left" w:pos="5845"/>
        </w:tabs>
        <w:ind w:left="-567" w:right="-144" w:firstLine="567"/>
        <w:jc w:val="both"/>
        <w:rPr>
          <w:sz w:val="24"/>
          <w:szCs w:val="24"/>
        </w:rPr>
      </w:pPr>
      <w:r>
        <w:t xml:space="preserve">• </w:t>
      </w:r>
      <w:r w:rsidRPr="00A150BC">
        <w:rPr>
          <w:sz w:val="24"/>
          <w:szCs w:val="24"/>
        </w:rPr>
        <w:t>развивать основные компетенции и навыки, необходимые специалисту по международным отношениям (коммуникация на иностранных языках, работа с источниками на иностранных языках, подготовка аналитических текстов и т.д.).</w:t>
      </w:r>
    </w:p>
    <w:p w:rsidR="00AB2AB4" w:rsidRDefault="00AB2AB4" w:rsidP="00AB2AB4">
      <w:pPr>
        <w:pStyle w:val="a3"/>
        <w:tabs>
          <w:tab w:val="left" w:pos="5845"/>
        </w:tabs>
        <w:ind w:left="-567" w:right="-144" w:firstLine="567"/>
        <w:jc w:val="both"/>
      </w:pPr>
    </w:p>
    <w:p w:rsidR="00AB2AB4" w:rsidRPr="00B67FE7" w:rsidRDefault="00AB2AB4" w:rsidP="00AB2AB4">
      <w:pPr>
        <w:pStyle w:val="a3"/>
        <w:tabs>
          <w:tab w:val="left" w:pos="5845"/>
        </w:tabs>
        <w:ind w:left="-567" w:right="-144" w:firstLine="567"/>
        <w:jc w:val="both"/>
      </w:pPr>
      <w:r>
        <w:t>Студент</w:t>
      </w:r>
      <w:r w:rsidRPr="00B67FE7">
        <w:t xml:space="preserve"> также может найти</w:t>
      </w:r>
      <w:r w:rsidRPr="00B67FE7">
        <w:rPr>
          <w:spacing w:val="1"/>
        </w:rPr>
        <w:t xml:space="preserve"> </w:t>
      </w:r>
      <w:r w:rsidRPr="00B67FE7">
        <w:t>проект самостоятельно внутри или вне НИУ ВШЭ</w:t>
      </w:r>
      <w:r>
        <w:t xml:space="preserve"> (в том числе с помощью сервиса «Ярмарка проектов»)</w:t>
      </w:r>
      <w:r w:rsidRPr="00B67FE7">
        <w:t>. При этом студент должен подать</w:t>
      </w:r>
      <w:r w:rsidRPr="00B67FE7">
        <w:rPr>
          <w:spacing w:val="1"/>
        </w:rPr>
        <w:t xml:space="preserve"> </w:t>
      </w:r>
      <w:r w:rsidRPr="00B67FE7">
        <w:t>академическому руководителю заявление об участии в проекте, ранее не одобренном</w:t>
      </w:r>
      <w:r w:rsidRPr="00B67FE7">
        <w:rPr>
          <w:spacing w:val="1"/>
        </w:rPr>
        <w:t xml:space="preserve"> </w:t>
      </w:r>
      <w:r w:rsidRPr="00B67FE7">
        <w:t>академическим руководителем на «Ярмарке проектов» для студентов ОП. В заявлении</w:t>
      </w:r>
      <w:r w:rsidRPr="00B67FE7">
        <w:rPr>
          <w:spacing w:val="1"/>
        </w:rPr>
        <w:t xml:space="preserve"> </w:t>
      </w:r>
      <w:r w:rsidRPr="00B67FE7">
        <w:t>должны быть представлены аргументы или свидетельства о том, как данный проект</w:t>
      </w:r>
      <w:r w:rsidRPr="00B67FE7">
        <w:rPr>
          <w:spacing w:val="1"/>
        </w:rPr>
        <w:t xml:space="preserve"> </w:t>
      </w:r>
      <w:r w:rsidRPr="00B67FE7">
        <w:t>развивает универсальные и/или профессиональные компетенции, закладываемые ОП.</w:t>
      </w:r>
      <w:r w:rsidRPr="00B67FE7">
        <w:rPr>
          <w:spacing w:val="1"/>
        </w:rPr>
        <w:t xml:space="preserve"> </w:t>
      </w:r>
      <w:r w:rsidRPr="00B67FE7">
        <w:t>После рассмотрения заявления академический руководитель имеет право разрешить</w:t>
      </w:r>
      <w:r w:rsidRPr="00B67FE7">
        <w:rPr>
          <w:spacing w:val="1"/>
        </w:rPr>
        <w:t xml:space="preserve"> </w:t>
      </w:r>
      <w:r w:rsidRPr="00B67FE7">
        <w:t>студенту</w:t>
      </w:r>
      <w:r w:rsidRPr="00B67FE7">
        <w:rPr>
          <w:spacing w:val="-7"/>
        </w:rPr>
        <w:t xml:space="preserve"> </w:t>
      </w:r>
      <w:r w:rsidRPr="00B67FE7">
        <w:t>участвовать</w:t>
      </w:r>
      <w:r w:rsidRPr="00B67FE7">
        <w:rPr>
          <w:spacing w:val="-7"/>
        </w:rPr>
        <w:t xml:space="preserve"> </w:t>
      </w:r>
      <w:r w:rsidRPr="00B67FE7">
        <w:t>в</w:t>
      </w:r>
      <w:r w:rsidRPr="00B67FE7">
        <w:rPr>
          <w:spacing w:val="-5"/>
        </w:rPr>
        <w:t xml:space="preserve"> </w:t>
      </w:r>
      <w:r w:rsidRPr="00B67FE7">
        <w:t>ранее</w:t>
      </w:r>
      <w:r w:rsidRPr="00B67FE7">
        <w:rPr>
          <w:spacing w:val="-9"/>
        </w:rPr>
        <w:t xml:space="preserve"> </w:t>
      </w:r>
      <w:r w:rsidRPr="00B67FE7">
        <w:t>не</w:t>
      </w:r>
      <w:r w:rsidRPr="00B67FE7">
        <w:rPr>
          <w:spacing w:val="-8"/>
        </w:rPr>
        <w:t xml:space="preserve"> </w:t>
      </w:r>
      <w:r w:rsidRPr="00B67FE7">
        <w:t>одобренном</w:t>
      </w:r>
      <w:r w:rsidRPr="00B67FE7">
        <w:rPr>
          <w:spacing w:val="-9"/>
        </w:rPr>
        <w:t xml:space="preserve"> </w:t>
      </w:r>
      <w:r w:rsidRPr="00B67FE7">
        <w:t>проекте,</w:t>
      </w:r>
      <w:r w:rsidRPr="00B67FE7">
        <w:rPr>
          <w:spacing w:val="-7"/>
        </w:rPr>
        <w:t xml:space="preserve"> </w:t>
      </w:r>
      <w:r w:rsidRPr="00B67FE7">
        <w:t>и</w:t>
      </w:r>
      <w:r w:rsidRPr="00B67FE7">
        <w:rPr>
          <w:spacing w:val="-6"/>
        </w:rPr>
        <w:t xml:space="preserve"> </w:t>
      </w:r>
      <w:r w:rsidRPr="00B67FE7">
        <w:t>в</w:t>
      </w:r>
      <w:r w:rsidRPr="00B67FE7">
        <w:rPr>
          <w:spacing w:val="-5"/>
        </w:rPr>
        <w:t xml:space="preserve"> </w:t>
      </w:r>
      <w:r w:rsidRPr="00B67FE7">
        <w:t>таком</w:t>
      </w:r>
      <w:r w:rsidRPr="00B67FE7">
        <w:rPr>
          <w:spacing w:val="-5"/>
        </w:rPr>
        <w:t xml:space="preserve"> </w:t>
      </w:r>
      <w:r w:rsidRPr="00B67FE7">
        <w:t>случае</w:t>
      </w:r>
      <w:r w:rsidRPr="00B67FE7">
        <w:rPr>
          <w:spacing w:val="-9"/>
        </w:rPr>
        <w:t xml:space="preserve"> </w:t>
      </w:r>
      <w:r w:rsidRPr="00B67FE7">
        <w:t>студент</w:t>
      </w:r>
      <w:r w:rsidRPr="00B67FE7">
        <w:rPr>
          <w:spacing w:val="-6"/>
        </w:rPr>
        <w:t xml:space="preserve"> </w:t>
      </w:r>
      <w:r w:rsidRPr="00B67FE7">
        <w:t>получает</w:t>
      </w:r>
      <w:r w:rsidRPr="00B67FE7">
        <w:rPr>
          <w:spacing w:val="-58"/>
        </w:rPr>
        <w:t xml:space="preserve"> </w:t>
      </w:r>
      <w:r w:rsidRPr="00B67FE7">
        <w:t>за</w:t>
      </w:r>
      <w:r w:rsidRPr="00B67FE7">
        <w:rPr>
          <w:spacing w:val="-3"/>
        </w:rPr>
        <w:t xml:space="preserve"> </w:t>
      </w:r>
      <w:r w:rsidRPr="00B67FE7">
        <w:t>данный</w:t>
      </w:r>
      <w:r w:rsidRPr="00B67FE7">
        <w:rPr>
          <w:spacing w:val="1"/>
        </w:rPr>
        <w:t xml:space="preserve"> </w:t>
      </w:r>
      <w:r w:rsidRPr="00B67FE7">
        <w:t>проект зачетные</w:t>
      </w:r>
      <w:r w:rsidRPr="00B67FE7">
        <w:rPr>
          <w:spacing w:val="-2"/>
        </w:rPr>
        <w:t xml:space="preserve"> </w:t>
      </w:r>
      <w:r w:rsidRPr="00B67FE7">
        <w:t>единицы.</w:t>
      </w:r>
      <w:r>
        <w:t xml:space="preserve"> </w:t>
      </w:r>
      <w:r w:rsidRPr="00B67FE7">
        <w:t>Академический</w:t>
      </w:r>
      <w:r w:rsidRPr="00B67FE7">
        <w:rPr>
          <w:spacing w:val="1"/>
        </w:rPr>
        <w:t xml:space="preserve"> </w:t>
      </w:r>
      <w:r w:rsidRPr="00B67FE7">
        <w:t>руководитель</w:t>
      </w:r>
      <w:r w:rsidRPr="00B67FE7">
        <w:rPr>
          <w:spacing w:val="1"/>
        </w:rPr>
        <w:t xml:space="preserve"> </w:t>
      </w:r>
      <w:r w:rsidRPr="00B67FE7">
        <w:t>ОП</w:t>
      </w:r>
      <w:r w:rsidRPr="00B67FE7">
        <w:rPr>
          <w:spacing w:val="1"/>
        </w:rPr>
        <w:t xml:space="preserve"> </w:t>
      </w:r>
      <w:r w:rsidRPr="00B67FE7">
        <w:t>имеет</w:t>
      </w:r>
      <w:r w:rsidRPr="00B67FE7">
        <w:rPr>
          <w:spacing w:val="1"/>
        </w:rPr>
        <w:t xml:space="preserve"> </w:t>
      </w:r>
      <w:r w:rsidRPr="00B67FE7">
        <w:t>возможность</w:t>
      </w:r>
      <w:r w:rsidRPr="00B67FE7">
        <w:rPr>
          <w:spacing w:val="1"/>
        </w:rPr>
        <w:t xml:space="preserve"> </w:t>
      </w:r>
      <w:r w:rsidRPr="00B67FE7">
        <w:t>блокировать</w:t>
      </w:r>
      <w:r w:rsidRPr="00B67FE7">
        <w:rPr>
          <w:spacing w:val="1"/>
        </w:rPr>
        <w:t xml:space="preserve"> </w:t>
      </w:r>
      <w:r w:rsidRPr="00B67FE7">
        <w:t>проектное</w:t>
      </w:r>
      <w:r w:rsidRPr="00B67FE7">
        <w:rPr>
          <w:spacing w:val="-57"/>
        </w:rPr>
        <w:t xml:space="preserve"> </w:t>
      </w:r>
      <w:r w:rsidRPr="00B67FE7">
        <w:t>предложение,</w:t>
      </w:r>
      <w:r w:rsidRPr="00B67FE7">
        <w:rPr>
          <w:spacing w:val="-3"/>
        </w:rPr>
        <w:t xml:space="preserve"> </w:t>
      </w:r>
      <w:r w:rsidRPr="00B67FE7">
        <w:t>если</w:t>
      </w:r>
      <w:r w:rsidRPr="00B67FE7">
        <w:rPr>
          <w:spacing w:val="-2"/>
        </w:rPr>
        <w:t xml:space="preserve"> </w:t>
      </w:r>
      <w:r w:rsidRPr="00B67FE7">
        <w:t>считает,</w:t>
      </w:r>
      <w:r w:rsidRPr="00B67FE7">
        <w:rPr>
          <w:spacing w:val="1"/>
        </w:rPr>
        <w:t xml:space="preserve"> </w:t>
      </w:r>
      <w:r w:rsidRPr="00B67FE7">
        <w:t>что</w:t>
      </w:r>
      <w:r w:rsidRPr="00B67FE7">
        <w:rPr>
          <w:spacing w:val="-2"/>
        </w:rPr>
        <w:t xml:space="preserve"> </w:t>
      </w:r>
      <w:r w:rsidRPr="00B67FE7">
        <w:t>предложенный</w:t>
      </w:r>
      <w:r w:rsidRPr="00B67FE7">
        <w:rPr>
          <w:spacing w:val="-2"/>
        </w:rPr>
        <w:t xml:space="preserve"> </w:t>
      </w:r>
      <w:r w:rsidRPr="00B67FE7">
        <w:t>проект</w:t>
      </w:r>
      <w:r w:rsidRPr="00B67FE7">
        <w:rPr>
          <w:spacing w:val="-2"/>
        </w:rPr>
        <w:t xml:space="preserve"> </w:t>
      </w:r>
      <w:r w:rsidRPr="00B67FE7">
        <w:t>не</w:t>
      </w:r>
      <w:r w:rsidRPr="00B67FE7">
        <w:rPr>
          <w:spacing w:val="-5"/>
        </w:rPr>
        <w:t xml:space="preserve"> </w:t>
      </w:r>
      <w:r w:rsidRPr="00B67FE7">
        <w:t>соответствует</w:t>
      </w:r>
      <w:r w:rsidRPr="00B67FE7">
        <w:rPr>
          <w:spacing w:val="-3"/>
        </w:rPr>
        <w:t xml:space="preserve"> </w:t>
      </w:r>
      <w:r w:rsidRPr="00B67FE7">
        <w:t>профилю</w:t>
      </w:r>
      <w:r w:rsidRPr="00B67FE7">
        <w:rPr>
          <w:spacing w:val="-2"/>
        </w:rPr>
        <w:t xml:space="preserve"> </w:t>
      </w:r>
      <w:r w:rsidRPr="00B67FE7">
        <w:t>ОП.</w:t>
      </w:r>
    </w:p>
    <w:p w:rsidR="00AB2AB4" w:rsidRPr="00B67FE7" w:rsidRDefault="00AB2AB4" w:rsidP="00AB2AB4">
      <w:pPr>
        <w:pStyle w:val="a3"/>
        <w:tabs>
          <w:tab w:val="left" w:pos="5845"/>
        </w:tabs>
        <w:ind w:left="-567" w:right="-144" w:firstLine="567"/>
        <w:jc w:val="both"/>
      </w:pPr>
    </w:p>
    <w:p w:rsidR="00AB2AB4" w:rsidRDefault="00AB2AB4" w:rsidP="00AB2AB4">
      <w:pPr>
        <w:pStyle w:val="1"/>
        <w:tabs>
          <w:tab w:val="left" w:pos="1231"/>
          <w:tab w:val="left" w:pos="5845"/>
        </w:tabs>
        <w:ind w:left="-567" w:right="-144" w:firstLine="567"/>
        <w:jc w:val="both"/>
        <w:rPr>
          <w:b w:val="0"/>
        </w:rPr>
      </w:pPr>
      <w:r>
        <w:rPr>
          <w:b w:val="0"/>
          <w:spacing w:val="-3"/>
        </w:rPr>
        <w:t>Информация о к</w:t>
      </w:r>
      <w:r w:rsidRPr="00126357">
        <w:rPr>
          <w:b w:val="0"/>
          <w:spacing w:val="-3"/>
        </w:rPr>
        <w:t>ритери</w:t>
      </w:r>
      <w:r>
        <w:rPr>
          <w:b w:val="0"/>
          <w:spacing w:val="-3"/>
        </w:rPr>
        <w:t>ях</w:t>
      </w:r>
      <w:r w:rsidRPr="00126357">
        <w:rPr>
          <w:b w:val="0"/>
          <w:spacing w:val="-3"/>
        </w:rPr>
        <w:t xml:space="preserve"> оценивания и отчетност</w:t>
      </w:r>
      <w:r>
        <w:rPr>
          <w:b w:val="0"/>
          <w:spacing w:val="-3"/>
        </w:rPr>
        <w:t>и</w:t>
      </w:r>
      <w:r w:rsidRPr="00126357">
        <w:rPr>
          <w:b w:val="0"/>
          <w:spacing w:val="-3"/>
        </w:rPr>
        <w:t xml:space="preserve"> по ВКР </w:t>
      </w:r>
      <w:r>
        <w:rPr>
          <w:b w:val="0"/>
          <w:spacing w:val="-3"/>
        </w:rPr>
        <w:t>детально изложена в документе</w:t>
      </w:r>
      <w:r w:rsidRPr="00126357">
        <w:rPr>
          <w:b w:val="0"/>
          <w:spacing w:val="-3"/>
        </w:rPr>
        <w:t xml:space="preserve"> </w:t>
      </w:r>
      <w:hyperlink r:id="rId7" w:history="1">
        <w:r>
          <w:rPr>
            <w:rStyle w:val="af2"/>
            <w:b w:val="0"/>
          </w:rPr>
          <w:t>«М</w:t>
        </w:r>
        <w:r w:rsidRPr="00126357">
          <w:rPr>
            <w:rStyle w:val="af2"/>
            <w:b w:val="0"/>
          </w:rPr>
          <w:t>етодически</w:t>
        </w:r>
        <w:r>
          <w:rPr>
            <w:rStyle w:val="af2"/>
            <w:b w:val="0"/>
          </w:rPr>
          <w:t>е</w:t>
        </w:r>
        <w:r w:rsidRPr="00126357">
          <w:rPr>
            <w:rStyle w:val="af2"/>
            <w:b w:val="0"/>
          </w:rPr>
          <w:t xml:space="preserve"> рекомендаци</w:t>
        </w:r>
        <w:r>
          <w:rPr>
            <w:rStyle w:val="af2"/>
            <w:b w:val="0"/>
          </w:rPr>
          <w:t>и</w:t>
        </w:r>
        <w:r w:rsidRPr="00126357">
          <w:rPr>
            <w:rStyle w:val="af2"/>
            <w:b w:val="0"/>
          </w:rPr>
          <w:t xml:space="preserve"> для написания выпускной квалификационной работы и курсовой работы студентами образовательной программы бакалавриата «Международные отношения» в Национальном исследовательском университете «Высшая школа экономики»</w:t>
        </w:r>
      </w:hyperlink>
      <w:r>
        <w:rPr>
          <w:b w:val="0"/>
        </w:rPr>
        <w:t>.</w:t>
      </w:r>
    </w:p>
    <w:p w:rsidR="00AB2AB4" w:rsidRDefault="00AB2AB4" w:rsidP="00AB2AB4">
      <w:pPr>
        <w:shd w:val="clear" w:color="auto" w:fill="FFFFFF"/>
        <w:tabs>
          <w:tab w:val="left" w:pos="5845"/>
        </w:tabs>
        <w:ind w:left="-567" w:right="-144" w:firstLine="567"/>
        <w:jc w:val="both"/>
        <w:rPr>
          <w:b/>
          <w:sz w:val="24"/>
          <w:szCs w:val="24"/>
        </w:rPr>
      </w:pPr>
    </w:p>
    <w:p w:rsidR="00AB2AB4" w:rsidRPr="00B67FE7" w:rsidRDefault="00AB2AB4" w:rsidP="00AB2AB4">
      <w:pPr>
        <w:shd w:val="clear" w:color="auto" w:fill="FFFFFF"/>
        <w:tabs>
          <w:tab w:val="left" w:pos="5845"/>
        </w:tabs>
        <w:ind w:left="-567" w:right="-144" w:firstLine="567"/>
        <w:jc w:val="both"/>
        <w:rPr>
          <w:b/>
          <w:sz w:val="24"/>
          <w:szCs w:val="24"/>
        </w:rPr>
      </w:pPr>
      <w:r w:rsidRPr="00B67FE7">
        <w:rPr>
          <w:b/>
          <w:sz w:val="24"/>
          <w:szCs w:val="24"/>
        </w:rPr>
        <w:t>2.2.</w:t>
      </w:r>
      <w:r>
        <w:rPr>
          <w:b/>
          <w:sz w:val="24"/>
          <w:szCs w:val="24"/>
        </w:rPr>
        <w:t>4</w:t>
      </w:r>
      <w:r w:rsidRPr="00B67FE7">
        <w:rPr>
          <w:b/>
          <w:sz w:val="24"/>
          <w:szCs w:val="24"/>
        </w:rPr>
        <w:t>. Особенности выполнения заданий по ЭПП в условиях ограничительных или иных мер</w:t>
      </w:r>
    </w:p>
    <w:p w:rsidR="00AB2AB4" w:rsidRPr="00B67FE7" w:rsidRDefault="00AB2AB4" w:rsidP="00AB2AB4">
      <w:pPr>
        <w:pStyle w:val="a3"/>
        <w:tabs>
          <w:tab w:val="left" w:pos="5845"/>
        </w:tabs>
        <w:ind w:left="-567" w:right="-144" w:firstLine="567"/>
        <w:jc w:val="both"/>
      </w:pPr>
      <w:r w:rsidRPr="00B67FE7">
        <w:t>В условиях ограничительных мер стационарное прохождение ЭПП (если оно</w:t>
      </w:r>
      <w:r w:rsidRPr="00B67FE7">
        <w:rPr>
          <w:spacing w:val="1"/>
        </w:rPr>
        <w:t xml:space="preserve"> </w:t>
      </w:r>
      <w:r w:rsidRPr="00B67FE7">
        <w:t>является</w:t>
      </w:r>
      <w:r w:rsidRPr="00B67FE7">
        <w:rPr>
          <w:spacing w:val="1"/>
        </w:rPr>
        <w:t xml:space="preserve"> </w:t>
      </w:r>
      <w:r w:rsidRPr="00B67FE7">
        <w:t>нормой</w:t>
      </w:r>
      <w:r w:rsidRPr="00B67FE7">
        <w:rPr>
          <w:spacing w:val="1"/>
        </w:rPr>
        <w:t xml:space="preserve"> </w:t>
      </w:r>
      <w:r w:rsidRPr="00B67FE7">
        <w:t>в</w:t>
      </w:r>
      <w:r w:rsidRPr="00B67FE7">
        <w:rPr>
          <w:spacing w:val="1"/>
        </w:rPr>
        <w:t xml:space="preserve"> </w:t>
      </w:r>
      <w:r w:rsidRPr="00B67FE7">
        <w:t>обычных</w:t>
      </w:r>
      <w:r w:rsidRPr="00B67FE7">
        <w:rPr>
          <w:spacing w:val="1"/>
        </w:rPr>
        <w:t xml:space="preserve"> </w:t>
      </w:r>
      <w:r w:rsidRPr="00B67FE7">
        <w:t>условиях)</w:t>
      </w:r>
      <w:r w:rsidRPr="00B67FE7">
        <w:rPr>
          <w:spacing w:val="1"/>
        </w:rPr>
        <w:t xml:space="preserve"> </w:t>
      </w:r>
      <w:r w:rsidRPr="00B67FE7">
        <w:t>по</w:t>
      </w:r>
      <w:r w:rsidRPr="00B67FE7">
        <w:rPr>
          <w:spacing w:val="1"/>
        </w:rPr>
        <w:t xml:space="preserve"> </w:t>
      </w:r>
      <w:r w:rsidRPr="00B67FE7">
        <w:t>решению</w:t>
      </w:r>
      <w:r w:rsidRPr="00B67FE7">
        <w:rPr>
          <w:spacing w:val="1"/>
        </w:rPr>
        <w:t xml:space="preserve"> </w:t>
      </w:r>
      <w:r w:rsidRPr="00B67FE7">
        <w:t>Университета</w:t>
      </w:r>
      <w:r w:rsidRPr="00B67FE7">
        <w:rPr>
          <w:spacing w:val="1"/>
        </w:rPr>
        <w:t xml:space="preserve"> </w:t>
      </w:r>
      <w:r w:rsidRPr="00B67FE7">
        <w:t>или,</w:t>
      </w:r>
      <w:r w:rsidRPr="00B67FE7">
        <w:rPr>
          <w:spacing w:val="1"/>
        </w:rPr>
        <w:t xml:space="preserve"> </w:t>
      </w:r>
      <w:r w:rsidRPr="00B67FE7">
        <w:t>в</w:t>
      </w:r>
      <w:r w:rsidRPr="00B67FE7">
        <w:rPr>
          <w:spacing w:val="1"/>
        </w:rPr>
        <w:t xml:space="preserve"> </w:t>
      </w:r>
      <w:r w:rsidRPr="00B67FE7">
        <w:t>случае</w:t>
      </w:r>
      <w:r w:rsidRPr="00B67FE7">
        <w:rPr>
          <w:spacing w:val="1"/>
        </w:rPr>
        <w:t xml:space="preserve"> </w:t>
      </w:r>
      <w:r w:rsidRPr="00B67FE7">
        <w:t>делегирования этих полномочий образовательной программе, Академическим советом</w:t>
      </w:r>
      <w:r w:rsidRPr="00B67FE7">
        <w:rPr>
          <w:spacing w:val="1"/>
        </w:rPr>
        <w:t xml:space="preserve"> </w:t>
      </w:r>
      <w:r w:rsidRPr="00B67FE7">
        <w:t>образовательной программы</w:t>
      </w:r>
      <w:r w:rsidRPr="00B67FE7">
        <w:rPr>
          <w:spacing w:val="-2"/>
        </w:rPr>
        <w:t xml:space="preserve"> </w:t>
      </w:r>
      <w:r w:rsidRPr="00B67FE7">
        <w:t>может</w:t>
      </w:r>
      <w:r w:rsidRPr="00B67FE7">
        <w:rPr>
          <w:spacing w:val="-1"/>
        </w:rPr>
        <w:t xml:space="preserve"> </w:t>
      </w:r>
      <w:r w:rsidRPr="00B67FE7">
        <w:t>быть заменено на</w:t>
      </w:r>
      <w:r w:rsidRPr="00B67FE7">
        <w:rPr>
          <w:spacing w:val="-3"/>
        </w:rPr>
        <w:t xml:space="preserve"> </w:t>
      </w:r>
      <w:r w:rsidRPr="00B67FE7">
        <w:t>дистанционное.</w:t>
      </w:r>
    </w:p>
    <w:p w:rsidR="00AB2AB4" w:rsidRPr="00126357" w:rsidRDefault="00AB2AB4" w:rsidP="00AB2AB4">
      <w:pPr>
        <w:pStyle w:val="a3"/>
        <w:tabs>
          <w:tab w:val="left" w:pos="5845"/>
        </w:tabs>
        <w:spacing w:before="1"/>
        <w:ind w:left="-567" w:right="-144" w:firstLine="567"/>
        <w:jc w:val="both"/>
        <w:rPr>
          <w:b/>
          <w:spacing w:val="-3"/>
        </w:rPr>
      </w:pPr>
      <w:r w:rsidRPr="00B67FE7">
        <w:t>Прочие особенности выполнения заданий по ЭПП в условиях ограничительных</w:t>
      </w:r>
      <w:r w:rsidRPr="00B67FE7">
        <w:rPr>
          <w:spacing w:val="1"/>
        </w:rPr>
        <w:t xml:space="preserve"> </w:t>
      </w:r>
      <w:r w:rsidRPr="00B67FE7">
        <w:t>мер</w:t>
      </w:r>
      <w:r w:rsidRPr="00B67FE7">
        <w:rPr>
          <w:spacing w:val="1"/>
        </w:rPr>
        <w:t xml:space="preserve"> </w:t>
      </w:r>
      <w:r w:rsidRPr="00B67FE7">
        <w:t>зависят</w:t>
      </w:r>
      <w:r w:rsidRPr="00B67FE7">
        <w:rPr>
          <w:spacing w:val="1"/>
        </w:rPr>
        <w:t xml:space="preserve"> </w:t>
      </w:r>
      <w:r w:rsidRPr="00B67FE7">
        <w:t>от</w:t>
      </w:r>
      <w:r w:rsidRPr="00B67FE7">
        <w:rPr>
          <w:spacing w:val="1"/>
        </w:rPr>
        <w:t xml:space="preserve"> </w:t>
      </w:r>
      <w:r w:rsidRPr="00B67FE7">
        <w:t>характера</w:t>
      </w:r>
      <w:r w:rsidRPr="00B67FE7">
        <w:rPr>
          <w:spacing w:val="1"/>
        </w:rPr>
        <w:t xml:space="preserve"> </w:t>
      </w:r>
      <w:r w:rsidRPr="00B67FE7">
        <w:t>ограничений</w:t>
      </w:r>
      <w:r w:rsidRPr="00B67FE7">
        <w:rPr>
          <w:spacing w:val="1"/>
        </w:rPr>
        <w:t xml:space="preserve"> </w:t>
      </w:r>
      <w:r w:rsidRPr="00B67FE7">
        <w:t>и</w:t>
      </w:r>
      <w:r w:rsidRPr="00B67FE7">
        <w:rPr>
          <w:spacing w:val="1"/>
        </w:rPr>
        <w:t xml:space="preserve"> </w:t>
      </w:r>
      <w:r w:rsidRPr="00B67FE7">
        <w:t>уточняются</w:t>
      </w:r>
      <w:r w:rsidRPr="00B67FE7">
        <w:rPr>
          <w:spacing w:val="1"/>
        </w:rPr>
        <w:t xml:space="preserve"> </w:t>
      </w:r>
      <w:r w:rsidRPr="00B67FE7">
        <w:t>управляющими</w:t>
      </w:r>
      <w:r w:rsidRPr="00B67FE7">
        <w:rPr>
          <w:spacing w:val="1"/>
        </w:rPr>
        <w:t xml:space="preserve"> </w:t>
      </w:r>
      <w:r w:rsidRPr="00B67FE7">
        <w:t>органами</w:t>
      </w:r>
      <w:r w:rsidRPr="00B67FE7">
        <w:rPr>
          <w:spacing w:val="1"/>
        </w:rPr>
        <w:t xml:space="preserve"> </w:t>
      </w:r>
      <w:r w:rsidRPr="00B67FE7">
        <w:t>Университета,</w:t>
      </w:r>
      <w:r w:rsidRPr="00B67FE7">
        <w:rPr>
          <w:spacing w:val="-1"/>
        </w:rPr>
        <w:t xml:space="preserve"> </w:t>
      </w:r>
      <w:r w:rsidRPr="00B67FE7">
        <w:t>Факультета</w:t>
      </w:r>
      <w:r w:rsidRPr="00B67FE7">
        <w:rPr>
          <w:spacing w:val="-2"/>
        </w:rPr>
        <w:t xml:space="preserve"> </w:t>
      </w:r>
      <w:r w:rsidRPr="00B67FE7">
        <w:t>или образовательной</w:t>
      </w:r>
      <w:r w:rsidRPr="00B67FE7">
        <w:rPr>
          <w:spacing w:val="1"/>
        </w:rPr>
        <w:t xml:space="preserve"> </w:t>
      </w:r>
      <w:r w:rsidRPr="00B67FE7">
        <w:t>программы.</w:t>
      </w:r>
    </w:p>
    <w:p w:rsidR="00AB2AB4" w:rsidRPr="00B67FE7" w:rsidRDefault="00AB2AB4" w:rsidP="00AB2AB4">
      <w:pPr>
        <w:tabs>
          <w:tab w:val="left" w:pos="5845"/>
        </w:tabs>
        <w:ind w:left="-567" w:right="-144" w:firstLine="567"/>
        <w:rPr>
          <w:b/>
          <w:sz w:val="24"/>
          <w:szCs w:val="24"/>
        </w:rPr>
      </w:pPr>
    </w:p>
    <w:p w:rsidR="00AB2AB4" w:rsidRPr="00B67FE7" w:rsidRDefault="00AB2AB4" w:rsidP="00AB2AB4">
      <w:pPr>
        <w:pStyle w:val="1"/>
        <w:tabs>
          <w:tab w:val="left" w:pos="1231"/>
          <w:tab w:val="left" w:pos="5845"/>
        </w:tabs>
        <w:ind w:left="0" w:right="-144" w:firstLine="0"/>
        <w:jc w:val="both"/>
        <w:rPr>
          <w:b w:val="0"/>
        </w:rPr>
      </w:pPr>
      <w:r w:rsidRPr="00B67FE7">
        <w:t>2.1.</w:t>
      </w:r>
      <w:r w:rsidRPr="009E6DFC">
        <w:t xml:space="preserve">2. </w:t>
      </w:r>
      <w:r w:rsidRPr="009E6DFC">
        <w:rPr>
          <w:bCs w:val="0"/>
        </w:rPr>
        <w:t>Особенности</w:t>
      </w:r>
      <w:r w:rsidRPr="009E6DFC">
        <w:rPr>
          <w:bCs w:val="0"/>
          <w:spacing w:val="-2"/>
        </w:rPr>
        <w:t xml:space="preserve"> </w:t>
      </w:r>
      <w:r w:rsidRPr="009E6DFC">
        <w:rPr>
          <w:bCs w:val="0"/>
        </w:rPr>
        <w:t>освоения</w:t>
      </w:r>
      <w:r w:rsidRPr="009E6DFC">
        <w:rPr>
          <w:bCs w:val="0"/>
          <w:spacing w:val="-3"/>
        </w:rPr>
        <w:t xml:space="preserve"> </w:t>
      </w:r>
      <w:r w:rsidRPr="009E6DFC">
        <w:t>проекта</w:t>
      </w:r>
    </w:p>
    <w:p w:rsidR="00AB2AB4" w:rsidRPr="00B67FE7" w:rsidRDefault="00AB2AB4" w:rsidP="00AB2AB4">
      <w:pPr>
        <w:pStyle w:val="a3"/>
        <w:tabs>
          <w:tab w:val="left" w:pos="5845"/>
        </w:tabs>
        <w:ind w:left="-567" w:right="-144" w:firstLine="567"/>
        <w:jc w:val="both"/>
      </w:pPr>
      <w:r w:rsidRPr="00B67FE7">
        <w:t>Доля сервисных проектов ограничена и не может превышать 25% от указанного</w:t>
      </w:r>
      <w:r w:rsidRPr="00B67FE7">
        <w:rPr>
          <w:spacing w:val="1"/>
        </w:rPr>
        <w:t xml:space="preserve"> </w:t>
      </w:r>
      <w:r w:rsidRPr="00B67FE7">
        <w:t>общего числа зачетных единиц, выделяемых на проектную деятельность в учебном</w:t>
      </w:r>
      <w:r w:rsidRPr="00B67FE7">
        <w:rPr>
          <w:spacing w:val="1"/>
        </w:rPr>
        <w:t xml:space="preserve"> </w:t>
      </w:r>
      <w:r w:rsidRPr="00B67FE7">
        <w:t>плане.</w:t>
      </w:r>
    </w:p>
    <w:p w:rsidR="00AB2AB4" w:rsidRDefault="00AB2AB4" w:rsidP="00AB2AB4">
      <w:pPr>
        <w:pStyle w:val="a3"/>
        <w:tabs>
          <w:tab w:val="left" w:pos="5845"/>
        </w:tabs>
        <w:ind w:left="-567" w:right="-144" w:firstLine="567"/>
        <w:jc w:val="both"/>
      </w:pPr>
      <w:r w:rsidRPr="00B67FE7">
        <w:t>После записи на проект и последующего одобрения кандидатуры руководителем</w:t>
      </w:r>
      <w:r w:rsidRPr="00B67FE7">
        <w:rPr>
          <w:spacing w:val="-57"/>
        </w:rPr>
        <w:t xml:space="preserve"> </w:t>
      </w:r>
      <w:r w:rsidRPr="00B67FE7">
        <w:t>проекта студент не может покинуть проект самовольно, без согласия руководителя. В</w:t>
      </w:r>
      <w:r w:rsidRPr="00B67FE7">
        <w:rPr>
          <w:spacing w:val="1"/>
        </w:rPr>
        <w:t xml:space="preserve"> </w:t>
      </w:r>
      <w:r w:rsidRPr="00B67FE7">
        <w:rPr>
          <w:spacing w:val="-1"/>
        </w:rPr>
        <w:t>случае</w:t>
      </w:r>
      <w:r w:rsidRPr="00B67FE7">
        <w:rPr>
          <w:spacing w:val="-12"/>
        </w:rPr>
        <w:t xml:space="preserve"> </w:t>
      </w:r>
      <w:r w:rsidRPr="00B67FE7">
        <w:rPr>
          <w:spacing w:val="-1"/>
        </w:rPr>
        <w:t>самовольного</w:t>
      </w:r>
      <w:r w:rsidRPr="00B67FE7">
        <w:rPr>
          <w:spacing w:val="-15"/>
        </w:rPr>
        <w:t xml:space="preserve"> </w:t>
      </w:r>
      <w:r w:rsidRPr="00B67FE7">
        <w:t>ухода</w:t>
      </w:r>
      <w:r w:rsidRPr="00B67FE7">
        <w:rPr>
          <w:spacing w:val="-17"/>
        </w:rPr>
        <w:t xml:space="preserve"> </w:t>
      </w:r>
      <w:r w:rsidRPr="00B67FE7">
        <w:t>руководитель</w:t>
      </w:r>
      <w:r w:rsidRPr="00B67FE7">
        <w:rPr>
          <w:spacing w:val="-14"/>
        </w:rPr>
        <w:t xml:space="preserve"> </w:t>
      </w:r>
      <w:r w:rsidRPr="00B67FE7">
        <w:t>имеет</w:t>
      </w:r>
      <w:r w:rsidRPr="00B67FE7">
        <w:rPr>
          <w:spacing w:val="-15"/>
        </w:rPr>
        <w:t xml:space="preserve"> </w:t>
      </w:r>
      <w:r w:rsidRPr="00B67FE7">
        <w:t>право</w:t>
      </w:r>
      <w:r w:rsidRPr="00B67FE7">
        <w:rPr>
          <w:spacing w:val="-15"/>
        </w:rPr>
        <w:t xml:space="preserve"> </w:t>
      </w:r>
      <w:r w:rsidRPr="00B67FE7">
        <w:t>оценить</w:t>
      </w:r>
      <w:r w:rsidRPr="00B67FE7">
        <w:rPr>
          <w:spacing w:val="-14"/>
        </w:rPr>
        <w:t xml:space="preserve"> </w:t>
      </w:r>
      <w:r w:rsidRPr="00B67FE7">
        <w:t>работу</w:t>
      </w:r>
      <w:r w:rsidRPr="00B67FE7">
        <w:rPr>
          <w:spacing w:val="-15"/>
        </w:rPr>
        <w:t xml:space="preserve"> </w:t>
      </w:r>
      <w:r w:rsidRPr="00B67FE7">
        <w:t>соответствующего</w:t>
      </w:r>
      <w:r w:rsidRPr="00B67FE7">
        <w:rPr>
          <w:spacing w:val="-57"/>
        </w:rPr>
        <w:t xml:space="preserve"> </w:t>
      </w:r>
      <w:r w:rsidRPr="00B67FE7">
        <w:t>студента</w:t>
      </w:r>
      <w:r w:rsidRPr="00B67FE7">
        <w:rPr>
          <w:spacing w:val="-4"/>
        </w:rPr>
        <w:t xml:space="preserve"> </w:t>
      </w:r>
      <w:r w:rsidRPr="00B67FE7">
        <w:t>как</w:t>
      </w:r>
      <w:r w:rsidRPr="00B67FE7">
        <w:rPr>
          <w:spacing w:val="-3"/>
        </w:rPr>
        <w:t xml:space="preserve"> </w:t>
      </w:r>
      <w:r w:rsidRPr="00B67FE7">
        <w:t>неудовлетворительную,</w:t>
      </w:r>
      <w:r w:rsidRPr="00B67FE7">
        <w:rPr>
          <w:spacing w:val="-2"/>
        </w:rPr>
        <w:t xml:space="preserve"> </w:t>
      </w:r>
      <w:r w:rsidRPr="00B67FE7">
        <w:t>что</w:t>
      </w:r>
      <w:r w:rsidRPr="00B67FE7">
        <w:rPr>
          <w:spacing w:val="-1"/>
        </w:rPr>
        <w:t xml:space="preserve"> </w:t>
      </w:r>
      <w:r w:rsidRPr="00B67FE7">
        <w:t>означает</w:t>
      </w:r>
      <w:r w:rsidRPr="00B67FE7">
        <w:rPr>
          <w:spacing w:val="-1"/>
        </w:rPr>
        <w:t xml:space="preserve"> </w:t>
      </w:r>
      <w:r w:rsidRPr="00B67FE7">
        <w:t>академическую</w:t>
      </w:r>
      <w:r w:rsidRPr="00B67FE7">
        <w:rPr>
          <w:spacing w:val="-2"/>
        </w:rPr>
        <w:t xml:space="preserve"> </w:t>
      </w:r>
      <w:r w:rsidRPr="00B67FE7">
        <w:t>задолженность.</w:t>
      </w:r>
    </w:p>
    <w:p w:rsidR="00AB2AB4" w:rsidRPr="00B67FE7" w:rsidRDefault="00AB2AB4" w:rsidP="00AB2AB4">
      <w:pPr>
        <w:pStyle w:val="a3"/>
        <w:tabs>
          <w:tab w:val="left" w:pos="5845"/>
        </w:tabs>
        <w:ind w:left="-567" w:right="-144" w:firstLine="567"/>
        <w:jc w:val="both"/>
      </w:pPr>
    </w:p>
    <w:p w:rsidR="00AB2AB4" w:rsidRPr="00B67FE7" w:rsidRDefault="00AB2AB4" w:rsidP="00AB2AB4">
      <w:pPr>
        <w:pStyle w:val="1"/>
        <w:tabs>
          <w:tab w:val="left" w:pos="1231"/>
          <w:tab w:val="left" w:pos="5845"/>
        </w:tabs>
        <w:ind w:left="0" w:right="-144" w:firstLine="0"/>
        <w:jc w:val="both"/>
        <w:rPr>
          <w:b w:val="0"/>
        </w:rPr>
      </w:pPr>
      <w:r w:rsidRPr="00B67FE7">
        <w:t>2.1.</w:t>
      </w:r>
      <w:r>
        <w:t>3</w:t>
      </w:r>
      <w:r w:rsidRPr="00B67FE7">
        <w:t xml:space="preserve"> </w:t>
      </w:r>
      <w:r w:rsidRPr="009E6DFC">
        <w:rPr>
          <w:bCs w:val="0"/>
        </w:rPr>
        <w:t>Оценивание</w:t>
      </w:r>
      <w:r w:rsidRPr="009E6DFC">
        <w:rPr>
          <w:bCs w:val="0"/>
          <w:spacing w:val="-4"/>
        </w:rPr>
        <w:t xml:space="preserve"> </w:t>
      </w:r>
      <w:r w:rsidRPr="009E6DFC">
        <w:rPr>
          <w:bCs w:val="0"/>
        </w:rPr>
        <w:t>и</w:t>
      </w:r>
      <w:r w:rsidRPr="009E6DFC">
        <w:rPr>
          <w:bCs w:val="0"/>
          <w:spacing w:val="-1"/>
        </w:rPr>
        <w:t xml:space="preserve"> </w:t>
      </w:r>
      <w:r w:rsidRPr="009E6DFC">
        <w:rPr>
          <w:bCs w:val="0"/>
        </w:rPr>
        <w:t>отчетность</w:t>
      </w:r>
      <w:r w:rsidRPr="00B67FE7">
        <w:rPr>
          <w:b w:val="0"/>
          <w:bCs w:val="0"/>
          <w:spacing w:val="-3"/>
        </w:rPr>
        <w:t xml:space="preserve"> </w:t>
      </w:r>
      <w:r w:rsidRPr="00B67FE7">
        <w:t>по проекту</w:t>
      </w:r>
    </w:p>
    <w:p w:rsidR="00AB2AB4" w:rsidRDefault="00AB2AB4" w:rsidP="00AB2AB4">
      <w:pPr>
        <w:pStyle w:val="aa"/>
        <w:tabs>
          <w:tab w:val="left" w:pos="5845"/>
        </w:tabs>
        <w:ind w:left="-567" w:right="-144" w:firstLine="567"/>
        <w:jc w:val="both"/>
        <w:rPr>
          <w:sz w:val="24"/>
          <w:szCs w:val="24"/>
        </w:rPr>
      </w:pPr>
      <w:r w:rsidRPr="00013DF4">
        <w:rPr>
          <w:sz w:val="24"/>
          <w:szCs w:val="24"/>
        </w:rPr>
        <w:t xml:space="preserve">Оценивание работы студента осуществляет руководитель проекта в соответствии с принципами, указанными в оценочном листе по проекту по 10-балльной шкале. Основанием для оценивания проекта является Отчет о проектной работе, содержащий результат проектной деятельности и заполненный Руководителем Оценочный лист по проекту. Оценочный лист </w:t>
      </w:r>
      <w:r w:rsidRPr="00013DF4">
        <w:rPr>
          <w:sz w:val="24"/>
          <w:szCs w:val="24"/>
        </w:rPr>
        <w:lastRenderedPageBreak/>
        <w:t xml:space="preserve">необходимо предоставить в учебный офис не позднее 5 дней с момента окончания проекта. Рекомендуемая форма Отчета и Оценочного листа по проекту размещена на сайте ОП. </w:t>
      </w:r>
      <w:r w:rsidRPr="00B67FE7">
        <w:rPr>
          <w:sz w:val="24"/>
          <w:szCs w:val="24"/>
        </w:rPr>
        <w:t>Студент должен набрать 1</w:t>
      </w:r>
      <w:r>
        <w:rPr>
          <w:sz w:val="24"/>
          <w:szCs w:val="24"/>
        </w:rPr>
        <w:t>8</w:t>
      </w:r>
      <w:r w:rsidRPr="00B67FE7">
        <w:rPr>
          <w:sz w:val="24"/>
          <w:szCs w:val="24"/>
        </w:rPr>
        <w:t xml:space="preserve"> проектных кредитов, сдать отчетность и получить оценки за проекты до окончания 3 модуля 4 курса включительно. В противном случае он не может быть допущен к сдаче ВКР.</w:t>
      </w:r>
    </w:p>
    <w:p w:rsidR="00AB2AB4" w:rsidRPr="00013DF4" w:rsidRDefault="00AB2AB4" w:rsidP="00AB2AB4">
      <w:pPr>
        <w:pStyle w:val="aa"/>
        <w:tabs>
          <w:tab w:val="left" w:pos="5845"/>
        </w:tabs>
        <w:ind w:left="-567" w:right="-144" w:firstLine="567"/>
        <w:jc w:val="both"/>
        <w:rPr>
          <w:sz w:val="24"/>
          <w:szCs w:val="24"/>
        </w:rPr>
      </w:pPr>
    </w:p>
    <w:p w:rsidR="00AB2AB4" w:rsidRPr="00B67FE7" w:rsidRDefault="00AB2AB4" w:rsidP="00AB2AB4">
      <w:pPr>
        <w:tabs>
          <w:tab w:val="left" w:pos="5845"/>
        </w:tabs>
        <w:ind w:left="-567" w:right="-144" w:firstLine="709"/>
        <w:jc w:val="both"/>
        <w:rPr>
          <w:sz w:val="24"/>
          <w:szCs w:val="24"/>
        </w:rPr>
      </w:pPr>
      <w:r w:rsidRPr="00B67FE7">
        <w:rPr>
          <w:b/>
          <w:sz w:val="24"/>
          <w:szCs w:val="24"/>
        </w:rPr>
        <w:t>2.1.</w:t>
      </w:r>
      <w:r>
        <w:rPr>
          <w:b/>
          <w:sz w:val="24"/>
          <w:szCs w:val="24"/>
        </w:rPr>
        <w:t>4</w:t>
      </w:r>
      <w:r w:rsidRPr="00B67FE7">
        <w:rPr>
          <w:b/>
          <w:sz w:val="24"/>
          <w:szCs w:val="24"/>
        </w:rPr>
        <w:t>. Ресурсы (перечень информационных технологий, используемых при реализации ЭПП, включая</w:t>
      </w:r>
      <w:r w:rsidRPr="00B67FE7">
        <w:rPr>
          <w:sz w:val="24"/>
          <w:szCs w:val="24"/>
        </w:rPr>
        <w:t xml:space="preserve"> перечень программного обеспечения и информационных справочных систем (при необходимости), описание материально-технической базы, необходимой для реализации ЭПП).</w:t>
      </w:r>
    </w:p>
    <w:p w:rsidR="00AB2AB4" w:rsidRPr="00B67FE7" w:rsidRDefault="00AB2AB4" w:rsidP="00AB2AB4">
      <w:pPr>
        <w:tabs>
          <w:tab w:val="left" w:pos="5845"/>
        </w:tabs>
        <w:ind w:left="-567" w:right="-144" w:firstLine="709"/>
        <w:jc w:val="both"/>
        <w:rPr>
          <w:sz w:val="24"/>
          <w:szCs w:val="24"/>
        </w:rPr>
      </w:pPr>
      <w:r w:rsidRPr="00B67FE7">
        <w:rPr>
          <w:sz w:val="24"/>
          <w:szCs w:val="24"/>
        </w:rPr>
        <w:t>В процессе прохождения ЭПП 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Интернет - технологии и др.</w:t>
      </w:r>
    </w:p>
    <w:p w:rsidR="00AB2AB4" w:rsidRDefault="00AB2AB4" w:rsidP="00AB2AB4">
      <w:pPr>
        <w:tabs>
          <w:tab w:val="left" w:pos="5845"/>
        </w:tabs>
        <w:ind w:left="-567" w:right="-144" w:firstLine="709"/>
        <w:jc w:val="both"/>
        <w:rPr>
          <w:i/>
          <w:sz w:val="24"/>
          <w:szCs w:val="24"/>
        </w:rPr>
      </w:pPr>
      <w:r w:rsidRPr="00B67FE7">
        <w:rPr>
          <w:sz w:val="24"/>
          <w:szCs w:val="24"/>
        </w:rPr>
        <w:t>Материально-техническое обеспечение ЭПП отражается в договорах на проведение практической подготовки с отдельными организациями. Указанное материально-техническое обеспечение должно удовлетворять действующим санитарным и противопожарным нормам, а также требованиям техники безопасности при проведении работ</w:t>
      </w:r>
      <w:r w:rsidRPr="00B67FE7">
        <w:rPr>
          <w:i/>
          <w:sz w:val="24"/>
          <w:szCs w:val="24"/>
        </w:rPr>
        <w:t>.</w:t>
      </w:r>
    </w:p>
    <w:p w:rsidR="00AB2AB4" w:rsidRPr="00B67FE7" w:rsidRDefault="00AB2AB4" w:rsidP="00AB2AB4">
      <w:pPr>
        <w:tabs>
          <w:tab w:val="left" w:pos="5845"/>
        </w:tabs>
        <w:ind w:left="-567" w:right="-144" w:firstLine="709"/>
        <w:jc w:val="both"/>
        <w:rPr>
          <w:i/>
          <w:sz w:val="24"/>
          <w:szCs w:val="24"/>
        </w:rPr>
      </w:pPr>
    </w:p>
    <w:p w:rsidR="00AB2AB4" w:rsidRPr="00B67FE7" w:rsidRDefault="00AB2AB4" w:rsidP="00AB2AB4">
      <w:pPr>
        <w:shd w:val="clear" w:color="auto" w:fill="FFFFFF"/>
        <w:tabs>
          <w:tab w:val="left" w:pos="5845"/>
        </w:tabs>
        <w:ind w:left="-567" w:right="-144" w:firstLine="709"/>
        <w:jc w:val="both"/>
        <w:rPr>
          <w:b/>
          <w:sz w:val="24"/>
          <w:szCs w:val="24"/>
        </w:rPr>
      </w:pPr>
      <w:r w:rsidRPr="00B67FE7">
        <w:rPr>
          <w:b/>
          <w:sz w:val="24"/>
          <w:szCs w:val="24"/>
        </w:rPr>
        <w:t>2.1.</w:t>
      </w:r>
      <w:r>
        <w:rPr>
          <w:b/>
          <w:sz w:val="24"/>
          <w:szCs w:val="24"/>
        </w:rPr>
        <w:t>5</w:t>
      </w:r>
      <w:r w:rsidRPr="00B67FE7">
        <w:rPr>
          <w:b/>
          <w:sz w:val="24"/>
          <w:szCs w:val="24"/>
        </w:rPr>
        <w:t>. Особенности выполнения заданий по ЭПП в условиях ограничительных или иных мер</w:t>
      </w:r>
    </w:p>
    <w:p w:rsidR="00AB2AB4" w:rsidRPr="00B67FE7" w:rsidRDefault="00AB2AB4" w:rsidP="00AB2AB4">
      <w:pPr>
        <w:pStyle w:val="a3"/>
        <w:tabs>
          <w:tab w:val="left" w:pos="5845"/>
        </w:tabs>
        <w:ind w:left="-567" w:right="-144" w:firstLine="567"/>
        <w:jc w:val="both"/>
      </w:pPr>
      <w:r w:rsidRPr="00B67FE7">
        <w:t>В условиях ограничительных мер стационарное прохождение ЭПП (если оно</w:t>
      </w:r>
      <w:r w:rsidRPr="00B67FE7">
        <w:rPr>
          <w:spacing w:val="1"/>
        </w:rPr>
        <w:t xml:space="preserve"> </w:t>
      </w:r>
      <w:r w:rsidRPr="00B67FE7">
        <w:t>является</w:t>
      </w:r>
      <w:r w:rsidRPr="00B67FE7">
        <w:rPr>
          <w:spacing w:val="1"/>
        </w:rPr>
        <w:t xml:space="preserve"> </w:t>
      </w:r>
      <w:r w:rsidRPr="00B67FE7">
        <w:t>нормой</w:t>
      </w:r>
      <w:r w:rsidRPr="00B67FE7">
        <w:rPr>
          <w:spacing w:val="1"/>
        </w:rPr>
        <w:t xml:space="preserve"> </w:t>
      </w:r>
      <w:r w:rsidRPr="00B67FE7">
        <w:t>в</w:t>
      </w:r>
      <w:r w:rsidRPr="00B67FE7">
        <w:rPr>
          <w:spacing w:val="1"/>
        </w:rPr>
        <w:t xml:space="preserve"> </w:t>
      </w:r>
      <w:r w:rsidRPr="00B67FE7">
        <w:t>обычных</w:t>
      </w:r>
      <w:r w:rsidRPr="00B67FE7">
        <w:rPr>
          <w:spacing w:val="1"/>
        </w:rPr>
        <w:t xml:space="preserve"> </w:t>
      </w:r>
      <w:r w:rsidRPr="00B67FE7">
        <w:t>условиях)</w:t>
      </w:r>
      <w:r w:rsidRPr="00B67FE7">
        <w:rPr>
          <w:spacing w:val="1"/>
        </w:rPr>
        <w:t xml:space="preserve"> </w:t>
      </w:r>
      <w:r w:rsidRPr="00B67FE7">
        <w:t>по</w:t>
      </w:r>
      <w:r w:rsidRPr="00B67FE7">
        <w:rPr>
          <w:spacing w:val="1"/>
        </w:rPr>
        <w:t xml:space="preserve"> </w:t>
      </w:r>
      <w:r w:rsidRPr="00B67FE7">
        <w:t>решению</w:t>
      </w:r>
      <w:r w:rsidRPr="00B67FE7">
        <w:rPr>
          <w:spacing w:val="1"/>
        </w:rPr>
        <w:t xml:space="preserve"> </w:t>
      </w:r>
      <w:r w:rsidRPr="00B67FE7">
        <w:t>Университета</w:t>
      </w:r>
      <w:r w:rsidRPr="00B67FE7">
        <w:rPr>
          <w:spacing w:val="1"/>
        </w:rPr>
        <w:t xml:space="preserve"> </w:t>
      </w:r>
      <w:r w:rsidRPr="00B67FE7">
        <w:t>или,</w:t>
      </w:r>
      <w:r w:rsidRPr="00B67FE7">
        <w:rPr>
          <w:spacing w:val="1"/>
        </w:rPr>
        <w:t xml:space="preserve"> </w:t>
      </w:r>
      <w:r w:rsidRPr="00B67FE7">
        <w:t>в</w:t>
      </w:r>
      <w:r w:rsidRPr="00B67FE7">
        <w:rPr>
          <w:spacing w:val="1"/>
        </w:rPr>
        <w:t xml:space="preserve"> </w:t>
      </w:r>
      <w:r w:rsidRPr="00B67FE7">
        <w:t>случае</w:t>
      </w:r>
      <w:r w:rsidRPr="00B67FE7">
        <w:rPr>
          <w:spacing w:val="1"/>
        </w:rPr>
        <w:t xml:space="preserve"> </w:t>
      </w:r>
      <w:r w:rsidRPr="00B67FE7">
        <w:t>делегирования этих полномочий образовательной программе, Академическим советом</w:t>
      </w:r>
      <w:r w:rsidRPr="00B67FE7">
        <w:rPr>
          <w:spacing w:val="1"/>
        </w:rPr>
        <w:t xml:space="preserve"> </w:t>
      </w:r>
      <w:r w:rsidRPr="00B67FE7">
        <w:t>образовательной программы</w:t>
      </w:r>
      <w:r w:rsidRPr="00B67FE7">
        <w:rPr>
          <w:spacing w:val="-2"/>
        </w:rPr>
        <w:t xml:space="preserve"> </w:t>
      </w:r>
      <w:r w:rsidRPr="00B67FE7">
        <w:t>может</w:t>
      </w:r>
      <w:r w:rsidRPr="00B67FE7">
        <w:rPr>
          <w:spacing w:val="-1"/>
        </w:rPr>
        <w:t xml:space="preserve"> </w:t>
      </w:r>
      <w:r w:rsidRPr="00B67FE7">
        <w:t>быть заменено на</w:t>
      </w:r>
      <w:r w:rsidRPr="00B67FE7">
        <w:rPr>
          <w:spacing w:val="-3"/>
        </w:rPr>
        <w:t xml:space="preserve"> </w:t>
      </w:r>
      <w:r w:rsidRPr="00B67FE7">
        <w:t>дистанционное.</w:t>
      </w:r>
    </w:p>
    <w:p w:rsidR="00AB2AB4" w:rsidRPr="00B67FE7" w:rsidRDefault="00AB2AB4" w:rsidP="00AB2AB4">
      <w:pPr>
        <w:pStyle w:val="a3"/>
        <w:tabs>
          <w:tab w:val="left" w:pos="5845"/>
        </w:tabs>
        <w:spacing w:before="1"/>
        <w:ind w:left="-567" w:right="-144" w:firstLine="567"/>
        <w:jc w:val="both"/>
      </w:pPr>
      <w:r w:rsidRPr="00B67FE7">
        <w:t>Прочие особенности выполнения заданий по ЭПП в условиях ограничительных</w:t>
      </w:r>
      <w:r w:rsidRPr="00B67FE7">
        <w:rPr>
          <w:spacing w:val="1"/>
        </w:rPr>
        <w:t xml:space="preserve"> </w:t>
      </w:r>
      <w:r w:rsidRPr="00B67FE7">
        <w:t>мер</w:t>
      </w:r>
      <w:r w:rsidRPr="00B67FE7">
        <w:rPr>
          <w:spacing w:val="1"/>
        </w:rPr>
        <w:t xml:space="preserve"> </w:t>
      </w:r>
      <w:r w:rsidRPr="00B67FE7">
        <w:t>зависят</w:t>
      </w:r>
      <w:r w:rsidRPr="00B67FE7">
        <w:rPr>
          <w:spacing w:val="1"/>
        </w:rPr>
        <w:t xml:space="preserve"> </w:t>
      </w:r>
      <w:r w:rsidRPr="00B67FE7">
        <w:t>от</w:t>
      </w:r>
      <w:r w:rsidRPr="00B67FE7">
        <w:rPr>
          <w:spacing w:val="1"/>
        </w:rPr>
        <w:t xml:space="preserve"> </w:t>
      </w:r>
      <w:r w:rsidRPr="00B67FE7">
        <w:t>характера</w:t>
      </w:r>
      <w:r w:rsidRPr="00B67FE7">
        <w:rPr>
          <w:spacing w:val="1"/>
        </w:rPr>
        <w:t xml:space="preserve"> </w:t>
      </w:r>
      <w:r w:rsidRPr="00B67FE7">
        <w:t>ограничений</w:t>
      </w:r>
      <w:r w:rsidRPr="00B67FE7">
        <w:rPr>
          <w:spacing w:val="1"/>
        </w:rPr>
        <w:t xml:space="preserve"> </w:t>
      </w:r>
      <w:r w:rsidRPr="00B67FE7">
        <w:t>и</w:t>
      </w:r>
      <w:r w:rsidRPr="00B67FE7">
        <w:rPr>
          <w:spacing w:val="1"/>
        </w:rPr>
        <w:t xml:space="preserve"> </w:t>
      </w:r>
      <w:r w:rsidRPr="00B67FE7">
        <w:t>уточняются</w:t>
      </w:r>
      <w:r w:rsidRPr="00B67FE7">
        <w:rPr>
          <w:spacing w:val="1"/>
        </w:rPr>
        <w:t xml:space="preserve"> </w:t>
      </w:r>
      <w:r w:rsidRPr="00B67FE7">
        <w:t>управляющими</w:t>
      </w:r>
      <w:r w:rsidRPr="00B67FE7">
        <w:rPr>
          <w:spacing w:val="1"/>
        </w:rPr>
        <w:t xml:space="preserve"> </w:t>
      </w:r>
      <w:r w:rsidRPr="00B67FE7">
        <w:t>органами</w:t>
      </w:r>
      <w:r w:rsidRPr="00B67FE7">
        <w:rPr>
          <w:spacing w:val="1"/>
        </w:rPr>
        <w:t xml:space="preserve"> </w:t>
      </w:r>
      <w:r w:rsidRPr="00B67FE7">
        <w:t>Университета,</w:t>
      </w:r>
      <w:r w:rsidRPr="00B67FE7">
        <w:rPr>
          <w:spacing w:val="-1"/>
        </w:rPr>
        <w:t xml:space="preserve"> </w:t>
      </w:r>
      <w:r w:rsidRPr="00B67FE7">
        <w:t>Факультета</w:t>
      </w:r>
      <w:r w:rsidRPr="00B67FE7">
        <w:rPr>
          <w:spacing w:val="-2"/>
        </w:rPr>
        <w:t xml:space="preserve"> </w:t>
      </w:r>
      <w:r w:rsidRPr="00B67FE7">
        <w:t>или образовательной</w:t>
      </w:r>
      <w:r w:rsidRPr="00B67FE7">
        <w:rPr>
          <w:spacing w:val="1"/>
        </w:rPr>
        <w:t xml:space="preserve"> </w:t>
      </w:r>
      <w:r w:rsidRPr="00B67FE7">
        <w:t>программы.</w:t>
      </w:r>
    </w:p>
    <w:p w:rsidR="00AB2AB4" w:rsidRPr="00B67FE7" w:rsidRDefault="00AB2AB4" w:rsidP="00AB2AB4">
      <w:pPr>
        <w:tabs>
          <w:tab w:val="left" w:pos="5845"/>
        </w:tabs>
        <w:ind w:left="-567" w:right="-144" w:firstLine="567"/>
        <w:rPr>
          <w:sz w:val="24"/>
          <w:szCs w:val="24"/>
        </w:rPr>
      </w:pPr>
    </w:p>
    <w:p w:rsidR="00AB2AB4" w:rsidRPr="00B67FE7" w:rsidRDefault="00AB2AB4" w:rsidP="00AB2AB4">
      <w:pPr>
        <w:tabs>
          <w:tab w:val="left" w:pos="5845"/>
        </w:tabs>
        <w:ind w:left="-567" w:right="-144" w:firstLine="567"/>
        <w:rPr>
          <w:b/>
          <w:sz w:val="24"/>
          <w:szCs w:val="24"/>
        </w:rPr>
      </w:pPr>
      <w:r w:rsidRPr="00B67FE7">
        <w:rPr>
          <w:b/>
          <w:sz w:val="24"/>
          <w:szCs w:val="24"/>
        </w:rPr>
        <w:t xml:space="preserve">2.2. ЭПП типа «Курсовая работа» </w:t>
      </w:r>
    </w:p>
    <w:p w:rsidR="00AB2AB4" w:rsidRPr="00B67FE7" w:rsidRDefault="00AB2AB4" w:rsidP="00AB2AB4">
      <w:pPr>
        <w:pStyle w:val="a3"/>
        <w:tabs>
          <w:tab w:val="left" w:pos="5845"/>
        </w:tabs>
        <w:ind w:left="-567" w:right="-144" w:firstLine="567"/>
        <w:jc w:val="both"/>
        <w:rPr>
          <w:b/>
        </w:rPr>
      </w:pPr>
      <w:r w:rsidRPr="00B67FE7">
        <w:rPr>
          <w:b/>
        </w:rPr>
        <w:t>2.2.1. Цель, задачи, пререквизиты</w:t>
      </w:r>
    </w:p>
    <w:p w:rsidR="00AB2AB4" w:rsidRDefault="00AB2AB4" w:rsidP="00AB2AB4">
      <w:pPr>
        <w:pStyle w:val="a3"/>
        <w:tabs>
          <w:tab w:val="left" w:pos="5845"/>
        </w:tabs>
        <w:ind w:left="-567" w:right="-144" w:firstLine="567"/>
        <w:jc w:val="both"/>
      </w:pPr>
      <w:r>
        <w:t>Ц</w:t>
      </w:r>
      <w:r w:rsidRPr="00B67FE7">
        <w:t xml:space="preserve">ель ЭПП типа </w:t>
      </w:r>
      <w:r w:rsidRPr="00B67FE7">
        <w:rPr>
          <w:i/>
        </w:rPr>
        <w:t>«курсовая работа»</w:t>
      </w:r>
      <w:r>
        <w:rPr>
          <w:i/>
        </w:rPr>
        <w:t xml:space="preserve"> (далее – КР)</w:t>
      </w:r>
      <w:r w:rsidRPr="00B67FE7">
        <w:rPr>
          <w:i/>
        </w:rPr>
        <w:t xml:space="preserve"> </w:t>
      </w:r>
      <w:r w:rsidRPr="00B67FE7">
        <w:t>состоит в углублении знаний и умений,</w:t>
      </w:r>
      <w:r w:rsidRPr="00B67FE7">
        <w:rPr>
          <w:spacing w:val="1"/>
        </w:rPr>
        <w:t xml:space="preserve"> </w:t>
      </w:r>
      <w:r w:rsidRPr="00B67FE7">
        <w:t>полученных</w:t>
      </w:r>
      <w:r w:rsidRPr="00B67FE7">
        <w:rPr>
          <w:spacing w:val="1"/>
        </w:rPr>
        <w:t xml:space="preserve"> </w:t>
      </w:r>
      <w:r w:rsidRPr="00B67FE7">
        <w:t>студентом</w:t>
      </w:r>
      <w:r w:rsidRPr="00B67FE7">
        <w:rPr>
          <w:spacing w:val="1"/>
        </w:rPr>
        <w:t xml:space="preserve"> </w:t>
      </w:r>
      <w:r w:rsidRPr="00B67FE7">
        <w:t>в</w:t>
      </w:r>
      <w:r w:rsidRPr="00B67FE7">
        <w:rPr>
          <w:spacing w:val="1"/>
        </w:rPr>
        <w:t xml:space="preserve"> </w:t>
      </w:r>
      <w:r w:rsidRPr="00B67FE7">
        <w:t>ходе</w:t>
      </w:r>
      <w:r w:rsidRPr="00B67FE7">
        <w:rPr>
          <w:spacing w:val="1"/>
        </w:rPr>
        <w:t xml:space="preserve"> </w:t>
      </w:r>
      <w:r w:rsidRPr="00B67FE7">
        <w:t>теоретических</w:t>
      </w:r>
      <w:r w:rsidRPr="00B67FE7">
        <w:rPr>
          <w:spacing w:val="1"/>
        </w:rPr>
        <w:t xml:space="preserve"> </w:t>
      </w:r>
      <w:r w:rsidRPr="00B67FE7">
        <w:t>и</w:t>
      </w:r>
      <w:r w:rsidRPr="00B67FE7">
        <w:rPr>
          <w:spacing w:val="1"/>
        </w:rPr>
        <w:t xml:space="preserve"> </w:t>
      </w:r>
      <w:r w:rsidRPr="00B67FE7">
        <w:t>практических</w:t>
      </w:r>
      <w:r w:rsidRPr="00B67FE7">
        <w:rPr>
          <w:spacing w:val="1"/>
        </w:rPr>
        <w:t xml:space="preserve"> </w:t>
      </w:r>
      <w:r w:rsidRPr="00B67FE7">
        <w:t>занятий,</w:t>
      </w:r>
      <w:r w:rsidRPr="00B67FE7">
        <w:rPr>
          <w:spacing w:val="1"/>
        </w:rPr>
        <w:t xml:space="preserve"> </w:t>
      </w:r>
      <w:r w:rsidRPr="00B67FE7">
        <w:t>в</w:t>
      </w:r>
      <w:r w:rsidRPr="00B67FE7">
        <w:rPr>
          <w:spacing w:val="1"/>
        </w:rPr>
        <w:t xml:space="preserve"> </w:t>
      </w:r>
      <w:r w:rsidRPr="00B67FE7">
        <w:t>овладении</w:t>
      </w:r>
      <w:r w:rsidRPr="00B67FE7">
        <w:rPr>
          <w:spacing w:val="-57"/>
        </w:rPr>
        <w:t xml:space="preserve"> </w:t>
      </w:r>
      <w:r w:rsidRPr="00B67FE7">
        <w:t>навыками</w:t>
      </w:r>
      <w:r w:rsidRPr="00B67FE7">
        <w:rPr>
          <w:spacing w:val="1"/>
        </w:rPr>
        <w:t xml:space="preserve"> </w:t>
      </w:r>
      <w:r w:rsidRPr="00B67FE7">
        <w:t>самостоятельного</w:t>
      </w:r>
      <w:r w:rsidRPr="00B67FE7">
        <w:rPr>
          <w:spacing w:val="1"/>
        </w:rPr>
        <w:t xml:space="preserve"> </w:t>
      </w:r>
      <w:r w:rsidRPr="00B67FE7">
        <w:t>изучения</w:t>
      </w:r>
      <w:r w:rsidRPr="00B67FE7">
        <w:rPr>
          <w:spacing w:val="1"/>
        </w:rPr>
        <w:t xml:space="preserve"> </w:t>
      </w:r>
      <w:r w:rsidRPr="00B67FE7">
        <w:t>новой</w:t>
      </w:r>
      <w:r w:rsidRPr="00B67FE7">
        <w:rPr>
          <w:spacing w:val="1"/>
        </w:rPr>
        <w:t xml:space="preserve"> </w:t>
      </w:r>
      <w:r w:rsidRPr="00B67FE7">
        <w:t>информации,</w:t>
      </w:r>
      <w:r w:rsidRPr="00B67FE7">
        <w:rPr>
          <w:spacing w:val="1"/>
        </w:rPr>
        <w:t xml:space="preserve"> </w:t>
      </w:r>
      <w:r w:rsidRPr="00B67FE7">
        <w:t>а</w:t>
      </w:r>
      <w:r w:rsidRPr="00B67FE7">
        <w:rPr>
          <w:spacing w:val="1"/>
        </w:rPr>
        <w:t xml:space="preserve"> </w:t>
      </w:r>
      <w:r w:rsidRPr="00B67FE7">
        <w:t>также</w:t>
      </w:r>
      <w:r w:rsidRPr="00B67FE7">
        <w:rPr>
          <w:spacing w:val="1"/>
        </w:rPr>
        <w:t xml:space="preserve"> </w:t>
      </w:r>
      <w:r w:rsidRPr="00B67FE7">
        <w:t>в</w:t>
      </w:r>
      <w:r w:rsidRPr="00B67FE7">
        <w:rPr>
          <w:spacing w:val="1"/>
        </w:rPr>
        <w:t xml:space="preserve"> </w:t>
      </w:r>
      <w:r w:rsidRPr="00B67FE7">
        <w:t>развитии</w:t>
      </w:r>
      <w:r w:rsidRPr="00B67FE7">
        <w:rPr>
          <w:spacing w:val="1"/>
        </w:rPr>
        <w:t xml:space="preserve"> </w:t>
      </w:r>
      <w:r w:rsidRPr="00B67FE7">
        <w:t>компетенций аналитической,</w:t>
      </w:r>
      <w:r w:rsidRPr="00B67FE7">
        <w:rPr>
          <w:spacing w:val="-1"/>
        </w:rPr>
        <w:t xml:space="preserve"> </w:t>
      </w:r>
      <w:r w:rsidRPr="00B67FE7">
        <w:t>исследовательской и проектной</w:t>
      </w:r>
      <w:r w:rsidRPr="00B67FE7">
        <w:rPr>
          <w:spacing w:val="1"/>
        </w:rPr>
        <w:t xml:space="preserve"> </w:t>
      </w:r>
      <w:r w:rsidRPr="00B67FE7">
        <w:t>деятельности</w:t>
      </w:r>
      <w:r>
        <w:t>.</w:t>
      </w:r>
    </w:p>
    <w:p w:rsidR="00AB2AB4" w:rsidRDefault="00AB2AB4" w:rsidP="00AB2AB4">
      <w:pPr>
        <w:pStyle w:val="a3"/>
        <w:tabs>
          <w:tab w:val="left" w:pos="5845"/>
        </w:tabs>
        <w:ind w:left="-567" w:right="-144" w:firstLine="567"/>
        <w:jc w:val="both"/>
      </w:pPr>
    </w:p>
    <w:p w:rsidR="00AB2AB4" w:rsidRPr="00B67FE7" w:rsidRDefault="00AB2AB4" w:rsidP="00AB2AB4">
      <w:pPr>
        <w:pStyle w:val="1"/>
        <w:tabs>
          <w:tab w:val="left" w:pos="1231"/>
          <w:tab w:val="left" w:pos="5845"/>
        </w:tabs>
        <w:ind w:left="-567" w:right="-144" w:firstLine="567"/>
        <w:jc w:val="both"/>
      </w:pPr>
      <w:r w:rsidRPr="00B67FE7">
        <w:t>2.2.</w:t>
      </w:r>
      <w:r>
        <w:t>2</w:t>
      </w:r>
      <w:r w:rsidRPr="00B67FE7">
        <w:t>. Особенности</w:t>
      </w:r>
      <w:r w:rsidRPr="00B67FE7">
        <w:rPr>
          <w:spacing w:val="-2"/>
        </w:rPr>
        <w:t xml:space="preserve"> </w:t>
      </w:r>
      <w:r w:rsidRPr="00B67FE7">
        <w:t>освоения</w:t>
      </w:r>
      <w:r w:rsidRPr="00B67FE7">
        <w:rPr>
          <w:spacing w:val="-3"/>
        </w:rPr>
        <w:t xml:space="preserve"> </w:t>
      </w:r>
      <w:r w:rsidRPr="00B67FE7">
        <w:t xml:space="preserve">КР </w:t>
      </w:r>
    </w:p>
    <w:p w:rsidR="00AB2AB4" w:rsidRPr="00B67FE7" w:rsidRDefault="00AB2AB4" w:rsidP="00AB2AB4">
      <w:pPr>
        <w:pStyle w:val="a3"/>
        <w:tabs>
          <w:tab w:val="left" w:pos="5845"/>
        </w:tabs>
        <w:spacing w:before="1"/>
        <w:ind w:left="-567" w:right="-144" w:firstLine="567"/>
        <w:jc w:val="both"/>
      </w:pPr>
      <w:r w:rsidRPr="00B67FE7">
        <w:t>В соответствии с общеуниверситетским Положением о ВКР и КР, в начале каждого</w:t>
      </w:r>
      <w:r w:rsidRPr="00B67FE7">
        <w:rPr>
          <w:spacing w:val="1"/>
        </w:rPr>
        <w:t xml:space="preserve"> </w:t>
      </w:r>
      <w:r w:rsidRPr="00B67FE7">
        <w:t>учебного года ОП предоставляет список рекомендуемых тем, сформулированных научными</w:t>
      </w:r>
      <w:r w:rsidRPr="00B67FE7">
        <w:rPr>
          <w:spacing w:val="1"/>
        </w:rPr>
        <w:t xml:space="preserve"> </w:t>
      </w:r>
      <w:r w:rsidRPr="00B67FE7">
        <w:t>руководителями</w:t>
      </w:r>
      <w:r w:rsidRPr="00B67FE7">
        <w:rPr>
          <w:spacing w:val="1"/>
        </w:rPr>
        <w:t xml:space="preserve"> </w:t>
      </w:r>
      <w:r w:rsidRPr="00B67FE7">
        <w:t>и</w:t>
      </w:r>
      <w:r w:rsidRPr="00B67FE7">
        <w:rPr>
          <w:spacing w:val="1"/>
        </w:rPr>
        <w:t xml:space="preserve"> </w:t>
      </w:r>
      <w:r w:rsidRPr="00B67FE7">
        <w:t>утвержденных</w:t>
      </w:r>
      <w:r w:rsidRPr="00B67FE7">
        <w:rPr>
          <w:spacing w:val="1"/>
        </w:rPr>
        <w:t xml:space="preserve"> </w:t>
      </w:r>
      <w:r w:rsidRPr="00B67FE7">
        <w:t>департаментами</w:t>
      </w:r>
      <w:r w:rsidRPr="00B67FE7">
        <w:rPr>
          <w:spacing w:val="1"/>
        </w:rPr>
        <w:t xml:space="preserve"> </w:t>
      </w:r>
      <w:r w:rsidRPr="00B67FE7">
        <w:t>и</w:t>
      </w:r>
      <w:r w:rsidRPr="00B67FE7">
        <w:rPr>
          <w:spacing w:val="1"/>
        </w:rPr>
        <w:t xml:space="preserve"> </w:t>
      </w:r>
      <w:r w:rsidRPr="00B67FE7">
        <w:t>академическим</w:t>
      </w:r>
      <w:r w:rsidRPr="00B67FE7">
        <w:rPr>
          <w:spacing w:val="1"/>
        </w:rPr>
        <w:t xml:space="preserve"> </w:t>
      </w:r>
      <w:r w:rsidRPr="00B67FE7">
        <w:t>советом</w:t>
      </w:r>
      <w:r w:rsidRPr="00B67FE7">
        <w:rPr>
          <w:spacing w:val="1"/>
        </w:rPr>
        <w:t xml:space="preserve"> </w:t>
      </w:r>
      <w:r w:rsidRPr="00B67FE7">
        <w:t>ОП.</w:t>
      </w:r>
      <w:r w:rsidRPr="00B67FE7">
        <w:rPr>
          <w:spacing w:val="1"/>
        </w:rPr>
        <w:t xml:space="preserve"> </w:t>
      </w:r>
      <w:r w:rsidRPr="00B67FE7">
        <w:t>Не</w:t>
      </w:r>
      <w:r w:rsidRPr="00B67FE7">
        <w:rPr>
          <w:spacing w:val="1"/>
        </w:rPr>
        <w:t xml:space="preserve"> </w:t>
      </w:r>
      <w:r w:rsidRPr="00B67FE7">
        <w:t>допускается</w:t>
      </w:r>
      <w:r w:rsidRPr="00B67FE7">
        <w:rPr>
          <w:spacing w:val="1"/>
        </w:rPr>
        <w:t xml:space="preserve"> </w:t>
      </w:r>
      <w:r w:rsidRPr="00B67FE7">
        <w:t>выбор</w:t>
      </w:r>
      <w:r w:rsidRPr="00B67FE7">
        <w:rPr>
          <w:spacing w:val="1"/>
        </w:rPr>
        <w:t xml:space="preserve"> </w:t>
      </w:r>
      <w:r w:rsidRPr="00B67FE7">
        <w:t>двух</w:t>
      </w:r>
      <w:r w:rsidRPr="00B67FE7">
        <w:rPr>
          <w:spacing w:val="1"/>
        </w:rPr>
        <w:t xml:space="preserve"> </w:t>
      </w:r>
      <w:r w:rsidRPr="00B67FE7">
        <w:t>одинаковых</w:t>
      </w:r>
      <w:r w:rsidRPr="00B67FE7">
        <w:rPr>
          <w:spacing w:val="1"/>
        </w:rPr>
        <w:t xml:space="preserve"> </w:t>
      </w:r>
      <w:r w:rsidRPr="00B67FE7">
        <w:t>тем</w:t>
      </w:r>
      <w:r w:rsidRPr="00B67FE7">
        <w:rPr>
          <w:spacing w:val="1"/>
        </w:rPr>
        <w:t xml:space="preserve"> </w:t>
      </w:r>
      <w:r w:rsidRPr="00B67FE7">
        <w:t>в</w:t>
      </w:r>
      <w:r w:rsidRPr="00B67FE7">
        <w:rPr>
          <w:spacing w:val="1"/>
        </w:rPr>
        <w:t xml:space="preserve"> </w:t>
      </w:r>
      <w:r w:rsidRPr="00B67FE7">
        <w:t>одном</w:t>
      </w:r>
      <w:r w:rsidRPr="00B67FE7">
        <w:rPr>
          <w:spacing w:val="1"/>
        </w:rPr>
        <w:t xml:space="preserve"> </w:t>
      </w:r>
      <w:r w:rsidRPr="00B67FE7">
        <w:t>учебном</w:t>
      </w:r>
      <w:r w:rsidRPr="00B67FE7">
        <w:rPr>
          <w:spacing w:val="1"/>
        </w:rPr>
        <w:t xml:space="preserve"> </w:t>
      </w:r>
      <w:r w:rsidRPr="00B67FE7">
        <w:t>году.</w:t>
      </w:r>
      <w:r w:rsidRPr="00B67FE7">
        <w:rPr>
          <w:spacing w:val="1"/>
        </w:rPr>
        <w:t xml:space="preserve"> </w:t>
      </w:r>
      <w:r w:rsidRPr="00B67FE7">
        <w:t>Студент</w:t>
      </w:r>
      <w:r w:rsidRPr="00B67FE7">
        <w:rPr>
          <w:spacing w:val="1"/>
        </w:rPr>
        <w:t xml:space="preserve"> </w:t>
      </w:r>
      <w:r w:rsidRPr="00B67FE7">
        <w:t>имеет</w:t>
      </w:r>
      <w:r w:rsidRPr="00B67FE7">
        <w:rPr>
          <w:spacing w:val="1"/>
        </w:rPr>
        <w:t xml:space="preserve"> </w:t>
      </w:r>
      <w:r w:rsidRPr="00B67FE7">
        <w:t>право</w:t>
      </w:r>
      <w:r w:rsidRPr="00B67FE7">
        <w:rPr>
          <w:spacing w:val="1"/>
        </w:rPr>
        <w:t xml:space="preserve"> </w:t>
      </w:r>
      <w:r w:rsidRPr="00B67FE7">
        <w:t>предложить инициативную тему по согласованию с научным руководителем. Инициативные</w:t>
      </w:r>
      <w:r w:rsidRPr="00B67FE7">
        <w:rPr>
          <w:spacing w:val="1"/>
        </w:rPr>
        <w:t xml:space="preserve"> </w:t>
      </w:r>
      <w:r w:rsidRPr="00B67FE7">
        <w:t>темы</w:t>
      </w:r>
      <w:r w:rsidRPr="00B67FE7">
        <w:rPr>
          <w:spacing w:val="-3"/>
        </w:rPr>
        <w:t xml:space="preserve"> </w:t>
      </w:r>
      <w:r w:rsidRPr="00B67FE7">
        <w:t>должны</w:t>
      </w:r>
      <w:r w:rsidRPr="00B67FE7">
        <w:rPr>
          <w:spacing w:val="-2"/>
        </w:rPr>
        <w:t xml:space="preserve"> </w:t>
      </w:r>
      <w:r w:rsidRPr="00B67FE7">
        <w:t>проходить</w:t>
      </w:r>
      <w:r w:rsidRPr="00B67FE7">
        <w:rPr>
          <w:spacing w:val="-1"/>
        </w:rPr>
        <w:t xml:space="preserve"> </w:t>
      </w:r>
      <w:r w:rsidRPr="00B67FE7">
        <w:t>повторное</w:t>
      </w:r>
      <w:r w:rsidRPr="00B67FE7">
        <w:rPr>
          <w:spacing w:val="-3"/>
        </w:rPr>
        <w:t xml:space="preserve"> </w:t>
      </w:r>
      <w:r w:rsidRPr="00B67FE7">
        <w:t>утвер</w:t>
      </w:r>
      <w:r>
        <w:t>ж</w:t>
      </w:r>
      <w:r w:rsidRPr="00B67FE7">
        <w:t>дение</w:t>
      </w:r>
      <w:r w:rsidRPr="00B67FE7">
        <w:rPr>
          <w:spacing w:val="3"/>
        </w:rPr>
        <w:t xml:space="preserve"> </w:t>
      </w:r>
      <w:r w:rsidRPr="00B67FE7">
        <w:t>академическим</w:t>
      </w:r>
      <w:r w:rsidRPr="00B67FE7">
        <w:rPr>
          <w:spacing w:val="-3"/>
        </w:rPr>
        <w:t xml:space="preserve"> </w:t>
      </w:r>
      <w:r w:rsidRPr="00B67FE7">
        <w:t>советом</w:t>
      </w:r>
      <w:r w:rsidRPr="00B67FE7">
        <w:rPr>
          <w:spacing w:val="-2"/>
        </w:rPr>
        <w:t xml:space="preserve"> </w:t>
      </w:r>
      <w:r w:rsidRPr="00B67FE7">
        <w:t>ОП.</w:t>
      </w:r>
    </w:p>
    <w:p w:rsidR="00AB2AB4" w:rsidRDefault="00AB2AB4" w:rsidP="00AB2AB4">
      <w:pPr>
        <w:pStyle w:val="a3"/>
        <w:tabs>
          <w:tab w:val="left" w:pos="5845"/>
        </w:tabs>
        <w:ind w:left="-567" w:right="-144" w:firstLine="567"/>
        <w:jc w:val="both"/>
      </w:pPr>
      <w:r w:rsidRPr="00B67FE7">
        <w:rPr>
          <w:i/>
        </w:rPr>
        <w:t>Тема</w:t>
      </w:r>
      <w:r w:rsidRPr="00B67FE7">
        <w:rPr>
          <w:i/>
          <w:spacing w:val="-13"/>
        </w:rPr>
        <w:t xml:space="preserve"> </w:t>
      </w:r>
      <w:r w:rsidRPr="00B67FE7">
        <w:rPr>
          <w:i/>
        </w:rPr>
        <w:t>КР</w:t>
      </w:r>
      <w:r w:rsidRPr="00B67FE7">
        <w:rPr>
          <w:i/>
          <w:spacing w:val="-12"/>
        </w:rPr>
        <w:t xml:space="preserve"> </w:t>
      </w:r>
      <w:r w:rsidRPr="00B67FE7">
        <w:t>должна</w:t>
      </w:r>
      <w:r w:rsidRPr="00B67FE7">
        <w:rPr>
          <w:spacing w:val="-14"/>
        </w:rPr>
        <w:t xml:space="preserve"> </w:t>
      </w:r>
      <w:r w:rsidRPr="00B67FE7">
        <w:t>соответствовать</w:t>
      </w:r>
      <w:r w:rsidRPr="00B67FE7">
        <w:rPr>
          <w:spacing w:val="-12"/>
        </w:rPr>
        <w:t xml:space="preserve"> </w:t>
      </w:r>
      <w:r w:rsidRPr="00B67FE7">
        <w:t>областям</w:t>
      </w:r>
      <w:r w:rsidRPr="00B67FE7">
        <w:rPr>
          <w:spacing w:val="-15"/>
        </w:rPr>
        <w:t xml:space="preserve"> </w:t>
      </w:r>
      <w:r w:rsidRPr="00B67FE7">
        <w:t>знания,</w:t>
      </w:r>
      <w:r w:rsidRPr="00B67FE7">
        <w:rPr>
          <w:spacing w:val="-13"/>
        </w:rPr>
        <w:t xml:space="preserve"> </w:t>
      </w:r>
      <w:r w:rsidRPr="00B67FE7">
        <w:t>составляющим</w:t>
      </w:r>
      <w:r w:rsidRPr="00B67FE7">
        <w:rPr>
          <w:spacing w:val="-13"/>
        </w:rPr>
        <w:t xml:space="preserve"> </w:t>
      </w:r>
      <w:r w:rsidRPr="00B67FE7">
        <w:t>теоретическую</w:t>
      </w:r>
      <w:r w:rsidRPr="00B67FE7">
        <w:rPr>
          <w:spacing w:val="-58"/>
        </w:rPr>
        <w:t xml:space="preserve"> </w:t>
      </w:r>
      <w:r w:rsidRPr="00B67FE7">
        <w:t>основу подготовки</w:t>
      </w:r>
      <w:r w:rsidRPr="00B67FE7">
        <w:rPr>
          <w:spacing w:val="1"/>
        </w:rPr>
        <w:t xml:space="preserve"> </w:t>
      </w:r>
      <w:r w:rsidRPr="00B67FE7">
        <w:t>бакалавра</w:t>
      </w:r>
      <w:r w:rsidRPr="00B67FE7">
        <w:rPr>
          <w:spacing w:val="1"/>
        </w:rPr>
        <w:t xml:space="preserve"> </w:t>
      </w:r>
      <w:r w:rsidRPr="00B67FE7">
        <w:t>международных</w:t>
      </w:r>
      <w:r w:rsidRPr="00B67FE7">
        <w:rPr>
          <w:spacing w:val="1"/>
        </w:rPr>
        <w:t xml:space="preserve"> </w:t>
      </w:r>
      <w:r w:rsidRPr="00B67FE7">
        <w:t>отношений</w:t>
      </w:r>
      <w:r w:rsidRPr="00B67FE7">
        <w:rPr>
          <w:spacing w:val="1"/>
        </w:rPr>
        <w:t xml:space="preserve"> </w:t>
      </w:r>
      <w:r w:rsidRPr="00B67FE7">
        <w:t>и</w:t>
      </w:r>
      <w:r w:rsidRPr="00B67FE7">
        <w:rPr>
          <w:spacing w:val="1"/>
        </w:rPr>
        <w:t xml:space="preserve"> </w:t>
      </w:r>
      <w:r w:rsidRPr="00B67FE7">
        <w:t>может быть</w:t>
      </w:r>
      <w:r w:rsidRPr="00B67FE7">
        <w:rPr>
          <w:spacing w:val="1"/>
        </w:rPr>
        <w:t xml:space="preserve"> </w:t>
      </w:r>
      <w:r w:rsidRPr="00B67FE7">
        <w:t>посвящена</w:t>
      </w:r>
      <w:r w:rsidRPr="00B67FE7">
        <w:rPr>
          <w:spacing w:val="1"/>
        </w:rPr>
        <w:t xml:space="preserve"> </w:t>
      </w:r>
      <w:r w:rsidRPr="00B67FE7">
        <w:t>современной</w:t>
      </w:r>
      <w:r w:rsidRPr="00B67FE7">
        <w:rPr>
          <w:spacing w:val="1"/>
        </w:rPr>
        <w:t xml:space="preserve"> </w:t>
      </w:r>
      <w:r w:rsidRPr="00B67FE7">
        <w:t>проблематике</w:t>
      </w:r>
      <w:r w:rsidRPr="00B67FE7">
        <w:rPr>
          <w:spacing w:val="1"/>
        </w:rPr>
        <w:t xml:space="preserve"> </w:t>
      </w:r>
      <w:r w:rsidRPr="00B67FE7">
        <w:t>международных</w:t>
      </w:r>
      <w:r w:rsidRPr="00B67FE7">
        <w:rPr>
          <w:spacing w:val="1"/>
        </w:rPr>
        <w:t xml:space="preserve"> </w:t>
      </w:r>
      <w:r w:rsidRPr="00B67FE7">
        <w:t>отношений,</w:t>
      </w:r>
      <w:r w:rsidRPr="00B67FE7">
        <w:rPr>
          <w:spacing w:val="1"/>
        </w:rPr>
        <w:t xml:space="preserve"> </w:t>
      </w:r>
      <w:r w:rsidRPr="00B67FE7">
        <w:t>всемирной</w:t>
      </w:r>
      <w:r w:rsidRPr="00B67FE7">
        <w:rPr>
          <w:spacing w:val="1"/>
        </w:rPr>
        <w:t xml:space="preserve"> </w:t>
      </w:r>
      <w:r w:rsidRPr="00B67FE7">
        <w:t>истории,</w:t>
      </w:r>
      <w:r w:rsidRPr="00B67FE7">
        <w:rPr>
          <w:spacing w:val="1"/>
        </w:rPr>
        <w:t xml:space="preserve"> </w:t>
      </w:r>
      <w:r w:rsidRPr="00B67FE7">
        <w:t>политической географии, политической философии, регионоведению, страноведению,</w:t>
      </w:r>
      <w:r w:rsidRPr="00B67FE7">
        <w:rPr>
          <w:spacing w:val="1"/>
        </w:rPr>
        <w:t xml:space="preserve"> </w:t>
      </w:r>
      <w:r w:rsidRPr="00B67FE7">
        <w:t>мировой экономике</w:t>
      </w:r>
      <w:r w:rsidRPr="00B67FE7">
        <w:rPr>
          <w:spacing w:val="-2"/>
        </w:rPr>
        <w:t xml:space="preserve"> </w:t>
      </w:r>
      <w:r w:rsidRPr="00B67FE7">
        <w:t>и</w:t>
      </w:r>
      <w:r w:rsidRPr="00B67FE7">
        <w:rPr>
          <w:spacing w:val="1"/>
        </w:rPr>
        <w:t xml:space="preserve"> </w:t>
      </w:r>
      <w:r w:rsidRPr="00B67FE7">
        <w:t>т.д.</w:t>
      </w:r>
    </w:p>
    <w:p w:rsidR="00AB2AB4" w:rsidRPr="00B67FE7" w:rsidRDefault="00AB2AB4" w:rsidP="00AB2AB4">
      <w:pPr>
        <w:pStyle w:val="a3"/>
        <w:tabs>
          <w:tab w:val="left" w:pos="5845"/>
        </w:tabs>
        <w:ind w:left="-567" w:right="-144" w:firstLine="567"/>
        <w:jc w:val="both"/>
      </w:pPr>
    </w:p>
    <w:p w:rsidR="00AB2AB4" w:rsidRPr="00B67FE7" w:rsidRDefault="00AB2AB4" w:rsidP="00AB2AB4">
      <w:pPr>
        <w:pStyle w:val="1"/>
        <w:tabs>
          <w:tab w:val="left" w:pos="1231"/>
          <w:tab w:val="left" w:pos="5845"/>
        </w:tabs>
        <w:ind w:left="-567" w:right="-144" w:firstLine="567"/>
        <w:jc w:val="both"/>
        <w:rPr>
          <w:spacing w:val="-3"/>
        </w:rPr>
      </w:pPr>
      <w:r w:rsidRPr="00B67FE7">
        <w:t>2.2.</w:t>
      </w:r>
      <w:r>
        <w:t>3</w:t>
      </w:r>
      <w:r w:rsidRPr="00B67FE7">
        <w:t xml:space="preserve"> Оценивание</w:t>
      </w:r>
      <w:r w:rsidRPr="00B67FE7">
        <w:rPr>
          <w:spacing w:val="-4"/>
        </w:rPr>
        <w:t xml:space="preserve"> </w:t>
      </w:r>
      <w:r w:rsidRPr="00B67FE7">
        <w:t>и</w:t>
      </w:r>
      <w:r w:rsidRPr="00B67FE7">
        <w:rPr>
          <w:spacing w:val="-1"/>
        </w:rPr>
        <w:t xml:space="preserve"> </w:t>
      </w:r>
      <w:r w:rsidRPr="00B67FE7">
        <w:t>отчетность</w:t>
      </w:r>
      <w:r w:rsidRPr="00B67FE7">
        <w:rPr>
          <w:spacing w:val="-3"/>
        </w:rPr>
        <w:t xml:space="preserve"> по КР </w:t>
      </w:r>
    </w:p>
    <w:p w:rsidR="00AB2AB4" w:rsidRPr="00B67FE7" w:rsidRDefault="00AB2AB4" w:rsidP="00AB2AB4">
      <w:pPr>
        <w:pStyle w:val="a3"/>
        <w:tabs>
          <w:tab w:val="left" w:pos="5845"/>
        </w:tabs>
        <w:ind w:left="-567" w:right="-144" w:firstLine="567"/>
        <w:jc w:val="both"/>
      </w:pPr>
      <w:r w:rsidRPr="00B67FE7">
        <w:t>КР</w:t>
      </w:r>
      <w:r w:rsidRPr="00B67FE7">
        <w:rPr>
          <w:spacing w:val="1"/>
        </w:rPr>
        <w:t xml:space="preserve"> </w:t>
      </w:r>
      <w:r w:rsidRPr="00B67FE7">
        <w:t>на ОП</w:t>
      </w:r>
      <w:r w:rsidRPr="00B67FE7">
        <w:rPr>
          <w:spacing w:val="1"/>
        </w:rPr>
        <w:t xml:space="preserve"> </w:t>
      </w:r>
      <w:r w:rsidRPr="00B67FE7">
        <w:t>«Международные</w:t>
      </w:r>
      <w:r w:rsidRPr="00B67FE7">
        <w:rPr>
          <w:spacing w:val="1"/>
        </w:rPr>
        <w:t xml:space="preserve"> </w:t>
      </w:r>
      <w:r w:rsidRPr="00B67FE7">
        <w:t>отношения»</w:t>
      </w:r>
      <w:r w:rsidRPr="00B67FE7">
        <w:rPr>
          <w:spacing w:val="1"/>
        </w:rPr>
        <w:t xml:space="preserve"> </w:t>
      </w:r>
      <w:r w:rsidRPr="00B67FE7">
        <w:t>должн</w:t>
      </w:r>
      <w:r>
        <w:t>а</w:t>
      </w:r>
      <w:r w:rsidRPr="00B67FE7">
        <w:rPr>
          <w:spacing w:val="1"/>
        </w:rPr>
        <w:t xml:space="preserve"> </w:t>
      </w:r>
      <w:r w:rsidRPr="00B67FE7">
        <w:t>содержать</w:t>
      </w:r>
      <w:r w:rsidRPr="00B67FE7">
        <w:rPr>
          <w:spacing w:val="1"/>
        </w:rPr>
        <w:t xml:space="preserve"> </w:t>
      </w:r>
      <w:r w:rsidRPr="00B67FE7">
        <w:t>совокупность</w:t>
      </w:r>
      <w:r w:rsidRPr="00B67FE7">
        <w:rPr>
          <w:spacing w:val="1"/>
        </w:rPr>
        <w:t xml:space="preserve"> </w:t>
      </w:r>
      <w:r w:rsidRPr="00B67FE7">
        <w:t>результатов</w:t>
      </w:r>
      <w:r w:rsidRPr="00B67FE7">
        <w:rPr>
          <w:spacing w:val="1"/>
        </w:rPr>
        <w:t xml:space="preserve"> </w:t>
      </w:r>
      <w:r w:rsidRPr="00B67FE7">
        <w:t>и</w:t>
      </w:r>
      <w:r w:rsidRPr="00B67FE7">
        <w:rPr>
          <w:spacing w:val="1"/>
        </w:rPr>
        <w:t xml:space="preserve"> </w:t>
      </w:r>
      <w:r w:rsidRPr="00B67FE7">
        <w:t>научных</w:t>
      </w:r>
      <w:r w:rsidRPr="00B67FE7">
        <w:rPr>
          <w:spacing w:val="1"/>
        </w:rPr>
        <w:t xml:space="preserve"> </w:t>
      </w:r>
      <w:r w:rsidRPr="00B67FE7">
        <w:t>положений,</w:t>
      </w:r>
      <w:r w:rsidRPr="00B67FE7">
        <w:rPr>
          <w:spacing w:val="1"/>
        </w:rPr>
        <w:t xml:space="preserve"> </w:t>
      </w:r>
      <w:r w:rsidRPr="00B67FE7">
        <w:t>полученных</w:t>
      </w:r>
      <w:r w:rsidRPr="00B67FE7">
        <w:rPr>
          <w:spacing w:val="1"/>
        </w:rPr>
        <w:t xml:space="preserve"> </w:t>
      </w:r>
      <w:r w:rsidRPr="00B67FE7">
        <w:t>автором</w:t>
      </w:r>
      <w:r w:rsidRPr="00B67FE7">
        <w:rPr>
          <w:spacing w:val="1"/>
        </w:rPr>
        <w:t xml:space="preserve"> </w:t>
      </w:r>
      <w:r w:rsidRPr="00B67FE7">
        <w:t>в</w:t>
      </w:r>
      <w:r w:rsidRPr="00B67FE7">
        <w:rPr>
          <w:spacing w:val="1"/>
        </w:rPr>
        <w:t xml:space="preserve"> </w:t>
      </w:r>
      <w:r w:rsidRPr="00B67FE7">
        <w:t>ходе</w:t>
      </w:r>
      <w:r w:rsidRPr="00B67FE7">
        <w:rPr>
          <w:spacing w:val="1"/>
        </w:rPr>
        <w:t xml:space="preserve"> </w:t>
      </w:r>
      <w:r w:rsidRPr="00B67FE7">
        <w:t>исследования</w:t>
      </w:r>
      <w:r w:rsidRPr="00B67FE7">
        <w:rPr>
          <w:spacing w:val="1"/>
        </w:rPr>
        <w:t xml:space="preserve"> </w:t>
      </w:r>
      <w:r w:rsidRPr="00B67FE7">
        <w:t>и/или</w:t>
      </w:r>
      <w:r w:rsidRPr="00B67FE7">
        <w:rPr>
          <w:spacing w:val="1"/>
        </w:rPr>
        <w:t xml:space="preserve"> </w:t>
      </w:r>
      <w:r w:rsidRPr="00B67FE7">
        <w:t>выдвигаемых</w:t>
      </w:r>
      <w:r w:rsidRPr="00B67FE7">
        <w:rPr>
          <w:spacing w:val="1"/>
        </w:rPr>
        <w:t xml:space="preserve"> </w:t>
      </w:r>
      <w:r w:rsidRPr="00B67FE7">
        <w:t>автором</w:t>
      </w:r>
      <w:r w:rsidRPr="00B67FE7">
        <w:rPr>
          <w:spacing w:val="1"/>
        </w:rPr>
        <w:t xml:space="preserve"> </w:t>
      </w:r>
      <w:r w:rsidRPr="00B67FE7">
        <w:t>для</w:t>
      </w:r>
      <w:r w:rsidRPr="00B67FE7">
        <w:rPr>
          <w:spacing w:val="1"/>
        </w:rPr>
        <w:t xml:space="preserve"> </w:t>
      </w:r>
      <w:r w:rsidRPr="00B67FE7">
        <w:t>защиты,</w:t>
      </w:r>
      <w:r w:rsidRPr="00B67FE7">
        <w:rPr>
          <w:spacing w:val="1"/>
        </w:rPr>
        <w:t xml:space="preserve"> </w:t>
      </w:r>
      <w:r w:rsidRPr="00B67FE7">
        <w:t>иметь</w:t>
      </w:r>
      <w:r w:rsidRPr="00B67FE7">
        <w:rPr>
          <w:spacing w:val="1"/>
        </w:rPr>
        <w:t xml:space="preserve"> </w:t>
      </w:r>
      <w:r w:rsidRPr="00B67FE7">
        <w:t>внутреннее</w:t>
      </w:r>
      <w:r w:rsidRPr="00B67FE7">
        <w:rPr>
          <w:spacing w:val="1"/>
        </w:rPr>
        <w:t xml:space="preserve"> </w:t>
      </w:r>
      <w:r w:rsidRPr="00B67FE7">
        <w:t>единство,</w:t>
      </w:r>
      <w:r w:rsidRPr="00B67FE7">
        <w:rPr>
          <w:spacing w:val="1"/>
        </w:rPr>
        <w:t xml:space="preserve"> </w:t>
      </w:r>
      <w:r w:rsidRPr="00B67FE7">
        <w:t>свидетельствовать</w:t>
      </w:r>
      <w:r w:rsidRPr="00B67FE7">
        <w:rPr>
          <w:spacing w:val="1"/>
        </w:rPr>
        <w:t xml:space="preserve"> </w:t>
      </w:r>
      <w:r w:rsidRPr="00B67FE7">
        <w:t>о</w:t>
      </w:r>
      <w:r w:rsidRPr="00B67FE7">
        <w:rPr>
          <w:spacing w:val="1"/>
        </w:rPr>
        <w:t xml:space="preserve"> </w:t>
      </w:r>
      <w:r w:rsidRPr="00B67FE7">
        <w:t>способности автора ориентироваться в проблемах международных отношений и мировой</w:t>
      </w:r>
      <w:r w:rsidRPr="00B67FE7">
        <w:rPr>
          <w:spacing w:val="1"/>
        </w:rPr>
        <w:t xml:space="preserve"> </w:t>
      </w:r>
      <w:r w:rsidRPr="00B67FE7">
        <w:t>политики,</w:t>
      </w:r>
      <w:r w:rsidRPr="00B67FE7">
        <w:rPr>
          <w:spacing w:val="1"/>
        </w:rPr>
        <w:t xml:space="preserve"> </w:t>
      </w:r>
      <w:r w:rsidRPr="00B67FE7">
        <w:t>самостоятельно</w:t>
      </w:r>
      <w:r w:rsidRPr="00B67FE7">
        <w:rPr>
          <w:spacing w:val="1"/>
        </w:rPr>
        <w:t xml:space="preserve"> </w:t>
      </w:r>
      <w:r w:rsidRPr="00B67FE7">
        <w:t>вести</w:t>
      </w:r>
      <w:r w:rsidRPr="00B67FE7">
        <w:rPr>
          <w:spacing w:val="1"/>
        </w:rPr>
        <w:t xml:space="preserve"> </w:t>
      </w:r>
      <w:r w:rsidRPr="00B67FE7">
        <w:t>научный</w:t>
      </w:r>
      <w:r w:rsidRPr="00B67FE7">
        <w:rPr>
          <w:spacing w:val="1"/>
        </w:rPr>
        <w:t xml:space="preserve"> </w:t>
      </w:r>
      <w:r w:rsidRPr="00B67FE7">
        <w:t>поиск,</w:t>
      </w:r>
      <w:r w:rsidRPr="00B67FE7">
        <w:rPr>
          <w:spacing w:val="1"/>
        </w:rPr>
        <w:t xml:space="preserve"> </w:t>
      </w:r>
      <w:r w:rsidRPr="00B67FE7">
        <w:t>используя</w:t>
      </w:r>
      <w:r w:rsidRPr="00B67FE7">
        <w:rPr>
          <w:spacing w:val="1"/>
        </w:rPr>
        <w:t xml:space="preserve"> </w:t>
      </w:r>
      <w:r w:rsidRPr="00B67FE7">
        <w:t>теоретические</w:t>
      </w:r>
      <w:r w:rsidRPr="00B67FE7">
        <w:rPr>
          <w:spacing w:val="1"/>
        </w:rPr>
        <w:t xml:space="preserve"> </w:t>
      </w:r>
      <w:r w:rsidRPr="00B67FE7">
        <w:t>знания</w:t>
      </w:r>
      <w:r w:rsidRPr="00B67FE7">
        <w:rPr>
          <w:spacing w:val="1"/>
        </w:rPr>
        <w:t xml:space="preserve"> </w:t>
      </w:r>
      <w:r w:rsidRPr="00B67FE7">
        <w:t>и</w:t>
      </w:r>
      <w:r w:rsidRPr="00B67FE7">
        <w:rPr>
          <w:spacing w:val="1"/>
        </w:rPr>
        <w:t xml:space="preserve"> </w:t>
      </w:r>
      <w:r w:rsidRPr="00B67FE7">
        <w:t>практические</w:t>
      </w:r>
      <w:r w:rsidRPr="00B67FE7">
        <w:rPr>
          <w:spacing w:val="1"/>
        </w:rPr>
        <w:t xml:space="preserve"> </w:t>
      </w:r>
      <w:r w:rsidRPr="00B67FE7">
        <w:t>навыки,</w:t>
      </w:r>
      <w:r w:rsidRPr="00B67FE7">
        <w:rPr>
          <w:spacing w:val="1"/>
        </w:rPr>
        <w:t xml:space="preserve"> </w:t>
      </w:r>
      <w:r w:rsidRPr="00B67FE7">
        <w:t>выбирать</w:t>
      </w:r>
      <w:r w:rsidRPr="00B67FE7">
        <w:rPr>
          <w:spacing w:val="1"/>
        </w:rPr>
        <w:t xml:space="preserve"> </w:t>
      </w:r>
      <w:r w:rsidRPr="00B67FE7">
        <w:t>актуальную</w:t>
      </w:r>
      <w:r w:rsidRPr="00B67FE7">
        <w:rPr>
          <w:spacing w:val="1"/>
        </w:rPr>
        <w:t xml:space="preserve"> </w:t>
      </w:r>
      <w:r w:rsidRPr="00B67FE7">
        <w:t>проблему</w:t>
      </w:r>
      <w:r w:rsidRPr="00B67FE7">
        <w:rPr>
          <w:spacing w:val="1"/>
        </w:rPr>
        <w:t xml:space="preserve"> </w:t>
      </w:r>
      <w:r w:rsidRPr="00B67FE7">
        <w:t>для</w:t>
      </w:r>
      <w:r w:rsidRPr="00B67FE7">
        <w:rPr>
          <w:spacing w:val="1"/>
        </w:rPr>
        <w:t xml:space="preserve"> </w:t>
      </w:r>
      <w:r w:rsidRPr="00B67FE7">
        <w:lastRenderedPageBreak/>
        <w:t>исследования,</w:t>
      </w:r>
      <w:r w:rsidRPr="00B67FE7">
        <w:rPr>
          <w:spacing w:val="1"/>
        </w:rPr>
        <w:t xml:space="preserve"> </w:t>
      </w:r>
      <w:r w:rsidRPr="00B67FE7">
        <w:t>формулировать</w:t>
      </w:r>
      <w:r w:rsidRPr="00B67FE7">
        <w:rPr>
          <w:spacing w:val="-57"/>
        </w:rPr>
        <w:t xml:space="preserve"> </w:t>
      </w:r>
      <w:r w:rsidRPr="00B67FE7">
        <w:t>задачи</w:t>
      </w:r>
      <w:r w:rsidRPr="00B67FE7">
        <w:rPr>
          <w:spacing w:val="18"/>
        </w:rPr>
        <w:t xml:space="preserve"> </w:t>
      </w:r>
      <w:r w:rsidRPr="00B67FE7">
        <w:t>исследования</w:t>
      </w:r>
      <w:r w:rsidRPr="00B67FE7">
        <w:rPr>
          <w:spacing w:val="17"/>
        </w:rPr>
        <w:t xml:space="preserve"> </w:t>
      </w:r>
      <w:r w:rsidRPr="00B67FE7">
        <w:t>и</w:t>
      </w:r>
      <w:r w:rsidRPr="00B67FE7">
        <w:rPr>
          <w:spacing w:val="19"/>
        </w:rPr>
        <w:t xml:space="preserve"> </w:t>
      </w:r>
      <w:r w:rsidRPr="00B67FE7">
        <w:t>определять</w:t>
      </w:r>
      <w:r w:rsidRPr="00B67FE7">
        <w:rPr>
          <w:spacing w:val="23"/>
        </w:rPr>
        <w:t xml:space="preserve"> </w:t>
      </w:r>
      <w:r w:rsidRPr="00B67FE7">
        <w:t>методы</w:t>
      </w:r>
      <w:r w:rsidRPr="00B67FE7">
        <w:rPr>
          <w:spacing w:val="21"/>
        </w:rPr>
        <w:t xml:space="preserve"> </w:t>
      </w:r>
      <w:r w:rsidRPr="00B67FE7">
        <w:t>их</w:t>
      </w:r>
      <w:r w:rsidRPr="00B67FE7">
        <w:rPr>
          <w:spacing w:val="17"/>
        </w:rPr>
        <w:t xml:space="preserve"> </w:t>
      </w:r>
      <w:r w:rsidRPr="00B67FE7">
        <w:t>решения,</w:t>
      </w:r>
      <w:r w:rsidRPr="00B67FE7">
        <w:rPr>
          <w:spacing w:val="17"/>
        </w:rPr>
        <w:t xml:space="preserve"> </w:t>
      </w:r>
      <w:r w:rsidRPr="00B67FE7">
        <w:t>проводить</w:t>
      </w:r>
      <w:r w:rsidRPr="00B67FE7">
        <w:rPr>
          <w:spacing w:val="18"/>
        </w:rPr>
        <w:t xml:space="preserve"> </w:t>
      </w:r>
      <w:r w:rsidRPr="00B67FE7">
        <w:t>анализ</w:t>
      </w:r>
      <w:r w:rsidRPr="00B67FE7">
        <w:rPr>
          <w:spacing w:val="17"/>
        </w:rPr>
        <w:t xml:space="preserve"> </w:t>
      </w:r>
      <w:r w:rsidRPr="00B67FE7">
        <w:t>первоисточников,</w:t>
      </w:r>
      <w:r>
        <w:t xml:space="preserve"> </w:t>
      </w:r>
      <w:r w:rsidRPr="00B67FE7">
        <w:t>анализировать</w:t>
      </w:r>
      <w:r w:rsidRPr="00B67FE7">
        <w:rPr>
          <w:spacing w:val="1"/>
        </w:rPr>
        <w:t xml:space="preserve"> </w:t>
      </w:r>
      <w:r w:rsidRPr="00B67FE7">
        <w:t>и</w:t>
      </w:r>
      <w:r w:rsidRPr="00B67FE7">
        <w:rPr>
          <w:spacing w:val="2"/>
        </w:rPr>
        <w:t xml:space="preserve"> </w:t>
      </w:r>
      <w:r w:rsidRPr="00B67FE7">
        <w:t>использовать</w:t>
      </w:r>
      <w:r w:rsidRPr="00B67FE7">
        <w:rPr>
          <w:spacing w:val="1"/>
        </w:rPr>
        <w:t xml:space="preserve"> </w:t>
      </w:r>
      <w:r w:rsidRPr="00B67FE7">
        <w:t>научную</w:t>
      </w:r>
      <w:r w:rsidRPr="00B67FE7">
        <w:rPr>
          <w:spacing w:val="1"/>
        </w:rPr>
        <w:t xml:space="preserve"> </w:t>
      </w:r>
      <w:r w:rsidRPr="00B67FE7">
        <w:t>литературу, делать</w:t>
      </w:r>
      <w:r w:rsidRPr="00B67FE7">
        <w:rPr>
          <w:spacing w:val="1"/>
        </w:rPr>
        <w:t xml:space="preserve"> </w:t>
      </w:r>
      <w:r w:rsidRPr="00B67FE7">
        <w:t>обоснованные</w:t>
      </w:r>
      <w:r w:rsidRPr="00B67FE7">
        <w:rPr>
          <w:spacing w:val="-1"/>
        </w:rPr>
        <w:t xml:space="preserve"> </w:t>
      </w:r>
      <w:r w:rsidRPr="00B67FE7">
        <w:t>выводы, оценивать</w:t>
      </w:r>
      <w:r w:rsidRPr="00B67FE7">
        <w:rPr>
          <w:spacing w:val="-57"/>
        </w:rPr>
        <w:t xml:space="preserve"> </w:t>
      </w:r>
      <w:r w:rsidRPr="00B67FE7">
        <w:t>свой вклад</w:t>
      </w:r>
      <w:r w:rsidRPr="00B67FE7">
        <w:rPr>
          <w:spacing w:val="-4"/>
        </w:rPr>
        <w:t xml:space="preserve"> </w:t>
      </w:r>
      <w:r w:rsidRPr="00B67FE7">
        <w:t>в научную традицию</w:t>
      </w:r>
      <w:r w:rsidRPr="00B67FE7">
        <w:rPr>
          <w:spacing w:val="-1"/>
        </w:rPr>
        <w:t xml:space="preserve"> </w:t>
      </w:r>
      <w:r w:rsidRPr="00B67FE7">
        <w:t>и намечать перспективы</w:t>
      </w:r>
      <w:r w:rsidRPr="00B67FE7">
        <w:rPr>
          <w:spacing w:val="-3"/>
        </w:rPr>
        <w:t xml:space="preserve"> </w:t>
      </w:r>
      <w:r w:rsidRPr="00B67FE7">
        <w:t>дальнейших</w:t>
      </w:r>
      <w:r w:rsidRPr="00B67FE7">
        <w:rPr>
          <w:spacing w:val="-1"/>
        </w:rPr>
        <w:t xml:space="preserve"> </w:t>
      </w:r>
      <w:r w:rsidRPr="00B67FE7">
        <w:t>исследований.</w:t>
      </w:r>
    </w:p>
    <w:p w:rsidR="00AB2AB4" w:rsidRPr="00B67FE7" w:rsidRDefault="00AB2AB4" w:rsidP="00AB2AB4">
      <w:pPr>
        <w:pStyle w:val="a3"/>
        <w:tabs>
          <w:tab w:val="left" w:pos="5845"/>
        </w:tabs>
        <w:spacing w:before="9"/>
        <w:ind w:left="-567" w:right="-144" w:firstLine="567"/>
      </w:pPr>
    </w:p>
    <w:p w:rsidR="00AB2AB4" w:rsidRPr="00B67FE7" w:rsidRDefault="00AB2AB4" w:rsidP="00AB2AB4">
      <w:pPr>
        <w:pStyle w:val="a3"/>
        <w:tabs>
          <w:tab w:val="left" w:pos="5845"/>
        </w:tabs>
        <w:spacing w:line="242" w:lineRule="auto"/>
        <w:ind w:left="-567" w:right="-144" w:firstLine="567"/>
        <w:jc w:val="both"/>
      </w:pPr>
      <w:r w:rsidRPr="00B67FE7">
        <w:rPr>
          <w:i/>
        </w:rPr>
        <w:t xml:space="preserve">По содержанию </w:t>
      </w:r>
      <w:r w:rsidRPr="00B67FE7">
        <w:t>курсовая работа и выпускная квалификационная работа может</w:t>
      </w:r>
      <w:r w:rsidRPr="00B67FE7">
        <w:rPr>
          <w:spacing w:val="1"/>
        </w:rPr>
        <w:t xml:space="preserve"> </w:t>
      </w:r>
      <w:r w:rsidRPr="00B67FE7">
        <w:t>выполняться</w:t>
      </w:r>
      <w:r w:rsidRPr="00B67FE7">
        <w:rPr>
          <w:spacing w:val="-1"/>
        </w:rPr>
        <w:t xml:space="preserve"> </w:t>
      </w:r>
      <w:r w:rsidRPr="00B67FE7">
        <w:t xml:space="preserve">в </w:t>
      </w:r>
      <w:r>
        <w:t>формате</w:t>
      </w:r>
      <w:r w:rsidRPr="00B67FE7">
        <w:rPr>
          <w:spacing w:val="-4"/>
        </w:rPr>
        <w:t xml:space="preserve"> </w:t>
      </w:r>
      <w:r w:rsidRPr="00B67FE7">
        <w:t>академическо</w:t>
      </w:r>
      <w:r>
        <w:t>го</w:t>
      </w:r>
      <w:r w:rsidRPr="00B67FE7">
        <w:rPr>
          <w:spacing w:val="-5"/>
        </w:rPr>
        <w:t xml:space="preserve"> </w:t>
      </w:r>
      <w:r w:rsidRPr="00B67FE7">
        <w:t>исследовани</w:t>
      </w:r>
      <w:r>
        <w:t>я</w:t>
      </w:r>
      <w:r w:rsidRPr="00B67FE7">
        <w:t>,</w:t>
      </w:r>
      <w:r w:rsidRPr="00B67FE7">
        <w:rPr>
          <w:spacing w:val="-3"/>
        </w:rPr>
        <w:t xml:space="preserve"> </w:t>
      </w:r>
      <w:r w:rsidRPr="00B67FE7">
        <w:t>представляемо</w:t>
      </w:r>
      <w:r>
        <w:t>го</w:t>
      </w:r>
      <w:r w:rsidRPr="00B67FE7">
        <w:rPr>
          <w:spacing w:val="-1"/>
        </w:rPr>
        <w:t xml:space="preserve"> </w:t>
      </w:r>
      <w:r w:rsidRPr="00B67FE7">
        <w:t>в</w:t>
      </w:r>
      <w:r w:rsidRPr="00B67FE7">
        <w:rPr>
          <w:spacing w:val="-2"/>
        </w:rPr>
        <w:t xml:space="preserve"> </w:t>
      </w:r>
      <w:r w:rsidRPr="00B67FE7">
        <w:t>виде</w:t>
      </w:r>
      <w:r w:rsidRPr="00B67FE7">
        <w:rPr>
          <w:spacing w:val="-6"/>
        </w:rPr>
        <w:t xml:space="preserve"> </w:t>
      </w:r>
      <w:r w:rsidRPr="00B67FE7">
        <w:t>завершенного</w:t>
      </w:r>
      <w:r w:rsidRPr="00B67FE7">
        <w:rPr>
          <w:spacing w:val="-3"/>
        </w:rPr>
        <w:t xml:space="preserve"> </w:t>
      </w:r>
      <w:r w:rsidRPr="00B67FE7">
        <w:t>текста</w:t>
      </w:r>
      <w:r>
        <w:t>.</w:t>
      </w:r>
    </w:p>
    <w:p w:rsidR="00AB2AB4" w:rsidRPr="00B67FE7" w:rsidRDefault="00AB2AB4" w:rsidP="00AB2AB4">
      <w:pPr>
        <w:pStyle w:val="a3"/>
        <w:tabs>
          <w:tab w:val="left" w:pos="5845"/>
        </w:tabs>
        <w:ind w:left="-567" w:right="-144" w:firstLine="567"/>
        <w:jc w:val="both"/>
      </w:pPr>
    </w:p>
    <w:p w:rsidR="00AB2AB4" w:rsidRPr="00B67FE7" w:rsidRDefault="00AB2AB4" w:rsidP="00AB2AB4">
      <w:pPr>
        <w:pStyle w:val="a3"/>
        <w:tabs>
          <w:tab w:val="left" w:pos="5845"/>
        </w:tabs>
        <w:spacing w:before="1"/>
        <w:ind w:left="-567" w:right="-144" w:firstLine="567"/>
        <w:jc w:val="both"/>
      </w:pPr>
      <w:r w:rsidRPr="00B67FE7">
        <w:t>КР</w:t>
      </w:r>
      <w:r w:rsidRPr="00B67FE7">
        <w:rPr>
          <w:spacing w:val="39"/>
        </w:rPr>
        <w:t xml:space="preserve"> </w:t>
      </w:r>
      <w:r w:rsidRPr="00B67FE7">
        <w:t>2</w:t>
      </w:r>
      <w:r w:rsidRPr="00B67FE7">
        <w:rPr>
          <w:spacing w:val="38"/>
        </w:rPr>
        <w:t xml:space="preserve"> </w:t>
      </w:r>
      <w:r w:rsidRPr="00B67FE7">
        <w:t>курса</w:t>
      </w:r>
      <w:r w:rsidRPr="00B67FE7">
        <w:rPr>
          <w:spacing w:val="42"/>
        </w:rPr>
        <w:t xml:space="preserve"> </w:t>
      </w:r>
      <w:r w:rsidRPr="00B67FE7">
        <w:t>не</w:t>
      </w:r>
      <w:r w:rsidRPr="00B67FE7">
        <w:rPr>
          <w:spacing w:val="39"/>
        </w:rPr>
        <w:t xml:space="preserve"> </w:t>
      </w:r>
      <w:r w:rsidRPr="00B67FE7">
        <w:t>подлежит</w:t>
      </w:r>
      <w:r w:rsidRPr="00B67FE7">
        <w:rPr>
          <w:spacing w:val="38"/>
        </w:rPr>
        <w:t xml:space="preserve"> </w:t>
      </w:r>
      <w:r w:rsidRPr="00B67FE7">
        <w:t>публичной</w:t>
      </w:r>
      <w:r w:rsidRPr="00B67FE7">
        <w:rPr>
          <w:spacing w:val="40"/>
        </w:rPr>
        <w:t xml:space="preserve"> </w:t>
      </w:r>
      <w:r w:rsidRPr="00B67FE7">
        <w:t>защите</w:t>
      </w:r>
      <w:r w:rsidRPr="00B67FE7">
        <w:rPr>
          <w:spacing w:val="36"/>
        </w:rPr>
        <w:t xml:space="preserve"> </w:t>
      </w:r>
      <w:r w:rsidRPr="00B67FE7">
        <w:t>перед</w:t>
      </w:r>
      <w:r w:rsidRPr="00B67FE7">
        <w:rPr>
          <w:spacing w:val="36"/>
        </w:rPr>
        <w:t xml:space="preserve"> </w:t>
      </w:r>
      <w:r w:rsidRPr="00B67FE7">
        <w:t>комиссией</w:t>
      </w:r>
      <w:r w:rsidRPr="00B67FE7">
        <w:rPr>
          <w:spacing w:val="46"/>
        </w:rPr>
        <w:t xml:space="preserve"> </w:t>
      </w:r>
      <w:r w:rsidRPr="00B67FE7">
        <w:t>и</w:t>
      </w:r>
      <w:r w:rsidRPr="00B67FE7">
        <w:rPr>
          <w:spacing w:val="40"/>
        </w:rPr>
        <w:t xml:space="preserve"> </w:t>
      </w:r>
      <w:r w:rsidRPr="00B67FE7">
        <w:t>оценивается</w:t>
      </w:r>
      <w:r w:rsidRPr="00B67FE7">
        <w:rPr>
          <w:spacing w:val="38"/>
        </w:rPr>
        <w:t xml:space="preserve"> </w:t>
      </w:r>
      <w:r w:rsidRPr="00B67FE7">
        <w:t>только</w:t>
      </w:r>
      <w:r w:rsidRPr="00B67FE7">
        <w:rPr>
          <w:spacing w:val="-57"/>
        </w:rPr>
        <w:t xml:space="preserve"> </w:t>
      </w:r>
      <w:r w:rsidRPr="00B67FE7">
        <w:t>руководителем</w:t>
      </w:r>
      <w:r w:rsidRPr="00B67FE7">
        <w:rPr>
          <w:spacing w:val="-3"/>
        </w:rPr>
        <w:t xml:space="preserve"> </w:t>
      </w:r>
      <w:r w:rsidRPr="00B67FE7">
        <w:t>работы</w:t>
      </w:r>
      <w:r w:rsidRPr="00B67FE7">
        <w:rPr>
          <w:spacing w:val="-2"/>
        </w:rPr>
        <w:t xml:space="preserve"> </w:t>
      </w:r>
      <w:r w:rsidRPr="00B67FE7">
        <w:t>или</w:t>
      </w:r>
      <w:r w:rsidRPr="00B67FE7">
        <w:rPr>
          <w:spacing w:val="1"/>
        </w:rPr>
        <w:t xml:space="preserve"> </w:t>
      </w:r>
      <w:r w:rsidRPr="00B67FE7">
        <w:t>проекта</w:t>
      </w:r>
      <w:r w:rsidRPr="00B67FE7">
        <w:rPr>
          <w:spacing w:val="2"/>
        </w:rPr>
        <w:t xml:space="preserve"> </w:t>
      </w:r>
      <w:r w:rsidRPr="00B67FE7">
        <w:t>по 10-балльной</w:t>
      </w:r>
      <w:r w:rsidRPr="00B67FE7">
        <w:rPr>
          <w:spacing w:val="1"/>
        </w:rPr>
        <w:t xml:space="preserve"> </w:t>
      </w:r>
      <w:r w:rsidRPr="00B67FE7">
        <w:t>шкале.</w:t>
      </w:r>
    </w:p>
    <w:p w:rsidR="00AB2AB4" w:rsidRPr="00B67FE7" w:rsidRDefault="00AB2AB4" w:rsidP="00AB2AB4">
      <w:pPr>
        <w:pStyle w:val="a3"/>
        <w:tabs>
          <w:tab w:val="left" w:pos="5845"/>
        </w:tabs>
        <w:spacing w:before="1"/>
        <w:ind w:right="-144"/>
      </w:pPr>
    </w:p>
    <w:p w:rsidR="00AB2AB4" w:rsidRPr="00B67FE7" w:rsidRDefault="00AB2AB4" w:rsidP="00AB2AB4">
      <w:pPr>
        <w:pStyle w:val="a3"/>
        <w:tabs>
          <w:tab w:val="left" w:pos="5845"/>
        </w:tabs>
        <w:spacing w:before="1"/>
        <w:ind w:left="-567" w:right="-144" w:firstLine="567"/>
        <w:jc w:val="both"/>
      </w:pPr>
      <w:r w:rsidRPr="00B67FE7">
        <w:t>КР 3 курса подлежит публичной защите перед комиссией. Защиты курсовых работ</w:t>
      </w:r>
      <w:r w:rsidRPr="00B67FE7">
        <w:rPr>
          <w:spacing w:val="1"/>
        </w:rPr>
        <w:t xml:space="preserve"> </w:t>
      </w:r>
      <w:r w:rsidRPr="00B67FE7">
        <w:t>проходят</w:t>
      </w:r>
      <w:r w:rsidRPr="00B67FE7">
        <w:rPr>
          <w:spacing w:val="-9"/>
        </w:rPr>
        <w:t xml:space="preserve"> </w:t>
      </w:r>
      <w:r w:rsidRPr="00B67FE7">
        <w:t>в</w:t>
      </w:r>
      <w:r w:rsidRPr="00B67FE7">
        <w:rPr>
          <w:spacing w:val="-6"/>
        </w:rPr>
        <w:t xml:space="preserve"> </w:t>
      </w:r>
      <w:r w:rsidRPr="00B67FE7">
        <w:t>четвертом</w:t>
      </w:r>
      <w:r w:rsidRPr="00B67FE7">
        <w:rPr>
          <w:spacing w:val="-3"/>
        </w:rPr>
        <w:t xml:space="preserve"> </w:t>
      </w:r>
      <w:r w:rsidRPr="00B67FE7">
        <w:t>модуле.</w:t>
      </w:r>
      <w:r w:rsidRPr="00B67FE7">
        <w:rPr>
          <w:spacing w:val="-3"/>
        </w:rPr>
        <w:t xml:space="preserve"> </w:t>
      </w:r>
      <w:r w:rsidRPr="00B67FE7">
        <w:t>Работа</w:t>
      </w:r>
      <w:r w:rsidRPr="00B67FE7">
        <w:rPr>
          <w:spacing w:val="-10"/>
        </w:rPr>
        <w:t xml:space="preserve"> </w:t>
      </w:r>
      <w:r w:rsidRPr="00B67FE7">
        <w:t>оценивается</w:t>
      </w:r>
      <w:r w:rsidRPr="00B67FE7">
        <w:rPr>
          <w:spacing w:val="-8"/>
        </w:rPr>
        <w:t xml:space="preserve"> </w:t>
      </w:r>
      <w:r w:rsidRPr="00B67FE7">
        <w:t>комиссией</w:t>
      </w:r>
      <w:r w:rsidRPr="00B67FE7">
        <w:rPr>
          <w:spacing w:val="-2"/>
        </w:rPr>
        <w:t xml:space="preserve"> </w:t>
      </w:r>
      <w:r w:rsidRPr="00B67FE7">
        <w:t>согласно</w:t>
      </w:r>
      <w:r w:rsidRPr="00B67FE7">
        <w:rPr>
          <w:spacing w:val="-9"/>
        </w:rPr>
        <w:t xml:space="preserve"> </w:t>
      </w:r>
      <w:r w:rsidRPr="00B67FE7">
        <w:t>принятой</w:t>
      </w:r>
      <w:r w:rsidRPr="00B67FE7">
        <w:rPr>
          <w:spacing w:val="-7"/>
        </w:rPr>
        <w:t xml:space="preserve"> </w:t>
      </w:r>
      <w:r w:rsidRPr="00B67FE7">
        <w:t>в</w:t>
      </w:r>
      <w:r w:rsidRPr="00B67FE7">
        <w:rPr>
          <w:spacing w:val="-7"/>
        </w:rPr>
        <w:t xml:space="preserve"> </w:t>
      </w:r>
      <w:r w:rsidRPr="00B67FE7">
        <w:t>НИУ</w:t>
      </w:r>
      <w:r w:rsidRPr="00B67FE7">
        <w:rPr>
          <w:spacing w:val="-9"/>
        </w:rPr>
        <w:t xml:space="preserve"> </w:t>
      </w:r>
      <w:r w:rsidRPr="00B67FE7">
        <w:t>ВШЭ</w:t>
      </w:r>
      <w:r w:rsidRPr="00B67FE7">
        <w:rPr>
          <w:spacing w:val="-57"/>
        </w:rPr>
        <w:t xml:space="preserve"> </w:t>
      </w:r>
      <w:r w:rsidRPr="00B67FE7">
        <w:t>10-балльной системе на основе доклада студента, знакомства с текстом его работы, отзыва</w:t>
      </w:r>
      <w:r w:rsidRPr="00B67FE7">
        <w:rPr>
          <w:spacing w:val="1"/>
        </w:rPr>
        <w:t xml:space="preserve"> </w:t>
      </w:r>
      <w:r w:rsidRPr="00B67FE7">
        <w:rPr>
          <w:spacing w:val="-1"/>
        </w:rPr>
        <w:t>научного</w:t>
      </w:r>
      <w:r w:rsidRPr="00B67FE7">
        <w:rPr>
          <w:spacing w:val="-12"/>
        </w:rPr>
        <w:t xml:space="preserve"> </w:t>
      </w:r>
      <w:r w:rsidRPr="00B67FE7">
        <w:rPr>
          <w:spacing w:val="-1"/>
        </w:rPr>
        <w:t>руководителя,</w:t>
      </w:r>
      <w:r w:rsidRPr="00B67FE7">
        <w:rPr>
          <w:spacing w:val="-12"/>
        </w:rPr>
        <w:t xml:space="preserve"> </w:t>
      </w:r>
      <w:r w:rsidRPr="00B67FE7">
        <w:t>выполненного</w:t>
      </w:r>
      <w:r w:rsidRPr="00B67FE7">
        <w:rPr>
          <w:spacing w:val="-12"/>
        </w:rPr>
        <w:t xml:space="preserve"> </w:t>
      </w:r>
      <w:r w:rsidRPr="00B67FE7">
        <w:t>в</w:t>
      </w:r>
      <w:r w:rsidRPr="00B67FE7">
        <w:rPr>
          <w:spacing w:val="-15"/>
        </w:rPr>
        <w:t xml:space="preserve"> </w:t>
      </w:r>
      <w:r w:rsidRPr="00B67FE7">
        <w:t>соответствии</w:t>
      </w:r>
      <w:r w:rsidRPr="00B67FE7">
        <w:rPr>
          <w:spacing w:val="-10"/>
        </w:rPr>
        <w:t xml:space="preserve"> </w:t>
      </w:r>
      <w:r w:rsidRPr="00B67FE7">
        <w:t>с</w:t>
      </w:r>
      <w:r w:rsidRPr="00B67FE7">
        <w:rPr>
          <w:spacing w:val="-12"/>
        </w:rPr>
        <w:t xml:space="preserve"> </w:t>
      </w:r>
      <w:r w:rsidRPr="00B67FE7">
        <w:t>критериями</w:t>
      </w:r>
      <w:r w:rsidRPr="00B67FE7">
        <w:rPr>
          <w:spacing w:val="-10"/>
        </w:rPr>
        <w:t xml:space="preserve"> </w:t>
      </w:r>
      <w:r w:rsidRPr="00B67FE7">
        <w:t>оценки.</w:t>
      </w:r>
      <w:r w:rsidRPr="00B67FE7">
        <w:rPr>
          <w:spacing w:val="-9"/>
        </w:rPr>
        <w:t xml:space="preserve"> </w:t>
      </w:r>
      <w:r w:rsidRPr="00B67FE7">
        <w:t>При</w:t>
      </w:r>
      <w:r w:rsidRPr="00B67FE7">
        <w:rPr>
          <w:spacing w:val="-10"/>
        </w:rPr>
        <w:t xml:space="preserve"> </w:t>
      </w:r>
      <w:r w:rsidRPr="00B67FE7">
        <w:t>определении</w:t>
      </w:r>
      <w:r w:rsidRPr="00B67FE7">
        <w:rPr>
          <w:spacing w:val="-57"/>
        </w:rPr>
        <w:t xml:space="preserve"> </w:t>
      </w:r>
      <w:r w:rsidRPr="00B67FE7">
        <w:t>итоговой оценки курсовой работы</w:t>
      </w:r>
      <w:r w:rsidRPr="00B67FE7">
        <w:rPr>
          <w:spacing w:val="1"/>
        </w:rPr>
        <w:t xml:space="preserve"> </w:t>
      </w:r>
      <w:r w:rsidRPr="00B67FE7">
        <w:t>3 курса оценка научного руководителя имеет вес</w:t>
      </w:r>
      <w:r w:rsidRPr="00B67FE7">
        <w:rPr>
          <w:spacing w:val="1"/>
        </w:rPr>
        <w:t xml:space="preserve"> </w:t>
      </w:r>
      <w:r w:rsidRPr="00B67FE7">
        <w:rPr>
          <w:b/>
        </w:rPr>
        <w:t>0.5</w:t>
      </w:r>
      <w:r w:rsidRPr="00B67FE7">
        <w:t>.</w:t>
      </w:r>
      <w:r w:rsidRPr="00B67FE7">
        <w:rPr>
          <w:spacing w:val="1"/>
        </w:rPr>
        <w:t xml:space="preserve"> </w:t>
      </w:r>
      <w:r w:rsidRPr="00B67FE7">
        <w:t>Оценка</w:t>
      </w:r>
      <w:r w:rsidRPr="00B67FE7">
        <w:rPr>
          <w:spacing w:val="1"/>
        </w:rPr>
        <w:t xml:space="preserve"> </w:t>
      </w:r>
      <w:r w:rsidRPr="00B67FE7">
        <w:t>комиссии,</w:t>
      </w:r>
      <w:r w:rsidRPr="00B67FE7">
        <w:rPr>
          <w:spacing w:val="1"/>
        </w:rPr>
        <w:t xml:space="preserve"> </w:t>
      </w:r>
      <w:r w:rsidRPr="00B67FE7">
        <w:t>имеющая</w:t>
      </w:r>
      <w:r w:rsidRPr="00B67FE7">
        <w:rPr>
          <w:spacing w:val="1"/>
        </w:rPr>
        <w:t xml:space="preserve"> </w:t>
      </w:r>
      <w:r w:rsidRPr="00B67FE7">
        <w:t>вес</w:t>
      </w:r>
      <w:r w:rsidRPr="00B67FE7">
        <w:rPr>
          <w:spacing w:val="1"/>
        </w:rPr>
        <w:t xml:space="preserve"> </w:t>
      </w:r>
      <w:r w:rsidRPr="00B67FE7">
        <w:rPr>
          <w:b/>
        </w:rPr>
        <w:t>0.5</w:t>
      </w:r>
      <w:r w:rsidRPr="00B67FE7">
        <w:rPr>
          <w:b/>
          <w:spacing w:val="1"/>
        </w:rPr>
        <w:t xml:space="preserve"> </w:t>
      </w:r>
      <w:r w:rsidRPr="00B67FE7">
        <w:t>в</w:t>
      </w:r>
      <w:r w:rsidRPr="00B67FE7">
        <w:rPr>
          <w:spacing w:val="1"/>
        </w:rPr>
        <w:t xml:space="preserve"> </w:t>
      </w:r>
      <w:r w:rsidRPr="00B67FE7">
        <w:t>итоговой</w:t>
      </w:r>
      <w:r w:rsidRPr="00B67FE7">
        <w:rPr>
          <w:spacing w:val="1"/>
        </w:rPr>
        <w:t xml:space="preserve"> </w:t>
      </w:r>
      <w:r w:rsidRPr="00B67FE7">
        <w:t>оценке,</w:t>
      </w:r>
      <w:r w:rsidRPr="00B67FE7">
        <w:rPr>
          <w:spacing w:val="1"/>
        </w:rPr>
        <w:t xml:space="preserve"> </w:t>
      </w:r>
      <w:r w:rsidRPr="00B67FE7">
        <w:t>представляет</w:t>
      </w:r>
      <w:r w:rsidRPr="00B67FE7">
        <w:rPr>
          <w:spacing w:val="1"/>
        </w:rPr>
        <w:t xml:space="preserve"> </w:t>
      </w:r>
      <w:r w:rsidRPr="00B67FE7">
        <w:t>собой</w:t>
      </w:r>
      <w:r w:rsidRPr="00B67FE7">
        <w:rPr>
          <w:spacing w:val="1"/>
        </w:rPr>
        <w:t xml:space="preserve"> </w:t>
      </w:r>
      <w:r w:rsidRPr="00B67FE7">
        <w:t>среднее</w:t>
      </w:r>
      <w:r w:rsidRPr="00B67FE7">
        <w:rPr>
          <w:spacing w:val="1"/>
        </w:rPr>
        <w:t xml:space="preserve"> </w:t>
      </w:r>
      <w:r w:rsidRPr="00B67FE7">
        <w:t>арифметическое выставленных участвующими в защите членами комиссии оценок. При этом</w:t>
      </w:r>
      <w:r w:rsidRPr="00B67FE7">
        <w:rPr>
          <w:spacing w:val="-57"/>
        </w:rPr>
        <w:t xml:space="preserve"> </w:t>
      </w:r>
      <w:r w:rsidRPr="00B67FE7">
        <w:t>если один из оценивающих</w:t>
      </w:r>
      <w:r w:rsidRPr="00B67FE7">
        <w:rPr>
          <w:spacing w:val="1"/>
        </w:rPr>
        <w:t xml:space="preserve"> </w:t>
      </w:r>
      <w:r w:rsidRPr="00B67FE7">
        <w:t>ставит за</w:t>
      </w:r>
      <w:r w:rsidRPr="00B67FE7">
        <w:rPr>
          <w:spacing w:val="-3"/>
        </w:rPr>
        <w:t xml:space="preserve"> </w:t>
      </w:r>
      <w:r w:rsidRPr="00B67FE7">
        <w:t>работу 0</w:t>
      </w:r>
      <w:r w:rsidRPr="00B67FE7">
        <w:rPr>
          <w:spacing w:val="-1"/>
        </w:rPr>
        <w:t xml:space="preserve"> </w:t>
      </w:r>
      <w:r w:rsidRPr="00B67FE7">
        <w:t>баллов,</w:t>
      </w:r>
      <w:r w:rsidRPr="00B67FE7">
        <w:rPr>
          <w:spacing w:val="-1"/>
        </w:rPr>
        <w:t xml:space="preserve"> </w:t>
      </w:r>
      <w:r w:rsidRPr="00B67FE7">
        <w:t>то финальная</w:t>
      </w:r>
      <w:r w:rsidRPr="00B67FE7">
        <w:rPr>
          <w:spacing w:val="-1"/>
        </w:rPr>
        <w:t xml:space="preserve"> </w:t>
      </w:r>
      <w:r w:rsidRPr="00B67FE7">
        <w:t>оценка</w:t>
      </w:r>
      <w:r w:rsidRPr="00B67FE7">
        <w:rPr>
          <w:spacing w:val="-3"/>
        </w:rPr>
        <w:t xml:space="preserve"> </w:t>
      </w:r>
      <w:r w:rsidRPr="00B67FE7">
        <w:t>также</w:t>
      </w:r>
      <w:r w:rsidRPr="00B67FE7">
        <w:rPr>
          <w:spacing w:val="-2"/>
        </w:rPr>
        <w:t xml:space="preserve"> </w:t>
      </w:r>
      <w:r w:rsidRPr="00B67FE7">
        <w:t>0.</w:t>
      </w:r>
    </w:p>
    <w:p w:rsidR="00AB2AB4" w:rsidRPr="00B67FE7" w:rsidRDefault="00AB2AB4" w:rsidP="00AB2AB4">
      <w:pPr>
        <w:pStyle w:val="a3"/>
        <w:tabs>
          <w:tab w:val="left" w:pos="5845"/>
        </w:tabs>
        <w:spacing w:before="8"/>
        <w:ind w:left="-567" w:right="-144" w:firstLine="567"/>
      </w:pPr>
    </w:p>
    <w:p w:rsidR="00AB2AB4" w:rsidRDefault="00AB2AB4" w:rsidP="00AB2AB4">
      <w:pPr>
        <w:tabs>
          <w:tab w:val="left" w:pos="5845"/>
        </w:tabs>
        <w:ind w:left="-567" w:right="-144" w:firstLine="567"/>
        <w:jc w:val="both"/>
        <w:rPr>
          <w:sz w:val="24"/>
          <w:szCs w:val="24"/>
        </w:rPr>
      </w:pPr>
      <w:r w:rsidRPr="00B67FE7">
        <w:rPr>
          <w:sz w:val="24"/>
          <w:szCs w:val="24"/>
        </w:rPr>
        <w:t>Оценка «неудовлетворительно» (0 баллов) за КР выставляется в случае,</w:t>
      </w:r>
      <w:r w:rsidRPr="00B67FE7">
        <w:rPr>
          <w:spacing w:val="1"/>
          <w:sz w:val="24"/>
          <w:szCs w:val="24"/>
        </w:rPr>
        <w:t xml:space="preserve"> </w:t>
      </w:r>
      <w:r w:rsidRPr="00B67FE7">
        <w:rPr>
          <w:sz w:val="24"/>
          <w:szCs w:val="24"/>
        </w:rPr>
        <w:t>если студент не приступал к выполнению курсовой работы, а также при обнаружении</w:t>
      </w:r>
      <w:r w:rsidRPr="00B67FE7">
        <w:rPr>
          <w:spacing w:val="1"/>
          <w:sz w:val="24"/>
          <w:szCs w:val="24"/>
        </w:rPr>
        <w:t xml:space="preserve"> </w:t>
      </w:r>
      <w:r w:rsidRPr="00B67FE7">
        <w:rPr>
          <w:sz w:val="24"/>
          <w:szCs w:val="24"/>
        </w:rPr>
        <w:t xml:space="preserve">нарушений, предусмотренных </w:t>
      </w:r>
      <w:r w:rsidRPr="00B67FE7">
        <w:rPr>
          <w:b/>
          <w:sz w:val="24"/>
          <w:szCs w:val="24"/>
        </w:rPr>
        <w:t>Порядком применения дисциплинарных взысканий</w:t>
      </w:r>
      <w:r w:rsidRPr="00B67FE7">
        <w:rPr>
          <w:b/>
          <w:spacing w:val="1"/>
          <w:sz w:val="24"/>
          <w:szCs w:val="24"/>
        </w:rPr>
        <w:t xml:space="preserve"> </w:t>
      </w:r>
      <w:r w:rsidRPr="00B67FE7">
        <w:rPr>
          <w:b/>
          <w:sz w:val="24"/>
          <w:szCs w:val="24"/>
        </w:rPr>
        <w:t>при нарушениях академических норм в написании письменных учебных работ в</w:t>
      </w:r>
      <w:r w:rsidRPr="00B67FE7">
        <w:rPr>
          <w:b/>
          <w:spacing w:val="1"/>
          <w:sz w:val="24"/>
          <w:szCs w:val="24"/>
        </w:rPr>
        <w:t xml:space="preserve"> </w:t>
      </w:r>
      <w:r w:rsidRPr="00B67FE7">
        <w:rPr>
          <w:b/>
          <w:sz w:val="24"/>
          <w:szCs w:val="24"/>
        </w:rPr>
        <w:t>Университете,</w:t>
      </w:r>
      <w:r w:rsidRPr="00B67FE7">
        <w:rPr>
          <w:b/>
          <w:spacing w:val="1"/>
          <w:sz w:val="24"/>
          <w:szCs w:val="24"/>
        </w:rPr>
        <w:t xml:space="preserve"> </w:t>
      </w:r>
      <w:r w:rsidRPr="00B67FE7">
        <w:rPr>
          <w:sz w:val="24"/>
          <w:szCs w:val="24"/>
        </w:rPr>
        <w:t>являющегося</w:t>
      </w:r>
      <w:r w:rsidRPr="00B67FE7">
        <w:rPr>
          <w:spacing w:val="1"/>
          <w:sz w:val="24"/>
          <w:szCs w:val="24"/>
        </w:rPr>
        <w:t xml:space="preserve"> </w:t>
      </w:r>
      <w:r w:rsidRPr="00B67FE7">
        <w:rPr>
          <w:sz w:val="24"/>
          <w:szCs w:val="24"/>
        </w:rPr>
        <w:t>приложением</w:t>
      </w:r>
      <w:r w:rsidRPr="00B67FE7">
        <w:rPr>
          <w:spacing w:val="1"/>
          <w:sz w:val="24"/>
          <w:szCs w:val="24"/>
        </w:rPr>
        <w:t xml:space="preserve"> </w:t>
      </w:r>
      <w:r w:rsidRPr="00B67FE7">
        <w:rPr>
          <w:sz w:val="24"/>
          <w:szCs w:val="24"/>
        </w:rPr>
        <w:t>к</w:t>
      </w:r>
      <w:r w:rsidRPr="00B67FE7">
        <w:rPr>
          <w:spacing w:val="1"/>
          <w:sz w:val="24"/>
          <w:szCs w:val="24"/>
        </w:rPr>
        <w:t xml:space="preserve"> </w:t>
      </w:r>
      <w:r w:rsidRPr="00B67FE7">
        <w:rPr>
          <w:b/>
          <w:sz w:val="24"/>
          <w:szCs w:val="24"/>
        </w:rPr>
        <w:t>Правилам</w:t>
      </w:r>
      <w:r w:rsidRPr="00B67FE7">
        <w:rPr>
          <w:b/>
          <w:spacing w:val="1"/>
          <w:sz w:val="24"/>
          <w:szCs w:val="24"/>
        </w:rPr>
        <w:t xml:space="preserve"> </w:t>
      </w:r>
      <w:r w:rsidRPr="00B67FE7">
        <w:rPr>
          <w:b/>
          <w:sz w:val="24"/>
          <w:szCs w:val="24"/>
        </w:rPr>
        <w:t>внутреннего</w:t>
      </w:r>
      <w:r w:rsidRPr="00B67FE7">
        <w:rPr>
          <w:b/>
          <w:spacing w:val="1"/>
          <w:sz w:val="24"/>
          <w:szCs w:val="24"/>
        </w:rPr>
        <w:t xml:space="preserve"> </w:t>
      </w:r>
      <w:r w:rsidRPr="00B67FE7">
        <w:rPr>
          <w:b/>
          <w:sz w:val="24"/>
          <w:szCs w:val="24"/>
        </w:rPr>
        <w:t>распорядка</w:t>
      </w:r>
      <w:r w:rsidRPr="00B67FE7">
        <w:rPr>
          <w:b/>
          <w:spacing w:val="1"/>
          <w:sz w:val="24"/>
          <w:szCs w:val="24"/>
        </w:rPr>
        <w:t xml:space="preserve"> </w:t>
      </w:r>
      <w:r w:rsidRPr="00B67FE7">
        <w:rPr>
          <w:b/>
          <w:sz w:val="24"/>
          <w:szCs w:val="24"/>
        </w:rPr>
        <w:t>Университета</w:t>
      </w:r>
      <w:r w:rsidRPr="00B67FE7">
        <w:rPr>
          <w:sz w:val="24"/>
          <w:szCs w:val="24"/>
        </w:rPr>
        <w:t>,</w:t>
      </w:r>
      <w:r w:rsidRPr="00B67FE7">
        <w:rPr>
          <w:spacing w:val="1"/>
          <w:sz w:val="24"/>
          <w:szCs w:val="24"/>
        </w:rPr>
        <w:t xml:space="preserve"> </w:t>
      </w:r>
      <w:r w:rsidRPr="00B67FE7">
        <w:rPr>
          <w:sz w:val="24"/>
          <w:szCs w:val="24"/>
        </w:rPr>
        <w:t>таких</w:t>
      </w:r>
      <w:r w:rsidRPr="00B67FE7">
        <w:rPr>
          <w:spacing w:val="1"/>
          <w:sz w:val="24"/>
          <w:szCs w:val="24"/>
        </w:rPr>
        <w:t xml:space="preserve"> </w:t>
      </w:r>
      <w:r w:rsidRPr="00B67FE7">
        <w:rPr>
          <w:sz w:val="24"/>
          <w:szCs w:val="24"/>
        </w:rPr>
        <w:t>как</w:t>
      </w:r>
      <w:r w:rsidRPr="00B67FE7">
        <w:rPr>
          <w:spacing w:val="1"/>
          <w:sz w:val="24"/>
          <w:szCs w:val="24"/>
        </w:rPr>
        <w:t xml:space="preserve"> </w:t>
      </w:r>
      <w:r w:rsidRPr="00B67FE7">
        <w:rPr>
          <w:sz w:val="24"/>
          <w:szCs w:val="24"/>
        </w:rPr>
        <w:t>списывание,</w:t>
      </w:r>
      <w:r w:rsidRPr="00B67FE7">
        <w:rPr>
          <w:spacing w:val="1"/>
          <w:sz w:val="24"/>
          <w:szCs w:val="24"/>
        </w:rPr>
        <w:t xml:space="preserve"> </w:t>
      </w:r>
      <w:r w:rsidRPr="00B67FE7">
        <w:rPr>
          <w:sz w:val="24"/>
          <w:szCs w:val="24"/>
        </w:rPr>
        <w:t>двойная сдача,</w:t>
      </w:r>
      <w:r w:rsidRPr="00B67FE7">
        <w:rPr>
          <w:spacing w:val="1"/>
          <w:sz w:val="24"/>
          <w:szCs w:val="24"/>
        </w:rPr>
        <w:t xml:space="preserve"> </w:t>
      </w:r>
      <w:r w:rsidRPr="00B67FE7">
        <w:rPr>
          <w:sz w:val="24"/>
          <w:szCs w:val="24"/>
        </w:rPr>
        <w:t>плагиат,</w:t>
      </w:r>
      <w:r w:rsidRPr="00B67FE7">
        <w:rPr>
          <w:spacing w:val="1"/>
          <w:sz w:val="24"/>
          <w:szCs w:val="24"/>
        </w:rPr>
        <w:t xml:space="preserve"> </w:t>
      </w:r>
      <w:r w:rsidRPr="00B67FE7">
        <w:rPr>
          <w:sz w:val="24"/>
          <w:szCs w:val="24"/>
        </w:rPr>
        <w:t>подлог,</w:t>
      </w:r>
      <w:r w:rsidRPr="00B67FE7">
        <w:rPr>
          <w:spacing w:val="1"/>
          <w:sz w:val="24"/>
          <w:szCs w:val="24"/>
        </w:rPr>
        <w:t xml:space="preserve"> </w:t>
      </w:r>
      <w:r w:rsidRPr="00B67FE7">
        <w:rPr>
          <w:sz w:val="24"/>
          <w:szCs w:val="24"/>
        </w:rPr>
        <w:t>фабрикация</w:t>
      </w:r>
      <w:r w:rsidRPr="00B67FE7">
        <w:rPr>
          <w:spacing w:val="1"/>
          <w:sz w:val="24"/>
          <w:szCs w:val="24"/>
        </w:rPr>
        <w:t xml:space="preserve"> </w:t>
      </w:r>
      <w:r w:rsidRPr="00B67FE7">
        <w:rPr>
          <w:sz w:val="24"/>
          <w:szCs w:val="24"/>
        </w:rPr>
        <w:t>данных</w:t>
      </w:r>
      <w:r w:rsidRPr="00B67FE7">
        <w:rPr>
          <w:spacing w:val="-1"/>
          <w:sz w:val="24"/>
          <w:szCs w:val="24"/>
        </w:rPr>
        <w:t xml:space="preserve"> </w:t>
      </w:r>
      <w:r w:rsidRPr="00B67FE7">
        <w:rPr>
          <w:sz w:val="24"/>
          <w:szCs w:val="24"/>
        </w:rPr>
        <w:t>и</w:t>
      </w:r>
      <w:r w:rsidRPr="00B67FE7">
        <w:rPr>
          <w:spacing w:val="1"/>
          <w:sz w:val="24"/>
          <w:szCs w:val="24"/>
        </w:rPr>
        <w:t xml:space="preserve"> </w:t>
      </w:r>
      <w:r w:rsidRPr="00B67FE7">
        <w:rPr>
          <w:sz w:val="24"/>
          <w:szCs w:val="24"/>
        </w:rPr>
        <w:t>результатов</w:t>
      </w:r>
      <w:r w:rsidRPr="00B67FE7">
        <w:rPr>
          <w:spacing w:val="1"/>
          <w:sz w:val="24"/>
          <w:szCs w:val="24"/>
        </w:rPr>
        <w:t xml:space="preserve"> </w:t>
      </w:r>
      <w:r w:rsidRPr="00B67FE7">
        <w:rPr>
          <w:sz w:val="24"/>
          <w:szCs w:val="24"/>
        </w:rPr>
        <w:t>работы.</w:t>
      </w:r>
    </w:p>
    <w:p w:rsidR="00AB2AB4" w:rsidRDefault="00AB2AB4" w:rsidP="00AB2AB4">
      <w:pPr>
        <w:pStyle w:val="a3"/>
        <w:tabs>
          <w:tab w:val="left" w:pos="5845"/>
        </w:tabs>
        <w:spacing w:before="1"/>
        <w:ind w:left="-567" w:right="-144" w:firstLine="567"/>
        <w:jc w:val="both"/>
      </w:pPr>
      <w:r w:rsidRPr="00B67FE7">
        <w:t>Курсовая</w:t>
      </w:r>
      <w:r w:rsidRPr="00B67FE7">
        <w:rPr>
          <w:spacing w:val="36"/>
        </w:rPr>
        <w:t xml:space="preserve"> </w:t>
      </w:r>
      <w:r w:rsidRPr="00B67FE7">
        <w:t>работа,</w:t>
      </w:r>
      <w:r w:rsidRPr="00B67FE7">
        <w:rPr>
          <w:spacing w:val="36"/>
        </w:rPr>
        <w:t xml:space="preserve"> </w:t>
      </w:r>
      <w:r w:rsidRPr="00B67FE7">
        <w:t>не</w:t>
      </w:r>
      <w:r w:rsidRPr="00B67FE7">
        <w:rPr>
          <w:spacing w:val="35"/>
        </w:rPr>
        <w:t xml:space="preserve"> </w:t>
      </w:r>
      <w:r w:rsidRPr="00B67FE7">
        <w:t>сданная</w:t>
      </w:r>
      <w:r w:rsidRPr="00B67FE7">
        <w:rPr>
          <w:spacing w:val="36"/>
        </w:rPr>
        <w:t xml:space="preserve"> </w:t>
      </w:r>
      <w:r w:rsidRPr="00B67FE7">
        <w:t>в</w:t>
      </w:r>
      <w:r w:rsidRPr="00B67FE7">
        <w:rPr>
          <w:spacing w:val="38"/>
        </w:rPr>
        <w:t xml:space="preserve"> </w:t>
      </w:r>
      <w:r w:rsidRPr="00B67FE7">
        <w:t>срок,</w:t>
      </w:r>
      <w:r>
        <w:t xml:space="preserve"> </w:t>
      </w:r>
      <w:r w:rsidRPr="00B67FE7">
        <w:rPr>
          <w:spacing w:val="-57"/>
        </w:rPr>
        <w:t xml:space="preserve"> </w:t>
      </w:r>
      <w:r w:rsidRPr="00B67FE7">
        <w:t>является</w:t>
      </w:r>
      <w:r w:rsidRPr="00B67FE7">
        <w:rPr>
          <w:spacing w:val="-1"/>
        </w:rPr>
        <w:t xml:space="preserve"> </w:t>
      </w:r>
      <w:r w:rsidRPr="00B67FE7">
        <w:t>академической</w:t>
      </w:r>
      <w:r w:rsidRPr="00B67FE7">
        <w:rPr>
          <w:spacing w:val="1"/>
        </w:rPr>
        <w:t xml:space="preserve"> </w:t>
      </w:r>
      <w:r w:rsidRPr="00B67FE7">
        <w:t>задолженностью.</w:t>
      </w:r>
    </w:p>
    <w:p w:rsidR="00AB2AB4" w:rsidRDefault="00AB2AB4" w:rsidP="00AB2AB4">
      <w:pPr>
        <w:pStyle w:val="1"/>
        <w:tabs>
          <w:tab w:val="left" w:pos="1231"/>
          <w:tab w:val="left" w:pos="5845"/>
        </w:tabs>
        <w:ind w:left="-567" w:right="-144" w:firstLine="567"/>
        <w:jc w:val="both"/>
        <w:rPr>
          <w:b w:val="0"/>
          <w:spacing w:val="-3"/>
        </w:rPr>
      </w:pPr>
    </w:p>
    <w:p w:rsidR="00AB2AB4" w:rsidRDefault="00AB2AB4" w:rsidP="00AB2AB4">
      <w:pPr>
        <w:pStyle w:val="1"/>
        <w:tabs>
          <w:tab w:val="left" w:pos="1231"/>
          <w:tab w:val="left" w:pos="5845"/>
        </w:tabs>
        <w:ind w:left="-567" w:right="-144" w:firstLine="567"/>
        <w:jc w:val="both"/>
        <w:rPr>
          <w:b w:val="0"/>
        </w:rPr>
      </w:pPr>
      <w:r>
        <w:rPr>
          <w:b w:val="0"/>
          <w:spacing w:val="-3"/>
        </w:rPr>
        <w:t>Информация о к</w:t>
      </w:r>
      <w:r w:rsidRPr="00126357">
        <w:rPr>
          <w:b w:val="0"/>
          <w:spacing w:val="-3"/>
        </w:rPr>
        <w:t>ритери</w:t>
      </w:r>
      <w:r>
        <w:rPr>
          <w:b w:val="0"/>
          <w:spacing w:val="-3"/>
        </w:rPr>
        <w:t>ях</w:t>
      </w:r>
      <w:r w:rsidRPr="00126357">
        <w:rPr>
          <w:b w:val="0"/>
          <w:spacing w:val="-3"/>
        </w:rPr>
        <w:t xml:space="preserve"> оценивания и отчетност</w:t>
      </w:r>
      <w:r>
        <w:rPr>
          <w:b w:val="0"/>
          <w:spacing w:val="-3"/>
        </w:rPr>
        <w:t>и</w:t>
      </w:r>
      <w:r w:rsidRPr="00126357">
        <w:rPr>
          <w:b w:val="0"/>
          <w:spacing w:val="-3"/>
        </w:rPr>
        <w:t xml:space="preserve"> по КР </w:t>
      </w:r>
      <w:r>
        <w:rPr>
          <w:b w:val="0"/>
          <w:spacing w:val="-3"/>
        </w:rPr>
        <w:t>детально изложена в документе</w:t>
      </w:r>
      <w:r w:rsidRPr="00126357">
        <w:rPr>
          <w:b w:val="0"/>
          <w:spacing w:val="-3"/>
        </w:rPr>
        <w:t xml:space="preserve"> </w:t>
      </w:r>
      <w:hyperlink r:id="rId8" w:history="1">
        <w:r>
          <w:rPr>
            <w:rStyle w:val="af2"/>
            <w:b w:val="0"/>
          </w:rPr>
          <w:t>«М</w:t>
        </w:r>
        <w:r w:rsidRPr="00126357">
          <w:rPr>
            <w:rStyle w:val="af2"/>
            <w:b w:val="0"/>
          </w:rPr>
          <w:t>етодически</w:t>
        </w:r>
        <w:r>
          <w:rPr>
            <w:rStyle w:val="af2"/>
            <w:b w:val="0"/>
          </w:rPr>
          <w:t>е</w:t>
        </w:r>
        <w:r w:rsidRPr="00126357">
          <w:rPr>
            <w:rStyle w:val="af2"/>
            <w:b w:val="0"/>
          </w:rPr>
          <w:t xml:space="preserve"> рекомендаци</w:t>
        </w:r>
        <w:r>
          <w:rPr>
            <w:rStyle w:val="af2"/>
            <w:b w:val="0"/>
          </w:rPr>
          <w:t>и</w:t>
        </w:r>
        <w:r w:rsidRPr="00126357">
          <w:rPr>
            <w:rStyle w:val="af2"/>
            <w:b w:val="0"/>
          </w:rPr>
          <w:t xml:space="preserve"> для написания выпускной квалификационной работы и курсовой работы студентами образовательной программы бакалавриата «Международные отношения» в Национальном исследовательском университете «Высшая школа экономики»</w:t>
        </w:r>
      </w:hyperlink>
      <w:r>
        <w:rPr>
          <w:b w:val="0"/>
        </w:rPr>
        <w:t>.</w:t>
      </w:r>
    </w:p>
    <w:p w:rsidR="00AB2AB4" w:rsidRDefault="00AB2AB4" w:rsidP="00AB2AB4">
      <w:pPr>
        <w:pStyle w:val="1"/>
        <w:tabs>
          <w:tab w:val="left" w:pos="1231"/>
          <w:tab w:val="left" w:pos="5845"/>
        </w:tabs>
        <w:ind w:left="-567" w:right="-144" w:firstLine="567"/>
        <w:jc w:val="both"/>
        <w:rPr>
          <w:b w:val="0"/>
        </w:rPr>
      </w:pPr>
    </w:p>
    <w:p w:rsidR="00AB2AB4" w:rsidRPr="00B67FE7" w:rsidRDefault="00AB2AB4" w:rsidP="00AB2AB4">
      <w:pPr>
        <w:pStyle w:val="1"/>
        <w:tabs>
          <w:tab w:val="left" w:pos="916"/>
          <w:tab w:val="left" w:pos="5845"/>
        </w:tabs>
        <w:spacing w:before="86"/>
        <w:ind w:left="-567" w:right="-144" w:firstLine="567"/>
        <w:jc w:val="center"/>
      </w:pPr>
      <w:r w:rsidRPr="00B67FE7">
        <w:t>Примерное</w:t>
      </w:r>
      <w:r w:rsidRPr="00B67FE7">
        <w:rPr>
          <w:spacing w:val="31"/>
        </w:rPr>
        <w:t xml:space="preserve"> </w:t>
      </w:r>
      <w:r w:rsidRPr="00B67FE7">
        <w:t>содержание</w:t>
      </w:r>
      <w:r w:rsidRPr="00B67FE7">
        <w:rPr>
          <w:spacing w:val="32"/>
        </w:rPr>
        <w:t xml:space="preserve"> </w:t>
      </w:r>
      <w:r w:rsidRPr="00B67FE7">
        <w:t>оценки</w:t>
      </w:r>
      <w:r w:rsidRPr="00B67FE7">
        <w:rPr>
          <w:spacing w:val="30"/>
        </w:rPr>
        <w:t xml:space="preserve"> </w:t>
      </w:r>
      <w:r w:rsidRPr="00B67FE7">
        <w:t>по</w:t>
      </w:r>
      <w:r w:rsidRPr="00B67FE7">
        <w:rPr>
          <w:spacing w:val="33"/>
        </w:rPr>
        <w:t xml:space="preserve"> </w:t>
      </w:r>
      <w:r w:rsidRPr="00B67FE7">
        <w:t>ЭПП</w:t>
      </w:r>
      <w:r w:rsidRPr="00B67FE7">
        <w:rPr>
          <w:spacing w:val="31"/>
        </w:rPr>
        <w:t xml:space="preserve"> </w:t>
      </w:r>
      <w:r w:rsidRPr="00B67FE7">
        <w:t>«курсовая</w:t>
      </w:r>
      <w:r w:rsidRPr="00B67FE7">
        <w:rPr>
          <w:spacing w:val="34"/>
        </w:rPr>
        <w:t xml:space="preserve"> </w:t>
      </w:r>
      <w:r w:rsidRPr="00B67FE7">
        <w:t>работа»</w:t>
      </w:r>
    </w:p>
    <w:p w:rsidR="00AB2AB4" w:rsidRPr="00B67FE7" w:rsidRDefault="00AB2AB4" w:rsidP="00AB2AB4">
      <w:pPr>
        <w:pStyle w:val="a3"/>
        <w:tabs>
          <w:tab w:val="left" w:pos="5845"/>
        </w:tabs>
        <w:spacing w:before="1"/>
        <w:ind w:right="-144"/>
        <w:rPr>
          <w:b/>
        </w:rPr>
      </w:pPr>
    </w:p>
    <w:tbl>
      <w:tblPr>
        <w:tblStyle w:val="TableNormal"/>
        <w:tblW w:w="10331" w:type="dxa"/>
        <w:tblInd w:w="-5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6220"/>
      </w:tblGrid>
      <w:tr w:rsidR="00AB2AB4" w:rsidRPr="00B67FE7" w:rsidTr="00724E70">
        <w:trPr>
          <w:trHeight w:val="417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AB4" w:rsidRPr="00B67FE7" w:rsidRDefault="00AB2AB4" w:rsidP="00724E70">
            <w:pPr>
              <w:pStyle w:val="TableParagraph"/>
              <w:tabs>
                <w:tab w:val="left" w:pos="2884"/>
                <w:tab w:val="left" w:pos="5845"/>
              </w:tabs>
              <w:spacing w:line="274" w:lineRule="exact"/>
              <w:ind w:left="3" w:right="139"/>
              <w:jc w:val="center"/>
              <w:rPr>
                <w:b/>
                <w:sz w:val="24"/>
                <w:szCs w:val="24"/>
              </w:rPr>
            </w:pPr>
            <w:r w:rsidRPr="00B67FE7">
              <w:rPr>
                <w:b/>
                <w:sz w:val="24"/>
                <w:szCs w:val="24"/>
              </w:rPr>
              <w:t>Оценка</w:t>
            </w:r>
            <w:r>
              <w:rPr>
                <w:b/>
                <w:sz w:val="24"/>
                <w:szCs w:val="24"/>
                <w:lang w:val="ru-RU"/>
              </w:rPr>
              <w:t xml:space="preserve">  </w:t>
            </w:r>
            <w:r w:rsidRPr="00B67FE7">
              <w:rPr>
                <w:b/>
                <w:sz w:val="24"/>
                <w:szCs w:val="24"/>
              </w:rPr>
              <w:t>по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b/>
                <w:sz w:val="24"/>
                <w:szCs w:val="24"/>
              </w:rPr>
              <w:t>десятибалльной</w:t>
            </w:r>
            <w:r w:rsidRPr="00B67FE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67FE7">
              <w:rPr>
                <w:b/>
                <w:sz w:val="24"/>
                <w:szCs w:val="24"/>
              </w:rPr>
              <w:t>шкале</w:t>
            </w:r>
          </w:p>
        </w:tc>
        <w:tc>
          <w:tcPr>
            <w:tcW w:w="6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AB4" w:rsidRPr="00B67FE7" w:rsidRDefault="00AB2AB4" w:rsidP="00724E70">
            <w:pPr>
              <w:pStyle w:val="TableParagraph"/>
              <w:tabs>
                <w:tab w:val="left" w:pos="5845"/>
              </w:tabs>
              <w:spacing w:line="275" w:lineRule="exact"/>
              <w:ind w:left="0" w:right="-144"/>
              <w:jc w:val="center"/>
              <w:rPr>
                <w:b/>
                <w:sz w:val="24"/>
                <w:szCs w:val="24"/>
              </w:rPr>
            </w:pPr>
            <w:r w:rsidRPr="00B67FE7">
              <w:rPr>
                <w:b/>
                <w:sz w:val="24"/>
                <w:szCs w:val="24"/>
              </w:rPr>
              <w:t>Примерное</w:t>
            </w:r>
            <w:r w:rsidRPr="00B67FE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67FE7">
              <w:rPr>
                <w:b/>
                <w:sz w:val="24"/>
                <w:szCs w:val="24"/>
              </w:rPr>
              <w:t>содержание</w:t>
            </w:r>
            <w:r w:rsidRPr="00B67FE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67FE7">
              <w:rPr>
                <w:b/>
                <w:sz w:val="24"/>
                <w:szCs w:val="24"/>
              </w:rPr>
              <w:t>оценки</w:t>
            </w:r>
          </w:p>
        </w:tc>
      </w:tr>
      <w:tr w:rsidR="00AB2AB4" w:rsidRPr="00B67FE7" w:rsidTr="00724E70">
        <w:trPr>
          <w:trHeight w:val="83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AB4" w:rsidRPr="00B67FE7" w:rsidRDefault="00AB2AB4" w:rsidP="00724E70">
            <w:pPr>
              <w:pStyle w:val="TableParagraph"/>
              <w:numPr>
                <w:ilvl w:val="0"/>
                <w:numId w:val="27"/>
              </w:numPr>
              <w:tabs>
                <w:tab w:val="left" w:pos="475"/>
                <w:tab w:val="left" w:pos="5845"/>
              </w:tabs>
              <w:spacing w:before="1" w:line="275" w:lineRule="exact"/>
              <w:ind w:left="428" w:right="13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– Блестяще</w:t>
            </w:r>
          </w:p>
          <w:p w:rsidR="00AB2AB4" w:rsidRPr="00B67FE7" w:rsidRDefault="00AB2AB4" w:rsidP="00724E70">
            <w:pPr>
              <w:pStyle w:val="TableParagraph"/>
              <w:tabs>
                <w:tab w:val="left" w:pos="475"/>
                <w:tab w:val="left" w:pos="5845"/>
              </w:tabs>
              <w:spacing w:line="275" w:lineRule="exact"/>
              <w:ind w:right="139" w:hanging="40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9  – </w:t>
            </w:r>
            <w:r w:rsidRPr="00B67FE7">
              <w:rPr>
                <w:sz w:val="24"/>
                <w:szCs w:val="24"/>
              </w:rPr>
              <w:t>Отлично</w:t>
            </w:r>
          </w:p>
          <w:p w:rsidR="00AB2AB4" w:rsidRPr="00341522" w:rsidRDefault="00AB2AB4" w:rsidP="00724E70">
            <w:pPr>
              <w:pStyle w:val="TableParagraph"/>
              <w:tabs>
                <w:tab w:val="left" w:pos="475"/>
                <w:tab w:val="left" w:pos="5845"/>
              </w:tabs>
              <w:spacing w:line="275" w:lineRule="exact"/>
              <w:ind w:right="139" w:hanging="4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 – Почти отлично</w:t>
            </w:r>
          </w:p>
          <w:p w:rsidR="00AB2AB4" w:rsidRDefault="00AB2AB4" w:rsidP="00724E70">
            <w:pPr>
              <w:pStyle w:val="TableParagraph"/>
              <w:tabs>
                <w:tab w:val="left" w:pos="5845"/>
              </w:tabs>
              <w:spacing w:before="1" w:line="275" w:lineRule="exact"/>
              <w:ind w:right="139" w:hanging="407"/>
              <w:rPr>
                <w:sz w:val="24"/>
                <w:szCs w:val="24"/>
              </w:rPr>
            </w:pPr>
          </w:p>
          <w:p w:rsidR="00AB2AB4" w:rsidRDefault="00AB2AB4" w:rsidP="00724E70">
            <w:pPr>
              <w:ind w:right="139"/>
              <w:rPr>
                <w:sz w:val="24"/>
                <w:szCs w:val="24"/>
              </w:rPr>
            </w:pPr>
          </w:p>
          <w:p w:rsidR="00AB2AB4" w:rsidRPr="009D3EDF" w:rsidRDefault="00AB2AB4" w:rsidP="00724E70">
            <w:pPr>
              <w:tabs>
                <w:tab w:val="left" w:pos="2480"/>
              </w:tabs>
              <w:ind w:right="139"/>
            </w:pPr>
            <w:r>
              <w:tab/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AB4" w:rsidRPr="00341522" w:rsidRDefault="00AB2AB4" w:rsidP="00724E70">
            <w:pPr>
              <w:pStyle w:val="TableParagraph"/>
              <w:tabs>
                <w:tab w:val="left" w:pos="5845"/>
              </w:tabs>
              <w:spacing w:before="1"/>
              <w:ind w:left="115" w:right="121"/>
              <w:jc w:val="both"/>
              <w:rPr>
                <w:sz w:val="24"/>
                <w:szCs w:val="24"/>
                <w:lang w:val="ru-RU"/>
              </w:rPr>
            </w:pPr>
            <w:r w:rsidRPr="00B67FE7">
              <w:rPr>
                <w:sz w:val="24"/>
                <w:szCs w:val="24"/>
                <w:lang w:val="ru-RU"/>
              </w:rPr>
              <w:t>Цельный,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проработанный,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логично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pacing w:val="-1"/>
                <w:sz w:val="24"/>
                <w:szCs w:val="24"/>
                <w:lang w:val="ru-RU"/>
              </w:rPr>
              <w:t>изложенный</w:t>
            </w:r>
            <w:r w:rsidRPr="00B67FE7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текст</w:t>
            </w:r>
            <w:r w:rsidRPr="00B67FE7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без</w:t>
            </w:r>
            <w:r w:rsidRPr="00B67FE7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внутренних</w:t>
            </w:r>
            <w:r w:rsidRPr="00B67FE7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противоречий,</w:t>
            </w:r>
            <w:r w:rsidRPr="00B67FE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соответствующий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правилам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оформления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письменных работ, настоящим Рекомендациям,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требованиям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руководителя.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Поставленные</w:t>
            </w:r>
            <w:r w:rsidRPr="00B67FE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задачи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выполнены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в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полном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объеме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и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верно,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проблема артикулирована, работа оригинальна и</w:t>
            </w:r>
            <w:r w:rsidRPr="00B67FE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способствует</w:t>
            </w:r>
            <w:r w:rsidRPr="00B67FE7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приращению</w:t>
            </w:r>
            <w:r w:rsidRPr="00B67FE7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знания</w:t>
            </w:r>
            <w:r w:rsidRPr="00B67FE7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в</w:t>
            </w:r>
            <w:r w:rsidRPr="00B67FE7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конкретной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A301F">
              <w:rPr>
                <w:sz w:val="24"/>
                <w:szCs w:val="24"/>
                <w:lang w:val="ru-RU"/>
              </w:rPr>
              <w:t>проблемной</w:t>
            </w:r>
            <w:r w:rsidRPr="00BA301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A301F">
              <w:rPr>
                <w:sz w:val="24"/>
                <w:szCs w:val="24"/>
                <w:lang w:val="ru-RU"/>
              </w:rPr>
              <w:t>области</w:t>
            </w:r>
            <w:r w:rsidRPr="00BA301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A301F">
              <w:rPr>
                <w:sz w:val="24"/>
                <w:szCs w:val="24"/>
                <w:lang w:val="ru-RU"/>
              </w:rPr>
              <w:t>(для</w:t>
            </w:r>
            <w:r w:rsidRPr="00BA301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A301F">
              <w:rPr>
                <w:sz w:val="24"/>
                <w:szCs w:val="24"/>
                <w:lang w:val="ru-RU"/>
              </w:rPr>
              <w:t>оценки</w:t>
            </w:r>
            <w:r w:rsidRPr="00BA301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A301F">
              <w:rPr>
                <w:sz w:val="24"/>
                <w:szCs w:val="24"/>
                <w:lang w:val="ru-RU"/>
              </w:rPr>
              <w:t>«10»).</w:t>
            </w:r>
          </w:p>
        </w:tc>
      </w:tr>
      <w:tr w:rsidR="00AB2AB4" w:rsidRPr="00B67FE7" w:rsidTr="00724E70">
        <w:trPr>
          <w:trHeight w:val="138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AB4" w:rsidRDefault="00AB2AB4" w:rsidP="00724E70">
            <w:pPr>
              <w:pStyle w:val="TableParagraph"/>
              <w:tabs>
                <w:tab w:val="left" w:pos="475"/>
                <w:tab w:val="left" w:pos="5845"/>
              </w:tabs>
              <w:spacing w:before="1" w:line="275" w:lineRule="exact"/>
              <w:ind w:right="139" w:hanging="40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7 – Очень х</w:t>
            </w:r>
            <w:r w:rsidRPr="00B67FE7">
              <w:rPr>
                <w:sz w:val="24"/>
                <w:szCs w:val="24"/>
              </w:rPr>
              <w:t>орошо</w:t>
            </w:r>
          </w:p>
          <w:p w:rsidR="00AB2AB4" w:rsidRPr="00B67FE7" w:rsidRDefault="00AB2AB4" w:rsidP="00724E70">
            <w:pPr>
              <w:pStyle w:val="TableParagraph"/>
              <w:tabs>
                <w:tab w:val="left" w:pos="5845"/>
              </w:tabs>
              <w:spacing w:before="1" w:line="275" w:lineRule="exact"/>
              <w:ind w:right="139" w:hanging="40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6 – Х</w:t>
            </w:r>
            <w:r w:rsidRPr="00B67FE7">
              <w:rPr>
                <w:sz w:val="24"/>
                <w:szCs w:val="24"/>
              </w:rPr>
              <w:t>орошо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AB4" w:rsidRPr="00B67FE7" w:rsidRDefault="00AB2AB4" w:rsidP="00724E70">
            <w:pPr>
              <w:pStyle w:val="TableParagraph"/>
              <w:tabs>
                <w:tab w:val="left" w:pos="5845"/>
              </w:tabs>
              <w:spacing w:before="1"/>
              <w:ind w:left="115" w:right="121"/>
              <w:jc w:val="both"/>
              <w:rPr>
                <w:sz w:val="24"/>
                <w:szCs w:val="24"/>
              </w:rPr>
            </w:pPr>
            <w:r w:rsidRPr="00B67FE7">
              <w:rPr>
                <w:sz w:val="24"/>
                <w:szCs w:val="24"/>
                <w:lang w:val="ru-RU"/>
              </w:rPr>
              <w:t>Хорошо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проработанный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и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изложенный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текст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без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значительных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внутренних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противоречий,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соответствующий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правилам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оформления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письменных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работ,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настоящим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Рекомендациям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B67FE7">
              <w:rPr>
                <w:sz w:val="24"/>
                <w:szCs w:val="24"/>
                <w:lang w:val="ru-RU"/>
              </w:rPr>
              <w:t xml:space="preserve">требованиям   </w:t>
            </w:r>
            <w:r w:rsidRPr="00B67FE7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руководителя.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Почти</w:t>
            </w:r>
            <w:r w:rsidRPr="00B67F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все</w:t>
            </w:r>
            <w:r w:rsidRPr="00B67FE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задачи</w:t>
            </w:r>
            <w:r w:rsidRPr="00B67F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выполнены</w:t>
            </w:r>
            <w:r w:rsidRPr="00B67FE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в</w:t>
            </w:r>
            <w:r w:rsidRPr="00B67F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должном</w:t>
            </w:r>
            <w:r w:rsidRPr="00B67FE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объеме.</w:t>
            </w:r>
          </w:p>
        </w:tc>
      </w:tr>
      <w:tr w:rsidR="00AB2AB4" w:rsidRPr="00B67FE7" w:rsidTr="00724E70">
        <w:trPr>
          <w:trHeight w:val="138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AB4" w:rsidRPr="00B67FE7" w:rsidRDefault="00AB2AB4" w:rsidP="00724E70">
            <w:pPr>
              <w:pStyle w:val="TableParagraph"/>
              <w:tabs>
                <w:tab w:val="left" w:pos="836"/>
                <w:tab w:val="left" w:pos="5845"/>
              </w:tabs>
              <w:spacing w:before="1" w:line="275" w:lineRule="exact"/>
              <w:ind w:right="139" w:hanging="40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5 – Весьма у</w:t>
            </w:r>
            <w:r w:rsidRPr="00B67FE7">
              <w:rPr>
                <w:sz w:val="24"/>
                <w:szCs w:val="24"/>
              </w:rPr>
              <w:t>довлетворительно</w:t>
            </w:r>
          </w:p>
          <w:p w:rsidR="00AB2AB4" w:rsidRPr="00B67FE7" w:rsidRDefault="00AB2AB4" w:rsidP="00724E70">
            <w:pPr>
              <w:pStyle w:val="TableParagraph"/>
              <w:tabs>
                <w:tab w:val="left" w:pos="5845"/>
              </w:tabs>
              <w:spacing w:before="1" w:line="275" w:lineRule="exact"/>
              <w:ind w:left="0" w:right="139" w:hanging="40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     4 – У</w:t>
            </w:r>
            <w:r w:rsidRPr="00B67FE7">
              <w:rPr>
                <w:sz w:val="24"/>
                <w:szCs w:val="24"/>
              </w:rPr>
              <w:t>довлетворительно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AB4" w:rsidRPr="00341522" w:rsidRDefault="00AB2AB4" w:rsidP="00724E70">
            <w:pPr>
              <w:pStyle w:val="TableParagraph"/>
              <w:tabs>
                <w:tab w:val="left" w:pos="5845"/>
              </w:tabs>
              <w:spacing w:before="1"/>
              <w:ind w:left="115" w:right="121"/>
              <w:jc w:val="both"/>
              <w:rPr>
                <w:sz w:val="24"/>
                <w:szCs w:val="24"/>
                <w:lang w:val="ru-RU"/>
              </w:rPr>
            </w:pPr>
            <w:r w:rsidRPr="00B67FE7">
              <w:rPr>
                <w:sz w:val="24"/>
                <w:szCs w:val="24"/>
                <w:lang w:val="ru-RU"/>
              </w:rPr>
              <w:t>Местами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несвязный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текст,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есть</w:t>
            </w:r>
            <w:r w:rsidRPr="00B67FE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внутренние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противоречия.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Неполное</w:t>
            </w:r>
            <w:r w:rsidRPr="00B67FE7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соответствие правилам оформления письменных</w:t>
            </w:r>
            <w:r w:rsidRPr="00B67FE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работ, настоящим Рекомендациям, требованиям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руководителя.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Часть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задач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не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выполнена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/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выполнена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в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недостаточном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объеме.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Имеются</w:t>
            </w:r>
            <w:r w:rsidRPr="00B67FE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грубые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ошибки,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невысокая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оригинальность</w:t>
            </w:r>
            <w:r w:rsidRPr="00B67FE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текста,</w:t>
            </w:r>
            <w:r w:rsidRPr="00B67F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отсутствие</w:t>
            </w:r>
            <w:r w:rsidRPr="00B67F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полноценных</w:t>
            </w:r>
            <w:r w:rsidRPr="00B67F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выводов.</w:t>
            </w:r>
          </w:p>
        </w:tc>
      </w:tr>
      <w:tr w:rsidR="00AB2AB4" w:rsidRPr="00B67FE7" w:rsidTr="00724E70">
        <w:trPr>
          <w:trHeight w:val="112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AB4" w:rsidRDefault="00AB2AB4" w:rsidP="00724E70">
            <w:pPr>
              <w:pStyle w:val="TableParagraph"/>
              <w:tabs>
                <w:tab w:val="left" w:pos="5845"/>
              </w:tabs>
              <w:spacing w:before="1" w:line="275" w:lineRule="exact"/>
              <w:ind w:right="139" w:hanging="4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 – Плохо</w:t>
            </w:r>
          </w:p>
          <w:p w:rsidR="00AB2AB4" w:rsidRPr="00B67FE7" w:rsidRDefault="00AB2AB4" w:rsidP="00724E70">
            <w:pPr>
              <w:pStyle w:val="TableParagraph"/>
              <w:tabs>
                <w:tab w:val="left" w:pos="5845"/>
              </w:tabs>
              <w:spacing w:line="242" w:lineRule="auto"/>
              <w:ind w:right="139" w:hanging="407"/>
              <w:rPr>
                <w:sz w:val="24"/>
                <w:szCs w:val="24"/>
                <w:lang w:val="ru-RU"/>
              </w:rPr>
            </w:pPr>
            <w:r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B67FE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  <w:lang w:val="ru-RU"/>
              </w:rPr>
              <w:t xml:space="preserve"> –</w:t>
            </w:r>
            <w:r w:rsidRPr="00B67FE7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Очень</w:t>
            </w:r>
            <w:r w:rsidRPr="00B67F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плохо</w:t>
            </w:r>
          </w:p>
          <w:p w:rsidR="00AB2AB4" w:rsidRPr="00B67FE7" w:rsidRDefault="00AB2AB4" w:rsidP="00724E70">
            <w:pPr>
              <w:pStyle w:val="TableParagraph"/>
              <w:tabs>
                <w:tab w:val="left" w:pos="5845"/>
              </w:tabs>
              <w:spacing w:line="274" w:lineRule="exact"/>
              <w:ind w:right="139" w:hanging="4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–</w:t>
            </w:r>
            <w:r w:rsidRPr="00B67FE7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Весьма</w:t>
            </w:r>
            <w:r>
              <w:rPr>
                <w:sz w:val="24"/>
                <w:szCs w:val="24"/>
                <w:lang w:val="ru-RU"/>
              </w:rPr>
              <w:t xml:space="preserve"> н</w:t>
            </w:r>
            <w:r w:rsidRPr="00B67FE7">
              <w:rPr>
                <w:sz w:val="24"/>
                <w:szCs w:val="24"/>
                <w:lang w:val="ru-RU"/>
              </w:rPr>
              <w:t>еудовлетворительно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AB4" w:rsidRPr="00B67FE7" w:rsidRDefault="00AB2AB4" w:rsidP="00724E70">
            <w:pPr>
              <w:pStyle w:val="TableParagraph"/>
              <w:tabs>
                <w:tab w:val="left" w:pos="5845"/>
              </w:tabs>
              <w:spacing w:before="1"/>
              <w:ind w:left="115" w:right="121"/>
              <w:jc w:val="both"/>
              <w:rPr>
                <w:sz w:val="24"/>
                <w:szCs w:val="24"/>
                <w:lang w:val="ru-RU"/>
              </w:rPr>
            </w:pPr>
            <w:r w:rsidRPr="00B67FE7">
              <w:rPr>
                <w:sz w:val="24"/>
                <w:szCs w:val="24"/>
                <w:lang w:val="ru-RU"/>
              </w:rPr>
              <w:t>Текст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несвязный,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не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соответствует</w:t>
            </w:r>
            <w:r w:rsidRPr="00B67FE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pacing w:val="-1"/>
                <w:sz w:val="24"/>
                <w:szCs w:val="24"/>
                <w:lang w:val="ru-RU"/>
              </w:rPr>
              <w:t>заданной</w:t>
            </w:r>
            <w:r w:rsidRPr="00B67FE7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теме.</w:t>
            </w:r>
            <w:r w:rsidRPr="00B67FE7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Есть</w:t>
            </w:r>
            <w:r w:rsidRPr="00B67FE7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значительные</w:t>
            </w:r>
            <w:r w:rsidRPr="00B67FE7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противоречия.</w:t>
            </w:r>
            <w:r w:rsidRPr="00B67FE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Не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соответствует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правилам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оформления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письменных</w:t>
            </w:r>
            <w:r w:rsidRPr="00B67FE7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работ,</w:t>
            </w:r>
            <w:r w:rsidRPr="00B67FE7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требованиям</w:t>
            </w:r>
            <w:r w:rsidRPr="00B67FE7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преподавателя.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Большая</w:t>
            </w:r>
            <w:r w:rsidRPr="00B67F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часть</w:t>
            </w:r>
            <w:r w:rsidRPr="00B67F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задач</w:t>
            </w:r>
            <w:r w:rsidRPr="00B67F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не</w:t>
            </w:r>
            <w:r w:rsidRPr="00B67FE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выполнена.</w:t>
            </w:r>
          </w:p>
        </w:tc>
      </w:tr>
    </w:tbl>
    <w:p w:rsidR="00AB2AB4" w:rsidRDefault="00AB2AB4" w:rsidP="00AB2AB4">
      <w:pPr>
        <w:tabs>
          <w:tab w:val="left" w:pos="5845"/>
        </w:tabs>
        <w:ind w:left="-567" w:right="-144" w:firstLine="567"/>
        <w:jc w:val="both"/>
        <w:rPr>
          <w:b/>
          <w:sz w:val="24"/>
          <w:szCs w:val="24"/>
        </w:rPr>
      </w:pPr>
    </w:p>
    <w:p w:rsidR="00AB2AB4" w:rsidRPr="00B67FE7" w:rsidRDefault="00AB2AB4" w:rsidP="00AB2AB4">
      <w:pPr>
        <w:tabs>
          <w:tab w:val="left" w:pos="5845"/>
        </w:tabs>
        <w:ind w:left="-567" w:right="-144" w:firstLine="567"/>
        <w:jc w:val="both"/>
        <w:rPr>
          <w:sz w:val="24"/>
          <w:szCs w:val="24"/>
        </w:rPr>
      </w:pPr>
      <w:r w:rsidRPr="00B67FE7">
        <w:rPr>
          <w:b/>
          <w:sz w:val="24"/>
          <w:szCs w:val="24"/>
        </w:rPr>
        <w:t>2.2.</w:t>
      </w:r>
      <w:r>
        <w:rPr>
          <w:b/>
          <w:sz w:val="24"/>
          <w:szCs w:val="24"/>
        </w:rPr>
        <w:t>4</w:t>
      </w:r>
      <w:r w:rsidRPr="00B67FE7">
        <w:rPr>
          <w:b/>
          <w:sz w:val="24"/>
          <w:szCs w:val="24"/>
        </w:rPr>
        <w:t>. Ресурсы (перечень информационных технологий, используемых при реализации ЭПП, включая</w:t>
      </w:r>
      <w:r w:rsidRPr="00B67FE7">
        <w:rPr>
          <w:sz w:val="24"/>
          <w:szCs w:val="24"/>
        </w:rPr>
        <w:t xml:space="preserve"> перечень программного обеспечения и информационных справочных систем (при необходимости), описание материально-технической базы, необходимой для реализации ЭПП).</w:t>
      </w:r>
    </w:p>
    <w:p w:rsidR="00AB2AB4" w:rsidRPr="00B67FE7" w:rsidRDefault="00AB2AB4" w:rsidP="00AB2AB4">
      <w:pPr>
        <w:tabs>
          <w:tab w:val="left" w:pos="5845"/>
        </w:tabs>
        <w:ind w:left="-567" w:right="-144" w:firstLine="709"/>
        <w:jc w:val="both"/>
        <w:rPr>
          <w:sz w:val="24"/>
          <w:szCs w:val="24"/>
        </w:rPr>
      </w:pPr>
      <w:r w:rsidRPr="00B67FE7">
        <w:rPr>
          <w:sz w:val="24"/>
          <w:szCs w:val="24"/>
        </w:rPr>
        <w:t>В процессе прохождения ЭПП 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Интернет - технологии и др.</w:t>
      </w:r>
    </w:p>
    <w:p w:rsidR="00AB2AB4" w:rsidRDefault="00AB2AB4" w:rsidP="00AB2AB4">
      <w:pPr>
        <w:tabs>
          <w:tab w:val="left" w:pos="5845"/>
        </w:tabs>
        <w:ind w:left="-567" w:right="-144" w:firstLine="709"/>
        <w:jc w:val="both"/>
        <w:rPr>
          <w:i/>
          <w:sz w:val="24"/>
          <w:szCs w:val="24"/>
        </w:rPr>
      </w:pPr>
      <w:r w:rsidRPr="00B67FE7">
        <w:rPr>
          <w:sz w:val="24"/>
          <w:szCs w:val="24"/>
        </w:rPr>
        <w:t>Материально-техническое обеспечение ЭПП отражается в договорах на проведение практической подготовки с отдельными организациями. Указанное материально-техническое обеспечение должно удовлетворять действующим санитарным и противопожарным нормам, а также требованиям техники безопасности при проведении работ</w:t>
      </w:r>
      <w:r w:rsidRPr="00B67FE7">
        <w:rPr>
          <w:i/>
          <w:sz w:val="24"/>
          <w:szCs w:val="24"/>
        </w:rPr>
        <w:t>.</w:t>
      </w:r>
    </w:p>
    <w:p w:rsidR="00AB2AB4" w:rsidRPr="00B67FE7" w:rsidRDefault="00AB2AB4" w:rsidP="00AB2AB4">
      <w:pPr>
        <w:tabs>
          <w:tab w:val="left" w:pos="5845"/>
        </w:tabs>
        <w:ind w:left="-567" w:right="-144" w:firstLine="709"/>
        <w:jc w:val="both"/>
        <w:rPr>
          <w:i/>
          <w:sz w:val="24"/>
          <w:szCs w:val="24"/>
        </w:rPr>
      </w:pPr>
    </w:p>
    <w:p w:rsidR="00AB2AB4" w:rsidRPr="00B67FE7" w:rsidRDefault="00AB2AB4" w:rsidP="00AB2AB4">
      <w:pPr>
        <w:shd w:val="clear" w:color="auto" w:fill="FFFFFF"/>
        <w:tabs>
          <w:tab w:val="left" w:pos="5845"/>
        </w:tabs>
        <w:ind w:left="-567" w:right="-144" w:firstLine="567"/>
        <w:jc w:val="both"/>
        <w:rPr>
          <w:b/>
          <w:sz w:val="24"/>
          <w:szCs w:val="24"/>
        </w:rPr>
      </w:pPr>
      <w:r w:rsidRPr="00B67FE7">
        <w:rPr>
          <w:b/>
          <w:sz w:val="24"/>
          <w:szCs w:val="24"/>
        </w:rPr>
        <w:t>2.2.</w:t>
      </w:r>
      <w:r>
        <w:rPr>
          <w:b/>
          <w:sz w:val="24"/>
          <w:szCs w:val="24"/>
        </w:rPr>
        <w:t>5</w:t>
      </w:r>
      <w:r w:rsidRPr="00B67FE7">
        <w:rPr>
          <w:b/>
          <w:sz w:val="24"/>
          <w:szCs w:val="24"/>
        </w:rPr>
        <w:t>. Особенности выполнения заданий по ЭПП в условиях ограничительных или иных мер</w:t>
      </w:r>
    </w:p>
    <w:p w:rsidR="00AB2AB4" w:rsidRPr="00B67FE7" w:rsidRDefault="00AB2AB4" w:rsidP="00AB2AB4">
      <w:pPr>
        <w:pStyle w:val="a3"/>
        <w:tabs>
          <w:tab w:val="left" w:pos="5845"/>
        </w:tabs>
        <w:ind w:left="-567" w:right="-144" w:firstLine="567"/>
        <w:jc w:val="both"/>
      </w:pPr>
      <w:r w:rsidRPr="00B67FE7">
        <w:t>В условиях ограничительных мер стационарное прохождение ЭПП (если оно</w:t>
      </w:r>
      <w:r w:rsidRPr="00B67FE7">
        <w:rPr>
          <w:spacing w:val="1"/>
        </w:rPr>
        <w:t xml:space="preserve"> </w:t>
      </w:r>
      <w:r w:rsidRPr="00B67FE7">
        <w:t>является</w:t>
      </w:r>
      <w:r w:rsidRPr="00B67FE7">
        <w:rPr>
          <w:spacing w:val="1"/>
        </w:rPr>
        <w:t xml:space="preserve"> </w:t>
      </w:r>
      <w:r w:rsidRPr="00B67FE7">
        <w:t>нормой</w:t>
      </w:r>
      <w:r w:rsidRPr="00B67FE7">
        <w:rPr>
          <w:spacing w:val="1"/>
        </w:rPr>
        <w:t xml:space="preserve"> </w:t>
      </w:r>
      <w:r w:rsidRPr="00B67FE7">
        <w:t>в</w:t>
      </w:r>
      <w:r w:rsidRPr="00B67FE7">
        <w:rPr>
          <w:spacing w:val="1"/>
        </w:rPr>
        <w:t xml:space="preserve"> </w:t>
      </w:r>
      <w:r w:rsidRPr="00B67FE7">
        <w:t>обычных</w:t>
      </w:r>
      <w:r w:rsidRPr="00B67FE7">
        <w:rPr>
          <w:spacing w:val="1"/>
        </w:rPr>
        <w:t xml:space="preserve"> </w:t>
      </w:r>
      <w:r w:rsidRPr="00B67FE7">
        <w:t>условиях)</w:t>
      </w:r>
      <w:r w:rsidRPr="00B67FE7">
        <w:rPr>
          <w:spacing w:val="1"/>
        </w:rPr>
        <w:t xml:space="preserve"> </w:t>
      </w:r>
      <w:r w:rsidRPr="00B67FE7">
        <w:t>по</w:t>
      </w:r>
      <w:r w:rsidRPr="00B67FE7">
        <w:rPr>
          <w:spacing w:val="1"/>
        </w:rPr>
        <w:t xml:space="preserve"> </w:t>
      </w:r>
      <w:r w:rsidRPr="00B67FE7">
        <w:t>решению</w:t>
      </w:r>
      <w:r w:rsidRPr="00B67FE7">
        <w:rPr>
          <w:spacing w:val="1"/>
        </w:rPr>
        <w:t xml:space="preserve"> </w:t>
      </w:r>
      <w:r w:rsidRPr="00B67FE7">
        <w:t>Университета</w:t>
      </w:r>
      <w:r w:rsidRPr="00B67FE7">
        <w:rPr>
          <w:spacing w:val="1"/>
        </w:rPr>
        <w:t xml:space="preserve"> </w:t>
      </w:r>
      <w:r w:rsidRPr="00B67FE7">
        <w:t>или,</w:t>
      </w:r>
      <w:r w:rsidRPr="00B67FE7">
        <w:rPr>
          <w:spacing w:val="1"/>
        </w:rPr>
        <w:t xml:space="preserve"> </w:t>
      </w:r>
      <w:r w:rsidRPr="00B67FE7">
        <w:t>в</w:t>
      </w:r>
      <w:r w:rsidRPr="00B67FE7">
        <w:rPr>
          <w:spacing w:val="1"/>
        </w:rPr>
        <w:t xml:space="preserve"> </w:t>
      </w:r>
      <w:r w:rsidRPr="00B67FE7">
        <w:t>случае</w:t>
      </w:r>
      <w:r w:rsidRPr="00B67FE7">
        <w:rPr>
          <w:spacing w:val="1"/>
        </w:rPr>
        <w:t xml:space="preserve"> </w:t>
      </w:r>
      <w:r w:rsidRPr="00B67FE7">
        <w:t>делегирования этих полномочий образовательной программе, Академическим советом</w:t>
      </w:r>
      <w:r w:rsidRPr="00B67FE7">
        <w:rPr>
          <w:spacing w:val="1"/>
        </w:rPr>
        <w:t xml:space="preserve"> </w:t>
      </w:r>
      <w:r w:rsidRPr="00B67FE7">
        <w:t>образовательной программы</w:t>
      </w:r>
      <w:r w:rsidRPr="00B67FE7">
        <w:rPr>
          <w:spacing w:val="-2"/>
        </w:rPr>
        <w:t xml:space="preserve"> </w:t>
      </w:r>
      <w:r w:rsidRPr="00B67FE7">
        <w:t>может</w:t>
      </w:r>
      <w:r w:rsidRPr="00B67FE7">
        <w:rPr>
          <w:spacing w:val="-1"/>
        </w:rPr>
        <w:t xml:space="preserve"> </w:t>
      </w:r>
      <w:r w:rsidRPr="00B67FE7">
        <w:t>быть заменено на</w:t>
      </w:r>
      <w:r w:rsidRPr="00B67FE7">
        <w:rPr>
          <w:spacing w:val="-3"/>
        </w:rPr>
        <w:t xml:space="preserve"> </w:t>
      </w:r>
      <w:r w:rsidRPr="00B67FE7">
        <w:t>дистанционное.</w:t>
      </w:r>
    </w:p>
    <w:p w:rsidR="00AB2AB4" w:rsidRPr="00B67FE7" w:rsidRDefault="00AB2AB4" w:rsidP="00AB2AB4">
      <w:pPr>
        <w:pStyle w:val="a3"/>
        <w:tabs>
          <w:tab w:val="left" w:pos="5845"/>
        </w:tabs>
        <w:spacing w:before="1"/>
        <w:ind w:left="-567" w:right="-144" w:firstLine="567"/>
        <w:jc w:val="both"/>
      </w:pPr>
      <w:r w:rsidRPr="00B67FE7">
        <w:t>Прочие особенности выполнения заданий по ЭПП в условиях ограничительных</w:t>
      </w:r>
      <w:r w:rsidRPr="00B67FE7">
        <w:rPr>
          <w:spacing w:val="1"/>
        </w:rPr>
        <w:t xml:space="preserve"> </w:t>
      </w:r>
      <w:r w:rsidRPr="00B67FE7">
        <w:t>мер</w:t>
      </w:r>
      <w:r w:rsidRPr="00B67FE7">
        <w:rPr>
          <w:spacing w:val="1"/>
        </w:rPr>
        <w:t xml:space="preserve"> </w:t>
      </w:r>
      <w:r w:rsidRPr="00B67FE7">
        <w:t>зависят</w:t>
      </w:r>
      <w:r w:rsidRPr="00B67FE7">
        <w:rPr>
          <w:spacing w:val="1"/>
        </w:rPr>
        <w:t xml:space="preserve"> </w:t>
      </w:r>
      <w:r w:rsidRPr="00B67FE7">
        <w:t>от</w:t>
      </w:r>
      <w:r w:rsidRPr="00B67FE7">
        <w:rPr>
          <w:spacing w:val="1"/>
        </w:rPr>
        <w:t xml:space="preserve"> </w:t>
      </w:r>
      <w:r w:rsidRPr="00B67FE7">
        <w:t>характера</w:t>
      </w:r>
      <w:r w:rsidRPr="00B67FE7">
        <w:rPr>
          <w:spacing w:val="1"/>
        </w:rPr>
        <w:t xml:space="preserve"> </w:t>
      </w:r>
      <w:r w:rsidRPr="00B67FE7">
        <w:t>ограничений</w:t>
      </w:r>
      <w:r w:rsidRPr="00B67FE7">
        <w:rPr>
          <w:spacing w:val="1"/>
        </w:rPr>
        <w:t xml:space="preserve"> </w:t>
      </w:r>
      <w:r w:rsidRPr="00B67FE7">
        <w:t>и</w:t>
      </w:r>
      <w:r w:rsidRPr="00B67FE7">
        <w:rPr>
          <w:spacing w:val="1"/>
        </w:rPr>
        <w:t xml:space="preserve"> </w:t>
      </w:r>
      <w:r w:rsidRPr="00B67FE7">
        <w:t>уточняются</w:t>
      </w:r>
      <w:r w:rsidRPr="00B67FE7">
        <w:rPr>
          <w:spacing w:val="1"/>
        </w:rPr>
        <w:t xml:space="preserve"> </w:t>
      </w:r>
      <w:r w:rsidRPr="00B67FE7">
        <w:t>управляющими</w:t>
      </w:r>
      <w:r w:rsidRPr="00B67FE7">
        <w:rPr>
          <w:spacing w:val="1"/>
        </w:rPr>
        <w:t xml:space="preserve"> </w:t>
      </w:r>
      <w:r w:rsidRPr="00B67FE7">
        <w:t>органами</w:t>
      </w:r>
      <w:r w:rsidRPr="00B67FE7">
        <w:rPr>
          <w:spacing w:val="1"/>
        </w:rPr>
        <w:t xml:space="preserve"> </w:t>
      </w:r>
      <w:r w:rsidRPr="00B67FE7">
        <w:t>Университета,</w:t>
      </w:r>
      <w:r w:rsidRPr="00B67FE7">
        <w:rPr>
          <w:spacing w:val="-1"/>
        </w:rPr>
        <w:t xml:space="preserve"> </w:t>
      </w:r>
      <w:r w:rsidRPr="00B67FE7">
        <w:t>Факультета</w:t>
      </w:r>
      <w:r w:rsidRPr="00B67FE7">
        <w:rPr>
          <w:spacing w:val="-2"/>
        </w:rPr>
        <w:t xml:space="preserve"> </w:t>
      </w:r>
      <w:r w:rsidRPr="00B67FE7">
        <w:t>или образовательной</w:t>
      </w:r>
      <w:r w:rsidRPr="00B67FE7">
        <w:rPr>
          <w:spacing w:val="1"/>
        </w:rPr>
        <w:t xml:space="preserve"> </w:t>
      </w:r>
      <w:r w:rsidRPr="00B67FE7">
        <w:t>программы.</w:t>
      </w:r>
    </w:p>
    <w:p w:rsidR="00AB2AB4" w:rsidRDefault="00AB2AB4" w:rsidP="00AB2AB4">
      <w:pPr>
        <w:tabs>
          <w:tab w:val="left" w:pos="5845"/>
        </w:tabs>
        <w:ind w:left="-567" w:right="-144" w:firstLine="567"/>
        <w:rPr>
          <w:b/>
          <w:sz w:val="24"/>
          <w:szCs w:val="24"/>
        </w:rPr>
      </w:pPr>
    </w:p>
    <w:p w:rsidR="00AB2AB4" w:rsidRDefault="00AB2AB4" w:rsidP="00AB2AB4">
      <w:pPr>
        <w:tabs>
          <w:tab w:val="left" w:pos="5845"/>
        </w:tabs>
        <w:ind w:left="-567" w:right="-144" w:firstLine="567"/>
        <w:rPr>
          <w:b/>
          <w:sz w:val="24"/>
          <w:szCs w:val="24"/>
        </w:rPr>
      </w:pPr>
    </w:p>
    <w:p w:rsidR="00AB2AB4" w:rsidRPr="00B67FE7" w:rsidRDefault="00AB2AB4" w:rsidP="00AB2AB4">
      <w:pPr>
        <w:tabs>
          <w:tab w:val="left" w:pos="5845"/>
        </w:tabs>
        <w:ind w:left="-567" w:right="-144" w:firstLine="567"/>
        <w:rPr>
          <w:b/>
          <w:sz w:val="24"/>
          <w:szCs w:val="24"/>
        </w:rPr>
      </w:pPr>
      <w:r w:rsidRPr="00B67FE7">
        <w:rPr>
          <w:b/>
          <w:sz w:val="24"/>
          <w:szCs w:val="24"/>
        </w:rPr>
        <w:t>2.3. ЭПП типа «Преддипломная практика»</w:t>
      </w:r>
    </w:p>
    <w:p w:rsidR="00AB2AB4" w:rsidRPr="00B67FE7" w:rsidRDefault="00AB2AB4" w:rsidP="00AB2AB4">
      <w:pPr>
        <w:pStyle w:val="a3"/>
        <w:tabs>
          <w:tab w:val="left" w:pos="5845"/>
        </w:tabs>
        <w:ind w:left="-567" w:right="-144" w:firstLine="567"/>
        <w:jc w:val="both"/>
        <w:rPr>
          <w:b/>
        </w:rPr>
      </w:pPr>
      <w:r w:rsidRPr="00B67FE7">
        <w:rPr>
          <w:b/>
        </w:rPr>
        <w:t>2.3.1. Цель, задачи, пререквизиты</w:t>
      </w:r>
    </w:p>
    <w:p w:rsidR="00AB2AB4" w:rsidRPr="00B67FE7" w:rsidRDefault="00AB2AB4" w:rsidP="00AB2AB4">
      <w:pPr>
        <w:pStyle w:val="a3"/>
        <w:tabs>
          <w:tab w:val="left" w:pos="5845"/>
        </w:tabs>
        <w:ind w:left="-567" w:right="-144" w:firstLine="567"/>
        <w:jc w:val="both"/>
      </w:pPr>
      <w:r w:rsidRPr="00B67FE7">
        <w:t>а)</w:t>
      </w:r>
      <w:r w:rsidRPr="00B67FE7">
        <w:rPr>
          <w:spacing w:val="1"/>
        </w:rPr>
        <w:t xml:space="preserve"> </w:t>
      </w:r>
      <w:r w:rsidRPr="00B67FE7">
        <w:t>обучение</w:t>
      </w:r>
      <w:r w:rsidRPr="00B67FE7">
        <w:rPr>
          <w:spacing w:val="1"/>
        </w:rPr>
        <w:t xml:space="preserve"> </w:t>
      </w:r>
      <w:r w:rsidRPr="00B67FE7">
        <w:t>профессиональным</w:t>
      </w:r>
      <w:r w:rsidRPr="00B67FE7">
        <w:rPr>
          <w:spacing w:val="1"/>
        </w:rPr>
        <w:t xml:space="preserve"> </w:t>
      </w:r>
      <w:r w:rsidRPr="00B67FE7">
        <w:t>компетенциям</w:t>
      </w:r>
      <w:r w:rsidRPr="00B67FE7">
        <w:rPr>
          <w:spacing w:val="1"/>
        </w:rPr>
        <w:t xml:space="preserve"> </w:t>
      </w:r>
      <w:r w:rsidRPr="00B67FE7">
        <w:t>научно-исследовательской,</w:t>
      </w:r>
      <w:r w:rsidRPr="00B67FE7">
        <w:rPr>
          <w:spacing w:val="1"/>
        </w:rPr>
        <w:t xml:space="preserve"> </w:t>
      </w:r>
      <w:r w:rsidRPr="00B67FE7">
        <w:t>организационно-управленческой,</w:t>
      </w:r>
      <w:r w:rsidRPr="00B67FE7">
        <w:rPr>
          <w:spacing w:val="-2"/>
        </w:rPr>
        <w:t xml:space="preserve"> </w:t>
      </w:r>
      <w:r w:rsidRPr="00B67FE7">
        <w:t>проектной и аналитической деятельности;</w:t>
      </w:r>
    </w:p>
    <w:p w:rsidR="00AB2AB4" w:rsidRPr="00B67FE7" w:rsidRDefault="00AB2AB4" w:rsidP="00AB2AB4">
      <w:pPr>
        <w:pStyle w:val="a3"/>
        <w:tabs>
          <w:tab w:val="left" w:pos="5845"/>
        </w:tabs>
        <w:ind w:left="-567" w:right="-144" w:firstLine="567"/>
        <w:jc w:val="both"/>
      </w:pPr>
      <w:r w:rsidRPr="00B67FE7">
        <w:t>б)</w:t>
      </w:r>
      <w:r w:rsidRPr="00B67FE7">
        <w:rPr>
          <w:spacing w:val="1"/>
        </w:rPr>
        <w:t xml:space="preserve"> </w:t>
      </w:r>
      <w:r w:rsidRPr="00B67FE7">
        <w:t>закрепление</w:t>
      </w:r>
      <w:r w:rsidRPr="00B67FE7">
        <w:rPr>
          <w:spacing w:val="1"/>
        </w:rPr>
        <w:t xml:space="preserve"> </w:t>
      </w:r>
      <w:r w:rsidRPr="00B67FE7">
        <w:t>и</w:t>
      </w:r>
      <w:r w:rsidRPr="00B67FE7">
        <w:rPr>
          <w:spacing w:val="1"/>
        </w:rPr>
        <w:t xml:space="preserve"> </w:t>
      </w:r>
      <w:r w:rsidRPr="00B67FE7">
        <w:t>развитие</w:t>
      </w:r>
      <w:r w:rsidRPr="00B67FE7">
        <w:rPr>
          <w:spacing w:val="1"/>
        </w:rPr>
        <w:t xml:space="preserve"> </w:t>
      </w:r>
      <w:r w:rsidRPr="00B67FE7">
        <w:t>профессиональных</w:t>
      </w:r>
      <w:r w:rsidRPr="00B67FE7">
        <w:rPr>
          <w:spacing w:val="1"/>
        </w:rPr>
        <w:t xml:space="preserve"> </w:t>
      </w:r>
      <w:r w:rsidRPr="00B67FE7">
        <w:t>компетенций</w:t>
      </w:r>
      <w:r w:rsidRPr="00B67FE7">
        <w:rPr>
          <w:spacing w:val="1"/>
        </w:rPr>
        <w:t xml:space="preserve"> </w:t>
      </w:r>
      <w:r w:rsidRPr="00B67FE7">
        <w:t>научно-исследовательской,</w:t>
      </w:r>
      <w:r w:rsidRPr="00B67FE7">
        <w:rPr>
          <w:spacing w:val="1"/>
        </w:rPr>
        <w:t xml:space="preserve"> </w:t>
      </w:r>
      <w:r w:rsidRPr="00B67FE7">
        <w:t>организационно-управленческой,</w:t>
      </w:r>
      <w:r w:rsidRPr="00B67FE7">
        <w:rPr>
          <w:spacing w:val="1"/>
        </w:rPr>
        <w:t xml:space="preserve"> </w:t>
      </w:r>
      <w:r w:rsidRPr="00B67FE7">
        <w:t>проектной</w:t>
      </w:r>
      <w:r w:rsidRPr="00B67FE7">
        <w:rPr>
          <w:spacing w:val="1"/>
        </w:rPr>
        <w:t xml:space="preserve"> </w:t>
      </w:r>
      <w:r w:rsidRPr="00B67FE7">
        <w:t>и</w:t>
      </w:r>
      <w:r w:rsidRPr="00B67FE7">
        <w:rPr>
          <w:spacing w:val="1"/>
        </w:rPr>
        <w:t xml:space="preserve"> </w:t>
      </w:r>
      <w:r w:rsidRPr="00B67FE7">
        <w:t>аналитической</w:t>
      </w:r>
      <w:r w:rsidRPr="00B67FE7">
        <w:rPr>
          <w:spacing w:val="1"/>
        </w:rPr>
        <w:t xml:space="preserve"> </w:t>
      </w:r>
      <w:r w:rsidRPr="00B67FE7">
        <w:t>деятельности.</w:t>
      </w:r>
    </w:p>
    <w:p w:rsidR="00AB2AB4" w:rsidRDefault="00AB2AB4" w:rsidP="00AB2AB4">
      <w:pPr>
        <w:pStyle w:val="a3"/>
        <w:tabs>
          <w:tab w:val="left" w:pos="5845"/>
        </w:tabs>
        <w:ind w:left="-567" w:right="-144" w:firstLine="567"/>
        <w:jc w:val="both"/>
      </w:pPr>
      <w:r w:rsidRPr="00B67FE7">
        <w:t>Пререквизитом ЭПП является освоение предшествующей части образовательной</w:t>
      </w:r>
      <w:r>
        <w:t xml:space="preserve"> </w:t>
      </w:r>
      <w:r w:rsidRPr="00B67FE7">
        <w:rPr>
          <w:spacing w:val="-57"/>
        </w:rPr>
        <w:t xml:space="preserve"> </w:t>
      </w:r>
      <w:r w:rsidRPr="00B67FE7">
        <w:t>программы</w:t>
      </w:r>
      <w:r w:rsidRPr="00B67FE7">
        <w:rPr>
          <w:spacing w:val="1"/>
        </w:rPr>
        <w:t xml:space="preserve"> </w:t>
      </w:r>
      <w:r w:rsidRPr="00B67FE7">
        <w:t>в</w:t>
      </w:r>
      <w:r w:rsidRPr="00B67FE7">
        <w:rPr>
          <w:spacing w:val="1"/>
        </w:rPr>
        <w:t xml:space="preserve"> </w:t>
      </w:r>
      <w:r w:rsidRPr="00B67FE7">
        <w:t>достаточном</w:t>
      </w:r>
      <w:r w:rsidRPr="00B67FE7">
        <w:rPr>
          <w:spacing w:val="1"/>
        </w:rPr>
        <w:t xml:space="preserve"> </w:t>
      </w:r>
      <w:r w:rsidRPr="00B67FE7">
        <w:t>для</w:t>
      </w:r>
      <w:r w:rsidRPr="00B67FE7">
        <w:rPr>
          <w:spacing w:val="1"/>
        </w:rPr>
        <w:t xml:space="preserve"> </w:t>
      </w:r>
      <w:r w:rsidRPr="00B67FE7">
        <w:t>прохождения</w:t>
      </w:r>
      <w:r w:rsidRPr="00B67FE7">
        <w:rPr>
          <w:spacing w:val="1"/>
        </w:rPr>
        <w:t xml:space="preserve"> </w:t>
      </w:r>
      <w:r w:rsidRPr="00B67FE7">
        <w:t>этих</w:t>
      </w:r>
      <w:r w:rsidRPr="00B67FE7">
        <w:rPr>
          <w:spacing w:val="1"/>
        </w:rPr>
        <w:t xml:space="preserve"> </w:t>
      </w:r>
      <w:r w:rsidRPr="00B67FE7">
        <w:t>видов</w:t>
      </w:r>
      <w:r w:rsidRPr="00B67FE7">
        <w:rPr>
          <w:spacing w:val="1"/>
        </w:rPr>
        <w:t xml:space="preserve"> </w:t>
      </w:r>
      <w:r w:rsidRPr="00B67FE7">
        <w:t>практической</w:t>
      </w:r>
      <w:r w:rsidRPr="00B67FE7">
        <w:rPr>
          <w:spacing w:val="1"/>
        </w:rPr>
        <w:t xml:space="preserve"> </w:t>
      </w:r>
      <w:r w:rsidRPr="00B67FE7">
        <w:t>подготовки</w:t>
      </w:r>
      <w:r w:rsidRPr="00B67FE7">
        <w:rPr>
          <w:spacing w:val="1"/>
        </w:rPr>
        <w:t xml:space="preserve"> </w:t>
      </w:r>
      <w:r w:rsidRPr="00B67FE7">
        <w:t>объеме.</w:t>
      </w:r>
    </w:p>
    <w:p w:rsidR="00AB2AB4" w:rsidRPr="00B67FE7" w:rsidRDefault="00AB2AB4" w:rsidP="00AB2AB4">
      <w:pPr>
        <w:pStyle w:val="a3"/>
        <w:tabs>
          <w:tab w:val="left" w:pos="5845"/>
        </w:tabs>
        <w:ind w:left="-567" w:right="-144" w:firstLine="567"/>
        <w:jc w:val="both"/>
      </w:pPr>
    </w:p>
    <w:p w:rsidR="00AB2AB4" w:rsidRPr="009C7760" w:rsidRDefault="00AB2AB4" w:rsidP="00AB2AB4">
      <w:pPr>
        <w:pStyle w:val="a3"/>
        <w:tabs>
          <w:tab w:val="left" w:pos="5845"/>
        </w:tabs>
        <w:spacing w:before="2"/>
        <w:ind w:right="-144"/>
        <w:rPr>
          <w:b/>
        </w:rPr>
      </w:pPr>
      <w:r w:rsidRPr="009C7760">
        <w:rPr>
          <w:b/>
        </w:rPr>
        <w:t>2.3.2. Особенности</w:t>
      </w:r>
      <w:r w:rsidRPr="009C7760">
        <w:rPr>
          <w:b/>
          <w:spacing w:val="-2"/>
        </w:rPr>
        <w:t xml:space="preserve"> </w:t>
      </w:r>
      <w:r w:rsidRPr="009C7760">
        <w:rPr>
          <w:b/>
        </w:rPr>
        <w:t>освоения</w:t>
      </w:r>
      <w:r w:rsidRPr="009C7760">
        <w:rPr>
          <w:b/>
          <w:spacing w:val="-3"/>
        </w:rPr>
        <w:t xml:space="preserve"> </w:t>
      </w:r>
      <w:r w:rsidRPr="009C7760">
        <w:rPr>
          <w:b/>
        </w:rPr>
        <w:t>преддипломной практики</w:t>
      </w:r>
    </w:p>
    <w:p w:rsidR="00AB2AB4" w:rsidRPr="00B67FE7" w:rsidRDefault="00AB2AB4" w:rsidP="00AB2AB4">
      <w:pPr>
        <w:pStyle w:val="a3"/>
        <w:tabs>
          <w:tab w:val="left" w:pos="5845"/>
        </w:tabs>
        <w:spacing w:line="242" w:lineRule="auto"/>
        <w:ind w:left="-567" w:right="-144" w:firstLine="567"/>
        <w:jc w:val="both"/>
      </w:pPr>
      <w:r w:rsidRPr="00B67FE7">
        <w:t>Практика</w:t>
      </w:r>
      <w:r w:rsidRPr="00B67FE7">
        <w:rPr>
          <w:spacing w:val="-14"/>
        </w:rPr>
        <w:t xml:space="preserve"> </w:t>
      </w:r>
      <w:r w:rsidRPr="00B67FE7">
        <w:t>проводится</w:t>
      </w:r>
      <w:r w:rsidRPr="00B67FE7">
        <w:rPr>
          <w:spacing w:val="-14"/>
        </w:rPr>
        <w:t xml:space="preserve"> </w:t>
      </w:r>
      <w:r w:rsidRPr="00B67FE7">
        <w:t>преимущественно</w:t>
      </w:r>
      <w:r w:rsidRPr="00B67FE7">
        <w:rPr>
          <w:spacing w:val="-14"/>
        </w:rPr>
        <w:t xml:space="preserve"> </w:t>
      </w:r>
      <w:r w:rsidRPr="00B67FE7">
        <w:t>стационарно.</w:t>
      </w:r>
      <w:r w:rsidRPr="00B67FE7">
        <w:rPr>
          <w:spacing w:val="-14"/>
        </w:rPr>
        <w:t xml:space="preserve"> </w:t>
      </w:r>
      <w:r w:rsidRPr="00B67FE7">
        <w:t>Допускается</w:t>
      </w:r>
      <w:r w:rsidRPr="00B67FE7">
        <w:rPr>
          <w:spacing w:val="-14"/>
        </w:rPr>
        <w:t xml:space="preserve"> </w:t>
      </w:r>
      <w:r w:rsidRPr="00B67FE7">
        <w:t>также</w:t>
      </w:r>
      <w:r w:rsidRPr="00B67FE7">
        <w:rPr>
          <w:spacing w:val="-15"/>
        </w:rPr>
        <w:t xml:space="preserve"> </w:t>
      </w:r>
      <w:r w:rsidRPr="00B67FE7">
        <w:t>полевая</w:t>
      </w:r>
      <w:r w:rsidRPr="00B67FE7">
        <w:rPr>
          <w:spacing w:val="-57"/>
        </w:rPr>
        <w:t xml:space="preserve"> </w:t>
      </w:r>
      <w:r>
        <w:rPr>
          <w:spacing w:val="-57"/>
        </w:rPr>
        <w:t xml:space="preserve">         </w:t>
      </w:r>
      <w:r w:rsidRPr="00B67FE7">
        <w:t>и</w:t>
      </w:r>
      <w:r w:rsidRPr="00B67FE7">
        <w:rPr>
          <w:spacing w:val="1"/>
        </w:rPr>
        <w:t xml:space="preserve"> </w:t>
      </w:r>
      <w:r w:rsidRPr="00B67FE7">
        <w:t>выездная</w:t>
      </w:r>
      <w:r w:rsidRPr="00B67FE7">
        <w:rPr>
          <w:spacing w:val="1"/>
        </w:rPr>
        <w:t xml:space="preserve"> </w:t>
      </w:r>
      <w:r w:rsidRPr="00B67FE7">
        <w:t>практика.</w:t>
      </w:r>
      <w:r w:rsidRPr="00B67FE7">
        <w:rPr>
          <w:spacing w:val="1"/>
        </w:rPr>
        <w:t xml:space="preserve"> </w:t>
      </w:r>
      <w:r w:rsidRPr="00B67FE7">
        <w:t>В</w:t>
      </w:r>
      <w:r w:rsidRPr="00B67FE7">
        <w:rPr>
          <w:spacing w:val="1"/>
        </w:rPr>
        <w:t xml:space="preserve"> </w:t>
      </w:r>
      <w:r w:rsidRPr="00B67FE7">
        <w:t>особых</w:t>
      </w:r>
      <w:r w:rsidRPr="00B67FE7">
        <w:rPr>
          <w:spacing w:val="1"/>
        </w:rPr>
        <w:t xml:space="preserve"> </w:t>
      </w:r>
      <w:r w:rsidRPr="00B67FE7">
        <w:t>случаях</w:t>
      </w:r>
      <w:r w:rsidRPr="00B67FE7">
        <w:rPr>
          <w:spacing w:val="1"/>
        </w:rPr>
        <w:t xml:space="preserve"> </w:t>
      </w:r>
      <w:r w:rsidRPr="00B67FE7">
        <w:t>(или</w:t>
      </w:r>
      <w:r w:rsidRPr="00B67FE7">
        <w:rPr>
          <w:spacing w:val="1"/>
        </w:rPr>
        <w:t xml:space="preserve"> </w:t>
      </w:r>
      <w:r w:rsidRPr="00B67FE7">
        <w:t>когда</w:t>
      </w:r>
      <w:r w:rsidRPr="00B67FE7">
        <w:rPr>
          <w:spacing w:val="1"/>
        </w:rPr>
        <w:t xml:space="preserve"> </w:t>
      </w:r>
      <w:r w:rsidRPr="00B67FE7">
        <w:t>это</w:t>
      </w:r>
      <w:r w:rsidRPr="00B67FE7">
        <w:rPr>
          <w:spacing w:val="1"/>
        </w:rPr>
        <w:t xml:space="preserve"> </w:t>
      </w:r>
      <w:r w:rsidRPr="00B67FE7">
        <w:t>не</w:t>
      </w:r>
      <w:r w:rsidRPr="00B67FE7">
        <w:rPr>
          <w:spacing w:val="1"/>
        </w:rPr>
        <w:t xml:space="preserve"> </w:t>
      </w:r>
      <w:r w:rsidRPr="00B67FE7">
        <w:t>влияет</w:t>
      </w:r>
      <w:r w:rsidRPr="00B67FE7">
        <w:rPr>
          <w:spacing w:val="1"/>
        </w:rPr>
        <w:t xml:space="preserve"> </w:t>
      </w:r>
      <w:r w:rsidRPr="00B67FE7">
        <w:t>на</w:t>
      </w:r>
      <w:r w:rsidRPr="00B67FE7">
        <w:rPr>
          <w:spacing w:val="1"/>
        </w:rPr>
        <w:t xml:space="preserve"> </w:t>
      </w:r>
      <w:r w:rsidRPr="00B67FE7">
        <w:t>качество</w:t>
      </w:r>
      <w:r w:rsidRPr="00B67FE7">
        <w:rPr>
          <w:spacing w:val="1"/>
        </w:rPr>
        <w:t xml:space="preserve"> </w:t>
      </w:r>
      <w:r w:rsidRPr="00B67FE7">
        <w:t>прохождения</w:t>
      </w:r>
      <w:r w:rsidRPr="00B67FE7">
        <w:rPr>
          <w:spacing w:val="-1"/>
        </w:rPr>
        <w:t xml:space="preserve"> </w:t>
      </w:r>
      <w:r w:rsidRPr="00B67FE7">
        <w:t>практики)</w:t>
      </w:r>
      <w:r w:rsidRPr="00B67FE7">
        <w:rPr>
          <w:spacing w:val="-1"/>
        </w:rPr>
        <w:t xml:space="preserve"> </w:t>
      </w:r>
      <w:r w:rsidRPr="00B67FE7">
        <w:t>допускается</w:t>
      </w:r>
      <w:r w:rsidRPr="00B67FE7">
        <w:rPr>
          <w:spacing w:val="-1"/>
        </w:rPr>
        <w:t xml:space="preserve"> </w:t>
      </w:r>
      <w:r w:rsidRPr="00B67FE7">
        <w:t>дистанционное</w:t>
      </w:r>
      <w:r w:rsidRPr="00B67FE7">
        <w:rPr>
          <w:spacing w:val="-3"/>
        </w:rPr>
        <w:t xml:space="preserve"> </w:t>
      </w:r>
      <w:r w:rsidRPr="00B67FE7">
        <w:t>прохождение</w:t>
      </w:r>
      <w:r w:rsidRPr="00B67FE7">
        <w:rPr>
          <w:spacing w:val="-3"/>
        </w:rPr>
        <w:t xml:space="preserve"> </w:t>
      </w:r>
      <w:r w:rsidRPr="00B67FE7">
        <w:t>практики.</w:t>
      </w:r>
    </w:p>
    <w:p w:rsidR="00AB2AB4" w:rsidRPr="00B67FE7" w:rsidRDefault="00AB2AB4" w:rsidP="00AB2AB4">
      <w:pPr>
        <w:pStyle w:val="a3"/>
        <w:tabs>
          <w:tab w:val="left" w:pos="5845"/>
        </w:tabs>
        <w:ind w:left="-567" w:right="-144" w:firstLine="567"/>
        <w:jc w:val="both"/>
      </w:pPr>
      <w:r w:rsidRPr="00B67FE7">
        <w:t>Местом проведения практики могут быть государственные и муниципальные</w:t>
      </w:r>
      <w:r w:rsidRPr="00B67FE7">
        <w:rPr>
          <w:spacing w:val="1"/>
        </w:rPr>
        <w:t xml:space="preserve"> </w:t>
      </w:r>
      <w:r w:rsidRPr="00B67FE7">
        <w:t>учреждения</w:t>
      </w:r>
      <w:r w:rsidRPr="00B67FE7">
        <w:rPr>
          <w:spacing w:val="1"/>
        </w:rPr>
        <w:t xml:space="preserve"> </w:t>
      </w:r>
      <w:r w:rsidRPr="00B67FE7">
        <w:t>(федеральные</w:t>
      </w:r>
      <w:r w:rsidRPr="00B67FE7">
        <w:rPr>
          <w:spacing w:val="1"/>
        </w:rPr>
        <w:t xml:space="preserve"> </w:t>
      </w:r>
      <w:r w:rsidRPr="00B67FE7">
        <w:t>и</w:t>
      </w:r>
      <w:r w:rsidRPr="00B67FE7">
        <w:rPr>
          <w:spacing w:val="1"/>
        </w:rPr>
        <w:t xml:space="preserve"> </w:t>
      </w:r>
      <w:r w:rsidRPr="00B67FE7">
        <w:t>региональные</w:t>
      </w:r>
      <w:r w:rsidRPr="00B67FE7">
        <w:rPr>
          <w:spacing w:val="1"/>
        </w:rPr>
        <w:t xml:space="preserve"> </w:t>
      </w:r>
      <w:r w:rsidRPr="00B67FE7">
        <w:t>органы</w:t>
      </w:r>
      <w:r w:rsidRPr="00B67FE7">
        <w:rPr>
          <w:spacing w:val="1"/>
        </w:rPr>
        <w:t xml:space="preserve"> </w:t>
      </w:r>
      <w:r w:rsidRPr="00B67FE7">
        <w:t>власти,</w:t>
      </w:r>
      <w:r w:rsidRPr="00B67FE7">
        <w:rPr>
          <w:spacing w:val="1"/>
        </w:rPr>
        <w:t xml:space="preserve"> </w:t>
      </w:r>
      <w:r w:rsidRPr="00B67FE7">
        <w:t>органы</w:t>
      </w:r>
      <w:r w:rsidRPr="00B67FE7">
        <w:rPr>
          <w:spacing w:val="1"/>
        </w:rPr>
        <w:t xml:space="preserve"> </w:t>
      </w:r>
      <w:r w:rsidRPr="00B67FE7">
        <w:t>местного</w:t>
      </w:r>
      <w:r w:rsidRPr="00B67FE7">
        <w:rPr>
          <w:spacing w:val="-57"/>
        </w:rPr>
        <w:t xml:space="preserve"> </w:t>
      </w:r>
      <w:r w:rsidRPr="00B67FE7">
        <w:t>самоуправления),</w:t>
      </w:r>
      <w:r w:rsidRPr="00B67FE7">
        <w:rPr>
          <w:spacing w:val="1"/>
        </w:rPr>
        <w:t xml:space="preserve"> </w:t>
      </w:r>
      <w:r w:rsidRPr="00B67FE7">
        <w:t>общественные</w:t>
      </w:r>
      <w:r w:rsidRPr="00B67FE7">
        <w:rPr>
          <w:spacing w:val="1"/>
        </w:rPr>
        <w:t xml:space="preserve"> </w:t>
      </w:r>
      <w:r w:rsidRPr="00B67FE7">
        <w:t>объединения</w:t>
      </w:r>
      <w:r w:rsidRPr="00B67FE7">
        <w:rPr>
          <w:spacing w:val="1"/>
        </w:rPr>
        <w:t xml:space="preserve"> </w:t>
      </w:r>
      <w:r w:rsidRPr="00B67FE7">
        <w:t>(аппарат</w:t>
      </w:r>
      <w:r w:rsidRPr="00B67FE7">
        <w:rPr>
          <w:spacing w:val="1"/>
        </w:rPr>
        <w:t xml:space="preserve"> </w:t>
      </w:r>
      <w:r w:rsidRPr="00B67FE7">
        <w:t>политических</w:t>
      </w:r>
      <w:r w:rsidRPr="00B67FE7">
        <w:rPr>
          <w:spacing w:val="1"/>
        </w:rPr>
        <w:t xml:space="preserve"> </w:t>
      </w:r>
      <w:r w:rsidRPr="00B67FE7">
        <w:t>партий,</w:t>
      </w:r>
      <w:r w:rsidRPr="00B67FE7">
        <w:rPr>
          <w:spacing w:val="1"/>
        </w:rPr>
        <w:t xml:space="preserve"> </w:t>
      </w:r>
      <w:r w:rsidRPr="00B67FE7">
        <w:t>общественно-политических объединений и движений, профсоюзы), государственные и</w:t>
      </w:r>
      <w:r w:rsidRPr="00B67FE7">
        <w:rPr>
          <w:spacing w:val="1"/>
        </w:rPr>
        <w:t xml:space="preserve"> </w:t>
      </w:r>
      <w:r w:rsidRPr="00B67FE7">
        <w:t>негосударственные</w:t>
      </w:r>
      <w:r w:rsidRPr="00B67FE7">
        <w:rPr>
          <w:spacing w:val="1"/>
        </w:rPr>
        <w:t xml:space="preserve"> </w:t>
      </w:r>
      <w:r w:rsidRPr="00B67FE7">
        <w:t>организации</w:t>
      </w:r>
      <w:r w:rsidRPr="00B67FE7">
        <w:rPr>
          <w:spacing w:val="1"/>
        </w:rPr>
        <w:t xml:space="preserve"> </w:t>
      </w:r>
      <w:r w:rsidRPr="00B67FE7">
        <w:t>(российские</w:t>
      </w:r>
      <w:r w:rsidRPr="00B67FE7">
        <w:rPr>
          <w:spacing w:val="1"/>
        </w:rPr>
        <w:t xml:space="preserve"> </w:t>
      </w:r>
      <w:r w:rsidRPr="00B67FE7">
        <w:t>и</w:t>
      </w:r>
      <w:r w:rsidRPr="00B67FE7">
        <w:rPr>
          <w:spacing w:val="1"/>
        </w:rPr>
        <w:t xml:space="preserve"> </w:t>
      </w:r>
      <w:r w:rsidRPr="00B67FE7">
        <w:t>международные),</w:t>
      </w:r>
      <w:r w:rsidRPr="00B67FE7">
        <w:rPr>
          <w:spacing w:val="1"/>
        </w:rPr>
        <w:t xml:space="preserve"> </w:t>
      </w:r>
      <w:r w:rsidRPr="00B67FE7">
        <w:t>коммерческие</w:t>
      </w:r>
      <w:r w:rsidRPr="00B67FE7">
        <w:rPr>
          <w:spacing w:val="1"/>
        </w:rPr>
        <w:t xml:space="preserve"> </w:t>
      </w:r>
      <w:r w:rsidRPr="00B67FE7">
        <w:t>и</w:t>
      </w:r>
      <w:r w:rsidRPr="00B67FE7">
        <w:rPr>
          <w:spacing w:val="1"/>
        </w:rPr>
        <w:t xml:space="preserve"> </w:t>
      </w:r>
      <w:r w:rsidRPr="00B67FE7">
        <w:t>некоммерческие</w:t>
      </w:r>
      <w:r w:rsidRPr="00B67FE7">
        <w:rPr>
          <w:spacing w:val="1"/>
        </w:rPr>
        <w:t xml:space="preserve"> </w:t>
      </w:r>
      <w:r w:rsidRPr="00B67FE7">
        <w:t>организации</w:t>
      </w:r>
      <w:r w:rsidRPr="00B67FE7">
        <w:rPr>
          <w:spacing w:val="1"/>
        </w:rPr>
        <w:t xml:space="preserve"> </w:t>
      </w:r>
      <w:r w:rsidRPr="00B67FE7">
        <w:t>(международные,</w:t>
      </w:r>
      <w:r w:rsidRPr="00B67FE7">
        <w:rPr>
          <w:spacing w:val="1"/>
        </w:rPr>
        <w:t xml:space="preserve"> </w:t>
      </w:r>
      <w:r w:rsidRPr="00B67FE7">
        <w:t>корпоративные</w:t>
      </w:r>
      <w:r w:rsidRPr="00B67FE7">
        <w:rPr>
          <w:spacing w:val="1"/>
        </w:rPr>
        <w:t xml:space="preserve"> </w:t>
      </w:r>
      <w:r w:rsidRPr="00B67FE7">
        <w:t>структуры,</w:t>
      </w:r>
      <w:r w:rsidRPr="00B67FE7">
        <w:rPr>
          <w:spacing w:val="1"/>
        </w:rPr>
        <w:t xml:space="preserve"> </w:t>
      </w:r>
      <w:r w:rsidRPr="00B67FE7">
        <w:t>научно-</w:t>
      </w:r>
      <w:r w:rsidRPr="00B67FE7">
        <w:rPr>
          <w:spacing w:val="1"/>
        </w:rPr>
        <w:t xml:space="preserve"> </w:t>
      </w:r>
      <w:r w:rsidRPr="00B67FE7">
        <w:lastRenderedPageBreak/>
        <w:t>исследовательские</w:t>
      </w:r>
      <w:r w:rsidRPr="00B67FE7">
        <w:rPr>
          <w:spacing w:val="-10"/>
        </w:rPr>
        <w:t xml:space="preserve"> </w:t>
      </w:r>
      <w:r w:rsidRPr="00B67FE7">
        <w:t>учреждения</w:t>
      </w:r>
      <w:r w:rsidRPr="00B67FE7">
        <w:rPr>
          <w:spacing w:val="-8"/>
        </w:rPr>
        <w:t xml:space="preserve"> </w:t>
      </w:r>
      <w:r w:rsidRPr="00B67FE7">
        <w:t>и</w:t>
      </w:r>
      <w:r w:rsidRPr="00B67FE7">
        <w:rPr>
          <w:spacing w:val="-6"/>
        </w:rPr>
        <w:t xml:space="preserve"> </w:t>
      </w:r>
      <w:r w:rsidRPr="00B67FE7">
        <w:t>центры,</w:t>
      </w:r>
      <w:r w:rsidRPr="00B67FE7">
        <w:rPr>
          <w:spacing w:val="-9"/>
        </w:rPr>
        <w:t xml:space="preserve"> </w:t>
      </w:r>
      <w:r w:rsidRPr="00B67FE7">
        <w:t>др.),</w:t>
      </w:r>
      <w:r w:rsidRPr="00B67FE7">
        <w:rPr>
          <w:spacing w:val="-3"/>
        </w:rPr>
        <w:t xml:space="preserve"> </w:t>
      </w:r>
      <w:r w:rsidRPr="00B67FE7">
        <w:t>структурные</w:t>
      </w:r>
      <w:r w:rsidRPr="00B67FE7">
        <w:rPr>
          <w:spacing w:val="-10"/>
        </w:rPr>
        <w:t xml:space="preserve"> </w:t>
      </w:r>
      <w:r w:rsidRPr="00B67FE7">
        <w:t>подразделения</w:t>
      </w:r>
      <w:r w:rsidRPr="00B67FE7">
        <w:rPr>
          <w:spacing w:val="-8"/>
        </w:rPr>
        <w:t xml:space="preserve"> </w:t>
      </w:r>
      <w:r w:rsidRPr="00B67FE7">
        <w:t>НИУ</w:t>
      </w:r>
      <w:r w:rsidRPr="00B67FE7">
        <w:rPr>
          <w:spacing w:val="-8"/>
        </w:rPr>
        <w:t xml:space="preserve"> </w:t>
      </w:r>
      <w:r w:rsidRPr="00B67FE7">
        <w:t>ВШЭ</w:t>
      </w:r>
      <w:r w:rsidRPr="00B67FE7">
        <w:rPr>
          <w:spacing w:val="-7"/>
        </w:rPr>
        <w:t xml:space="preserve"> </w:t>
      </w:r>
      <w:r w:rsidRPr="00B67FE7">
        <w:t>и</w:t>
      </w:r>
      <w:r w:rsidRPr="00B67FE7">
        <w:rPr>
          <w:spacing w:val="-57"/>
        </w:rPr>
        <w:t xml:space="preserve"> </w:t>
      </w:r>
      <w:r w:rsidRPr="00B67FE7">
        <w:t>иных</w:t>
      </w:r>
      <w:r w:rsidRPr="00B67FE7">
        <w:rPr>
          <w:spacing w:val="-1"/>
        </w:rPr>
        <w:t xml:space="preserve"> </w:t>
      </w:r>
      <w:r w:rsidRPr="00B67FE7">
        <w:t>высших учебных заведений.</w:t>
      </w:r>
    </w:p>
    <w:p w:rsidR="00AB2AB4" w:rsidRPr="00B67FE7" w:rsidRDefault="00AB2AB4" w:rsidP="00AB2AB4">
      <w:pPr>
        <w:pStyle w:val="a3"/>
        <w:tabs>
          <w:tab w:val="left" w:pos="5845"/>
        </w:tabs>
        <w:spacing w:line="276" w:lineRule="exact"/>
        <w:ind w:left="-567" w:right="-144" w:firstLine="567"/>
        <w:jc w:val="both"/>
      </w:pPr>
      <w:r w:rsidRPr="00B67FE7">
        <w:t xml:space="preserve">Организация  </w:t>
      </w:r>
      <w:r w:rsidRPr="00B67FE7">
        <w:rPr>
          <w:spacing w:val="18"/>
        </w:rPr>
        <w:t xml:space="preserve"> </w:t>
      </w:r>
      <w:r w:rsidRPr="00B67FE7">
        <w:t xml:space="preserve">и   </w:t>
      </w:r>
      <w:r w:rsidRPr="00B67FE7">
        <w:rPr>
          <w:spacing w:val="19"/>
        </w:rPr>
        <w:t xml:space="preserve"> </w:t>
      </w:r>
      <w:r w:rsidRPr="00B67FE7">
        <w:t xml:space="preserve">координация   </w:t>
      </w:r>
      <w:r w:rsidRPr="00B67FE7">
        <w:rPr>
          <w:spacing w:val="17"/>
        </w:rPr>
        <w:t xml:space="preserve"> </w:t>
      </w:r>
      <w:r w:rsidRPr="00B67FE7">
        <w:t xml:space="preserve">практики   </w:t>
      </w:r>
      <w:r w:rsidRPr="00B67FE7">
        <w:rPr>
          <w:spacing w:val="19"/>
        </w:rPr>
        <w:t xml:space="preserve"> </w:t>
      </w:r>
      <w:r w:rsidRPr="00B67FE7">
        <w:t xml:space="preserve">на   </w:t>
      </w:r>
      <w:r w:rsidRPr="00B67FE7">
        <w:rPr>
          <w:spacing w:val="17"/>
        </w:rPr>
        <w:t xml:space="preserve"> </w:t>
      </w:r>
      <w:r w:rsidRPr="00B67FE7">
        <w:t xml:space="preserve">образовательной   </w:t>
      </w:r>
      <w:r w:rsidRPr="00B67FE7">
        <w:rPr>
          <w:spacing w:val="19"/>
        </w:rPr>
        <w:t xml:space="preserve"> </w:t>
      </w:r>
      <w:r w:rsidRPr="00B67FE7">
        <w:t>программе</w:t>
      </w:r>
      <w:r>
        <w:t xml:space="preserve"> </w:t>
      </w:r>
      <w:r w:rsidRPr="00B67FE7">
        <w:t>«Международные</w:t>
      </w:r>
      <w:r w:rsidRPr="00B67FE7">
        <w:rPr>
          <w:spacing w:val="1"/>
        </w:rPr>
        <w:t xml:space="preserve"> </w:t>
      </w:r>
      <w:r w:rsidRPr="00B67FE7">
        <w:t>отношения»</w:t>
      </w:r>
      <w:r w:rsidRPr="00B67FE7">
        <w:rPr>
          <w:spacing w:val="1"/>
        </w:rPr>
        <w:t xml:space="preserve"> </w:t>
      </w:r>
      <w:r w:rsidRPr="00B67FE7">
        <w:t>осуществляется</w:t>
      </w:r>
      <w:r w:rsidRPr="00B67FE7">
        <w:rPr>
          <w:spacing w:val="1"/>
        </w:rPr>
        <w:t xml:space="preserve"> </w:t>
      </w:r>
      <w:r w:rsidRPr="00B67FE7">
        <w:t>руководством</w:t>
      </w:r>
      <w:r w:rsidRPr="00B67FE7">
        <w:rPr>
          <w:spacing w:val="1"/>
        </w:rPr>
        <w:t xml:space="preserve"> </w:t>
      </w:r>
      <w:r w:rsidRPr="00B67FE7">
        <w:t>образовательной</w:t>
      </w:r>
      <w:r w:rsidRPr="00B67FE7">
        <w:rPr>
          <w:spacing w:val="1"/>
        </w:rPr>
        <w:t xml:space="preserve"> </w:t>
      </w:r>
      <w:r w:rsidRPr="00B67FE7">
        <w:t>программы.</w:t>
      </w:r>
    </w:p>
    <w:p w:rsidR="00AB2AB4" w:rsidRPr="00B67FE7" w:rsidRDefault="00AB2AB4" w:rsidP="00AB2AB4">
      <w:pPr>
        <w:pStyle w:val="a3"/>
        <w:tabs>
          <w:tab w:val="left" w:pos="5845"/>
        </w:tabs>
        <w:spacing w:line="242" w:lineRule="auto"/>
        <w:ind w:left="-567" w:right="-144" w:firstLine="567"/>
        <w:jc w:val="both"/>
      </w:pPr>
      <w:r w:rsidRPr="00B67FE7">
        <w:t>Студенты могут самостоятельно осуществлять поиск мест практики. При этом</w:t>
      </w:r>
      <w:r w:rsidRPr="00B67FE7">
        <w:rPr>
          <w:spacing w:val="1"/>
        </w:rPr>
        <w:t xml:space="preserve"> </w:t>
      </w:r>
      <w:r w:rsidRPr="00B67FE7">
        <w:t>практика</w:t>
      </w:r>
      <w:r w:rsidRPr="00B67FE7">
        <w:rPr>
          <w:spacing w:val="1"/>
        </w:rPr>
        <w:t xml:space="preserve"> </w:t>
      </w:r>
      <w:r w:rsidRPr="00B67FE7">
        <w:t>должна</w:t>
      </w:r>
      <w:r w:rsidRPr="00B67FE7">
        <w:rPr>
          <w:spacing w:val="1"/>
        </w:rPr>
        <w:t xml:space="preserve"> </w:t>
      </w:r>
      <w:r w:rsidRPr="00B67FE7">
        <w:t>соответствовать</w:t>
      </w:r>
      <w:r w:rsidRPr="00B67FE7">
        <w:rPr>
          <w:spacing w:val="1"/>
        </w:rPr>
        <w:t xml:space="preserve"> </w:t>
      </w:r>
      <w:r w:rsidRPr="00B67FE7">
        <w:t>направлению</w:t>
      </w:r>
      <w:r w:rsidRPr="00B67FE7">
        <w:rPr>
          <w:spacing w:val="1"/>
        </w:rPr>
        <w:t xml:space="preserve"> </w:t>
      </w:r>
      <w:r w:rsidRPr="00B67FE7">
        <w:t>подготовки</w:t>
      </w:r>
      <w:r w:rsidRPr="00B67FE7">
        <w:rPr>
          <w:spacing w:val="1"/>
        </w:rPr>
        <w:t xml:space="preserve"> </w:t>
      </w:r>
      <w:r w:rsidRPr="00B67FE7">
        <w:t>«Международные</w:t>
      </w:r>
      <w:r w:rsidRPr="00B67FE7">
        <w:rPr>
          <w:spacing w:val="1"/>
        </w:rPr>
        <w:t xml:space="preserve"> </w:t>
      </w:r>
      <w:r w:rsidRPr="00B67FE7">
        <w:t>отношения».</w:t>
      </w:r>
    </w:p>
    <w:p w:rsidR="00AB2AB4" w:rsidRPr="00B67FE7" w:rsidRDefault="00AB2AB4" w:rsidP="00AB2AB4">
      <w:pPr>
        <w:pStyle w:val="a3"/>
        <w:tabs>
          <w:tab w:val="left" w:pos="5845"/>
        </w:tabs>
        <w:ind w:left="-567" w:right="-144" w:firstLine="567"/>
        <w:jc w:val="both"/>
      </w:pPr>
      <w:r w:rsidRPr="00B67FE7">
        <w:t>Для</w:t>
      </w:r>
      <w:r w:rsidRPr="00B67FE7">
        <w:rPr>
          <w:spacing w:val="-4"/>
        </w:rPr>
        <w:t xml:space="preserve"> </w:t>
      </w:r>
      <w:r w:rsidRPr="00B67FE7">
        <w:t>прохождения</w:t>
      </w:r>
      <w:r w:rsidRPr="00B67FE7">
        <w:rPr>
          <w:spacing w:val="-3"/>
        </w:rPr>
        <w:t xml:space="preserve"> </w:t>
      </w:r>
      <w:r w:rsidRPr="00B67FE7">
        <w:t>практики</w:t>
      </w:r>
      <w:r w:rsidRPr="00B67FE7">
        <w:rPr>
          <w:spacing w:val="-6"/>
        </w:rPr>
        <w:t xml:space="preserve"> </w:t>
      </w:r>
      <w:r w:rsidRPr="00B67FE7">
        <w:t>в</w:t>
      </w:r>
      <w:r w:rsidRPr="00B67FE7">
        <w:rPr>
          <w:spacing w:val="-2"/>
        </w:rPr>
        <w:t xml:space="preserve"> </w:t>
      </w:r>
      <w:r w:rsidRPr="00B67FE7">
        <w:t>профильной</w:t>
      </w:r>
      <w:r w:rsidRPr="00B67FE7">
        <w:rPr>
          <w:spacing w:val="-6"/>
        </w:rPr>
        <w:t xml:space="preserve"> </w:t>
      </w:r>
      <w:r w:rsidRPr="00B67FE7">
        <w:t>организации</w:t>
      </w:r>
      <w:r w:rsidRPr="00B67FE7">
        <w:rPr>
          <w:spacing w:val="-2"/>
        </w:rPr>
        <w:t xml:space="preserve"> </w:t>
      </w:r>
      <w:r w:rsidRPr="00B67FE7">
        <w:t>между</w:t>
      </w:r>
      <w:r w:rsidRPr="00B67FE7">
        <w:rPr>
          <w:spacing w:val="-3"/>
        </w:rPr>
        <w:t xml:space="preserve"> </w:t>
      </w:r>
      <w:r w:rsidRPr="00B67FE7">
        <w:t>ней</w:t>
      </w:r>
      <w:r w:rsidRPr="00B67FE7">
        <w:rPr>
          <w:spacing w:val="-1"/>
        </w:rPr>
        <w:t xml:space="preserve"> </w:t>
      </w:r>
      <w:r w:rsidRPr="00B67FE7">
        <w:t>и</w:t>
      </w:r>
      <w:r w:rsidRPr="00B67FE7">
        <w:rPr>
          <w:spacing w:val="-7"/>
        </w:rPr>
        <w:t xml:space="preserve"> </w:t>
      </w:r>
      <w:r w:rsidRPr="00B67FE7">
        <w:t>НИУ</w:t>
      </w:r>
      <w:r w:rsidRPr="00B67FE7">
        <w:rPr>
          <w:spacing w:val="-2"/>
        </w:rPr>
        <w:t xml:space="preserve"> </w:t>
      </w:r>
      <w:r w:rsidRPr="00B67FE7">
        <w:t>ВШЭ</w:t>
      </w:r>
      <w:r w:rsidRPr="00B67FE7">
        <w:rPr>
          <w:spacing w:val="-7"/>
        </w:rPr>
        <w:t xml:space="preserve"> </w:t>
      </w:r>
      <w:r w:rsidRPr="00B67FE7">
        <w:t>в</w:t>
      </w:r>
      <w:r w:rsidRPr="00B67FE7">
        <w:rPr>
          <w:spacing w:val="-58"/>
        </w:rPr>
        <w:t xml:space="preserve"> </w:t>
      </w:r>
      <w:r>
        <w:rPr>
          <w:spacing w:val="-58"/>
        </w:rPr>
        <w:t xml:space="preserve">                                         </w:t>
      </w:r>
      <w:r w:rsidRPr="00B67FE7">
        <w:t>обязательном порядке заключается договор о практической подготовке. Альтернативой</w:t>
      </w:r>
      <w:r>
        <w:t xml:space="preserve"> </w:t>
      </w:r>
      <w:r w:rsidRPr="00B67FE7">
        <w:t>договору может также служить обмен между Университетом и организацией письмами</w:t>
      </w:r>
      <w:r w:rsidRPr="00B67FE7">
        <w:rPr>
          <w:spacing w:val="1"/>
        </w:rPr>
        <w:t xml:space="preserve"> </w:t>
      </w:r>
      <w:r w:rsidRPr="00B67FE7">
        <w:t>офертой и</w:t>
      </w:r>
      <w:r w:rsidRPr="00B67FE7">
        <w:rPr>
          <w:spacing w:val="1"/>
        </w:rPr>
        <w:t xml:space="preserve"> </w:t>
      </w:r>
      <w:r w:rsidRPr="00B67FE7">
        <w:t>акцептом.</w:t>
      </w:r>
      <w:r w:rsidRPr="00B67FE7">
        <w:rPr>
          <w:spacing w:val="-1"/>
        </w:rPr>
        <w:t xml:space="preserve"> </w:t>
      </w:r>
      <w:r w:rsidRPr="00B67FE7">
        <w:t>Формы</w:t>
      </w:r>
      <w:r w:rsidRPr="00B67FE7">
        <w:rPr>
          <w:spacing w:val="-2"/>
        </w:rPr>
        <w:t xml:space="preserve"> </w:t>
      </w:r>
      <w:r w:rsidRPr="00B67FE7">
        <w:t>договора</w:t>
      </w:r>
      <w:r w:rsidRPr="00B67FE7">
        <w:rPr>
          <w:spacing w:val="-2"/>
        </w:rPr>
        <w:t xml:space="preserve"> </w:t>
      </w:r>
      <w:r w:rsidRPr="00B67FE7">
        <w:t>и писем</w:t>
      </w:r>
      <w:r w:rsidRPr="00B67FE7">
        <w:rPr>
          <w:spacing w:val="3"/>
        </w:rPr>
        <w:t xml:space="preserve"> </w:t>
      </w:r>
      <w:r w:rsidRPr="00B67FE7">
        <w:t>размещены</w:t>
      </w:r>
      <w:r w:rsidRPr="00B67FE7">
        <w:rPr>
          <w:spacing w:val="-2"/>
        </w:rPr>
        <w:t xml:space="preserve"> </w:t>
      </w:r>
      <w:r w:rsidRPr="00B67FE7">
        <w:t>на</w:t>
      </w:r>
      <w:r w:rsidRPr="00B67FE7">
        <w:rPr>
          <w:spacing w:val="-3"/>
        </w:rPr>
        <w:t xml:space="preserve"> </w:t>
      </w:r>
      <w:r w:rsidRPr="00B67FE7">
        <w:t>сайте</w:t>
      </w:r>
      <w:r w:rsidRPr="00B67FE7">
        <w:rPr>
          <w:spacing w:val="-2"/>
        </w:rPr>
        <w:t xml:space="preserve"> </w:t>
      </w:r>
      <w:r w:rsidRPr="00B67FE7">
        <w:t>ОП.</w:t>
      </w:r>
    </w:p>
    <w:p w:rsidR="00AB2AB4" w:rsidRDefault="00AB2AB4" w:rsidP="00AB2AB4">
      <w:pPr>
        <w:pStyle w:val="a3"/>
        <w:tabs>
          <w:tab w:val="left" w:pos="5845"/>
        </w:tabs>
        <w:ind w:left="-567" w:right="-144" w:firstLine="567"/>
        <w:jc w:val="both"/>
      </w:pPr>
      <w:r w:rsidRPr="00B67FE7">
        <w:t>Продолжительность</w:t>
      </w:r>
      <w:r w:rsidRPr="00B67FE7">
        <w:rPr>
          <w:spacing w:val="1"/>
        </w:rPr>
        <w:t xml:space="preserve"> </w:t>
      </w:r>
      <w:r w:rsidRPr="00B67FE7">
        <w:t>рабочего</w:t>
      </w:r>
      <w:r w:rsidRPr="00B67FE7">
        <w:rPr>
          <w:spacing w:val="1"/>
        </w:rPr>
        <w:t xml:space="preserve"> </w:t>
      </w:r>
      <w:r w:rsidRPr="00B67FE7">
        <w:t>дня</w:t>
      </w:r>
      <w:r w:rsidRPr="00B67FE7">
        <w:rPr>
          <w:spacing w:val="1"/>
        </w:rPr>
        <w:t xml:space="preserve"> </w:t>
      </w:r>
      <w:r w:rsidRPr="00B67FE7">
        <w:t>студентов</w:t>
      </w:r>
      <w:r w:rsidRPr="00B67FE7">
        <w:rPr>
          <w:spacing w:val="1"/>
        </w:rPr>
        <w:t xml:space="preserve"> </w:t>
      </w:r>
      <w:r w:rsidRPr="00B67FE7">
        <w:t>при</w:t>
      </w:r>
      <w:r w:rsidRPr="00B67FE7">
        <w:rPr>
          <w:spacing w:val="1"/>
        </w:rPr>
        <w:t xml:space="preserve"> </w:t>
      </w:r>
      <w:r w:rsidRPr="00B67FE7">
        <w:t>прохождении</w:t>
      </w:r>
      <w:r w:rsidRPr="00B67FE7">
        <w:rPr>
          <w:spacing w:val="1"/>
        </w:rPr>
        <w:t xml:space="preserve"> </w:t>
      </w:r>
      <w:r w:rsidRPr="00B67FE7">
        <w:t>практики</w:t>
      </w:r>
      <w:r w:rsidRPr="00B67FE7">
        <w:rPr>
          <w:spacing w:val="1"/>
        </w:rPr>
        <w:t xml:space="preserve"> </w:t>
      </w:r>
      <w:r w:rsidRPr="00B67FE7">
        <w:t>на</w:t>
      </w:r>
      <w:r w:rsidRPr="00B67FE7">
        <w:rPr>
          <w:spacing w:val="1"/>
        </w:rPr>
        <w:t xml:space="preserve"> </w:t>
      </w:r>
      <w:r w:rsidRPr="00B67FE7">
        <w:t>предприятиях, учреждениях, организациях составляет для студентов в возрасте от 16 до</w:t>
      </w:r>
      <w:r w:rsidRPr="00B67FE7">
        <w:rPr>
          <w:spacing w:val="-57"/>
        </w:rPr>
        <w:t xml:space="preserve"> </w:t>
      </w:r>
      <w:r w:rsidRPr="00B67FE7">
        <w:t>18 лет не более 35 часов в неделю (ст. 92 Трудового кодекса Российской Федерации</w:t>
      </w:r>
      <w:r w:rsidRPr="00B67FE7">
        <w:rPr>
          <w:spacing w:val="1"/>
        </w:rPr>
        <w:t xml:space="preserve"> </w:t>
      </w:r>
      <w:r w:rsidRPr="00B67FE7">
        <w:t>(далее по тексту ТК РФ), в возрасте от 18 лет и старше не более 40 часов в неделю (ст.</w:t>
      </w:r>
      <w:r w:rsidRPr="00B67FE7">
        <w:rPr>
          <w:spacing w:val="1"/>
        </w:rPr>
        <w:t xml:space="preserve"> </w:t>
      </w:r>
      <w:r w:rsidRPr="00B67FE7">
        <w:t>91 ТК РФ). Для студентов в возрасте от 15 до 16 лет продолжительность рабочего дня</w:t>
      </w:r>
      <w:r w:rsidRPr="00B67FE7">
        <w:rPr>
          <w:spacing w:val="1"/>
        </w:rPr>
        <w:t xml:space="preserve"> </w:t>
      </w:r>
      <w:r w:rsidRPr="00B67FE7">
        <w:t>при прохождении практики на предприятиях, учреждениях, организациях составляет не</w:t>
      </w:r>
      <w:r w:rsidRPr="00B67FE7">
        <w:rPr>
          <w:spacing w:val="-57"/>
        </w:rPr>
        <w:t xml:space="preserve"> </w:t>
      </w:r>
      <w:r w:rsidRPr="00B67FE7">
        <w:t>более</w:t>
      </w:r>
      <w:r w:rsidRPr="00B67FE7">
        <w:rPr>
          <w:spacing w:val="-3"/>
        </w:rPr>
        <w:t xml:space="preserve"> </w:t>
      </w:r>
      <w:r w:rsidRPr="00B67FE7">
        <w:t>24 часов</w:t>
      </w:r>
      <w:r w:rsidRPr="00B67FE7">
        <w:rPr>
          <w:spacing w:val="1"/>
        </w:rPr>
        <w:t xml:space="preserve"> </w:t>
      </w:r>
      <w:r w:rsidRPr="00B67FE7">
        <w:t>в</w:t>
      </w:r>
      <w:r w:rsidRPr="00B67FE7">
        <w:rPr>
          <w:spacing w:val="1"/>
        </w:rPr>
        <w:t xml:space="preserve"> </w:t>
      </w:r>
      <w:r w:rsidRPr="00B67FE7">
        <w:t>неделю (ст. 91</w:t>
      </w:r>
      <w:r w:rsidRPr="00B67FE7">
        <w:rPr>
          <w:spacing w:val="-1"/>
        </w:rPr>
        <w:t xml:space="preserve"> </w:t>
      </w:r>
      <w:r w:rsidRPr="00B67FE7">
        <w:t>ТК РФ).</w:t>
      </w:r>
    </w:p>
    <w:p w:rsidR="00AB2AB4" w:rsidRDefault="00AB2AB4" w:rsidP="00AB2AB4">
      <w:pPr>
        <w:pStyle w:val="a3"/>
        <w:tabs>
          <w:tab w:val="left" w:pos="5845"/>
        </w:tabs>
        <w:ind w:left="-567" w:right="-144" w:firstLine="567"/>
        <w:jc w:val="both"/>
      </w:pPr>
    </w:p>
    <w:p w:rsidR="00AB2AB4" w:rsidRPr="00B67FE7" w:rsidRDefault="00AB2AB4" w:rsidP="00AB2AB4">
      <w:pPr>
        <w:pStyle w:val="1"/>
        <w:tabs>
          <w:tab w:val="left" w:pos="1231"/>
          <w:tab w:val="left" w:pos="5845"/>
        </w:tabs>
        <w:ind w:left="-567" w:right="-144" w:firstLine="567"/>
        <w:jc w:val="both"/>
        <w:rPr>
          <w:spacing w:val="-3"/>
        </w:rPr>
      </w:pPr>
      <w:r w:rsidRPr="00B67FE7">
        <w:t>2.3.</w:t>
      </w:r>
      <w:r>
        <w:t>3</w:t>
      </w:r>
      <w:r w:rsidRPr="00B67FE7">
        <w:t xml:space="preserve"> Оценивание</w:t>
      </w:r>
      <w:r w:rsidRPr="00B67FE7">
        <w:rPr>
          <w:spacing w:val="-4"/>
        </w:rPr>
        <w:t xml:space="preserve"> </w:t>
      </w:r>
      <w:r w:rsidRPr="00B67FE7">
        <w:t>и</w:t>
      </w:r>
      <w:r w:rsidRPr="00B67FE7">
        <w:rPr>
          <w:spacing w:val="-1"/>
        </w:rPr>
        <w:t xml:space="preserve"> </w:t>
      </w:r>
      <w:r w:rsidRPr="00B67FE7">
        <w:t>отчетность</w:t>
      </w:r>
      <w:r w:rsidRPr="00B67FE7">
        <w:rPr>
          <w:spacing w:val="-3"/>
        </w:rPr>
        <w:t xml:space="preserve"> по преддипломной практик</w:t>
      </w:r>
      <w:r>
        <w:rPr>
          <w:spacing w:val="-3"/>
        </w:rPr>
        <w:t>е</w:t>
      </w:r>
    </w:p>
    <w:p w:rsidR="00AB2AB4" w:rsidRDefault="00AB2AB4" w:rsidP="00AB2AB4">
      <w:pPr>
        <w:pStyle w:val="a3"/>
        <w:tabs>
          <w:tab w:val="left" w:pos="5845"/>
        </w:tabs>
        <w:ind w:left="-567" w:right="-144" w:firstLine="567"/>
        <w:jc w:val="both"/>
      </w:pPr>
      <w:r w:rsidRPr="00B67FE7">
        <w:t>При</w:t>
      </w:r>
      <w:r w:rsidRPr="00B67FE7">
        <w:rPr>
          <w:spacing w:val="1"/>
        </w:rPr>
        <w:t xml:space="preserve"> </w:t>
      </w:r>
      <w:r w:rsidRPr="00B67FE7">
        <w:t>оценивании</w:t>
      </w:r>
      <w:r w:rsidRPr="00B67FE7">
        <w:rPr>
          <w:spacing w:val="1"/>
        </w:rPr>
        <w:t xml:space="preserve"> </w:t>
      </w:r>
      <w:r w:rsidRPr="00B67FE7">
        <w:t>документов</w:t>
      </w:r>
      <w:r w:rsidRPr="00B67FE7">
        <w:rPr>
          <w:spacing w:val="1"/>
        </w:rPr>
        <w:t xml:space="preserve"> </w:t>
      </w:r>
      <w:r w:rsidRPr="00B67FE7">
        <w:t>по</w:t>
      </w:r>
      <w:r w:rsidRPr="00B67FE7">
        <w:rPr>
          <w:spacing w:val="1"/>
        </w:rPr>
        <w:t xml:space="preserve"> </w:t>
      </w:r>
      <w:r w:rsidRPr="00B67FE7">
        <w:t>практике</w:t>
      </w:r>
      <w:r w:rsidRPr="00B67FE7">
        <w:rPr>
          <w:spacing w:val="1"/>
        </w:rPr>
        <w:t xml:space="preserve"> </w:t>
      </w:r>
      <w:r w:rsidRPr="00B67FE7">
        <w:t>руководитель</w:t>
      </w:r>
      <w:r w:rsidRPr="00B67FE7">
        <w:rPr>
          <w:spacing w:val="1"/>
        </w:rPr>
        <w:t xml:space="preserve"> </w:t>
      </w:r>
      <w:r w:rsidRPr="00B67FE7">
        <w:t>может</w:t>
      </w:r>
      <w:r w:rsidRPr="00B67FE7">
        <w:rPr>
          <w:spacing w:val="1"/>
        </w:rPr>
        <w:t xml:space="preserve"> </w:t>
      </w:r>
      <w:r w:rsidRPr="00B67FE7">
        <w:t>принять</w:t>
      </w:r>
      <w:r w:rsidRPr="00B67FE7">
        <w:rPr>
          <w:spacing w:val="1"/>
        </w:rPr>
        <w:t xml:space="preserve"> </w:t>
      </w:r>
      <w:r w:rsidRPr="00B67FE7">
        <w:t>во</w:t>
      </w:r>
      <w:r w:rsidRPr="00B67FE7">
        <w:rPr>
          <w:spacing w:val="1"/>
        </w:rPr>
        <w:t xml:space="preserve"> </w:t>
      </w:r>
      <w:r w:rsidRPr="00B67FE7">
        <w:t>внимание</w:t>
      </w:r>
      <w:r w:rsidRPr="00B67FE7">
        <w:rPr>
          <w:spacing w:val="-1"/>
        </w:rPr>
        <w:t xml:space="preserve"> </w:t>
      </w:r>
      <w:r w:rsidRPr="00B67FE7">
        <w:t>следующую шкалу:</w:t>
      </w:r>
    </w:p>
    <w:p w:rsidR="00AB2AB4" w:rsidRDefault="00AB2AB4" w:rsidP="00AB2AB4">
      <w:pPr>
        <w:pStyle w:val="a3"/>
        <w:tabs>
          <w:tab w:val="left" w:pos="5845"/>
        </w:tabs>
        <w:ind w:left="-567" w:right="-144" w:firstLine="567"/>
        <w:jc w:val="both"/>
      </w:pPr>
    </w:p>
    <w:tbl>
      <w:tblPr>
        <w:tblStyle w:val="af0"/>
        <w:tblW w:w="10343" w:type="dxa"/>
        <w:tblInd w:w="-567" w:type="dxa"/>
        <w:tblLook w:val="04A0" w:firstRow="1" w:lastRow="0" w:firstColumn="1" w:lastColumn="0" w:noHBand="0" w:noVBand="1"/>
      </w:tblPr>
      <w:tblGrid>
        <w:gridCol w:w="3964"/>
        <w:gridCol w:w="6379"/>
      </w:tblGrid>
      <w:tr w:rsidR="00AB2AB4" w:rsidTr="00724E70">
        <w:tc>
          <w:tcPr>
            <w:tcW w:w="3964" w:type="dxa"/>
          </w:tcPr>
          <w:p w:rsidR="00AB2AB4" w:rsidRDefault="00AB2AB4" w:rsidP="00724E70">
            <w:pPr>
              <w:pStyle w:val="a3"/>
              <w:tabs>
                <w:tab w:val="left" w:pos="5845"/>
              </w:tabs>
              <w:ind w:right="-144"/>
              <w:jc w:val="both"/>
            </w:pPr>
            <w:r w:rsidRPr="00B67FE7">
              <w:rPr>
                <w:b/>
              </w:rPr>
              <w:t>Оценка</w:t>
            </w:r>
            <w:r>
              <w:rPr>
                <w:b/>
              </w:rPr>
              <w:t xml:space="preserve"> </w:t>
            </w:r>
            <w:r w:rsidRPr="00B67FE7">
              <w:rPr>
                <w:b/>
                <w:spacing w:val="-2"/>
              </w:rPr>
              <w:t>по</w:t>
            </w:r>
            <w:r>
              <w:rPr>
                <w:b/>
                <w:spacing w:val="-2"/>
              </w:rPr>
              <w:t xml:space="preserve"> </w:t>
            </w:r>
            <w:r w:rsidRPr="00B67FE7">
              <w:rPr>
                <w:b/>
                <w:spacing w:val="-57"/>
              </w:rPr>
              <w:t xml:space="preserve"> </w:t>
            </w:r>
            <w:r w:rsidRPr="00B67FE7">
              <w:rPr>
                <w:b/>
              </w:rPr>
              <w:t>десятибалльной</w:t>
            </w:r>
            <w:r>
              <w:rPr>
                <w:b/>
              </w:rPr>
              <w:t xml:space="preserve"> ш</w:t>
            </w:r>
            <w:r w:rsidRPr="00B67FE7">
              <w:rPr>
                <w:b/>
              </w:rPr>
              <w:t>кале</w:t>
            </w:r>
          </w:p>
        </w:tc>
        <w:tc>
          <w:tcPr>
            <w:tcW w:w="6379" w:type="dxa"/>
          </w:tcPr>
          <w:p w:rsidR="00AB2AB4" w:rsidRDefault="00AB2AB4" w:rsidP="00724E70">
            <w:pPr>
              <w:pStyle w:val="a3"/>
              <w:tabs>
                <w:tab w:val="left" w:pos="5845"/>
              </w:tabs>
              <w:jc w:val="both"/>
            </w:pPr>
            <w:r w:rsidRPr="00B67FE7">
              <w:rPr>
                <w:b/>
              </w:rPr>
              <w:t>Примерное</w:t>
            </w:r>
            <w:r>
              <w:rPr>
                <w:b/>
              </w:rPr>
              <w:t xml:space="preserve"> </w:t>
            </w:r>
            <w:r w:rsidRPr="00B67FE7">
              <w:rPr>
                <w:b/>
              </w:rPr>
              <w:t>содержание</w:t>
            </w:r>
            <w:r>
              <w:rPr>
                <w:b/>
              </w:rPr>
              <w:t xml:space="preserve"> </w:t>
            </w:r>
            <w:r w:rsidRPr="00B67FE7">
              <w:rPr>
                <w:b/>
              </w:rPr>
              <w:t>оценки</w:t>
            </w:r>
            <w:r>
              <w:rPr>
                <w:b/>
              </w:rPr>
              <w:t xml:space="preserve"> </w:t>
            </w:r>
            <w:r w:rsidRPr="00B67FE7">
              <w:rPr>
                <w:b/>
                <w:spacing w:val="-3"/>
              </w:rPr>
              <w:t>за</w:t>
            </w:r>
            <w:r>
              <w:rPr>
                <w:b/>
                <w:spacing w:val="-3"/>
              </w:rPr>
              <w:t xml:space="preserve"> </w:t>
            </w:r>
            <w:r w:rsidRPr="00B67FE7">
              <w:rPr>
                <w:b/>
              </w:rPr>
              <w:t>предоставленную документацию</w:t>
            </w:r>
          </w:p>
        </w:tc>
      </w:tr>
      <w:tr w:rsidR="00AB2AB4" w:rsidTr="00724E70">
        <w:tc>
          <w:tcPr>
            <w:tcW w:w="3964" w:type="dxa"/>
          </w:tcPr>
          <w:p w:rsidR="00AB2AB4" w:rsidRPr="00B67FE7" w:rsidRDefault="00AB2AB4" w:rsidP="00724E70">
            <w:pPr>
              <w:pStyle w:val="TableParagraph"/>
              <w:tabs>
                <w:tab w:val="left" w:pos="5845"/>
              </w:tabs>
              <w:spacing w:before="1" w:line="275" w:lineRule="exact"/>
              <w:ind w:left="24" w:right="-144"/>
              <w:rPr>
                <w:sz w:val="24"/>
                <w:szCs w:val="24"/>
              </w:rPr>
            </w:pPr>
            <w:r w:rsidRPr="00B67FE7">
              <w:rPr>
                <w:spacing w:val="-1"/>
                <w:sz w:val="24"/>
                <w:szCs w:val="24"/>
              </w:rPr>
              <w:t>10</w:t>
            </w:r>
            <w:r>
              <w:rPr>
                <w:spacing w:val="-1"/>
                <w:sz w:val="24"/>
                <w:szCs w:val="24"/>
              </w:rPr>
              <w:t xml:space="preserve"> –</w:t>
            </w:r>
            <w:r w:rsidRPr="00B67FE7">
              <w:rPr>
                <w:spacing w:val="-20"/>
                <w:sz w:val="24"/>
                <w:szCs w:val="24"/>
              </w:rPr>
              <w:t xml:space="preserve"> </w:t>
            </w:r>
            <w:r w:rsidRPr="00B67FE7">
              <w:rPr>
                <w:sz w:val="24"/>
                <w:szCs w:val="24"/>
              </w:rPr>
              <w:t>Блестяще</w:t>
            </w:r>
          </w:p>
          <w:p w:rsidR="00AB2AB4" w:rsidRPr="00B67FE7" w:rsidRDefault="00AB2AB4" w:rsidP="00724E70">
            <w:pPr>
              <w:pStyle w:val="TableParagraph"/>
              <w:tabs>
                <w:tab w:val="left" w:pos="5845"/>
              </w:tabs>
              <w:spacing w:line="275" w:lineRule="exact"/>
              <w:ind w:left="24" w:right="-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67FE7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–</w:t>
            </w:r>
            <w:r w:rsidRPr="00B67FE7">
              <w:rPr>
                <w:spacing w:val="-20"/>
                <w:sz w:val="24"/>
                <w:szCs w:val="24"/>
              </w:rPr>
              <w:t xml:space="preserve"> </w:t>
            </w:r>
            <w:r w:rsidRPr="00B67FE7">
              <w:rPr>
                <w:spacing w:val="42"/>
                <w:sz w:val="24"/>
                <w:szCs w:val="24"/>
              </w:rPr>
              <w:t xml:space="preserve"> </w:t>
            </w:r>
            <w:r w:rsidRPr="00B67FE7">
              <w:rPr>
                <w:sz w:val="24"/>
                <w:szCs w:val="24"/>
              </w:rPr>
              <w:t>Отлично</w:t>
            </w:r>
          </w:p>
          <w:p w:rsidR="00AB2AB4" w:rsidRDefault="00AB2AB4" w:rsidP="00724E70">
            <w:pPr>
              <w:pStyle w:val="a3"/>
              <w:tabs>
                <w:tab w:val="left" w:pos="5845"/>
              </w:tabs>
              <w:ind w:left="24" w:right="-144"/>
              <w:jc w:val="both"/>
            </w:pPr>
            <w:r>
              <w:t xml:space="preserve"> </w:t>
            </w:r>
            <w:r w:rsidRPr="00B67FE7">
              <w:t>8</w:t>
            </w:r>
            <w:r>
              <w:t xml:space="preserve"> –</w:t>
            </w:r>
            <w:r w:rsidRPr="00B67FE7">
              <w:rPr>
                <w:spacing w:val="37"/>
              </w:rPr>
              <w:t xml:space="preserve"> </w:t>
            </w:r>
            <w:r w:rsidRPr="00B67FE7">
              <w:t>Почти</w:t>
            </w:r>
            <w:r>
              <w:t xml:space="preserve"> о</w:t>
            </w:r>
            <w:r w:rsidRPr="00B67FE7">
              <w:t>тлично</w:t>
            </w:r>
          </w:p>
        </w:tc>
        <w:tc>
          <w:tcPr>
            <w:tcW w:w="6379" w:type="dxa"/>
          </w:tcPr>
          <w:p w:rsidR="00AB2AB4" w:rsidRDefault="00AB2AB4" w:rsidP="00724E70">
            <w:pPr>
              <w:pStyle w:val="a3"/>
              <w:tabs>
                <w:tab w:val="left" w:pos="5845"/>
              </w:tabs>
              <w:jc w:val="both"/>
            </w:pPr>
            <w:r w:rsidRPr="00B67FE7">
              <w:t>Комплект</w:t>
            </w:r>
            <w:r w:rsidRPr="00B67FE7">
              <w:rPr>
                <w:spacing w:val="1"/>
              </w:rPr>
              <w:t xml:space="preserve"> </w:t>
            </w:r>
            <w:r w:rsidRPr="00B67FE7">
              <w:t>документов</w:t>
            </w:r>
            <w:r w:rsidRPr="00B67FE7">
              <w:rPr>
                <w:spacing w:val="1"/>
              </w:rPr>
              <w:t xml:space="preserve"> </w:t>
            </w:r>
            <w:r w:rsidRPr="00B67FE7">
              <w:t>полный,</w:t>
            </w:r>
            <w:r w:rsidRPr="00B67FE7">
              <w:rPr>
                <w:spacing w:val="1"/>
              </w:rPr>
              <w:t xml:space="preserve"> </w:t>
            </w:r>
            <w:r w:rsidRPr="00B67FE7">
              <w:t>все</w:t>
            </w:r>
            <w:r w:rsidRPr="00B67FE7">
              <w:rPr>
                <w:spacing w:val="1"/>
              </w:rPr>
              <w:t xml:space="preserve"> </w:t>
            </w:r>
            <w:r w:rsidRPr="00B67FE7">
              <w:t>документы</w:t>
            </w:r>
            <w:r w:rsidRPr="00B67FE7">
              <w:rPr>
                <w:spacing w:val="1"/>
              </w:rPr>
              <w:t xml:space="preserve"> </w:t>
            </w:r>
            <w:r w:rsidRPr="00B67FE7">
              <w:t>подписаны и заверены должным образом. Цель практики</w:t>
            </w:r>
            <w:r w:rsidRPr="00B67FE7">
              <w:rPr>
                <w:spacing w:val="1"/>
              </w:rPr>
              <w:t xml:space="preserve"> </w:t>
            </w:r>
            <w:r w:rsidRPr="00B67FE7">
              <w:t>выполнена</w:t>
            </w:r>
            <w:r w:rsidRPr="00B67FE7">
              <w:rPr>
                <w:spacing w:val="1"/>
              </w:rPr>
              <w:t xml:space="preserve"> </w:t>
            </w:r>
            <w:r w:rsidRPr="00B67FE7">
              <w:t>полностью</w:t>
            </w:r>
            <w:r w:rsidRPr="00B67FE7">
              <w:rPr>
                <w:spacing w:val="1"/>
              </w:rPr>
              <w:t xml:space="preserve"> </w:t>
            </w:r>
            <w:r w:rsidRPr="00B67FE7">
              <w:t>или</w:t>
            </w:r>
            <w:r w:rsidRPr="00B67FE7">
              <w:rPr>
                <w:spacing w:val="1"/>
              </w:rPr>
              <w:t xml:space="preserve"> </w:t>
            </w:r>
            <w:r w:rsidRPr="00B67FE7">
              <w:t>сверх</w:t>
            </w:r>
            <w:r w:rsidRPr="00B67FE7">
              <w:rPr>
                <w:spacing w:val="1"/>
              </w:rPr>
              <w:t xml:space="preserve"> </w:t>
            </w:r>
            <w:r w:rsidRPr="00B67FE7">
              <w:t>того:</w:t>
            </w:r>
            <w:r w:rsidRPr="00B67FE7">
              <w:rPr>
                <w:spacing w:val="1"/>
              </w:rPr>
              <w:t xml:space="preserve"> </w:t>
            </w:r>
            <w:r w:rsidRPr="00B67FE7">
              <w:t>либо</w:t>
            </w:r>
            <w:r w:rsidRPr="00B67FE7">
              <w:rPr>
                <w:spacing w:val="1"/>
              </w:rPr>
              <w:t xml:space="preserve"> </w:t>
            </w:r>
            <w:r w:rsidRPr="00B67FE7">
              <w:t>создан</w:t>
            </w:r>
            <w:r w:rsidRPr="00B67FE7">
              <w:rPr>
                <w:spacing w:val="1"/>
              </w:rPr>
              <w:t xml:space="preserve"> </w:t>
            </w:r>
            <w:r w:rsidRPr="00B67FE7">
              <w:t>полноценный</w:t>
            </w:r>
            <w:r w:rsidRPr="00B67FE7">
              <w:rPr>
                <w:spacing w:val="1"/>
              </w:rPr>
              <w:t xml:space="preserve"> </w:t>
            </w:r>
            <w:r w:rsidRPr="00B67FE7">
              <w:t>продукт</w:t>
            </w:r>
            <w:r w:rsidRPr="00B67FE7">
              <w:rPr>
                <w:spacing w:val="1"/>
              </w:rPr>
              <w:t xml:space="preserve"> </w:t>
            </w:r>
            <w:r w:rsidRPr="00B67FE7">
              <w:t>научно-исследовательской</w:t>
            </w:r>
            <w:r w:rsidRPr="00B67FE7">
              <w:rPr>
                <w:spacing w:val="1"/>
              </w:rPr>
              <w:t xml:space="preserve"> </w:t>
            </w:r>
            <w:r w:rsidRPr="00B67FE7">
              <w:t>деятельности вне рамок курсовой работы (создана база</w:t>
            </w:r>
            <w:r w:rsidRPr="00B67FE7">
              <w:rPr>
                <w:spacing w:val="1"/>
              </w:rPr>
              <w:t xml:space="preserve"> </w:t>
            </w:r>
            <w:r w:rsidRPr="00B67FE7">
              <w:t>данных, опубликованы или подготовлены к публикации</w:t>
            </w:r>
            <w:r w:rsidRPr="00B67FE7">
              <w:rPr>
                <w:spacing w:val="1"/>
              </w:rPr>
              <w:t xml:space="preserve"> </w:t>
            </w:r>
            <w:r w:rsidRPr="00B67FE7">
              <w:t>научная</w:t>
            </w:r>
            <w:r w:rsidRPr="00B67FE7">
              <w:rPr>
                <w:spacing w:val="1"/>
              </w:rPr>
              <w:t xml:space="preserve"> </w:t>
            </w:r>
            <w:r w:rsidRPr="00B67FE7">
              <w:t>статья,</w:t>
            </w:r>
            <w:r w:rsidRPr="00B67FE7">
              <w:rPr>
                <w:spacing w:val="1"/>
              </w:rPr>
              <w:t xml:space="preserve"> </w:t>
            </w:r>
            <w:r w:rsidRPr="00B67FE7">
              <w:t>научно-публицистические</w:t>
            </w:r>
            <w:r w:rsidRPr="00B67FE7">
              <w:rPr>
                <w:spacing w:val="1"/>
              </w:rPr>
              <w:t xml:space="preserve"> </w:t>
            </w:r>
            <w:r w:rsidRPr="00B67FE7">
              <w:t>или</w:t>
            </w:r>
            <w:r w:rsidRPr="00B67FE7">
              <w:rPr>
                <w:spacing w:val="1"/>
              </w:rPr>
              <w:t xml:space="preserve"> </w:t>
            </w:r>
            <w:r w:rsidRPr="00B67FE7">
              <w:t>аналитические</w:t>
            </w:r>
            <w:r w:rsidRPr="00B67FE7">
              <w:rPr>
                <w:spacing w:val="1"/>
              </w:rPr>
              <w:t xml:space="preserve"> </w:t>
            </w:r>
            <w:r w:rsidRPr="00B67FE7">
              <w:t>статьи,</w:t>
            </w:r>
            <w:r w:rsidRPr="00B67FE7">
              <w:rPr>
                <w:spacing w:val="1"/>
              </w:rPr>
              <w:t xml:space="preserve"> </w:t>
            </w:r>
            <w:r w:rsidRPr="00B67FE7">
              <w:t>переводные</w:t>
            </w:r>
            <w:r w:rsidRPr="00B67FE7">
              <w:rPr>
                <w:spacing w:val="1"/>
              </w:rPr>
              <w:t xml:space="preserve"> </w:t>
            </w:r>
            <w:r w:rsidRPr="00B67FE7">
              <w:t>материалы</w:t>
            </w:r>
            <w:r w:rsidRPr="00B67FE7">
              <w:rPr>
                <w:spacing w:val="1"/>
              </w:rPr>
              <w:t xml:space="preserve"> </w:t>
            </w:r>
            <w:r w:rsidRPr="00B67FE7">
              <w:t>и</w:t>
            </w:r>
            <w:r w:rsidRPr="00B67FE7">
              <w:rPr>
                <w:spacing w:val="1"/>
              </w:rPr>
              <w:t xml:space="preserve"> </w:t>
            </w:r>
            <w:r w:rsidRPr="00B67FE7">
              <w:t>проч.);</w:t>
            </w:r>
            <w:r>
              <w:t xml:space="preserve"> </w:t>
            </w:r>
            <w:r w:rsidRPr="00B67FE7">
              <w:rPr>
                <w:spacing w:val="-57"/>
              </w:rPr>
              <w:t xml:space="preserve"> </w:t>
            </w:r>
            <w:r w:rsidRPr="00B67FE7">
              <w:t>либо полноценно отработаны и применены на практике</w:t>
            </w:r>
            <w:r w:rsidRPr="00B67FE7">
              <w:rPr>
                <w:spacing w:val="1"/>
              </w:rPr>
              <w:t xml:space="preserve"> </w:t>
            </w:r>
            <w:r w:rsidRPr="00B67FE7">
              <w:t>три</w:t>
            </w:r>
            <w:r w:rsidRPr="00B67FE7">
              <w:rPr>
                <w:spacing w:val="1"/>
              </w:rPr>
              <w:t xml:space="preserve"> </w:t>
            </w:r>
            <w:r w:rsidRPr="00B67FE7">
              <w:t>и</w:t>
            </w:r>
            <w:r w:rsidRPr="00B67FE7">
              <w:rPr>
                <w:spacing w:val="1"/>
              </w:rPr>
              <w:t xml:space="preserve"> </w:t>
            </w:r>
            <w:r w:rsidRPr="00B67FE7">
              <w:t>более</w:t>
            </w:r>
            <w:r w:rsidRPr="00B67FE7">
              <w:rPr>
                <w:spacing w:val="1"/>
              </w:rPr>
              <w:t xml:space="preserve"> </w:t>
            </w:r>
            <w:r w:rsidRPr="00B67FE7">
              <w:t>профессиональные</w:t>
            </w:r>
            <w:r w:rsidRPr="00B67FE7">
              <w:rPr>
                <w:spacing w:val="1"/>
              </w:rPr>
              <w:t xml:space="preserve"> </w:t>
            </w:r>
            <w:r w:rsidRPr="00B67FE7">
              <w:t>компетенции</w:t>
            </w:r>
            <w:r w:rsidRPr="00B67FE7">
              <w:rPr>
                <w:spacing w:val="1"/>
              </w:rPr>
              <w:t xml:space="preserve"> </w:t>
            </w:r>
            <w:r w:rsidRPr="00B67FE7">
              <w:t>(представлены</w:t>
            </w:r>
            <w:r w:rsidRPr="00B67FE7">
              <w:rPr>
                <w:spacing w:val="1"/>
              </w:rPr>
              <w:t xml:space="preserve"> </w:t>
            </w:r>
            <w:r w:rsidRPr="00B67FE7">
              <w:t>многочисленные</w:t>
            </w:r>
            <w:r w:rsidRPr="00B67FE7">
              <w:rPr>
                <w:spacing w:val="1"/>
              </w:rPr>
              <w:t xml:space="preserve"> </w:t>
            </w:r>
            <w:r w:rsidRPr="00B67FE7">
              <w:t>примеры</w:t>
            </w:r>
            <w:r w:rsidRPr="00B67FE7">
              <w:rPr>
                <w:spacing w:val="1"/>
              </w:rPr>
              <w:t xml:space="preserve"> </w:t>
            </w:r>
            <w:r w:rsidRPr="00B67FE7">
              <w:t>и</w:t>
            </w:r>
            <w:r w:rsidRPr="00B67FE7">
              <w:rPr>
                <w:spacing w:val="1"/>
              </w:rPr>
              <w:t xml:space="preserve"> </w:t>
            </w:r>
            <w:r w:rsidRPr="00B67FE7">
              <w:t>результаты</w:t>
            </w:r>
            <w:r w:rsidRPr="00B67FE7">
              <w:rPr>
                <w:spacing w:val="1"/>
              </w:rPr>
              <w:t xml:space="preserve"> </w:t>
            </w:r>
            <w:r w:rsidRPr="00B67FE7">
              <w:t>деятельности</w:t>
            </w:r>
            <w:r w:rsidRPr="00B67FE7">
              <w:rPr>
                <w:spacing w:val="1"/>
              </w:rPr>
              <w:t xml:space="preserve"> </w:t>
            </w:r>
            <w:r w:rsidRPr="00B67FE7">
              <w:t>с</w:t>
            </w:r>
            <w:r w:rsidRPr="00B67FE7">
              <w:rPr>
                <w:spacing w:val="1"/>
              </w:rPr>
              <w:t xml:space="preserve"> </w:t>
            </w:r>
            <w:r w:rsidRPr="00B67FE7">
              <w:t>комментариями</w:t>
            </w:r>
            <w:r w:rsidRPr="00B67FE7">
              <w:rPr>
                <w:spacing w:val="1"/>
              </w:rPr>
              <w:t xml:space="preserve"> </w:t>
            </w:r>
            <w:r w:rsidRPr="00B67FE7">
              <w:t>представителей</w:t>
            </w:r>
            <w:r w:rsidRPr="00B67FE7">
              <w:rPr>
                <w:spacing w:val="-57"/>
              </w:rPr>
              <w:t xml:space="preserve"> </w:t>
            </w:r>
            <w:r w:rsidRPr="00B67FE7">
              <w:t>организации, которые оцениваются экспертным образом).</w:t>
            </w:r>
            <w:r w:rsidRPr="00B67FE7">
              <w:rPr>
                <w:spacing w:val="-57"/>
              </w:rPr>
              <w:t xml:space="preserve"> </w:t>
            </w:r>
            <w:r w:rsidRPr="00B67FE7">
              <w:t>Опубликованные (или готовые к публикации) результаты</w:t>
            </w:r>
            <w:r w:rsidRPr="00B67FE7">
              <w:rPr>
                <w:spacing w:val="1"/>
              </w:rPr>
              <w:t xml:space="preserve"> </w:t>
            </w:r>
            <w:r w:rsidRPr="00B67FE7">
              <w:t>деятельности авторизованы (желательно – с аффилиацией</w:t>
            </w:r>
            <w:r w:rsidRPr="00B67FE7">
              <w:rPr>
                <w:spacing w:val="-57"/>
              </w:rPr>
              <w:t xml:space="preserve"> </w:t>
            </w:r>
            <w:r w:rsidRPr="00B67FE7">
              <w:t>с</w:t>
            </w:r>
            <w:r w:rsidRPr="00B67FE7">
              <w:rPr>
                <w:spacing w:val="14"/>
              </w:rPr>
              <w:t xml:space="preserve"> </w:t>
            </w:r>
            <w:r w:rsidRPr="00B67FE7">
              <w:t>НИУ</w:t>
            </w:r>
            <w:r w:rsidRPr="00B67FE7">
              <w:rPr>
                <w:spacing w:val="16"/>
              </w:rPr>
              <w:t xml:space="preserve"> </w:t>
            </w:r>
            <w:r w:rsidRPr="00B67FE7">
              <w:t>ВШЭ).</w:t>
            </w:r>
            <w:r w:rsidRPr="00B67FE7">
              <w:rPr>
                <w:spacing w:val="17"/>
              </w:rPr>
              <w:t xml:space="preserve"> </w:t>
            </w:r>
            <w:r w:rsidRPr="00B67FE7">
              <w:t>Замечания</w:t>
            </w:r>
            <w:r w:rsidRPr="00B67FE7">
              <w:rPr>
                <w:spacing w:val="15"/>
              </w:rPr>
              <w:t xml:space="preserve"> </w:t>
            </w:r>
            <w:r w:rsidRPr="00B67FE7">
              <w:t>от</w:t>
            </w:r>
            <w:r w:rsidRPr="00B67FE7">
              <w:rPr>
                <w:spacing w:val="16"/>
              </w:rPr>
              <w:t xml:space="preserve"> </w:t>
            </w:r>
            <w:r w:rsidRPr="00B67FE7">
              <w:t>представителей</w:t>
            </w:r>
            <w:r w:rsidRPr="00B67FE7">
              <w:rPr>
                <w:spacing w:val="17"/>
              </w:rPr>
              <w:t xml:space="preserve"> </w:t>
            </w:r>
            <w:r w:rsidRPr="00B67FE7">
              <w:t>предприятия</w:t>
            </w:r>
            <w:r>
              <w:t xml:space="preserve"> </w:t>
            </w:r>
            <w:r w:rsidRPr="00B67FE7">
              <w:t>или</w:t>
            </w:r>
            <w:r w:rsidRPr="00B67FE7">
              <w:rPr>
                <w:spacing w:val="-1"/>
              </w:rPr>
              <w:t xml:space="preserve"> </w:t>
            </w:r>
            <w:r w:rsidRPr="00B67FE7">
              <w:t>организации</w:t>
            </w:r>
            <w:r w:rsidRPr="00B67FE7">
              <w:rPr>
                <w:spacing w:val="-1"/>
              </w:rPr>
              <w:t xml:space="preserve"> </w:t>
            </w:r>
            <w:r w:rsidRPr="00B67FE7">
              <w:t>отсутствуют</w:t>
            </w:r>
            <w:r>
              <w:t>.</w:t>
            </w:r>
          </w:p>
        </w:tc>
      </w:tr>
      <w:tr w:rsidR="00AB2AB4" w:rsidTr="00724E70">
        <w:tc>
          <w:tcPr>
            <w:tcW w:w="3964" w:type="dxa"/>
          </w:tcPr>
          <w:p w:rsidR="00AB2AB4" w:rsidRDefault="00AB2AB4" w:rsidP="00724E70">
            <w:pPr>
              <w:pStyle w:val="TableParagraph"/>
              <w:tabs>
                <w:tab w:val="left" w:pos="5845"/>
              </w:tabs>
              <w:spacing w:before="1"/>
              <w:ind w:left="24" w:right="-144"/>
              <w:rPr>
                <w:spacing w:val="-57"/>
                <w:sz w:val="24"/>
                <w:szCs w:val="24"/>
              </w:rPr>
            </w:pPr>
            <w:r w:rsidRPr="00B67FE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–</w:t>
            </w:r>
            <w:r w:rsidRPr="00B67FE7">
              <w:rPr>
                <w:spacing w:val="40"/>
                <w:sz w:val="24"/>
                <w:szCs w:val="24"/>
              </w:rPr>
              <w:t xml:space="preserve"> </w:t>
            </w:r>
            <w:r w:rsidRPr="00B67FE7">
              <w:rPr>
                <w:sz w:val="24"/>
                <w:szCs w:val="24"/>
              </w:rPr>
              <w:t>Очень</w:t>
            </w:r>
            <w:r>
              <w:rPr>
                <w:sz w:val="24"/>
                <w:szCs w:val="24"/>
              </w:rPr>
              <w:t xml:space="preserve"> х</w:t>
            </w:r>
            <w:r w:rsidRPr="00B67FE7">
              <w:rPr>
                <w:sz w:val="24"/>
                <w:szCs w:val="24"/>
              </w:rPr>
              <w:t>орошо</w:t>
            </w:r>
          </w:p>
          <w:p w:rsidR="00AB2AB4" w:rsidRDefault="00AB2AB4" w:rsidP="00724E70">
            <w:pPr>
              <w:pStyle w:val="a3"/>
              <w:tabs>
                <w:tab w:val="left" w:pos="5845"/>
              </w:tabs>
              <w:ind w:left="24" w:right="-144"/>
              <w:jc w:val="both"/>
            </w:pPr>
            <w:r w:rsidRPr="00B67FE7">
              <w:rPr>
                <w:spacing w:val="-57"/>
              </w:rPr>
              <w:t xml:space="preserve"> </w:t>
            </w:r>
            <w:r w:rsidRPr="00B67FE7">
              <w:t>6</w:t>
            </w:r>
            <w:r>
              <w:t xml:space="preserve"> –</w:t>
            </w:r>
            <w:r w:rsidRPr="00B67FE7">
              <w:rPr>
                <w:spacing w:val="27"/>
              </w:rPr>
              <w:t xml:space="preserve"> </w:t>
            </w:r>
            <w:r w:rsidRPr="00B67FE7">
              <w:t>Хорошо</w:t>
            </w:r>
          </w:p>
        </w:tc>
        <w:tc>
          <w:tcPr>
            <w:tcW w:w="6379" w:type="dxa"/>
          </w:tcPr>
          <w:p w:rsidR="00AB2AB4" w:rsidRDefault="00AB2AB4" w:rsidP="00724E70">
            <w:pPr>
              <w:pStyle w:val="a3"/>
              <w:tabs>
                <w:tab w:val="left" w:pos="5845"/>
              </w:tabs>
              <w:jc w:val="both"/>
            </w:pPr>
            <w:r w:rsidRPr="00B67FE7">
              <w:t>Комплект</w:t>
            </w:r>
            <w:r w:rsidRPr="00B67FE7">
              <w:rPr>
                <w:spacing w:val="1"/>
              </w:rPr>
              <w:t xml:space="preserve"> </w:t>
            </w:r>
            <w:r w:rsidRPr="00B67FE7">
              <w:t>документов</w:t>
            </w:r>
            <w:r w:rsidRPr="00B67FE7">
              <w:rPr>
                <w:spacing w:val="1"/>
              </w:rPr>
              <w:t xml:space="preserve"> </w:t>
            </w:r>
            <w:r w:rsidRPr="00B67FE7">
              <w:t>полный,</w:t>
            </w:r>
            <w:r w:rsidRPr="00B67FE7">
              <w:rPr>
                <w:spacing w:val="1"/>
              </w:rPr>
              <w:t xml:space="preserve"> </w:t>
            </w:r>
            <w:r w:rsidRPr="00B67FE7">
              <w:t>но</w:t>
            </w:r>
            <w:r w:rsidRPr="00B67FE7">
              <w:rPr>
                <w:spacing w:val="1"/>
              </w:rPr>
              <w:t xml:space="preserve"> </w:t>
            </w:r>
            <w:r w:rsidRPr="00B67FE7">
              <w:t>некоторые</w:t>
            </w:r>
            <w:r w:rsidRPr="00B67FE7">
              <w:rPr>
                <w:spacing w:val="1"/>
              </w:rPr>
              <w:t xml:space="preserve"> </w:t>
            </w:r>
            <w:r w:rsidRPr="00B67FE7">
              <w:t>документы</w:t>
            </w:r>
            <w:r w:rsidRPr="00B67FE7">
              <w:rPr>
                <w:spacing w:val="1"/>
              </w:rPr>
              <w:t xml:space="preserve"> </w:t>
            </w:r>
            <w:r w:rsidRPr="00B67FE7">
              <w:t>не</w:t>
            </w:r>
            <w:r w:rsidRPr="00B67FE7">
              <w:rPr>
                <w:spacing w:val="1"/>
              </w:rPr>
              <w:t xml:space="preserve"> </w:t>
            </w:r>
            <w:r w:rsidRPr="00B67FE7">
              <w:t>подписаны</w:t>
            </w:r>
            <w:r w:rsidRPr="00B67FE7">
              <w:rPr>
                <w:spacing w:val="1"/>
              </w:rPr>
              <w:t xml:space="preserve"> </w:t>
            </w:r>
            <w:r w:rsidRPr="00B67FE7">
              <w:t>или</w:t>
            </w:r>
            <w:r w:rsidRPr="00B67FE7">
              <w:rPr>
                <w:spacing w:val="1"/>
              </w:rPr>
              <w:t xml:space="preserve"> </w:t>
            </w:r>
            <w:r w:rsidRPr="00B67FE7">
              <w:t>заверены</w:t>
            </w:r>
            <w:r w:rsidRPr="00B67FE7">
              <w:rPr>
                <w:spacing w:val="1"/>
              </w:rPr>
              <w:t xml:space="preserve"> </w:t>
            </w:r>
            <w:r w:rsidRPr="00B67FE7">
              <w:t>недолжным</w:t>
            </w:r>
            <w:r w:rsidRPr="00B67FE7">
              <w:rPr>
                <w:spacing w:val="1"/>
              </w:rPr>
              <w:t xml:space="preserve"> </w:t>
            </w:r>
            <w:r w:rsidRPr="00B67FE7">
              <w:t>образом.</w:t>
            </w:r>
            <w:r w:rsidRPr="00B67FE7">
              <w:rPr>
                <w:spacing w:val="1"/>
              </w:rPr>
              <w:t xml:space="preserve"> </w:t>
            </w:r>
            <w:r w:rsidRPr="00B67FE7">
              <w:t>Цель</w:t>
            </w:r>
            <w:r w:rsidRPr="00B67FE7">
              <w:rPr>
                <w:spacing w:val="1"/>
              </w:rPr>
              <w:t xml:space="preserve"> </w:t>
            </w:r>
            <w:r w:rsidRPr="00B67FE7">
              <w:t>практики</w:t>
            </w:r>
            <w:r w:rsidRPr="00B67FE7">
              <w:rPr>
                <w:spacing w:val="1"/>
              </w:rPr>
              <w:t xml:space="preserve"> </w:t>
            </w:r>
            <w:r w:rsidRPr="00B67FE7">
              <w:t>выполнена</w:t>
            </w:r>
            <w:r w:rsidRPr="00B67FE7">
              <w:rPr>
                <w:spacing w:val="1"/>
              </w:rPr>
              <w:t xml:space="preserve"> </w:t>
            </w:r>
            <w:r w:rsidRPr="00B67FE7">
              <w:t>почти</w:t>
            </w:r>
            <w:r w:rsidRPr="00B67FE7">
              <w:rPr>
                <w:spacing w:val="1"/>
              </w:rPr>
              <w:t xml:space="preserve"> </w:t>
            </w:r>
            <w:r w:rsidRPr="00B67FE7">
              <w:t>полностью:</w:t>
            </w:r>
            <w:r w:rsidRPr="00B67FE7">
              <w:rPr>
                <w:spacing w:val="1"/>
              </w:rPr>
              <w:t xml:space="preserve"> </w:t>
            </w:r>
            <w:r w:rsidRPr="00B67FE7">
              <w:t>либо</w:t>
            </w:r>
            <w:r w:rsidRPr="00B67FE7">
              <w:rPr>
                <w:spacing w:val="1"/>
              </w:rPr>
              <w:t xml:space="preserve"> </w:t>
            </w:r>
            <w:r w:rsidRPr="00B67FE7">
              <w:t>создан</w:t>
            </w:r>
            <w:r w:rsidRPr="00B67FE7">
              <w:rPr>
                <w:spacing w:val="1"/>
              </w:rPr>
              <w:t xml:space="preserve"> </w:t>
            </w:r>
            <w:r w:rsidRPr="00B67FE7">
              <w:t>приемлемый</w:t>
            </w:r>
            <w:r w:rsidRPr="00B67FE7">
              <w:rPr>
                <w:spacing w:val="1"/>
              </w:rPr>
              <w:t xml:space="preserve"> </w:t>
            </w:r>
            <w:r w:rsidRPr="00B67FE7">
              <w:t>продукт</w:t>
            </w:r>
            <w:r w:rsidRPr="00B67FE7">
              <w:rPr>
                <w:spacing w:val="1"/>
              </w:rPr>
              <w:t xml:space="preserve"> </w:t>
            </w:r>
            <w:r w:rsidRPr="00B67FE7">
              <w:t>научно-</w:t>
            </w:r>
            <w:r w:rsidRPr="00B67FE7">
              <w:rPr>
                <w:spacing w:val="1"/>
              </w:rPr>
              <w:t xml:space="preserve"> </w:t>
            </w:r>
            <w:r w:rsidRPr="00B67FE7">
              <w:t>исследовательской</w:t>
            </w:r>
            <w:r w:rsidRPr="00B67FE7">
              <w:rPr>
                <w:spacing w:val="1"/>
              </w:rPr>
              <w:t xml:space="preserve"> </w:t>
            </w:r>
            <w:r w:rsidRPr="00B67FE7">
              <w:t>деятельности</w:t>
            </w:r>
            <w:r w:rsidRPr="00B67FE7">
              <w:rPr>
                <w:spacing w:val="1"/>
              </w:rPr>
              <w:t xml:space="preserve"> </w:t>
            </w:r>
            <w:r w:rsidRPr="00B67FE7">
              <w:t>вне</w:t>
            </w:r>
            <w:r w:rsidRPr="00B67FE7">
              <w:rPr>
                <w:spacing w:val="1"/>
              </w:rPr>
              <w:t xml:space="preserve"> </w:t>
            </w:r>
            <w:r w:rsidRPr="00B67FE7">
              <w:t>рамок</w:t>
            </w:r>
            <w:r w:rsidRPr="00B67FE7">
              <w:rPr>
                <w:spacing w:val="1"/>
              </w:rPr>
              <w:t xml:space="preserve"> </w:t>
            </w:r>
            <w:r w:rsidRPr="00B67FE7">
              <w:t>курсовой</w:t>
            </w:r>
            <w:r w:rsidRPr="00B67FE7">
              <w:rPr>
                <w:spacing w:val="1"/>
              </w:rPr>
              <w:t xml:space="preserve"> </w:t>
            </w:r>
            <w:r w:rsidRPr="00B67FE7">
              <w:t>работы</w:t>
            </w:r>
            <w:r w:rsidRPr="00B67FE7">
              <w:rPr>
                <w:spacing w:val="1"/>
              </w:rPr>
              <w:t xml:space="preserve"> </w:t>
            </w:r>
            <w:r w:rsidRPr="00B67FE7">
              <w:t>(создана</w:t>
            </w:r>
            <w:r w:rsidRPr="00B67FE7">
              <w:rPr>
                <w:spacing w:val="1"/>
              </w:rPr>
              <w:t xml:space="preserve"> </w:t>
            </w:r>
            <w:r w:rsidRPr="00B67FE7">
              <w:t>частичная</w:t>
            </w:r>
            <w:r w:rsidRPr="00B67FE7">
              <w:rPr>
                <w:spacing w:val="1"/>
              </w:rPr>
              <w:t xml:space="preserve"> </w:t>
            </w:r>
            <w:r w:rsidRPr="00B67FE7">
              <w:t>база</w:t>
            </w:r>
            <w:r w:rsidRPr="00B67FE7">
              <w:rPr>
                <w:spacing w:val="1"/>
              </w:rPr>
              <w:t xml:space="preserve"> </w:t>
            </w:r>
            <w:r w:rsidRPr="00B67FE7">
              <w:t>данных,</w:t>
            </w:r>
            <w:r w:rsidRPr="00B67FE7">
              <w:rPr>
                <w:spacing w:val="1"/>
              </w:rPr>
              <w:t xml:space="preserve"> </w:t>
            </w:r>
            <w:r w:rsidRPr="00B67FE7">
              <w:t>осуществлена</w:t>
            </w:r>
            <w:r w:rsidRPr="00B67FE7">
              <w:rPr>
                <w:spacing w:val="1"/>
              </w:rPr>
              <w:t xml:space="preserve"> </w:t>
            </w:r>
            <w:r w:rsidRPr="00B67FE7">
              <w:t>помощь</w:t>
            </w:r>
            <w:r w:rsidRPr="00B67FE7">
              <w:rPr>
                <w:spacing w:val="1"/>
              </w:rPr>
              <w:t xml:space="preserve"> </w:t>
            </w:r>
            <w:r w:rsidRPr="00B67FE7">
              <w:t>в</w:t>
            </w:r>
            <w:r w:rsidRPr="00B67FE7">
              <w:rPr>
                <w:spacing w:val="1"/>
              </w:rPr>
              <w:t xml:space="preserve"> </w:t>
            </w:r>
            <w:r w:rsidRPr="00B67FE7">
              <w:t>подготовке</w:t>
            </w:r>
            <w:r w:rsidRPr="00B67FE7">
              <w:rPr>
                <w:spacing w:val="1"/>
              </w:rPr>
              <w:t xml:space="preserve"> </w:t>
            </w:r>
            <w:r w:rsidRPr="00B67FE7">
              <w:t>к</w:t>
            </w:r>
            <w:r w:rsidRPr="00B67FE7">
              <w:rPr>
                <w:spacing w:val="1"/>
              </w:rPr>
              <w:t xml:space="preserve"> </w:t>
            </w:r>
            <w:r w:rsidRPr="00B67FE7">
              <w:t>публикации</w:t>
            </w:r>
            <w:r w:rsidRPr="00B67FE7">
              <w:rPr>
                <w:spacing w:val="1"/>
              </w:rPr>
              <w:t xml:space="preserve"> </w:t>
            </w:r>
            <w:r w:rsidRPr="00B67FE7">
              <w:t>научной</w:t>
            </w:r>
            <w:r w:rsidRPr="00B67FE7">
              <w:rPr>
                <w:spacing w:val="1"/>
              </w:rPr>
              <w:t xml:space="preserve"> </w:t>
            </w:r>
            <w:r w:rsidRPr="00B67FE7">
              <w:t>статьи,</w:t>
            </w:r>
            <w:r w:rsidRPr="00B67FE7">
              <w:rPr>
                <w:spacing w:val="1"/>
              </w:rPr>
              <w:t xml:space="preserve"> </w:t>
            </w:r>
            <w:r w:rsidRPr="00B67FE7">
              <w:t>научно-публицистических</w:t>
            </w:r>
            <w:r w:rsidRPr="00B67FE7">
              <w:rPr>
                <w:spacing w:val="1"/>
              </w:rPr>
              <w:t xml:space="preserve"> </w:t>
            </w:r>
            <w:r w:rsidRPr="00B67FE7">
              <w:t>или</w:t>
            </w:r>
            <w:r w:rsidRPr="00B67FE7">
              <w:rPr>
                <w:spacing w:val="1"/>
              </w:rPr>
              <w:t xml:space="preserve"> </w:t>
            </w:r>
            <w:r w:rsidRPr="00B67FE7">
              <w:t>аналитических</w:t>
            </w:r>
            <w:r w:rsidRPr="00B67FE7">
              <w:rPr>
                <w:spacing w:val="1"/>
              </w:rPr>
              <w:t xml:space="preserve"> </w:t>
            </w:r>
            <w:r w:rsidRPr="00B67FE7">
              <w:t>статей,</w:t>
            </w:r>
            <w:r w:rsidRPr="00B67FE7">
              <w:rPr>
                <w:spacing w:val="1"/>
              </w:rPr>
              <w:t xml:space="preserve"> </w:t>
            </w:r>
            <w:r w:rsidRPr="00B67FE7">
              <w:t>переводных</w:t>
            </w:r>
            <w:r w:rsidRPr="00B67FE7">
              <w:rPr>
                <w:spacing w:val="1"/>
              </w:rPr>
              <w:t xml:space="preserve"> </w:t>
            </w:r>
            <w:r w:rsidRPr="00B67FE7">
              <w:t>материалов</w:t>
            </w:r>
            <w:r w:rsidRPr="00B67FE7">
              <w:rPr>
                <w:spacing w:val="1"/>
              </w:rPr>
              <w:t xml:space="preserve"> </w:t>
            </w:r>
            <w:r w:rsidRPr="00B67FE7">
              <w:t>и</w:t>
            </w:r>
            <w:r w:rsidRPr="00B67FE7">
              <w:rPr>
                <w:spacing w:val="1"/>
              </w:rPr>
              <w:t xml:space="preserve"> </w:t>
            </w:r>
            <w:r w:rsidRPr="00B67FE7">
              <w:t>проч.);</w:t>
            </w:r>
            <w:r w:rsidRPr="00B67FE7">
              <w:rPr>
                <w:spacing w:val="1"/>
              </w:rPr>
              <w:t xml:space="preserve"> </w:t>
            </w:r>
            <w:r w:rsidRPr="00B67FE7">
              <w:t>либо</w:t>
            </w:r>
            <w:r w:rsidRPr="00B67FE7">
              <w:rPr>
                <w:spacing w:val="1"/>
              </w:rPr>
              <w:t xml:space="preserve"> </w:t>
            </w:r>
            <w:r w:rsidRPr="00B67FE7">
              <w:t>частично</w:t>
            </w:r>
            <w:r w:rsidRPr="00B67FE7">
              <w:rPr>
                <w:spacing w:val="1"/>
              </w:rPr>
              <w:t xml:space="preserve"> </w:t>
            </w:r>
            <w:r w:rsidRPr="00B67FE7">
              <w:t>отработаны</w:t>
            </w:r>
            <w:r w:rsidRPr="00B67FE7">
              <w:rPr>
                <w:spacing w:val="1"/>
              </w:rPr>
              <w:t xml:space="preserve"> </w:t>
            </w:r>
            <w:r w:rsidRPr="00B67FE7">
              <w:t>и</w:t>
            </w:r>
            <w:r w:rsidRPr="00B67FE7">
              <w:rPr>
                <w:spacing w:val="1"/>
              </w:rPr>
              <w:t xml:space="preserve"> </w:t>
            </w:r>
            <w:r w:rsidRPr="00B67FE7">
              <w:t>применены</w:t>
            </w:r>
            <w:r w:rsidRPr="00B67FE7">
              <w:rPr>
                <w:spacing w:val="1"/>
              </w:rPr>
              <w:t xml:space="preserve"> </w:t>
            </w:r>
            <w:r w:rsidRPr="00B67FE7">
              <w:t>на</w:t>
            </w:r>
            <w:r w:rsidRPr="00B67FE7">
              <w:rPr>
                <w:spacing w:val="1"/>
              </w:rPr>
              <w:t xml:space="preserve"> </w:t>
            </w:r>
            <w:r w:rsidRPr="00B67FE7">
              <w:t>практике</w:t>
            </w:r>
            <w:r w:rsidRPr="00B67FE7">
              <w:rPr>
                <w:spacing w:val="1"/>
              </w:rPr>
              <w:t xml:space="preserve"> </w:t>
            </w:r>
            <w:r w:rsidRPr="00B67FE7">
              <w:t>три</w:t>
            </w:r>
            <w:r w:rsidRPr="00B67FE7">
              <w:rPr>
                <w:spacing w:val="1"/>
              </w:rPr>
              <w:t xml:space="preserve"> </w:t>
            </w:r>
            <w:r w:rsidRPr="00B67FE7">
              <w:t>и</w:t>
            </w:r>
            <w:r w:rsidRPr="00B67FE7">
              <w:rPr>
                <w:spacing w:val="1"/>
              </w:rPr>
              <w:t xml:space="preserve"> </w:t>
            </w:r>
            <w:r w:rsidRPr="00B67FE7">
              <w:t>менее</w:t>
            </w:r>
            <w:r w:rsidRPr="00B67FE7">
              <w:rPr>
                <w:spacing w:val="-57"/>
              </w:rPr>
              <w:t xml:space="preserve"> </w:t>
            </w:r>
            <w:r w:rsidRPr="00B67FE7">
              <w:t>профессиональные</w:t>
            </w:r>
            <w:r w:rsidRPr="00B67FE7">
              <w:rPr>
                <w:spacing w:val="1"/>
              </w:rPr>
              <w:t xml:space="preserve"> </w:t>
            </w:r>
            <w:r w:rsidRPr="00B67FE7">
              <w:t>компетенции</w:t>
            </w:r>
            <w:r w:rsidRPr="00B67FE7">
              <w:rPr>
                <w:spacing w:val="1"/>
              </w:rPr>
              <w:t xml:space="preserve"> </w:t>
            </w:r>
            <w:r w:rsidRPr="00B67FE7">
              <w:t>(кратко</w:t>
            </w:r>
            <w:r w:rsidRPr="00B67FE7">
              <w:rPr>
                <w:spacing w:val="1"/>
              </w:rPr>
              <w:t xml:space="preserve"> </w:t>
            </w:r>
            <w:r w:rsidRPr="00B67FE7">
              <w:t>представлены</w:t>
            </w:r>
            <w:r w:rsidRPr="00B67FE7">
              <w:rPr>
                <w:spacing w:val="1"/>
              </w:rPr>
              <w:t xml:space="preserve"> </w:t>
            </w:r>
            <w:r w:rsidRPr="00B67FE7">
              <w:t>некоторые</w:t>
            </w:r>
            <w:r w:rsidRPr="00B67FE7">
              <w:rPr>
                <w:spacing w:val="1"/>
              </w:rPr>
              <w:t xml:space="preserve"> </w:t>
            </w:r>
            <w:r w:rsidRPr="00B67FE7">
              <w:t>примеры</w:t>
            </w:r>
            <w:r w:rsidRPr="00B67FE7">
              <w:rPr>
                <w:spacing w:val="1"/>
              </w:rPr>
              <w:t xml:space="preserve"> </w:t>
            </w:r>
            <w:r w:rsidRPr="00B67FE7">
              <w:t>и</w:t>
            </w:r>
            <w:r w:rsidRPr="00B67FE7">
              <w:rPr>
                <w:spacing w:val="1"/>
              </w:rPr>
              <w:t xml:space="preserve"> </w:t>
            </w:r>
            <w:r w:rsidRPr="00B67FE7">
              <w:t>результаты</w:t>
            </w:r>
            <w:r w:rsidRPr="00B67FE7">
              <w:rPr>
                <w:spacing w:val="1"/>
              </w:rPr>
              <w:t xml:space="preserve"> </w:t>
            </w:r>
            <w:r w:rsidRPr="00B67FE7">
              <w:t>деятельности</w:t>
            </w:r>
            <w:r w:rsidRPr="00B67FE7">
              <w:rPr>
                <w:spacing w:val="1"/>
              </w:rPr>
              <w:t xml:space="preserve"> </w:t>
            </w:r>
            <w:r w:rsidRPr="00B67FE7">
              <w:t>без</w:t>
            </w:r>
            <w:r w:rsidRPr="00B67FE7">
              <w:rPr>
                <w:spacing w:val="1"/>
              </w:rPr>
              <w:t xml:space="preserve"> </w:t>
            </w:r>
            <w:r w:rsidRPr="00B67FE7">
              <w:t>комментариев</w:t>
            </w:r>
            <w:r w:rsidRPr="00B67FE7">
              <w:rPr>
                <w:spacing w:val="1"/>
              </w:rPr>
              <w:t xml:space="preserve"> </w:t>
            </w:r>
            <w:r w:rsidRPr="00B67FE7">
              <w:t>представителей</w:t>
            </w:r>
            <w:r w:rsidRPr="00B67FE7">
              <w:rPr>
                <w:spacing w:val="1"/>
              </w:rPr>
              <w:t xml:space="preserve"> </w:t>
            </w:r>
            <w:r w:rsidRPr="00B67FE7">
              <w:t>организации,</w:t>
            </w:r>
            <w:r w:rsidRPr="00B67FE7">
              <w:rPr>
                <w:spacing w:val="1"/>
              </w:rPr>
              <w:t xml:space="preserve"> </w:t>
            </w:r>
            <w:r w:rsidRPr="00B67FE7">
              <w:t>которые</w:t>
            </w:r>
            <w:r w:rsidRPr="00B67FE7">
              <w:rPr>
                <w:spacing w:val="-57"/>
              </w:rPr>
              <w:t xml:space="preserve"> </w:t>
            </w:r>
            <w:r w:rsidRPr="00B67FE7">
              <w:t xml:space="preserve">оцениваются экспертным образом). </w:t>
            </w:r>
            <w:r w:rsidRPr="00B67FE7">
              <w:lastRenderedPageBreak/>
              <w:t>Опубликованные (или</w:t>
            </w:r>
            <w:r w:rsidRPr="00B67FE7">
              <w:rPr>
                <w:spacing w:val="-57"/>
              </w:rPr>
              <w:t xml:space="preserve"> </w:t>
            </w:r>
            <w:r w:rsidRPr="00B67FE7">
              <w:t>готовые</w:t>
            </w:r>
            <w:r w:rsidRPr="00B67FE7">
              <w:rPr>
                <w:spacing w:val="1"/>
              </w:rPr>
              <w:t xml:space="preserve"> </w:t>
            </w:r>
            <w:r w:rsidRPr="00B67FE7">
              <w:t>к</w:t>
            </w:r>
            <w:r w:rsidRPr="00B67FE7">
              <w:rPr>
                <w:spacing w:val="1"/>
              </w:rPr>
              <w:t xml:space="preserve"> </w:t>
            </w:r>
            <w:r w:rsidRPr="00B67FE7">
              <w:t>публикации)</w:t>
            </w:r>
            <w:r w:rsidRPr="00B67FE7">
              <w:rPr>
                <w:spacing w:val="1"/>
              </w:rPr>
              <w:t xml:space="preserve"> </w:t>
            </w:r>
            <w:r w:rsidRPr="00B67FE7">
              <w:t>результаты</w:t>
            </w:r>
            <w:r w:rsidRPr="00B67FE7">
              <w:rPr>
                <w:spacing w:val="1"/>
              </w:rPr>
              <w:t xml:space="preserve"> </w:t>
            </w:r>
            <w:r w:rsidRPr="00B67FE7">
              <w:t>деятельности</w:t>
            </w:r>
            <w:r w:rsidRPr="00B67FE7">
              <w:rPr>
                <w:spacing w:val="1"/>
              </w:rPr>
              <w:t xml:space="preserve"> </w:t>
            </w:r>
            <w:r w:rsidRPr="00B67FE7">
              <w:t>не</w:t>
            </w:r>
            <w:r w:rsidRPr="00B67FE7">
              <w:rPr>
                <w:spacing w:val="1"/>
              </w:rPr>
              <w:t xml:space="preserve"> </w:t>
            </w:r>
            <w:r w:rsidRPr="00B67FE7">
              <w:t>авторизованы.</w:t>
            </w:r>
            <w:r w:rsidRPr="00B67FE7">
              <w:rPr>
                <w:spacing w:val="35"/>
              </w:rPr>
              <w:t xml:space="preserve"> </w:t>
            </w:r>
            <w:r w:rsidRPr="00B67FE7">
              <w:t>Незначительные</w:t>
            </w:r>
            <w:r w:rsidRPr="00B67FE7">
              <w:rPr>
                <w:spacing w:val="34"/>
              </w:rPr>
              <w:t xml:space="preserve"> </w:t>
            </w:r>
            <w:r w:rsidRPr="00B67FE7">
              <w:t>замечания</w:t>
            </w:r>
            <w:r w:rsidRPr="00B67FE7">
              <w:rPr>
                <w:spacing w:val="35"/>
              </w:rPr>
              <w:t xml:space="preserve"> </w:t>
            </w:r>
            <w:r w:rsidRPr="00B67FE7">
              <w:t>от</w:t>
            </w:r>
            <w:r>
              <w:t xml:space="preserve"> </w:t>
            </w:r>
            <w:r w:rsidRPr="00604626">
              <w:t>представителей</w:t>
            </w:r>
            <w:r w:rsidRPr="00604626">
              <w:rPr>
                <w:spacing w:val="-3"/>
              </w:rPr>
              <w:t xml:space="preserve"> </w:t>
            </w:r>
            <w:r w:rsidRPr="00604626">
              <w:t>предприятия</w:t>
            </w:r>
            <w:r w:rsidRPr="00604626">
              <w:rPr>
                <w:spacing w:val="-3"/>
              </w:rPr>
              <w:t xml:space="preserve"> </w:t>
            </w:r>
            <w:r w:rsidRPr="00604626">
              <w:t>или</w:t>
            </w:r>
            <w:r w:rsidRPr="00604626">
              <w:rPr>
                <w:spacing w:val="-2"/>
              </w:rPr>
              <w:t xml:space="preserve"> </w:t>
            </w:r>
            <w:r w:rsidRPr="00604626">
              <w:t>организации.</w:t>
            </w:r>
          </w:p>
        </w:tc>
      </w:tr>
      <w:tr w:rsidR="00AB2AB4" w:rsidTr="00724E70">
        <w:tc>
          <w:tcPr>
            <w:tcW w:w="3964" w:type="dxa"/>
          </w:tcPr>
          <w:p w:rsidR="00AB2AB4" w:rsidRPr="00B67FE7" w:rsidRDefault="00AB2AB4" w:rsidP="00724E70">
            <w:pPr>
              <w:pStyle w:val="TableParagraph"/>
              <w:tabs>
                <w:tab w:val="left" w:pos="5845"/>
              </w:tabs>
              <w:spacing w:before="1" w:line="275" w:lineRule="exact"/>
              <w:ind w:left="24" w:right="-144"/>
              <w:rPr>
                <w:sz w:val="24"/>
                <w:szCs w:val="24"/>
              </w:rPr>
            </w:pPr>
            <w:r w:rsidRPr="00B67FE7">
              <w:rPr>
                <w:sz w:val="24"/>
                <w:szCs w:val="24"/>
              </w:rPr>
              <w:lastRenderedPageBreak/>
              <w:t>5</w:t>
            </w:r>
            <w:r>
              <w:rPr>
                <w:sz w:val="24"/>
                <w:szCs w:val="24"/>
              </w:rPr>
              <w:t xml:space="preserve"> –</w:t>
            </w:r>
            <w:r w:rsidRPr="00B67FE7">
              <w:rPr>
                <w:spacing w:val="36"/>
                <w:sz w:val="24"/>
                <w:szCs w:val="24"/>
              </w:rPr>
              <w:t xml:space="preserve"> </w:t>
            </w:r>
            <w:r w:rsidRPr="00B67FE7">
              <w:rPr>
                <w:sz w:val="24"/>
                <w:szCs w:val="24"/>
              </w:rPr>
              <w:t>Весьма</w:t>
            </w:r>
            <w:r>
              <w:rPr>
                <w:sz w:val="24"/>
                <w:szCs w:val="24"/>
              </w:rPr>
              <w:t xml:space="preserve"> </w:t>
            </w:r>
            <w:r w:rsidRPr="00B67FE7">
              <w:rPr>
                <w:sz w:val="24"/>
                <w:szCs w:val="24"/>
              </w:rPr>
              <w:t>удовлетвор</w:t>
            </w:r>
            <w:r w:rsidRPr="00B67FE7">
              <w:rPr>
                <w:spacing w:val="-58"/>
                <w:sz w:val="24"/>
                <w:szCs w:val="24"/>
              </w:rPr>
              <w:t xml:space="preserve"> </w:t>
            </w:r>
            <w:r w:rsidRPr="00B67FE7">
              <w:rPr>
                <w:sz w:val="24"/>
                <w:szCs w:val="24"/>
              </w:rPr>
              <w:t>ительно</w:t>
            </w:r>
          </w:p>
          <w:p w:rsidR="00AB2AB4" w:rsidRDefault="00AB2AB4" w:rsidP="00724E70">
            <w:pPr>
              <w:pStyle w:val="a3"/>
              <w:tabs>
                <w:tab w:val="left" w:pos="5845"/>
              </w:tabs>
              <w:ind w:left="24" w:right="-144"/>
              <w:jc w:val="both"/>
            </w:pPr>
            <w:r w:rsidRPr="00B67FE7">
              <w:t>4</w:t>
            </w:r>
            <w:r>
              <w:t xml:space="preserve"> –</w:t>
            </w:r>
            <w:r w:rsidRPr="00B67FE7">
              <w:rPr>
                <w:spacing w:val="38"/>
              </w:rPr>
              <w:t xml:space="preserve"> </w:t>
            </w:r>
            <w:r w:rsidRPr="00B67FE7">
              <w:t>Удовлетвор</w:t>
            </w:r>
            <w:r w:rsidRPr="00B67FE7">
              <w:rPr>
                <w:spacing w:val="-57"/>
              </w:rPr>
              <w:t xml:space="preserve"> </w:t>
            </w:r>
            <w:r w:rsidRPr="00B67FE7">
              <w:t>ительно</w:t>
            </w:r>
          </w:p>
        </w:tc>
        <w:tc>
          <w:tcPr>
            <w:tcW w:w="6379" w:type="dxa"/>
          </w:tcPr>
          <w:p w:rsidR="00AB2AB4" w:rsidRDefault="00AB2AB4" w:rsidP="00724E70">
            <w:pPr>
              <w:pStyle w:val="a3"/>
              <w:tabs>
                <w:tab w:val="left" w:pos="5845"/>
              </w:tabs>
              <w:jc w:val="both"/>
            </w:pPr>
            <w:r w:rsidRPr="00B67FE7">
              <w:t>Комплект</w:t>
            </w:r>
            <w:r w:rsidRPr="00B67FE7">
              <w:rPr>
                <w:spacing w:val="1"/>
              </w:rPr>
              <w:t xml:space="preserve"> </w:t>
            </w:r>
            <w:r w:rsidRPr="00B67FE7">
              <w:t>документов</w:t>
            </w:r>
            <w:r w:rsidRPr="00B67FE7">
              <w:rPr>
                <w:spacing w:val="1"/>
              </w:rPr>
              <w:t xml:space="preserve"> </w:t>
            </w:r>
            <w:r w:rsidRPr="00B67FE7">
              <w:t>полный,</w:t>
            </w:r>
            <w:r w:rsidRPr="00B67FE7">
              <w:rPr>
                <w:spacing w:val="1"/>
              </w:rPr>
              <w:t xml:space="preserve"> </w:t>
            </w:r>
            <w:r w:rsidRPr="00B67FE7">
              <w:t>но</w:t>
            </w:r>
            <w:r w:rsidRPr="00B67FE7">
              <w:rPr>
                <w:spacing w:val="1"/>
              </w:rPr>
              <w:t xml:space="preserve"> </w:t>
            </w:r>
            <w:r w:rsidRPr="00B67FE7">
              <w:t>некоторые</w:t>
            </w:r>
            <w:r w:rsidRPr="00B67FE7">
              <w:rPr>
                <w:spacing w:val="1"/>
              </w:rPr>
              <w:t xml:space="preserve"> </w:t>
            </w:r>
            <w:r w:rsidRPr="00B67FE7">
              <w:t>документы</w:t>
            </w:r>
            <w:r w:rsidRPr="00B67FE7">
              <w:rPr>
                <w:spacing w:val="1"/>
              </w:rPr>
              <w:t xml:space="preserve"> </w:t>
            </w:r>
            <w:r w:rsidRPr="00B67FE7">
              <w:t>не</w:t>
            </w:r>
            <w:r w:rsidRPr="00B67FE7">
              <w:rPr>
                <w:spacing w:val="1"/>
              </w:rPr>
              <w:t xml:space="preserve"> </w:t>
            </w:r>
            <w:r w:rsidRPr="00B67FE7">
              <w:t>подписаны</w:t>
            </w:r>
            <w:r w:rsidRPr="00B67FE7">
              <w:rPr>
                <w:spacing w:val="1"/>
              </w:rPr>
              <w:t xml:space="preserve"> </w:t>
            </w:r>
            <w:r w:rsidRPr="00B67FE7">
              <w:t>или</w:t>
            </w:r>
            <w:r w:rsidRPr="00B67FE7">
              <w:rPr>
                <w:spacing w:val="1"/>
              </w:rPr>
              <w:t xml:space="preserve"> </w:t>
            </w:r>
            <w:r w:rsidRPr="00B67FE7">
              <w:t>заверены</w:t>
            </w:r>
            <w:r w:rsidRPr="00B67FE7">
              <w:rPr>
                <w:spacing w:val="1"/>
              </w:rPr>
              <w:t xml:space="preserve"> </w:t>
            </w:r>
            <w:r w:rsidRPr="00B67FE7">
              <w:t>недолжным</w:t>
            </w:r>
            <w:r w:rsidRPr="00B67FE7">
              <w:rPr>
                <w:spacing w:val="1"/>
              </w:rPr>
              <w:t xml:space="preserve"> </w:t>
            </w:r>
            <w:r w:rsidRPr="00B67FE7">
              <w:t>образом. Цель практики выполнена частично: либо создан</w:t>
            </w:r>
            <w:r w:rsidRPr="00B67FE7">
              <w:rPr>
                <w:spacing w:val="-57"/>
              </w:rPr>
              <w:t xml:space="preserve"> </w:t>
            </w:r>
            <w:r w:rsidRPr="00B67FE7">
              <w:t>некоторый</w:t>
            </w:r>
            <w:r>
              <w:t xml:space="preserve"> </w:t>
            </w:r>
            <w:r w:rsidRPr="00B67FE7">
              <w:t>продукт</w:t>
            </w:r>
            <w:r>
              <w:t xml:space="preserve"> </w:t>
            </w:r>
            <w:r w:rsidRPr="00B67FE7">
              <w:t>научно-исследовательской</w:t>
            </w:r>
            <w:r w:rsidRPr="00B67FE7">
              <w:rPr>
                <w:spacing w:val="-58"/>
              </w:rPr>
              <w:t xml:space="preserve"> </w:t>
            </w:r>
            <w:r w:rsidRPr="00B67FE7">
              <w:t>деятельности</w:t>
            </w:r>
            <w:r w:rsidRPr="00B67FE7">
              <w:rPr>
                <w:spacing w:val="63"/>
              </w:rPr>
              <w:t xml:space="preserve"> </w:t>
            </w:r>
            <w:r w:rsidRPr="00B67FE7">
              <w:t>вне</w:t>
            </w:r>
            <w:r w:rsidRPr="00B67FE7">
              <w:rPr>
                <w:spacing w:val="61"/>
              </w:rPr>
              <w:t xml:space="preserve"> </w:t>
            </w:r>
            <w:r w:rsidRPr="00B67FE7">
              <w:t>рамок</w:t>
            </w:r>
            <w:r w:rsidRPr="00B67FE7">
              <w:rPr>
                <w:spacing w:val="60"/>
              </w:rPr>
              <w:t xml:space="preserve"> </w:t>
            </w:r>
            <w:r w:rsidRPr="00B67FE7">
              <w:t>курсовой</w:t>
            </w:r>
            <w:r w:rsidRPr="00B67FE7">
              <w:rPr>
                <w:spacing w:val="64"/>
              </w:rPr>
              <w:t xml:space="preserve"> </w:t>
            </w:r>
            <w:r w:rsidRPr="00B67FE7">
              <w:t>работы</w:t>
            </w:r>
            <w:r w:rsidRPr="00B67FE7">
              <w:rPr>
                <w:spacing w:val="61"/>
              </w:rPr>
              <w:t xml:space="preserve"> </w:t>
            </w:r>
            <w:r w:rsidRPr="00B67FE7">
              <w:t>(коллективно</w:t>
            </w:r>
            <w:r>
              <w:t xml:space="preserve"> </w:t>
            </w:r>
            <w:r w:rsidRPr="00B67FE7">
              <w:t>начата</w:t>
            </w:r>
            <w:r w:rsidRPr="00B67FE7">
              <w:rPr>
                <w:spacing w:val="19"/>
              </w:rPr>
              <w:t xml:space="preserve"> </w:t>
            </w:r>
            <w:r w:rsidRPr="00B67FE7">
              <w:t>создаваться</w:t>
            </w:r>
            <w:r w:rsidRPr="00B67FE7">
              <w:rPr>
                <w:spacing w:val="22"/>
              </w:rPr>
              <w:t xml:space="preserve"> </w:t>
            </w:r>
            <w:r w:rsidRPr="00B67FE7">
              <w:t>частичная</w:t>
            </w:r>
            <w:r w:rsidRPr="00B67FE7">
              <w:rPr>
                <w:spacing w:val="20"/>
              </w:rPr>
              <w:t xml:space="preserve"> </w:t>
            </w:r>
            <w:r w:rsidRPr="00B67FE7">
              <w:t>база</w:t>
            </w:r>
            <w:r w:rsidRPr="00B67FE7">
              <w:rPr>
                <w:spacing w:val="20"/>
              </w:rPr>
              <w:t xml:space="preserve"> </w:t>
            </w:r>
            <w:r w:rsidRPr="00B67FE7">
              <w:t>данных,</w:t>
            </w:r>
            <w:r w:rsidRPr="00B67FE7">
              <w:rPr>
                <w:spacing w:val="20"/>
              </w:rPr>
              <w:t xml:space="preserve"> </w:t>
            </w:r>
            <w:r w:rsidRPr="00B67FE7">
              <w:t>осуществлена</w:t>
            </w:r>
            <w:r>
              <w:t xml:space="preserve"> </w:t>
            </w:r>
            <w:r w:rsidRPr="00B67FE7">
              <w:t>минимальная помощь в подготовке к публикации научной</w:t>
            </w:r>
            <w:r w:rsidRPr="00B67FE7">
              <w:rPr>
                <w:spacing w:val="-57"/>
              </w:rPr>
              <w:t xml:space="preserve"> </w:t>
            </w:r>
            <w:r w:rsidRPr="00B67FE7">
              <w:t>статьи,</w:t>
            </w:r>
            <w:r w:rsidRPr="00B67FE7">
              <w:rPr>
                <w:spacing w:val="1"/>
              </w:rPr>
              <w:t xml:space="preserve"> </w:t>
            </w:r>
            <w:r w:rsidRPr="00B67FE7">
              <w:t>научно-публицистических</w:t>
            </w:r>
            <w:r w:rsidRPr="00B67FE7">
              <w:rPr>
                <w:spacing w:val="1"/>
              </w:rPr>
              <w:t xml:space="preserve"> </w:t>
            </w:r>
            <w:r w:rsidRPr="00B67FE7">
              <w:t>или</w:t>
            </w:r>
            <w:r w:rsidRPr="00B67FE7">
              <w:rPr>
                <w:spacing w:val="1"/>
              </w:rPr>
              <w:t xml:space="preserve"> </w:t>
            </w:r>
            <w:r w:rsidRPr="00B67FE7">
              <w:t>аналитических</w:t>
            </w:r>
            <w:r w:rsidRPr="00B67FE7">
              <w:rPr>
                <w:spacing w:val="1"/>
              </w:rPr>
              <w:t xml:space="preserve"> </w:t>
            </w:r>
            <w:r w:rsidRPr="00B67FE7">
              <w:t>статей,</w:t>
            </w:r>
            <w:r w:rsidRPr="00B67FE7">
              <w:rPr>
                <w:spacing w:val="1"/>
              </w:rPr>
              <w:t xml:space="preserve"> </w:t>
            </w:r>
            <w:r w:rsidRPr="00B67FE7">
              <w:t>переводных</w:t>
            </w:r>
            <w:r w:rsidRPr="00B67FE7">
              <w:rPr>
                <w:spacing w:val="1"/>
              </w:rPr>
              <w:t xml:space="preserve"> </w:t>
            </w:r>
            <w:r w:rsidRPr="00B67FE7">
              <w:t>материалов</w:t>
            </w:r>
            <w:r w:rsidRPr="00B67FE7">
              <w:rPr>
                <w:spacing w:val="1"/>
              </w:rPr>
              <w:t xml:space="preserve"> </w:t>
            </w:r>
            <w:r w:rsidRPr="00B67FE7">
              <w:t>и</w:t>
            </w:r>
            <w:r w:rsidRPr="00B67FE7">
              <w:rPr>
                <w:spacing w:val="1"/>
              </w:rPr>
              <w:t xml:space="preserve"> </w:t>
            </w:r>
            <w:r w:rsidRPr="00B67FE7">
              <w:t>проч.);</w:t>
            </w:r>
            <w:r w:rsidRPr="00B67FE7">
              <w:rPr>
                <w:spacing w:val="1"/>
              </w:rPr>
              <w:t xml:space="preserve"> </w:t>
            </w:r>
            <w:r w:rsidRPr="00B67FE7">
              <w:t>либо</w:t>
            </w:r>
            <w:r w:rsidRPr="00B67FE7">
              <w:rPr>
                <w:spacing w:val="1"/>
              </w:rPr>
              <w:t xml:space="preserve"> </w:t>
            </w:r>
            <w:r w:rsidRPr="00B67FE7">
              <w:t>недостаточно отработаны и применены на практике три и</w:t>
            </w:r>
            <w:r w:rsidRPr="00B67FE7">
              <w:rPr>
                <w:spacing w:val="1"/>
              </w:rPr>
              <w:t xml:space="preserve"> </w:t>
            </w:r>
            <w:r w:rsidRPr="00B67FE7">
              <w:t>менее</w:t>
            </w:r>
            <w:r w:rsidRPr="00B67FE7">
              <w:rPr>
                <w:spacing w:val="1"/>
              </w:rPr>
              <w:t xml:space="preserve"> </w:t>
            </w:r>
            <w:r w:rsidRPr="00B67FE7">
              <w:t>профессиональные</w:t>
            </w:r>
            <w:r w:rsidRPr="00B67FE7">
              <w:rPr>
                <w:spacing w:val="1"/>
              </w:rPr>
              <w:t xml:space="preserve"> </w:t>
            </w:r>
            <w:r w:rsidRPr="00B67FE7">
              <w:t>компетенции</w:t>
            </w:r>
            <w:r w:rsidRPr="00B67FE7">
              <w:rPr>
                <w:spacing w:val="1"/>
              </w:rPr>
              <w:t xml:space="preserve"> </w:t>
            </w:r>
            <w:r w:rsidRPr="00B67FE7">
              <w:t>(кратко</w:t>
            </w:r>
            <w:r w:rsidRPr="00B67FE7">
              <w:rPr>
                <w:spacing w:val="1"/>
              </w:rPr>
              <w:t xml:space="preserve"> </w:t>
            </w:r>
            <w:r w:rsidRPr="00B67FE7">
              <w:t>представлены</w:t>
            </w:r>
            <w:r w:rsidRPr="00B67FE7">
              <w:rPr>
                <w:spacing w:val="1"/>
              </w:rPr>
              <w:t xml:space="preserve"> </w:t>
            </w:r>
            <w:r w:rsidRPr="00B67FE7">
              <w:t>некоторые</w:t>
            </w:r>
            <w:r w:rsidRPr="00B67FE7">
              <w:rPr>
                <w:spacing w:val="1"/>
              </w:rPr>
              <w:t xml:space="preserve"> </w:t>
            </w:r>
            <w:r w:rsidRPr="00B67FE7">
              <w:t>примеры</w:t>
            </w:r>
            <w:r w:rsidRPr="00B67FE7">
              <w:rPr>
                <w:spacing w:val="1"/>
              </w:rPr>
              <w:t xml:space="preserve"> </w:t>
            </w:r>
            <w:r w:rsidRPr="00B67FE7">
              <w:t>и</w:t>
            </w:r>
            <w:r w:rsidRPr="00B67FE7">
              <w:rPr>
                <w:spacing w:val="1"/>
              </w:rPr>
              <w:t xml:space="preserve"> </w:t>
            </w:r>
            <w:r w:rsidRPr="00B67FE7">
              <w:t>результаты</w:t>
            </w:r>
            <w:r w:rsidRPr="00B67FE7">
              <w:rPr>
                <w:spacing w:val="1"/>
              </w:rPr>
              <w:t xml:space="preserve"> </w:t>
            </w:r>
            <w:r w:rsidRPr="00B67FE7">
              <w:t>деятельности</w:t>
            </w:r>
            <w:r w:rsidRPr="00B67FE7">
              <w:rPr>
                <w:spacing w:val="1"/>
              </w:rPr>
              <w:t xml:space="preserve"> </w:t>
            </w:r>
            <w:r w:rsidRPr="00B67FE7">
              <w:t>без</w:t>
            </w:r>
            <w:r w:rsidRPr="00B67FE7">
              <w:rPr>
                <w:spacing w:val="1"/>
              </w:rPr>
              <w:t xml:space="preserve"> </w:t>
            </w:r>
            <w:r w:rsidRPr="00B67FE7">
              <w:t>комментариев</w:t>
            </w:r>
            <w:r w:rsidRPr="00B67FE7">
              <w:rPr>
                <w:spacing w:val="1"/>
              </w:rPr>
              <w:t xml:space="preserve"> </w:t>
            </w:r>
            <w:r w:rsidRPr="00B67FE7">
              <w:t>представителей</w:t>
            </w:r>
            <w:r w:rsidRPr="00B67FE7">
              <w:rPr>
                <w:spacing w:val="1"/>
              </w:rPr>
              <w:t xml:space="preserve"> </w:t>
            </w:r>
            <w:r w:rsidRPr="00B67FE7">
              <w:t>организации, которые оцениваются экспертным образом).</w:t>
            </w:r>
            <w:r>
              <w:rPr>
                <w:spacing w:val="-57"/>
              </w:rPr>
              <w:t xml:space="preserve"> </w:t>
            </w:r>
            <w:r w:rsidRPr="00B67FE7">
              <w:t>Результаты</w:t>
            </w:r>
            <w:r w:rsidRPr="00B67FE7">
              <w:rPr>
                <w:spacing w:val="14"/>
              </w:rPr>
              <w:t xml:space="preserve"> </w:t>
            </w:r>
            <w:r w:rsidRPr="00B67FE7">
              <w:t>деятельности</w:t>
            </w:r>
            <w:r w:rsidRPr="00B67FE7">
              <w:rPr>
                <w:spacing w:val="18"/>
              </w:rPr>
              <w:t xml:space="preserve"> </w:t>
            </w:r>
            <w:r w:rsidRPr="00B67FE7">
              <w:t>не</w:t>
            </w:r>
            <w:r w:rsidRPr="00B67FE7">
              <w:rPr>
                <w:spacing w:val="15"/>
              </w:rPr>
              <w:t xml:space="preserve"> </w:t>
            </w:r>
            <w:r w:rsidRPr="00B67FE7">
              <w:t>опубликованы.</w:t>
            </w:r>
            <w:r w:rsidRPr="00B67FE7">
              <w:rPr>
                <w:spacing w:val="15"/>
              </w:rPr>
              <w:t xml:space="preserve"> </w:t>
            </w:r>
            <w:r w:rsidRPr="00B67FE7">
              <w:t>Замечания</w:t>
            </w:r>
            <w:r w:rsidRPr="00B67FE7">
              <w:rPr>
                <w:spacing w:val="16"/>
              </w:rPr>
              <w:t xml:space="preserve"> </w:t>
            </w:r>
            <w:r w:rsidRPr="00B67FE7">
              <w:t>от</w:t>
            </w:r>
            <w:r>
              <w:t xml:space="preserve"> </w:t>
            </w:r>
            <w:r w:rsidRPr="00B67FE7">
              <w:t>представителей</w:t>
            </w:r>
            <w:r w:rsidRPr="00B67FE7">
              <w:rPr>
                <w:spacing w:val="-2"/>
              </w:rPr>
              <w:t xml:space="preserve"> </w:t>
            </w:r>
            <w:r w:rsidRPr="00B67FE7">
              <w:t>предприятия</w:t>
            </w:r>
            <w:r w:rsidRPr="00B67FE7">
              <w:rPr>
                <w:spacing w:val="-3"/>
              </w:rPr>
              <w:t xml:space="preserve"> </w:t>
            </w:r>
            <w:r w:rsidRPr="00B67FE7">
              <w:t>или</w:t>
            </w:r>
            <w:r w:rsidRPr="00B67FE7">
              <w:rPr>
                <w:spacing w:val="-1"/>
              </w:rPr>
              <w:t xml:space="preserve"> </w:t>
            </w:r>
            <w:r w:rsidRPr="00B67FE7">
              <w:t>организации</w:t>
            </w:r>
            <w:r>
              <w:t>.</w:t>
            </w:r>
          </w:p>
        </w:tc>
      </w:tr>
      <w:tr w:rsidR="00AB2AB4" w:rsidTr="00724E70">
        <w:tc>
          <w:tcPr>
            <w:tcW w:w="3964" w:type="dxa"/>
          </w:tcPr>
          <w:p w:rsidR="00AB2AB4" w:rsidRPr="00B67FE7" w:rsidRDefault="00AB2AB4" w:rsidP="00724E70">
            <w:pPr>
              <w:pStyle w:val="TableParagraph"/>
              <w:tabs>
                <w:tab w:val="left" w:pos="5845"/>
              </w:tabs>
              <w:spacing w:line="272" w:lineRule="exact"/>
              <w:ind w:left="24" w:right="-144"/>
              <w:rPr>
                <w:sz w:val="24"/>
                <w:szCs w:val="24"/>
              </w:rPr>
            </w:pPr>
            <w:r w:rsidRPr="00B67FE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–</w:t>
            </w:r>
            <w:r w:rsidRPr="00B67FE7">
              <w:rPr>
                <w:spacing w:val="96"/>
                <w:sz w:val="24"/>
                <w:szCs w:val="24"/>
              </w:rPr>
              <w:t xml:space="preserve"> </w:t>
            </w:r>
            <w:r w:rsidRPr="00B67FE7">
              <w:rPr>
                <w:sz w:val="24"/>
                <w:szCs w:val="24"/>
              </w:rPr>
              <w:t>Плохо</w:t>
            </w:r>
          </w:p>
          <w:p w:rsidR="00AB2AB4" w:rsidRDefault="00AB2AB4" w:rsidP="00724E70">
            <w:pPr>
              <w:pStyle w:val="TableParagraph"/>
              <w:tabs>
                <w:tab w:val="left" w:pos="5845"/>
              </w:tabs>
              <w:spacing w:line="275" w:lineRule="exact"/>
              <w:ind w:left="24" w:right="-144"/>
              <w:rPr>
                <w:spacing w:val="1"/>
                <w:sz w:val="24"/>
                <w:szCs w:val="24"/>
              </w:rPr>
            </w:pPr>
            <w:r w:rsidRPr="00B67FE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–</w:t>
            </w:r>
            <w:r w:rsidRPr="00B67FE7">
              <w:rPr>
                <w:spacing w:val="99"/>
                <w:sz w:val="24"/>
                <w:szCs w:val="24"/>
              </w:rPr>
              <w:t xml:space="preserve"> </w:t>
            </w:r>
            <w:r w:rsidRPr="00B67FE7">
              <w:rPr>
                <w:sz w:val="24"/>
                <w:szCs w:val="24"/>
              </w:rPr>
              <w:t>Очень</w:t>
            </w:r>
            <w:r>
              <w:rPr>
                <w:sz w:val="24"/>
                <w:szCs w:val="24"/>
              </w:rPr>
              <w:t xml:space="preserve"> </w:t>
            </w:r>
            <w:r w:rsidRPr="00B67FE7">
              <w:rPr>
                <w:sz w:val="24"/>
                <w:szCs w:val="24"/>
              </w:rPr>
              <w:t>плохо</w:t>
            </w:r>
            <w:r w:rsidRPr="00B67FE7">
              <w:rPr>
                <w:spacing w:val="1"/>
                <w:sz w:val="24"/>
                <w:szCs w:val="24"/>
              </w:rPr>
              <w:t xml:space="preserve"> </w:t>
            </w:r>
          </w:p>
          <w:p w:rsidR="00AB2AB4" w:rsidRDefault="00AB2AB4" w:rsidP="00724E70">
            <w:pPr>
              <w:pStyle w:val="a3"/>
              <w:tabs>
                <w:tab w:val="left" w:pos="5845"/>
              </w:tabs>
              <w:ind w:left="24" w:right="-144"/>
              <w:jc w:val="both"/>
            </w:pPr>
            <w:r w:rsidRPr="00B67FE7">
              <w:t>1</w:t>
            </w:r>
            <w:r>
              <w:t xml:space="preserve"> – </w:t>
            </w:r>
            <w:r w:rsidRPr="00B67FE7">
              <w:t>Весьма</w:t>
            </w:r>
            <w:r>
              <w:t xml:space="preserve"> </w:t>
            </w:r>
            <w:r w:rsidRPr="00B67FE7">
              <w:t>неудовлетво</w:t>
            </w:r>
            <w:r w:rsidRPr="00E05A4F">
              <w:t>ри</w:t>
            </w:r>
            <w:r w:rsidRPr="00B67FE7">
              <w:t>тельно</w:t>
            </w:r>
          </w:p>
        </w:tc>
        <w:tc>
          <w:tcPr>
            <w:tcW w:w="6379" w:type="dxa"/>
          </w:tcPr>
          <w:p w:rsidR="00AB2AB4" w:rsidRDefault="00AB2AB4" w:rsidP="00724E70">
            <w:pPr>
              <w:pStyle w:val="a3"/>
              <w:tabs>
                <w:tab w:val="left" w:pos="5845"/>
              </w:tabs>
              <w:jc w:val="both"/>
            </w:pPr>
            <w:r w:rsidRPr="00B67FE7">
              <w:t>Комплект документов неполный. Цель практики не</w:t>
            </w:r>
            <w:r w:rsidRPr="00B67FE7">
              <w:rPr>
                <w:spacing w:val="-57"/>
              </w:rPr>
              <w:t xml:space="preserve"> </w:t>
            </w:r>
            <w:r w:rsidRPr="00B67FE7">
              <w:t>выполнена</w:t>
            </w:r>
            <w:r w:rsidRPr="00B67FE7">
              <w:rPr>
                <w:spacing w:val="1"/>
              </w:rPr>
              <w:t xml:space="preserve"> </w:t>
            </w:r>
            <w:r w:rsidRPr="00B67FE7">
              <w:t>частично:</w:t>
            </w:r>
            <w:r w:rsidRPr="00B67FE7">
              <w:rPr>
                <w:spacing w:val="1"/>
              </w:rPr>
              <w:t xml:space="preserve"> </w:t>
            </w:r>
            <w:r w:rsidRPr="00B67FE7">
              <w:t>либо</w:t>
            </w:r>
            <w:r w:rsidRPr="00B67FE7">
              <w:rPr>
                <w:spacing w:val="1"/>
              </w:rPr>
              <w:t xml:space="preserve"> </w:t>
            </w:r>
            <w:r w:rsidRPr="00B67FE7">
              <w:t>созданный</w:t>
            </w:r>
            <w:r w:rsidRPr="00B67FE7">
              <w:rPr>
                <w:spacing w:val="1"/>
              </w:rPr>
              <w:t xml:space="preserve"> </w:t>
            </w:r>
            <w:r w:rsidRPr="00B67FE7">
              <w:t>продукт</w:t>
            </w:r>
            <w:r w:rsidRPr="00B67FE7">
              <w:rPr>
                <w:spacing w:val="1"/>
              </w:rPr>
              <w:t xml:space="preserve"> </w:t>
            </w:r>
            <w:r w:rsidRPr="00B67FE7">
              <w:t>научно-</w:t>
            </w:r>
            <w:r w:rsidRPr="00B67FE7">
              <w:rPr>
                <w:spacing w:val="1"/>
              </w:rPr>
              <w:t xml:space="preserve"> </w:t>
            </w:r>
            <w:r w:rsidRPr="00B67FE7">
              <w:t>исследовательской</w:t>
            </w:r>
            <w:r w:rsidRPr="00B67FE7">
              <w:rPr>
                <w:spacing w:val="1"/>
              </w:rPr>
              <w:t xml:space="preserve"> </w:t>
            </w:r>
            <w:r w:rsidRPr="00B67FE7">
              <w:t>деятельности</w:t>
            </w:r>
            <w:r w:rsidRPr="00B67FE7">
              <w:rPr>
                <w:spacing w:val="1"/>
              </w:rPr>
              <w:t xml:space="preserve"> </w:t>
            </w:r>
            <w:r w:rsidRPr="00B67FE7">
              <w:t>вне</w:t>
            </w:r>
            <w:r w:rsidRPr="00B67FE7">
              <w:rPr>
                <w:spacing w:val="1"/>
              </w:rPr>
              <w:t xml:space="preserve"> </w:t>
            </w:r>
            <w:r w:rsidRPr="00B67FE7">
              <w:t>рамок</w:t>
            </w:r>
            <w:r w:rsidRPr="00B67FE7">
              <w:rPr>
                <w:spacing w:val="1"/>
              </w:rPr>
              <w:t xml:space="preserve"> </w:t>
            </w:r>
            <w:r w:rsidRPr="00B67FE7">
              <w:t>курсовой</w:t>
            </w:r>
            <w:r w:rsidRPr="00B67FE7">
              <w:rPr>
                <w:spacing w:val="1"/>
              </w:rPr>
              <w:t xml:space="preserve"> </w:t>
            </w:r>
            <w:r w:rsidRPr="00B67FE7">
              <w:t>работы</w:t>
            </w:r>
            <w:r w:rsidRPr="00B67FE7">
              <w:rPr>
                <w:spacing w:val="1"/>
              </w:rPr>
              <w:t xml:space="preserve"> </w:t>
            </w:r>
            <w:r w:rsidRPr="00B67FE7">
              <w:t>имеет</w:t>
            </w:r>
            <w:r w:rsidRPr="00B67FE7">
              <w:rPr>
                <w:spacing w:val="1"/>
              </w:rPr>
              <w:t xml:space="preserve"> </w:t>
            </w:r>
            <w:r w:rsidRPr="00B67FE7">
              <w:t>сомнительное</w:t>
            </w:r>
            <w:r w:rsidRPr="00B67FE7">
              <w:rPr>
                <w:spacing w:val="1"/>
              </w:rPr>
              <w:t xml:space="preserve"> </w:t>
            </w:r>
            <w:r w:rsidRPr="00B67FE7">
              <w:t>качество</w:t>
            </w:r>
            <w:r w:rsidRPr="00B67FE7">
              <w:rPr>
                <w:spacing w:val="1"/>
              </w:rPr>
              <w:t xml:space="preserve"> </w:t>
            </w:r>
            <w:r w:rsidRPr="00B67FE7">
              <w:t>(или</w:t>
            </w:r>
            <w:r w:rsidRPr="00B67FE7">
              <w:rPr>
                <w:spacing w:val="1"/>
              </w:rPr>
              <w:t xml:space="preserve"> </w:t>
            </w:r>
            <w:r w:rsidRPr="00B67FE7">
              <w:t>вызывает</w:t>
            </w:r>
            <w:r w:rsidRPr="00B67FE7">
              <w:rPr>
                <w:spacing w:val="-57"/>
              </w:rPr>
              <w:t xml:space="preserve"> </w:t>
            </w:r>
            <w:r w:rsidRPr="00B67FE7">
              <w:t>сомнение</w:t>
            </w:r>
            <w:r w:rsidRPr="00B67FE7">
              <w:rPr>
                <w:spacing w:val="1"/>
              </w:rPr>
              <w:t xml:space="preserve"> </w:t>
            </w:r>
            <w:r w:rsidRPr="00B67FE7">
              <w:t>его</w:t>
            </w:r>
            <w:r w:rsidRPr="00B67FE7">
              <w:rPr>
                <w:spacing w:val="1"/>
              </w:rPr>
              <w:t xml:space="preserve"> </w:t>
            </w:r>
            <w:r w:rsidRPr="00B67FE7">
              <w:t>авторство);</w:t>
            </w:r>
            <w:r w:rsidRPr="00B67FE7">
              <w:rPr>
                <w:spacing w:val="1"/>
              </w:rPr>
              <w:t xml:space="preserve"> </w:t>
            </w:r>
            <w:r w:rsidRPr="00B67FE7">
              <w:t>либо</w:t>
            </w:r>
            <w:r w:rsidRPr="00B67FE7">
              <w:rPr>
                <w:spacing w:val="1"/>
              </w:rPr>
              <w:t xml:space="preserve"> </w:t>
            </w:r>
            <w:r w:rsidRPr="00B67FE7">
              <w:t>не</w:t>
            </w:r>
            <w:r w:rsidRPr="00B67FE7">
              <w:rPr>
                <w:spacing w:val="1"/>
              </w:rPr>
              <w:t xml:space="preserve"> </w:t>
            </w:r>
            <w:r w:rsidRPr="00B67FE7">
              <w:t>отработаны</w:t>
            </w:r>
            <w:r w:rsidRPr="00B67FE7">
              <w:rPr>
                <w:spacing w:val="1"/>
              </w:rPr>
              <w:t xml:space="preserve"> </w:t>
            </w:r>
            <w:r w:rsidRPr="00B67FE7">
              <w:t>или</w:t>
            </w:r>
            <w:r w:rsidRPr="00B67FE7">
              <w:rPr>
                <w:spacing w:val="1"/>
              </w:rPr>
              <w:t xml:space="preserve"> </w:t>
            </w:r>
            <w:r w:rsidRPr="00B67FE7">
              <w:t>некачественно применены на практике профессиональные</w:t>
            </w:r>
            <w:r w:rsidRPr="00B67FE7">
              <w:rPr>
                <w:spacing w:val="-57"/>
              </w:rPr>
              <w:t xml:space="preserve"> </w:t>
            </w:r>
            <w:r w:rsidRPr="00B67FE7">
              <w:t>компетенции</w:t>
            </w:r>
            <w:r w:rsidRPr="00B67FE7">
              <w:rPr>
                <w:spacing w:val="13"/>
              </w:rPr>
              <w:t xml:space="preserve"> </w:t>
            </w:r>
            <w:r w:rsidRPr="00B67FE7">
              <w:t>(примеры</w:t>
            </w:r>
            <w:r w:rsidRPr="00B67FE7">
              <w:rPr>
                <w:spacing w:val="10"/>
              </w:rPr>
              <w:t xml:space="preserve"> </w:t>
            </w:r>
            <w:r w:rsidRPr="00B67FE7">
              <w:t>и</w:t>
            </w:r>
            <w:r w:rsidRPr="00B67FE7">
              <w:rPr>
                <w:spacing w:val="13"/>
              </w:rPr>
              <w:t xml:space="preserve"> </w:t>
            </w:r>
            <w:r w:rsidRPr="00B67FE7">
              <w:t>результаты</w:t>
            </w:r>
            <w:r w:rsidRPr="00B67FE7">
              <w:rPr>
                <w:spacing w:val="10"/>
              </w:rPr>
              <w:t xml:space="preserve"> </w:t>
            </w:r>
            <w:r w:rsidRPr="00B67FE7">
              <w:t>деятельности</w:t>
            </w:r>
            <w:r>
              <w:t xml:space="preserve"> </w:t>
            </w:r>
            <w:r w:rsidRPr="00B67FE7">
              <w:t>отсутствуют).</w:t>
            </w:r>
            <w:r w:rsidRPr="00B67FE7">
              <w:rPr>
                <w:spacing w:val="1"/>
              </w:rPr>
              <w:t xml:space="preserve"> </w:t>
            </w:r>
            <w:r w:rsidRPr="00B67FE7">
              <w:t>Серьезные</w:t>
            </w:r>
            <w:r w:rsidRPr="00B67FE7">
              <w:rPr>
                <w:spacing w:val="1"/>
              </w:rPr>
              <w:t xml:space="preserve"> </w:t>
            </w:r>
            <w:r w:rsidRPr="00B67FE7">
              <w:t>замечания</w:t>
            </w:r>
            <w:r w:rsidRPr="00B67FE7">
              <w:rPr>
                <w:spacing w:val="1"/>
              </w:rPr>
              <w:t xml:space="preserve"> </w:t>
            </w:r>
            <w:r w:rsidRPr="00B67FE7">
              <w:t>от</w:t>
            </w:r>
            <w:r w:rsidRPr="00B67FE7">
              <w:rPr>
                <w:spacing w:val="1"/>
              </w:rPr>
              <w:t xml:space="preserve"> </w:t>
            </w:r>
            <w:r w:rsidRPr="00B67FE7">
              <w:t>представителей</w:t>
            </w:r>
            <w:r w:rsidRPr="00B67FE7">
              <w:rPr>
                <w:spacing w:val="1"/>
              </w:rPr>
              <w:t xml:space="preserve"> </w:t>
            </w:r>
            <w:r w:rsidRPr="00B67FE7">
              <w:t>предприятия</w:t>
            </w:r>
            <w:r w:rsidRPr="00B67FE7">
              <w:rPr>
                <w:spacing w:val="-1"/>
              </w:rPr>
              <w:t xml:space="preserve"> </w:t>
            </w:r>
            <w:r w:rsidRPr="00B67FE7">
              <w:t>или</w:t>
            </w:r>
            <w:r w:rsidRPr="00B67FE7">
              <w:rPr>
                <w:spacing w:val="1"/>
              </w:rPr>
              <w:t xml:space="preserve"> </w:t>
            </w:r>
            <w:r w:rsidRPr="00B67FE7">
              <w:t>организации.</w:t>
            </w:r>
          </w:p>
        </w:tc>
      </w:tr>
    </w:tbl>
    <w:p w:rsidR="00AB2AB4" w:rsidRDefault="00AB2AB4" w:rsidP="00AB2AB4">
      <w:pPr>
        <w:pStyle w:val="a3"/>
        <w:tabs>
          <w:tab w:val="left" w:pos="5845"/>
        </w:tabs>
        <w:ind w:left="-567" w:right="-144" w:firstLine="567"/>
        <w:jc w:val="both"/>
      </w:pPr>
    </w:p>
    <w:p w:rsidR="00AB2AB4" w:rsidRPr="00B67FE7" w:rsidRDefault="00AB2AB4" w:rsidP="00AB2AB4">
      <w:pPr>
        <w:tabs>
          <w:tab w:val="left" w:pos="7760"/>
        </w:tabs>
        <w:ind w:left="-567" w:right="-144" w:firstLine="567"/>
        <w:jc w:val="both"/>
        <w:rPr>
          <w:sz w:val="24"/>
          <w:szCs w:val="24"/>
        </w:rPr>
      </w:pPr>
      <w:r w:rsidRPr="00B67FE7">
        <w:rPr>
          <w:b/>
          <w:sz w:val="24"/>
          <w:szCs w:val="24"/>
        </w:rPr>
        <w:t>2.2.</w:t>
      </w:r>
      <w:r>
        <w:rPr>
          <w:b/>
          <w:sz w:val="24"/>
          <w:szCs w:val="24"/>
        </w:rPr>
        <w:t>4</w:t>
      </w:r>
      <w:r w:rsidRPr="00B67FE7">
        <w:rPr>
          <w:b/>
          <w:sz w:val="24"/>
          <w:szCs w:val="24"/>
        </w:rPr>
        <w:t>. Ресурсы (перечень информационных технологий, используемых при реализации ЭПП, включая</w:t>
      </w:r>
      <w:r w:rsidRPr="00B67FE7">
        <w:rPr>
          <w:sz w:val="24"/>
          <w:szCs w:val="24"/>
        </w:rPr>
        <w:t xml:space="preserve"> перечень программного обеспечения и информационных справочных систем (при необходимости), описание материально-технической базы, необходимой для реализации ЭПП).</w:t>
      </w:r>
    </w:p>
    <w:p w:rsidR="00AB2AB4" w:rsidRPr="00B67FE7" w:rsidRDefault="00AB2AB4" w:rsidP="00AB2AB4">
      <w:pPr>
        <w:tabs>
          <w:tab w:val="left" w:pos="5845"/>
        </w:tabs>
        <w:ind w:left="-567" w:right="-144" w:firstLine="709"/>
        <w:jc w:val="both"/>
        <w:rPr>
          <w:sz w:val="24"/>
          <w:szCs w:val="24"/>
        </w:rPr>
      </w:pPr>
      <w:r w:rsidRPr="00B67FE7">
        <w:rPr>
          <w:sz w:val="24"/>
          <w:szCs w:val="24"/>
        </w:rPr>
        <w:t>В процессе прохождения ЭПП 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Интернет - технологии и др.</w:t>
      </w:r>
    </w:p>
    <w:p w:rsidR="00AB2AB4" w:rsidRDefault="00AB2AB4" w:rsidP="00AB2AB4">
      <w:pPr>
        <w:tabs>
          <w:tab w:val="left" w:pos="5845"/>
        </w:tabs>
        <w:ind w:left="-567" w:right="-144" w:firstLine="709"/>
        <w:jc w:val="both"/>
        <w:rPr>
          <w:i/>
          <w:sz w:val="24"/>
          <w:szCs w:val="24"/>
        </w:rPr>
      </w:pPr>
      <w:r w:rsidRPr="00B67FE7">
        <w:rPr>
          <w:sz w:val="24"/>
          <w:szCs w:val="24"/>
        </w:rPr>
        <w:t>Материально-техническое обеспечение ЭПП отражается в договорах на проведение практической подготовки с отдельными организациями. Указанное материально-техническое обеспечение должно удовлетворять действующим санитарным и противопожарным нормам, а также требованиям техники безопасности при проведении работ</w:t>
      </w:r>
      <w:r w:rsidRPr="00B67FE7">
        <w:rPr>
          <w:i/>
          <w:sz w:val="24"/>
          <w:szCs w:val="24"/>
        </w:rPr>
        <w:t>.</w:t>
      </w:r>
    </w:p>
    <w:p w:rsidR="00AB2AB4" w:rsidRDefault="00AB2AB4" w:rsidP="00AB2AB4">
      <w:pPr>
        <w:shd w:val="clear" w:color="auto" w:fill="FFFFFF"/>
        <w:tabs>
          <w:tab w:val="left" w:pos="5845"/>
        </w:tabs>
        <w:ind w:left="-567" w:right="-144" w:firstLine="567"/>
        <w:jc w:val="both"/>
        <w:rPr>
          <w:b/>
          <w:sz w:val="24"/>
          <w:szCs w:val="24"/>
        </w:rPr>
      </w:pPr>
    </w:p>
    <w:p w:rsidR="00AB2AB4" w:rsidRPr="00B67FE7" w:rsidRDefault="00AB2AB4" w:rsidP="00AB2AB4">
      <w:pPr>
        <w:shd w:val="clear" w:color="auto" w:fill="FFFFFF"/>
        <w:tabs>
          <w:tab w:val="left" w:pos="5845"/>
        </w:tabs>
        <w:ind w:left="-567" w:right="-144" w:firstLine="567"/>
        <w:jc w:val="both"/>
        <w:rPr>
          <w:b/>
          <w:sz w:val="24"/>
          <w:szCs w:val="24"/>
        </w:rPr>
      </w:pPr>
      <w:r w:rsidRPr="00B67FE7">
        <w:rPr>
          <w:b/>
          <w:sz w:val="24"/>
          <w:szCs w:val="24"/>
        </w:rPr>
        <w:t>2.2.</w:t>
      </w:r>
      <w:r>
        <w:rPr>
          <w:b/>
          <w:sz w:val="24"/>
          <w:szCs w:val="24"/>
        </w:rPr>
        <w:t>5</w:t>
      </w:r>
      <w:r w:rsidRPr="00B67FE7">
        <w:rPr>
          <w:b/>
          <w:sz w:val="24"/>
          <w:szCs w:val="24"/>
        </w:rPr>
        <w:t>. Особенности выполнения заданий по ЭПП в условиях ограничительных или иных мер</w:t>
      </w:r>
    </w:p>
    <w:p w:rsidR="00AB2AB4" w:rsidRPr="00B67FE7" w:rsidRDefault="00AB2AB4" w:rsidP="00AB2AB4">
      <w:pPr>
        <w:pStyle w:val="a3"/>
        <w:tabs>
          <w:tab w:val="left" w:pos="5845"/>
        </w:tabs>
        <w:ind w:left="-567" w:right="-144" w:firstLine="567"/>
        <w:jc w:val="both"/>
      </w:pPr>
      <w:r w:rsidRPr="00B67FE7">
        <w:t>В условиях ограничительных мер стационарное прохождение ЭПП (если оно</w:t>
      </w:r>
      <w:r w:rsidRPr="00B67FE7">
        <w:rPr>
          <w:spacing w:val="1"/>
        </w:rPr>
        <w:t xml:space="preserve"> </w:t>
      </w:r>
      <w:r w:rsidRPr="00B67FE7">
        <w:t>является</w:t>
      </w:r>
      <w:r w:rsidRPr="00B67FE7">
        <w:rPr>
          <w:spacing w:val="1"/>
        </w:rPr>
        <w:t xml:space="preserve"> </w:t>
      </w:r>
      <w:r w:rsidRPr="00B67FE7">
        <w:t>нормой</w:t>
      </w:r>
      <w:r w:rsidRPr="00B67FE7">
        <w:rPr>
          <w:spacing w:val="1"/>
        </w:rPr>
        <w:t xml:space="preserve"> </w:t>
      </w:r>
      <w:r w:rsidRPr="00B67FE7">
        <w:t>в</w:t>
      </w:r>
      <w:r w:rsidRPr="00B67FE7">
        <w:rPr>
          <w:spacing w:val="1"/>
        </w:rPr>
        <w:t xml:space="preserve"> </w:t>
      </w:r>
      <w:r w:rsidRPr="00B67FE7">
        <w:t>обычных</w:t>
      </w:r>
      <w:r w:rsidRPr="00B67FE7">
        <w:rPr>
          <w:spacing w:val="1"/>
        </w:rPr>
        <w:t xml:space="preserve"> </w:t>
      </w:r>
      <w:r w:rsidRPr="00B67FE7">
        <w:t>условиях)</w:t>
      </w:r>
      <w:r w:rsidRPr="00B67FE7">
        <w:rPr>
          <w:spacing w:val="1"/>
        </w:rPr>
        <w:t xml:space="preserve"> </w:t>
      </w:r>
      <w:r w:rsidRPr="00B67FE7">
        <w:t>по</w:t>
      </w:r>
      <w:r w:rsidRPr="00B67FE7">
        <w:rPr>
          <w:spacing w:val="1"/>
        </w:rPr>
        <w:t xml:space="preserve"> </w:t>
      </w:r>
      <w:r w:rsidRPr="00B67FE7">
        <w:t>решению</w:t>
      </w:r>
      <w:r w:rsidRPr="00B67FE7">
        <w:rPr>
          <w:spacing w:val="1"/>
        </w:rPr>
        <w:t xml:space="preserve"> </w:t>
      </w:r>
      <w:r w:rsidRPr="00B67FE7">
        <w:t>Университета</w:t>
      </w:r>
      <w:r w:rsidRPr="00B67FE7">
        <w:rPr>
          <w:spacing w:val="1"/>
        </w:rPr>
        <w:t xml:space="preserve"> </w:t>
      </w:r>
      <w:r w:rsidRPr="00B67FE7">
        <w:t>или,</w:t>
      </w:r>
      <w:r w:rsidRPr="00B67FE7">
        <w:rPr>
          <w:spacing w:val="1"/>
        </w:rPr>
        <w:t xml:space="preserve"> </w:t>
      </w:r>
      <w:r w:rsidRPr="00B67FE7">
        <w:t>в</w:t>
      </w:r>
      <w:r w:rsidRPr="00B67FE7">
        <w:rPr>
          <w:spacing w:val="1"/>
        </w:rPr>
        <w:t xml:space="preserve"> </w:t>
      </w:r>
      <w:r w:rsidRPr="00B67FE7">
        <w:t>случае</w:t>
      </w:r>
      <w:r w:rsidRPr="00B67FE7">
        <w:rPr>
          <w:spacing w:val="1"/>
        </w:rPr>
        <w:t xml:space="preserve"> </w:t>
      </w:r>
      <w:r w:rsidRPr="00B67FE7">
        <w:t>делегирования этих полномочий образовательной программе, Академическим советом</w:t>
      </w:r>
      <w:r w:rsidRPr="00B67FE7">
        <w:rPr>
          <w:spacing w:val="1"/>
        </w:rPr>
        <w:t xml:space="preserve"> </w:t>
      </w:r>
      <w:r w:rsidRPr="00B67FE7">
        <w:t>образовательной программы</w:t>
      </w:r>
      <w:r w:rsidRPr="00B67FE7">
        <w:rPr>
          <w:spacing w:val="-2"/>
        </w:rPr>
        <w:t xml:space="preserve"> </w:t>
      </w:r>
      <w:r w:rsidRPr="00B67FE7">
        <w:t>может</w:t>
      </w:r>
      <w:r w:rsidRPr="00B67FE7">
        <w:rPr>
          <w:spacing w:val="-1"/>
        </w:rPr>
        <w:t xml:space="preserve"> </w:t>
      </w:r>
      <w:r w:rsidRPr="00B67FE7">
        <w:t>быть заменено на</w:t>
      </w:r>
      <w:r w:rsidRPr="00B67FE7">
        <w:rPr>
          <w:spacing w:val="-3"/>
        </w:rPr>
        <w:t xml:space="preserve"> </w:t>
      </w:r>
      <w:r w:rsidRPr="00B67FE7">
        <w:t>дистанционное.</w:t>
      </w:r>
    </w:p>
    <w:p w:rsidR="00AB2AB4" w:rsidRDefault="00AB2AB4" w:rsidP="00AB2AB4">
      <w:pPr>
        <w:pStyle w:val="a3"/>
        <w:tabs>
          <w:tab w:val="left" w:pos="5845"/>
        </w:tabs>
        <w:spacing w:before="1"/>
        <w:ind w:left="-567" w:right="-144" w:firstLine="567"/>
        <w:jc w:val="both"/>
      </w:pPr>
      <w:r w:rsidRPr="00B67FE7">
        <w:t>Прочие особенности выполнения заданий по ЭПП в условиях ограничительных</w:t>
      </w:r>
      <w:r w:rsidRPr="00B67FE7">
        <w:rPr>
          <w:spacing w:val="1"/>
        </w:rPr>
        <w:t xml:space="preserve"> </w:t>
      </w:r>
      <w:r w:rsidRPr="00B67FE7">
        <w:t>мер</w:t>
      </w:r>
      <w:r w:rsidRPr="00B67FE7">
        <w:rPr>
          <w:spacing w:val="1"/>
        </w:rPr>
        <w:t xml:space="preserve"> </w:t>
      </w:r>
      <w:r w:rsidRPr="00B67FE7">
        <w:t>зависят</w:t>
      </w:r>
      <w:r w:rsidRPr="00B67FE7">
        <w:rPr>
          <w:spacing w:val="1"/>
        </w:rPr>
        <w:t xml:space="preserve"> </w:t>
      </w:r>
      <w:r w:rsidRPr="00B67FE7">
        <w:t>от</w:t>
      </w:r>
      <w:r w:rsidRPr="00B67FE7">
        <w:rPr>
          <w:spacing w:val="1"/>
        </w:rPr>
        <w:t xml:space="preserve"> </w:t>
      </w:r>
      <w:r w:rsidRPr="00B67FE7">
        <w:t>характера</w:t>
      </w:r>
      <w:r w:rsidRPr="00B67FE7">
        <w:rPr>
          <w:spacing w:val="1"/>
        </w:rPr>
        <w:t xml:space="preserve"> </w:t>
      </w:r>
      <w:r w:rsidRPr="00B67FE7">
        <w:t>ограничений</w:t>
      </w:r>
      <w:r w:rsidRPr="00B67FE7">
        <w:rPr>
          <w:spacing w:val="1"/>
        </w:rPr>
        <w:t xml:space="preserve"> </w:t>
      </w:r>
      <w:r w:rsidRPr="00B67FE7">
        <w:t>и</w:t>
      </w:r>
      <w:r w:rsidRPr="00B67FE7">
        <w:rPr>
          <w:spacing w:val="1"/>
        </w:rPr>
        <w:t xml:space="preserve"> </w:t>
      </w:r>
      <w:r w:rsidRPr="00B67FE7">
        <w:t>уточняются</w:t>
      </w:r>
      <w:r w:rsidRPr="00B67FE7">
        <w:rPr>
          <w:spacing w:val="1"/>
        </w:rPr>
        <w:t xml:space="preserve"> </w:t>
      </w:r>
      <w:r w:rsidRPr="00B67FE7">
        <w:t>управляющими</w:t>
      </w:r>
      <w:r w:rsidRPr="00B67FE7">
        <w:rPr>
          <w:spacing w:val="1"/>
        </w:rPr>
        <w:t xml:space="preserve"> </w:t>
      </w:r>
      <w:r w:rsidRPr="00B67FE7">
        <w:t>органами</w:t>
      </w:r>
      <w:r w:rsidRPr="00B67FE7">
        <w:rPr>
          <w:spacing w:val="1"/>
        </w:rPr>
        <w:t xml:space="preserve"> </w:t>
      </w:r>
      <w:r w:rsidRPr="00B67FE7">
        <w:t>Университета,</w:t>
      </w:r>
      <w:r w:rsidRPr="00B67FE7">
        <w:rPr>
          <w:spacing w:val="-1"/>
        </w:rPr>
        <w:t xml:space="preserve"> </w:t>
      </w:r>
      <w:r w:rsidRPr="00B67FE7">
        <w:t>Факультета</w:t>
      </w:r>
      <w:r w:rsidRPr="00B67FE7">
        <w:rPr>
          <w:spacing w:val="-2"/>
        </w:rPr>
        <w:t xml:space="preserve"> </w:t>
      </w:r>
      <w:r w:rsidRPr="00B67FE7">
        <w:t>или образовательной</w:t>
      </w:r>
      <w:r w:rsidRPr="00B67FE7">
        <w:rPr>
          <w:spacing w:val="1"/>
        </w:rPr>
        <w:t xml:space="preserve"> </w:t>
      </w:r>
      <w:r w:rsidRPr="00B67FE7">
        <w:t>программы.</w:t>
      </w:r>
    </w:p>
    <w:p w:rsidR="00AB2AB4" w:rsidRDefault="00AB2AB4" w:rsidP="00AB2AB4">
      <w:pPr>
        <w:pStyle w:val="a3"/>
        <w:tabs>
          <w:tab w:val="left" w:pos="5845"/>
        </w:tabs>
        <w:spacing w:before="1"/>
        <w:ind w:left="-567" w:right="-144" w:firstLine="567"/>
        <w:jc w:val="both"/>
      </w:pPr>
    </w:p>
    <w:p w:rsidR="00AB2AB4" w:rsidRDefault="00AB2AB4" w:rsidP="00AB2AB4">
      <w:pPr>
        <w:pStyle w:val="a3"/>
        <w:tabs>
          <w:tab w:val="left" w:pos="5845"/>
        </w:tabs>
        <w:spacing w:before="1"/>
        <w:ind w:left="-567" w:right="-144" w:firstLine="567"/>
        <w:jc w:val="both"/>
        <w:rPr>
          <w:b/>
        </w:rPr>
      </w:pPr>
      <w:r w:rsidRPr="00B67FE7">
        <w:rPr>
          <w:b/>
        </w:rPr>
        <w:t>2.</w:t>
      </w:r>
      <w:r>
        <w:rPr>
          <w:b/>
        </w:rPr>
        <w:t>4</w:t>
      </w:r>
      <w:r w:rsidRPr="00B67FE7">
        <w:rPr>
          <w:b/>
        </w:rPr>
        <w:t>. ЭПП типа «</w:t>
      </w:r>
      <w:r>
        <w:rPr>
          <w:b/>
        </w:rPr>
        <w:t>Выпускная квалификационная работа</w:t>
      </w:r>
      <w:r w:rsidRPr="00B67FE7">
        <w:rPr>
          <w:b/>
        </w:rPr>
        <w:t>»</w:t>
      </w:r>
    </w:p>
    <w:p w:rsidR="00AB2AB4" w:rsidRPr="00B67FE7" w:rsidRDefault="00AB2AB4" w:rsidP="00AB2AB4">
      <w:pPr>
        <w:pStyle w:val="a3"/>
        <w:tabs>
          <w:tab w:val="left" w:pos="5845"/>
        </w:tabs>
        <w:ind w:left="-567" w:right="-144" w:firstLine="567"/>
        <w:jc w:val="both"/>
        <w:rPr>
          <w:b/>
        </w:rPr>
      </w:pPr>
      <w:r w:rsidRPr="00B67FE7">
        <w:rPr>
          <w:b/>
        </w:rPr>
        <w:t>2.2.1. Цель, задачи, пререквизиты</w:t>
      </w:r>
    </w:p>
    <w:p w:rsidR="00AB2AB4" w:rsidRPr="00B67FE7" w:rsidRDefault="00AB2AB4" w:rsidP="00AB2AB4">
      <w:pPr>
        <w:pStyle w:val="a3"/>
        <w:tabs>
          <w:tab w:val="left" w:pos="5845"/>
        </w:tabs>
        <w:ind w:left="-567" w:right="-144" w:firstLine="567"/>
        <w:jc w:val="both"/>
      </w:pPr>
      <w:r w:rsidRPr="00B67FE7">
        <w:t>ВКР</w:t>
      </w:r>
      <w:r w:rsidRPr="00B67FE7">
        <w:rPr>
          <w:spacing w:val="1"/>
        </w:rPr>
        <w:t xml:space="preserve"> </w:t>
      </w:r>
      <w:r w:rsidRPr="00B67FE7">
        <w:t>на ОП</w:t>
      </w:r>
      <w:r w:rsidRPr="00B67FE7">
        <w:rPr>
          <w:spacing w:val="1"/>
        </w:rPr>
        <w:t xml:space="preserve"> </w:t>
      </w:r>
      <w:r w:rsidRPr="00B67FE7">
        <w:t>«Международные</w:t>
      </w:r>
      <w:r w:rsidRPr="00B67FE7">
        <w:rPr>
          <w:spacing w:val="1"/>
        </w:rPr>
        <w:t xml:space="preserve"> </w:t>
      </w:r>
      <w:r w:rsidRPr="00B67FE7">
        <w:t>отношения»</w:t>
      </w:r>
      <w:r w:rsidRPr="00B67FE7">
        <w:rPr>
          <w:spacing w:val="1"/>
        </w:rPr>
        <w:t xml:space="preserve"> </w:t>
      </w:r>
      <w:r w:rsidRPr="00B67FE7">
        <w:t>должн</w:t>
      </w:r>
      <w:r>
        <w:t>а</w:t>
      </w:r>
      <w:r w:rsidRPr="00B67FE7">
        <w:rPr>
          <w:spacing w:val="1"/>
        </w:rPr>
        <w:t xml:space="preserve"> </w:t>
      </w:r>
      <w:r w:rsidRPr="00B67FE7">
        <w:t>содержать</w:t>
      </w:r>
      <w:r w:rsidRPr="00B67FE7">
        <w:rPr>
          <w:spacing w:val="1"/>
        </w:rPr>
        <w:t xml:space="preserve"> </w:t>
      </w:r>
      <w:r w:rsidRPr="00B67FE7">
        <w:t>совокупность</w:t>
      </w:r>
      <w:r w:rsidRPr="00B67FE7">
        <w:rPr>
          <w:spacing w:val="1"/>
        </w:rPr>
        <w:t xml:space="preserve"> </w:t>
      </w:r>
      <w:r w:rsidRPr="00B67FE7">
        <w:t>результатов</w:t>
      </w:r>
      <w:r w:rsidRPr="00B67FE7">
        <w:rPr>
          <w:spacing w:val="1"/>
        </w:rPr>
        <w:t xml:space="preserve"> </w:t>
      </w:r>
      <w:r w:rsidRPr="00B67FE7">
        <w:t>и</w:t>
      </w:r>
      <w:r w:rsidRPr="00B67FE7">
        <w:rPr>
          <w:spacing w:val="1"/>
        </w:rPr>
        <w:t xml:space="preserve"> </w:t>
      </w:r>
      <w:r w:rsidRPr="00B67FE7">
        <w:lastRenderedPageBreak/>
        <w:t>научных</w:t>
      </w:r>
      <w:r w:rsidRPr="00B67FE7">
        <w:rPr>
          <w:spacing w:val="1"/>
        </w:rPr>
        <w:t xml:space="preserve"> </w:t>
      </w:r>
      <w:r w:rsidRPr="00B67FE7">
        <w:t>положений,</w:t>
      </w:r>
      <w:r w:rsidRPr="00B67FE7">
        <w:rPr>
          <w:spacing w:val="1"/>
        </w:rPr>
        <w:t xml:space="preserve"> </w:t>
      </w:r>
      <w:r w:rsidRPr="00B67FE7">
        <w:t>полученных</w:t>
      </w:r>
      <w:r w:rsidRPr="00B67FE7">
        <w:rPr>
          <w:spacing w:val="1"/>
        </w:rPr>
        <w:t xml:space="preserve"> </w:t>
      </w:r>
      <w:r w:rsidRPr="00B67FE7">
        <w:t>автором</w:t>
      </w:r>
      <w:r w:rsidRPr="00B67FE7">
        <w:rPr>
          <w:spacing w:val="1"/>
        </w:rPr>
        <w:t xml:space="preserve"> </w:t>
      </w:r>
      <w:r w:rsidRPr="00B67FE7">
        <w:t>в</w:t>
      </w:r>
      <w:r w:rsidRPr="00B67FE7">
        <w:rPr>
          <w:spacing w:val="1"/>
        </w:rPr>
        <w:t xml:space="preserve"> </w:t>
      </w:r>
      <w:r w:rsidRPr="00B67FE7">
        <w:t>ходе</w:t>
      </w:r>
      <w:r w:rsidRPr="00B67FE7">
        <w:rPr>
          <w:spacing w:val="1"/>
        </w:rPr>
        <w:t xml:space="preserve"> </w:t>
      </w:r>
      <w:r w:rsidRPr="00B67FE7">
        <w:t>исследования</w:t>
      </w:r>
      <w:r w:rsidRPr="00B67FE7">
        <w:rPr>
          <w:spacing w:val="1"/>
        </w:rPr>
        <w:t xml:space="preserve"> </w:t>
      </w:r>
      <w:r w:rsidRPr="00B67FE7">
        <w:t>и/или</w:t>
      </w:r>
      <w:r w:rsidRPr="00B67FE7">
        <w:rPr>
          <w:spacing w:val="1"/>
        </w:rPr>
        <w:t xml:space="preserve"> </w:t>
      </w:r>
      <w:r w:rsidRPr="00B67FE7">
        <w:t>выдвигаемых</w:t>
      </w:r>
      <w:r w:rsidRPr="00B67FE7">
        <w:rPr>
          <w:spacing w:val="1"/>
        </w:rPr>
        <w:t xml:space="preserve"> </w:t>
      </w:r>
      <w:r w:rsidRPr="00B67FE7">
        <w:t>автором</w:t>
      </w:r>
      <w:r w:rsidRPr="00B67FE7">
        <w:rPr>
          <w:spacing w:val="1"/>
        </w:rPr>
        <w:t xml:space="preserve"> </w:t>
      </w:r>
      <w:r w:rsidRPr="00B67FE7">
        <w:t>для</w:t>
      </w:r>
      <w:r w:rsidRPr="00B67FE7">
        <w:rPr>
          <w:spacing w:val="1"/>
        </w:rPr>
        <w:t xml:space="preserve"> </w:t>
      </w:r>
      <w:r w:rsidRPr="00B67FE7">
        <w:t>защиты,</w:t>
      </w:r>
      <w:r w:rsidRPr="00B67FE7">
        <w:rPr>
          <w:spacing w:val="1"/>
        </w:rPr>
        <w:t xml:space="preserve"> </w:t>
      </w:r>
      <w:r w:rsidRPr="00B67FE7">
        <w:t>иметь</w:t>
      </w:r>
      <w:r w:rsidRPr="00B67FE7">
        <w:rPr>
          <w:spacing w:val="1"/>
        </w:rPr>
        <w:t xml:space="preserve"> </w:t>
      </w:r>
      <w:r w:rsidRPr="00B67FE7">
        <w:t>внутреннее</w:t>
      </w:r>
      <w:r w:rsidRPr="00B67FE7">
        <w:rPr>
          <w:spacing w:val="1"/>
        </w:rPr>
        <w:t xml:space="preserve"> </w:t>
      </w:r>
      <w:r w:rsidRPr="00B67FE7">
        <w:t>единство,</w:t>
      </w:r>
      <w:r w:rsidRPr="00B67FE7">
        <w:rPr>
          <w:spacing w:val="1"/>
        </w:rPr>
        <w:t xml:space="preserve"> </w:t>
      </w:r>
      <w:r w:rsidRPr="00B67FE7">
        <w:t>свидетельствовать</w:t>
      </w:r>
      <w:r w:rsidRPr="00B67FE7">
        <w:rPr>
          <w:spacing w:val="1"/>
        </w:rPr>
        <w:t xml:space="preserve"> </w:t>
      </w:r>
      <w:r w:rsidRPr="00B67FE7">
        <w:t>о</w:t>
      </w:r>
      <w:r w:rsidRPr="00B67FE7">
        <w:rPr>
          <w:spacing w:val="1"/>
        </w:rPr>
        <w:t xml:space="preserve"> </w:t>
      </w:r>
      <w:r w:rsidRPr="00B67FE7">
        <w:t>способности автора ориентироваться в проблемах международных отношений и мировой</w:t>
      </w:r>
      <w:r w:rsidRPr="00B67FE7">
        <w:rPr>
          <w:spacing w:val="1"/>
        </w:rPr>
        <w:t xml:space="preserve"> </w:t>
      </w:r>
      <w:r w:rsidRPr="00B67FE7">
        <w:t>политики,</w:t>
      </w:r>
      <w:r w:rsidRPr="00B67FE7">
        <w:rPr>
          <w:spacing w:val="1"/>
        </w:rPr>
        <w:t xml:space="preserve"> </w:t>
      </w:r>
      <w:r w:rsidRPr="00B67FE7">
        <w:t>самостоятельно</w:t>
      </w:r>
      <w:r w:rsidRPr="00B67FE7">
        <w:rPr>
          <w:spacing w:val="1"/>
        </w:rPr>
        <w:t xml:space="preserve"> </w:t>
      </w:r>
      <w:r w:rsidRPr="00B67FE7">
        <w:t>вести</w:t>
      </w:r>
      <w:r w:rsidRPr="00B67FE7">
        <w:rPr>
          <w:spacing w:val="1"/>
        </w:rPr>
        <w:t xml:space="preserve"> </w:t>
      </w:r>
      <w:r w:rsidRPr="00B67FE7">
        <w:t>научный</w:t>
      </w:r>
      <w:r w:rsidRPr="00B67FE7">
        <w:rPr>
          <w:spacing w:val="1"/>
        </w:rPr>
        <w:t xml:space="preserve"> </w:t>
      </w:r>
      <w:r w:rsidRPr="00B67FE7">
        <w:t>поиск,</w:t>
      </w:r>
      <w:r w:rsidRPr="00B67FE7">
        <w:rPr>
          <w:spacing w:val="1"/>
        </w:rPr>
        <w:t xml:space="preserve"> </w:t>
      </w:r>
      <w:r w:rsidRPr="00B67FE7">
        <w:t>используя</w:t>
      </w:r>
      <w:r w:rsidRPr="00B67FE7">
        <w:rPr>
          <w:spacing w:val="1"/>
        </w:rPr>
        <w:t xml:space="preserve"> </w:t>
      </w:r>
      <w:r w:rsidRPr="00B67FE7">
        <w:t>теоретические</w:t>
      </w:r>
      <w:r w:rsidRPr="00B67FE7">
        <w:rPr>
          <w:spacing w:val="1"/>
        </w:rPr>
        <w:t xml:space="preserve"> </w:t>
      </w:r>
      <w:r w:rsidRPr="00B67FE7">
        <w:t>знания</w:t>
      </w:r>
      <w:r w:rsidRPr="00B67FE7">
        <w:rPr>
          <w:spacing w:val="1"/>
        </w:rPr>
        <w:t xml:space="preserve"> </w:t>
      </w:r>
      <w:r w:rsidRPr="00B67FE7">
        <w:t>и</w:t>
      </w:r>
      <w:r w:rsidRPr="00B67FE7">
        <w:rPr>
          <w:spacing w:val="1"/>
        </w:rPr>
        <w:t xml:space="preserve"> </w:t>
      </w:r>
      <w:r w:rsidRPr="00B67FE7">
        <w:t>практические</w:t>
      </w:r>
      <w:r w:rsidRPr="00B67FE7">
        <w:rPr>
          <w:spacing w:val="1"/>
        </w:rPr>
        <w:t xml:space="preserve"> </w:t>
      </w:r>
      <w:r w:rsidRPr="00B67FE7">
        <w:t>навыки,</w:t>
      </w:r>
      <w:r w:rsidRPr="00B67FE7">
        <w:rPr>
          <w:spacing w:val="1"/>
        </w:rPr>
        <w:t xml:space="preserve"> </w:t>
      </w:r>
      <w:r w:rsidRPr="00B67FE7">
        <w:t>выбирать</w:t>
      </w:r>
      <w:r w:rsidRPr="00B67FE7">
        <w:rPr>
          <w:spacing w:val="1"/>
        </w:rPr>
        <w:t xml:space="preserve"> </w:t>
      </w:r>
      <w:r w:rsidRPr="00B67FE7">
        <w:t>актуальную</w:t>
      </w:r>
      <w:r w:rsidRPr="00B67FE7">
        <w:rPr>
          <w:spacing w:val="1"/>
        </w:rPr>
        <w:t xml:space="preserve"> </w:t>
      </w:r>
      <w:r w:rsidRPr="00B67FE7">
        <w:t>проблему</w:t>
      </w:r>
      <w:r w:rsidRPr="00B67FE7">
        <w:rPr>
          <w:spacing w:val="1"/>
        </w:rPr>
        <w:t xml:space="preserve"> </w:t>
      </w:r>
      <w:r w:rsidRPr="00B67FE7">
        <w:t>для</w:t>
      </w:r>
      <w:r w:rsidRPr="00B67FE7">
        <w:rPr>
          <w:spacing w:val="1"/>
        </w:rPr>
        <w:t xml:space="preserve"> </w:t>
      </w:r>
      <w:r w:rsidRPr="00B67FE7">
        <w:t>исследования,</w:t>
      </w:r>
      <w:r w:rsidRPr="00B67FE7">
        <w:rPr>
          <w:spacing w:val="1"/>
        </w:rPr>
        <w:t xml:space="preserve"> </w:t>
      </w:r>
      <w:r w:rsidRPr="00B67FE7">
        <w:t>формулировать</w:t>
      </w:r>
      <w:r w:rsidRPr="00B67FE7">
        <w:rPr>
          <w:spacing w:val="-57"/>
        </w:rPr>
        <w:t xml:space="preserve"> </w:t>
      </w:r>
      <w:r>
        <w:rPr>
          <w:spacing w:val="-57"/>
        </w:rPr>
        <w:t xml:space="preserve"> </w:t>
      </w:r>
      <w:r w:rsidRPr="00B67FE7">
        <w:t>задачи</w:t>
      </w:r>
      <w:r w:rsidRPr="00B67FE7">
        <w:rPr>
          <w:spacing w:val="18"/>
        </w:rPr>
        <w:t xml:space="preserve"> </w:t>
      </w:r>
      <w:r w:rsidRPr="00B67FE7">
        <w:t>исследования</w:t>
      </w:r>
      <w:r w:rsidRPr="00B67FE7">
        <w:rPr>
          <w:spacing w:val="17"/>
        </w:rPr>
        <w:t xml:space="preserve"> </w:t>
      </w:r>
      <w:r w:rsidRPr="00B67FE7">
        <w:t>и</w:t>
      </w:r>
      <w:r w:rsidRPr="00B67FE7">
        <w:rPr>
          <w:spacing w:val="19"/>
        </w:rPr>
        <w:t xml:space="preserve"> </w:t>
      </w:r>
      <w:r w:rsidRPr="00B67FE7">
        <w:t>определять</w:t>
      </w:r>
      <w:r w:rsidRPr="00B67FE7">
        <w:rPr>
          <w:spacing w:val="23"/>
        </w:rPr>
        <w:t xml:space="preserve"> </w:t>
      </w:r>
      <w:r w:rsidRPr="00B67FE7">
        <w:t>методы</w:t>
      </w:r>
      <w:r w:rsidRPr="00B67FE7">
        <w:rPr>
          <w:spacing w:val="21"/>
        </w:rPr>
        <w:t xml:space="preserve"> </w:t>
      </w:r>
      <w:r w:rsidRPr="00B67FE7">
        <w:t>их</w:t>
      </w:r>
      <w:r w:rsidRPr="00B67FE7">
        <w:rPr>
          <w:spacing w:val="17"/>
        </w:rPr>
        <w:t xml:space="preserve"> </w:t>
      </w:r>
      <w:r w:rsidRPr="00B67FE7">
        <w:t>решения,</w:t>
      </w:r>
      <w:r w:rsidRPr="00B67FE7">
        <w:rPr>
          <w:spacing w:val="17"/>
        </w:rPr>
        <w:t xml:space="preserve"> </w:t>
      </w:r>
      <w:r w:rsidRPr="00B67FE7">
        <w:t>проводить</w:t>
      </w:r>
      <w:r w:rsidRPr="00B67FE7">
        <w:rPr>
          <w:spacing w:val="18"/>
        </w:rPr>
        <w:t xml:space="preserve"> </w:t>
      </w:r>
      <w:r w:rsidRPr="00B67FE7">
        <w:t>анализ</w:t>
      </w:r>
      <w:r w:rsidRPr="00B67FE7">
        <w:rPr>
          <w:spacing w:val="17"/>
        </w:rPr>
        <w:t xml:space="preserve"> </w:t>
      </w:r>
      <w:r w:rsidRPr="00B67FE7">
        <w:t>первоисточников,</w:t>
      </w:r>
      <w:r>
        <w:t xml:space="preserve"> </w:t>
      </w:r>
      <w:r w:rsidRPr="00B67FE7">
        <w:t>анализировать</w:t>
      </w:r>
      <w:r w:rsidRPr="00B67FE7">
        <w:rPr>
          <w:spacing w:val="1"/>
        </w:rPr>
        <w:t xml:space="preserve"> </w:t>
      </w:r>
      <w:r w:rsidRPr="00B67FE7">
        <w:t>и</w:t>
      </w:r>
      <w:r w:rsidRPr="00B67FE7">
        <w:rPr>
          <w:spacing w:val="2"/>
        </w:rPr>
        <w:t xml:space="preserve"> </w:t>
      </w:r>
      <w:r w:rsidRPr="00B67FE7">
        <w:t>использовать</w:t>
      </w:r>
      <w:r w:rsidRPr="00B67FE7">
        <w:rPr>
          <w:spacing w:val="1"/>
        </w:rPr>
        <w:t xml:space="preserve"> </w:t>
      </w:r>
      <w:r w:rsidRPr="00B67FE7">
        <w:t>научную</w:t>
      </w:r>
      <w:r w:rsidRPr="00B67FE7">
        <w:rPr>
          <w:spacing w:val="1"/>
        </w:rPr>
        <w:t xml:space="preserve"> </w:t>
      </w:r>
      <w:r w:rsidRPr="00B67FE7">
        <w:t>литературу, делать</w:t>
      </w:r>
      <w:r w:rsidRPr="00B67FE7">
        <w:rPr>
          <w:spacing w:val="1"/>
        </w:rPr>
        <w:t xml:space="preserve"> </w:t>
      </w:r>
      <w:r w:rsidRPr="00B67FE7">
        <w:t>обоснованные</w:t>
      </w:r>
      <w:r w:rsidRPr="00B67FE7">
        <w:rPr>
          <w:spacing w:val="-1"/>
        </w:rPr>
        <w:t xml:space="preserve"> </w:t>
      </w:r>
      <w:r w:rsidRPr="00B67FE7">
        <w:t>выводы, оценивать</w:t>
      </w:r>
      <w:r w:rsidRPr="00B67FE7">
        <w:rPr>
          <w:spacing w:val="-57"/>
        </w:rPr>
        <w:t xml:space="preserve"> </w:t>
      </w:r>
      <w:r w:rsidRPr="00B67FE7">
        <w:t>свой вклад</w:t>
      </w:r>
      <w:r w:rsidRPr="00B67FE7">
        <w:rPr>
          <w:spacing w:val="-4"/>
        </w:rPr>
        <w:t xml:space="preserve"> </w:t>
      </w:r>
      <w:r w:rsidRPr="00B67FE7">
        <w:t>в научную традицию</w:t>
      </w:r>
      <w:r w:rsidRPr="00B67FE7">
        <w:rPr>
          <w:spacing w:val="-1"/>
        </w:rPr>
        <w:t xml:space="preserve"> </w:t>
      </w:r>
      <w:r w:rsidRPr="00B67FE7">
        <w:t>и намечать перспективы</w:t>
      </w:r>
      <w:r w:rsidRPr="00B67FE7">
        <w:rPr>
          <w:spacing w:val="-3"/>
        </w:rPr>
        <w:t xml:space="preserve"> </w:t>
      </w:r>
      <w:r w:rsidRPr="00B67FE7">
        <w:t>дальнейших</w:t>
      </w:r>
      <w:r w:rsidRPr="00B67FE7">
        <w:rPr>
          <w:spacing w:val="-1"/>
        </w:rPr>
        <w:t xml:space="preserve"> </w:t>
      </w:r>
      <w:r w:rsidRPr="00B67FE7">
        <w:t>исследований.</w:t>
      </w:r>
    </w:p>
    <w:p w:rsidR="00AB2AB4" w:rsidRPr="00B67FE7" w:rsidRDefault="00AB2AB4" w:rsidP="00AB2AB4">
      <w:pPr>
        <w:pStyle w:val="a3"/>
        <w:tabs>
          <w:tab w:val="left" w:pos="5845"/>
        </w:tabs>
        <w:spacing w:before="9"/>
        <w:ind w:left="-567" w:right="-144" w:firstLine="567"/>
      </w:pPr>
    </w:p>
    <w:p w:rsidR="00AB2AB4" w:rsidRPr="00B67FE7" w:rsidRDefault="00AB2AB4" w:rsidP="00AB2AB4">
      <w:pPr>
        <w:pStyle w:val="1"/>
        <w:tabs>
          <w:tab w:val="left" w:pos="1231"/>
          <w:tab w:val="left" w:pos="5845"/>
        </w:tabs>
        <w:ind w:left="-567" w:right="-144" w:firstLine="567"/>
        <w:jc w:val="both"/>
      </w:pPr>
      <w:r w:rsidRPr="00B67FE7">
        <w:t>2.2.</w:t>
      </w:r>
      <w:r>
        <w:t>2</w:t>
      </w:r>
      <w:r w:rsidRPr="00B67FE7">
        <w:t>. Особенности</w:t>
      </w:r>
      <w:r w:rsidRPr="00B67FE7">
        <w:rPr>
          <w:spacing w:val="-2"/>
        </w:rPr>
        <w:t xml:space="preserve"> </w:t>
      </w:r>
      <w:r w:rsidRPr="00B67FE7">
        <w:t>освоения</w:t>
      </w:r>
      <w:r w:rsidRPr="00B67FE7">
        <w:rPr>
          <w:spacing w:val="-3"/>
        </w:rPr>
        <w:t xml:space="preserve"> </w:t>
      </w:r>
      <w:r>
        <w:rPr>
          <w:spacing w:val="-3"/>
        </w:rPr>
        <w:t>В</w:t>
      </w:r>
      <w:r w:rsidRPr="00B67FE7">
        <w:t xml:space="preserve">КР </w:t>
      </w:r>
    </w:p>
    <w:p w:rsidR="00AB2AB4" w:rsidRPr="00B67FE7" w:rsidRDefault="00AB2AB4" w:rsidP="00AB2AB4">
      <w:pPr>
        <w:pStyle w:val="a3"/>
        <w:tabs>
          <w:tab w:val="left" w:pos="5845"/>
        </w:tabs>
        <w:spacing w:before="1"/>
        <w:ind w:left="-567" w:right="-144" w:firstLine="567"/>
        <w:jc w:val="both"/>
      </w:pPr>
      <w:r w:rsidRPr="00B67FE7">
        <w:t>В соответствии с общеуниверситетским Положением о ВКР, в начале каждого</w:t>
      </w:r>
      <w:r w:rsidRPr="00B67FE7">
        <w:rPr>
          <w:spacing w:val="1"/>
        </w:rPr>
        <w:t xml:space="preserve"> </w:t>
      </w:r>
      <w:r w:rsidRPr="00B67FE7">
        <w:t>учебного года ОП предоставляет список рекомендуемых тем, сформулированных научными</w:t>
      </w:r>
      <w:r w:rsidRPr="00B67FE7">
        <w:rPr>
          <w:spacing w:val="1"/>
        </w:rPr>
        <w:t xml:space="preserve"> </w:t>
      </w:r>
      <w:r w:rsidRPr="00B67FE7">
        <w:t>руководителями</w:t>
      </w:r>
      <w:r w:rsidRPr="00B67FE7">
        <w:rPr>
          <w:spacing w:val="1"/>
        </w:rPr>
        <w:t xml:space="preserve"> </w:t>
      </w:r>
      <w:r w:rsidRPr="00B67FE7">
        <w:t>и</w:t>
      </w:r>
      <w:r w:rsidRPr="00B67FE7">
        <w:rPr>
          <w:spacing w:val="1"/>
        </w:rPr>
        <w:t xml:space="preserve"> </w:t>
      </w:r>
      <w:r w:rsidRPr="00B67FE7">
        <w:t>утвержденных</w:t>
      </w:r>
      <w:r w:rsidRPr="00B67FE7">
        <w:rPr>
          <w:spacing w:val="1"/>
        </w:rPr>
        <w:t xml:space="preserve"> </w:t>
      </w:r>
      <w:r w:rsidRPr="00B67FE7">
        <w:t>департаментами</w:t>
      </w:r>
      <w:r w:rsidRPr="00B67FE7">
        <w:rPr>
          <w:spacing w:val="1"/>
        </w:rPr>
        <w:t xml:space="preserve"> </w:t>
      </w:r>
      <w:r w:rsidRPr="00B67FE7">
        <w:t>и</w:t>
      </w:r>
      <w:r w:rsidRPr="00B67FE7">
        <w:rPr>
          <w:spacing w:val="1"/>
        </w:rPr>
        <w:t xml:space="preserve"> </w:t>
      </w:r>
      <w:r w:rsidRPr="00B67FE7">
        <w:t>академическим</w:t>
      </w:r>
      <w:r w:rsidRPr="00B67FE7">
        <w:rPr>
          <w:spacing w:val="1"/>
        </w:rPr>
        <w:t xml:space="preserve"> </w:t>
      </w:r>
      <w:r w:rsidRPr="00B67FE7">
        <w:t>советом</w:t>
      </w:r>
      <w:r w:rsidRPr="00B67FE7">
        <w:rPr>
          <w:spacing w:val="1"/>
        </w:rPr>
        <w:t xml:space="preserve"> </w:t>
      </w:r>
      <w:r w:rsidRPr="00B67FE7">
        <w:t>ОП.</w:t>
      </w:r>
      <w:r w:rsidRPr="00B67FE7">
        <w:rPr>
          <w:spacing w:val="1"/>
        </w:rPr>
        <w:t xml:space="preserve"> </w:t>
      </w:r>
      <w:r w:rsidRPr="00B67FE7">
        <w:t>Не</w:t>
      </w:r>
      <w:r w:rsidRPr="00B67FE7">
        <w:rPr>
          <w:spacing w:val="1"/>
        </w:rPr>
        <w:t xml:space="preserve"> </w:t>
      </w:r>
      <w:r w:rsidRPr="00B67FE7">
        <w:t>допускается</w:t>
      </w:r>
      <w:r w:rsidRPr="00B67FE7">
        <w:rPr>
          <w:spacing w:val="1"/>
        </w:rPr>
        <w:t xml:space="preserve"> </w:t>
      </w:r>
      <w:r w:rsidRPr="00B67FE7">
        <w:t>выбор</w:t>
      </w:r>
      <w:r w:rsidRPr="00B67FE7">
        <w:rPr>
          <w:spacing w:val="1"/>
        </w:rPr>
        <w:t xml:space="preserve"> </w:t>
      </w:r>
      <w:r w:rsidRPr="00B67FE7">
        <w:t>двух</w:t>
      </w:r>
      <w:r w:rsidRPr="00B67FE7">
        <w:rPr>
          <w:spacing w:val="1"/>
        </w:rPr>
        <w:t xml:space="preserve"> </w:t>
      </w:r>
      <w:r w:rsidRPr="00B67FE7">
        <w:t>одинаковых</w:t>
      </w:r>
      <w:r w:rsidRPr="00B67FE7">
        <w:rPr>
          <w:spacing w:val="1"/>
        </w:rPr>
        <w:t xml:space="preserve"> </w:t>
      </w:r>
      <w:r w:rsidRPr="00B67FE7">
        <w:t>тем</w:t>
      </w:r>
      <w:r w:rsidRPr="00B67FE7">
        <w:rPr>
          <w:spacing w:val="1"/>
        </w:rPr>
        <w:t xml:space="preserve"> </w:t>
      </w:r>
      <w:r w:rsidRPr="00B67FE7">
        <w:t>в</w:t>
      </w:r>
      <w:r w:rsidRPr="00B67FE7">
        <w:rPr>
          <w:spacing w:val="1"/>
        </w:rPr>
        <w:t xml:space="preserve"> </w:t>
      </w:r>
      <w:r w:rsidRPr="00B67FE7">
        <w:t>одном</w:t>
      </w:r>
      <w:r w:rsidRPr="00B67FE7">
        <w:rPr>
          <w:spacing w:val="1"/>
        </w:rPr>
        <w:t xml:space="preserve"> </w:t>
      </w:r>
      <w:r w:rsidRPr="00B67FE7">
        <w:t>учебном</w:t>
      </w:r>
      <w:r w:rsidRPr="00B67FE7">
        <w:rPr>
          <w:spacing w:val="1"/>
        </w:rPr>
        <w:t xml:space="preserve"> </w:t>
      </w:r>
      <w:r w:rsidRPr="00B67FE7">
        <w:t>году.</w:t>
      </w:r>
      <w:r w:rsidRPr="00B67FE7">
        <w:rPr>
          <w:spacing w:val="1"/>
        </w:rPr>
        <w:t xml:space="preserve"> </w:t>
      </w:r>
      <w:r w:rsidRPr="00B67FE7">
        <w:t>Студент</w:t>
      </w:r>
      <w:r w:rsidRPr="00B67FE7">
        <w:rPr>
          <w:spacing w:val="1"/>
        </w:rPr>
        <w:t xml:space="preserve"> </w:t>
      </w:r>
      <w:r w:rsidRPr="00B67FE7">
        <w:t>имеет</w:t>
      </w:r>
      <w:r w:rsidRPr="00B67FE7">
        <w:rPr>
          <w:spacing w:val="1"/>
        </w:rPr>
        <w:t xml:space="preserve"> </w:t>
      </w:r>
      <w:r w:rsidRPr="00B67FE7">
        <w:t>право</w:t>
      </w:r>
      <w:r w:rsidRPr="00B67FE7">
        <w:rPr>
          <w:spacing w:val="1"/>
        </w:rPr>
        <w:t xml:space="preserve"> </w:t>
      </w:r>
      <w:r w:rsidRPr="00B67FE7">
        <w:t>предложить инициативную тему по согласованию с научным руководителем. Инициативные</w:t>
      </w:r>
      <w:r w:rsidRPr="00B67FE7">
        <w:rPr>
          <w:spacing w:val="1"/>
        </w:rPr>
        <w:t xml:space="preserve"> </w:t>
      </w:r>
      <w:r w:rsidRPr="00B67FE7">
        <w:t>темы</w:t>
      </w:r>
      <w:r w:rsidRPr="00B67FE7">
        <w:rPr>
          <w:spacing w:val="-3"/>
        </w:rPr>
        <w:t xml:space="preserve"> </w:t>
      </w:r>
      <w:r w:rsidRPr="00B67FE7">
        <w:t>должны</w:t>
      </w:r>
      <w:r w:rsidRPr="00B67FE7">
        <w:rPr>
          <w:spacing w:val="-2"/>
        </w:rPr>
        <w:t xml:space="preserve"> </w:t>
      </w:r>
      <w:r w:rsidRPr="00B67FE7">
        <w:t>проходить</w:t>
      </w:r>
      <w:r w:rsidRPr="00B67FE7">
        <w:rPr>
          <w:spacing w:val="-1"/>
        </w:rPr>
        <w:t xml:space="preserve"> </w:t>
      </w:r>
      <w:r w:rsidRPr="00B67FE7">
        <w:t>повторное</w:t>
      </w:r>
      <w:r w:rsidRPr="00B67FE7">
        <w:rPr>
          <w:spacing w:val="-3"/>
        </w:rPr>
        <w:t xml:space="preserve"> </w:t>
      </w:r>
      <w:r w:rsidRPr="00B67FE7">
        <w:t>утвер</w:t>
      </w:r>
      <w:r>
        <w:t>ж</w:t>
      </w:r>
      <w:r w:rsidRPr="00B67FE7">
        <w:t>дение</w:t>
      </w:r>
      <w:r w:rsidRPr="00B67FE7">
        <w:rPr>
          <w:spacing w:val="3"/>
        </w:rPr>
        <w:t xml:space="preserve"> </w:t>
      </w:r>
      <w:r w:rsidRPr="00B67FE7">
        <w:t>академическим</w:t>
      </w:r>
      <w:r w:rsidRPr="00B67FE7">
        <w:rPr>
          <w:spacing w:val="-3"/>
        </w:rPr>
        <w:t xml:space="preserve"> </w:t>
      </w:r>
      <w:r w:rsidRPr="00B67FE7">
        <w:t>советом</w:t>
      </w:r>
      <w:r w:rsidRPr="00B67FE7">
        <w:rPr>
          <w:spacing w:val="-2"/>
        </w:rPr>
        <w:t xml:space="preserve"> </w:t>
      </w:r>
      <w:r w:rsidRPr="00B67FE7">
        <w:t>ОП.</w:t>
      </w:r>
    </w:p>
    <w:p w:rsidR="00AB2AB4" w:rsidRPr="00B67FE7" w:rsidRDefault="00AB2AB4" w:rsidP="00AB2AB4">
      <w:pPr>
        <w:pStyle w:val="a3"/>
        <w:tabs>
          <w:tab w:val="left" w:pos="5845"/>
        </w:tabs>
        <w:ind w:left="-567" w:right="-144" w:firstLine="567"/>
        <w:jc w:val="both"/>
      </w:pPr>
      <w:r w:rsidRPr="00B67FE7">
        <w:rPr>
          <w:i/>
        </w:rPr>
        <w:t xml:space="preserve">Тема ВКР </w:t>
      </w:r>
      <w:r w:rsidRPr="00B67FE7">
        <w:t xml:space="preserve">должна быть посвящена изучаемой специальности </w:t>
      </w:r>
      <w:r>
        <w:t>«</w:t>
      </w:r>
      <w:r w:rsidRPr="00B67FE7">
        <w:t>Международные</w:t>
      </w:r>
      <w:r w:rsidRPr="00B67FE7">
        <w:rPr>
          <w:spacing w:val="1"/>
        </w:rPr>
        <w:t xml:space="preserve"> </w:t>
      </w:r>
      <w:r w:rsidRPr="00B67FE7">
        <w:t>отношения</w:t>
      </w:r>
      <w:r>
        <w:t>»</w:t>
      </w:r>
      <w:r w:rsidRPr="00B67FE7">
        <w:t xml:space="preserve"> и не может ограничиваться сугубо экономическими, историческими или</w:t>
      </w:r>
      <w:r w:rsidRPr="00B67FE7">
        <w:rPr>
          <w:spacing w:val="1"/>
        </w:rPr>
        <w:t xml:space="preserve"> </w:t>
      </w:r>
      <w:r w:rsidRPr="00B67FE7">
        <w:t>внутриполитическими</w:t>
      </w:r>
      <w:r w:rsidRPr="00B67FE7">
        <w:rPr>
          <w:spacing w:val="1"/>
        </w:rPr>
        <w:t xml:space="preserve"> </w:t>
      </w:r>
      <w:r w:rsidRPr="00B67FE7">
        <w:t>рамками.</w:t>
      </w:r>
      <w:r w:rsidRPr="00B67FE7">
        <w:rPr>
          <w:spacing w:val="1"/>
        </w:rPr>
        <w:t xml:space="preserve"> </w:t>
      </w:r>
      <w:r w:rsidRPr="00B67FE7">
        <w:t>Вместе</w:t>
      </w:r>
      <w:r w:rsidRPr="00B67FE7">
        <w:rPr>
          <w:spacing w:val="1"/>
        </w:rPr>
        <w:t xml:space="preserve"> </w:t>
      </w:r>
      <w:r w:rsidRPr="00B67FE7">
        <w:t>с</w:t>
      </w:r>
      <w:r w:rsidRPr="00B67FE7">
        <w:rPr>
          <w:spacing w:val="1"/>
        </w:rPr>
        <w:t xml:space="preserve"> </w:t>
      </w:r>
      <w:r w:rsidRPr="00B67FE7">
        <w:t>тем,</w:t>
      </w:r>
      <w:r w:rsidRPr="00B67FE7">
        <w:rPr>
          <w:spacing w:val="1"/>
        </w:rPr>
        <w:t xml:space="preserve"> </w:t>
      </w:r>
      <w:r w:rsidRPr="00B67FE7">
        <w:t>принимая</w:t>
      </w:r>
      <w:r w:rsidRPr="00B67FE7">
        <w:rPr>
          <w:spacing w:val="1"/>
        </w:rPr>
        <w:t xml:space="preserve"> </w:t>
      </w:r>
      <w:r w:rsidRPr="00B67FE7">
        <w:t>во</w:t>
      </w:r>
      <w:r w:rsidRPr="00B67FE7">
        <w:rPr>
          <w:spacing w:val="1"/>
        </w:rPr>
        <w:t xml:space="preserve"> </w:t>
      </w:r>
      <w:r w:rsidRPr="00B67FE7">
        <w:t>внимание</w:t>
      </w:r>
      <w:r w:rsidRPr="00B67FE7">
        <w:rPr>
          <w:spacing w:val="1"/>
        </w:rPr>
        <w:t xml:space="preserve"> </w:t>
      </w:r>
      <w:r w:rsidRPr="00B67FE7">
        <w:t>междисциплинарный</w:t>
      </w:r>
      <w:r w:rsidRPr="00B67FE7">
        <w:rPr>
          <w:spacing w:val="1"/>
        </w:rPr>
        <w:t xml:space="preserve"> </w:t>
      </w:r>
      <w:r w:rsidRPr="00B67FE7">
        <w:t>характер</w:t>
      </w:r>
      <w:r w:rsidRPr="00B67FE7">
        <w:rPr>
          <w:spacing w:val="1"/>
        </w:rPr>
        <w:t xml:space="preserve"> </w:t>
      </w:r>
      <w:r w:rsidRPr="00B67FE7">
        <w:t>направления</w:t>
      </w:r>
      <w:r w:rsidRPr="00B67FE7">
        <w:rPr>
          <w:spacing w:val="1"/>
        </w:rPr>
        <w:t xml:space="preserve"> </w:t>
      </w:r>
      <w:r w:rsidRPr="00B67FE7">
        <w:t>подготовки,</w:t>
      </w:r>
      <w:r w:rsidRPr="00B67FE7">
        <w:rPr>
          <w:spacing w:val="1"/>
        </w:rPr>
        <w:t xml:space="preserve"> </w:t>
      </w:r>
      <w:r w:rsidRPr="00B67FE7">
        <w:t>работы</w:t>
      </w:r>
      <w:r w:rsidRPr="00B67FE7">
        <w:rPr>
          <w:spacing w:val="1"/>
        </w:rPr>
        <w:t xml:space="preserve"> </w:t>
      </w:r>
      <w:r w:rsidRPr="00B67FE7">
        <w:t>могут</w:t>
      </w:r>
      <w:r w:rsidRPr="00B67FE7">
        <w:rPr>
          <w:spacing w:val="1"/>
        </w:rPr>
        <w:t xml:space="preserve"> </w:t>
      </w:r>
      <w:r w:rsidRPr="00B67FE7">
        <w:t>использовать</w:t>
      </w:r>
      <w:r w:rsidRPr="00B67FE7">
        <w:rPr>
          <w:spacing w:val="-57"/>
        </w:rPr>
        <w:t xml:space="preserve"> </w:t>
      </w:r>
      <w:r w:rsidRPr="00B67FE7">
        <w:t>междисциплинарные</w:t>
      </w:r>
      <w:r w:rsidRPr="00B67FE7">
        <w:rPr>
          <w:spacing w:val="-3"/>
        </w:rPr>
        <w:t xml:space="preserve"> </w:t>
      </w:r>
      <w:r w:rsidRPr="00B67FE7">
        <w:t>методы.</w:t>
      </w:r>
    </w:p>
    <w:p w:rsidR="00AB2AB4" w:rsidRPr="00B67FE7" w:rsidRDefault="00AB2AB4" w:rsidP="00AB2AB4">
      <w:pPr>
        <w:pStyle w:val="a3"/>
        <w:tabs>
          <w:tab w:val="left" w:pos="5845"/>
        </w:tabs>
        <w:spacing w:before="11"/>
        <w:ind w:left="-567" w:right="-144" w:firstLine="567"/>
      </w:pPr>
    </w:p>
    <w:p w:rsidR="00AB2AB4" w:rsidRDefault="00AB2AB4" w:rsidP="00AB2AB4">
      <w:pPr>
        <w:pStyle w:val="1"/>
        <w:tabs>
          <w:tab w:val="left" w:pos="1231"/>
          <w:tab w:val="left" w:pos="5845"/>
        </w:tabs>
        <w:ind w:left="-567" w:right="-144" w:firstLine="567"/>
        <w:jc w:val="both"/>
        <w:rPr>
          <w:spacing w:val="-3"/>
        </w:rPr>
      </w:pPr>
      <w:r w:rsidRPr="00B67FE7">
        <w:t>2.2.</w:t>
      </w:r>
      <w:r>
        <w:t>3</w:t>
      </w:r>
      <w:r w:rsidRPr="00B67FE7">
        <w:t xml:space="preserve"> Оценивание</w:t>
      </w:r>
      <w:r w:rsidRPr="00B67FE7">
        <w:rPr>
          <w:spacing w:val="-4"/>
        </w:rPr>
        <w:t xml:space="preserve"> </w:t>
      </w:r>
      <w:r w:rsidRPr="00B67FE7">
        <w:t>и</w:t>
      </w:r>
      <w:r w:rsidRPr="00B67FE7">
        <w:rPr>
          <w:spacing w:val="-1"/>
        </w:rPr>
        <w:t xml:space="preserve"> </w:t>
      </w:r>
      <w:r w:rsidRPr="00B67FE7">
        <w:t>отчетность</w:t>
      </w:r>
      <w:r w:rsidRPr="00B67FE7">
        <w:rPr>
          <w:spacing w:val="-3"/>
        </w:rPr>
        <w:t xml:space="preserve"> по </w:t>
      </w:r>
      <w:r>
        <w:rPr>
          <w:spacing w:val="-3"/>
        </w:rPr>
        <w:t>В</w:t>
      </w:r>
      <w:r w:rsidRPr="00B67FE7">
        <w:rPr>
          <w:spacing w:val="-3"/>
        </w:rPr>
        <w:t xml:space="preserve">КР </w:t>
      </w:r>
    </w:p>
    <w:p w:rsidR="00AB2AB4" w:rsidRPr="00B67FE7" w:rsidRDefault="00AB2AB4" w:rsidP="00AB2AB4">
      <w:pPr>
        <w:pStyle w:val="a3"/>
        <w:tabs>
          <w:tab w:val="left" w:pos="5845"/>
        </w:tabs>
        <w:ind w:left="-567" w:right="-144" w:firstLine="567"/>
        <w:jc w:val="both"/>
      </w:pPr>
      <w:r w:rsidRPr="00B67FE7">
        <w:t>ВКР</w:t>
      </w:r>
      <w:r w:rsidRPr="00B67FE7">
        <w:rPr>
          <w:spacing w:val="1"/>
        </w:rPr>
        <w:t xml:space="preserve"> </w:t>
      </w:r>
      <w:r w:rsidRPr="00B67FE7">
        <w:t>подлежит</w:t>
      </w:r>
      <w:r w:rsidRPr="00B67FE7">
        <w:rPr>
          <w:spacing w:val="1"/>
        </w:rPr>
        <w:t xml:space="preserve"> </w:t>
      </w:r>
      <w:r w:rsidRPr="00B67FE7">
        <w:t>публичной</w:t>
      </w:r>
      <w:r w:rsidRPr="00B67FE7">
        <w:rPr>
          <w:spacing w:val="1"/>
        </w:rPr>
        <w:t xml:space="preserve"> </w:t>
      </w:r>
      <w:r w:rsidRPr="00B67FE7">
        <w:t>защите</w:t>
      </w:r>
      <w:r w:rsidRPr="00B67FE7">
        <w:rPr>
          <w:spacing w:val="1"/>
        </w:rPr>
        <w:t xml:space="preserve"> </w:t>
      </w:r>
      <w:r w:rsidRPr="00B67FE7">
        <w:t>перед</w:t>
      </w:r>
      <w:r w:rsidRPr="00B67FE7">
        <w:rPr>
          <w:spacing w:val="1"/>
        </w:rPr>
        <w:t xml:space="preserve"> </w:t>
      </w:r>
      <w:r w:rsidRPr="00B67FE7">
        <w:t>комиссией.</w:t>
      </w:r>
      <w:r w:rsidRPr="00B67FE7">
        <w:rPr>
          <w:spacing w:val="1"/>
        </w:rPr>
        <w:t xml:space="preserve"> </w:t>
      </w:r>
      <w:r w:rsidRPr="00B67FE7">
        <w:t>К</w:t>
      </w:r>
      <w:r w:rsidRPr="00B67FE7">
        <w:rPr>
          <w:spacing w:val="1"/>
        </w:rPr>
        <w:t xml:space="preserve"> </w:t>
      </w:r>
      <w:r w:rsidRPr="00B67FE7">
        <w:t>защите</w:t>
      </w:r>
      <w:r w:rsidRPr="00B67FE7">
        <w:rPr>
          <w:spacing w:val="1"/>
        </w:rPr>
        <w:t xml:space="preserve"> </w:t>
      </w:r>
      <w:r w:rsidRPr="00B67FE7">
        <w:t>ВКР</w:t>
      </w:r>
      <w:r w:rsidRPr="00B67FE7">
        <w:rPr>
          <w:spacing w:val="1"/>
        </w:rPr>
        <w:t xml:space="preserve"> </w:t>
      </w:r>
      <w:r w:rsidRPr="00B67FE7">
        <w:t>допускаются</w:t>
      </w:r>
      <w:r w:rsidRPr="00B67FE7">
        <w:rPr>
          <w:spacing w:val="1"/>
        </w:rPr>
        <w:t xml:space="preserve"> </w:t>
      </w:r>
      <w:r w:rsidRPr="00B67FE7">
        <w:t>студенты,</w:t>
      </w:r>
      <w:r w:rsidRPr="00B67FE7">
        <w:rPr>
          <w:spacing w:val="1"/>
        </w:rPr>
        <w:t xml:space="preserve"> </w:t>
      </w:r>
      <w:r w:rsidRPr="00B67FE7">
        <w:t>успешно</w:t>
      </w:r>
      <w:r w:rsidRPr="00B67FE7">
        <w:rPr>
          <w:spacing w:val="1"/>
        </w:rPr>
        <w:t xml:space="preserve"> </w:t>
      </w:r>
      <w:r w:rsidRPr="00B67FE7">
        <w:t>завершившие</w:t>
      </w:r>
      <w:r w:rsidRPr="00B67FE7">
        <w:rPr>
          <w:spacing w:val="1"/>
        </w:rPr>
        <w:t xml:space="preserve"> </w:t>
      </w:r>
      <w:r w:rsidRPr="00B67FE7">
        <w:t>в</w:t>
      </w:r>
      <w:r w:rsidRPr="00B67FE7">
        <w:rPr>
          <w:spacing w:val="1"/>
        </w:rPr>
        <w:t xml:space="preserve"> </w:t>
      </w:r>
      <w:r w:rsidRPr="00B67FE7">
        <w:t>полном</w:t>
      </w:r>
      <w:r w:rsidRPr="00B67FE7">
        <w:rPr>
          <w:spacing w:val="1"/>
        </w:rPr>
        <w:t xml:space="preserve"> </w:t>
      </w:r>
      <w:r w:rsidRPr="00B67FE7">
        <w:t>объеме</w:t>
      </w:r>
      <w:r w:rsidRPr="00B67FE7">
        <w:rPr>
          <w:spacing w:val="1"/>
        </w:rPr>
        <w:t xml:space="preserve"> </w:t>
      </w:r>
      <w:r w:rsidRPr="00B67FE7">
        <w:t>освоение</w:t>
      </w:r>
      <w:r w:rsidRPr="00B67FE7">
        <w:rPr>
          <w:spacing w:val="1"/>
        </w:rPr>
        <w:t xml:space="preserve"> </w:t>
      </w:r>
      <w:r w:rsidRPr="00B67FE7">
        <w:t>основной</w:t>
      </w:r>
      <w:r w:rsidRPr="00B67FE7">
        <w:rPr>
          <w:spacing w:val="1"/>
        </w:rPr>
        <w:t xml:space="preserve"> </w:t>
      </w:r>
      <w:r w:rsidRPr="00B67FE7">
        <w:t>образовательной</w:t>
      </w:r>
      <w:r w:rsidRPr="00B67FE7">
        <w:rPr>
          <w:spacing w:val="1"/>
        </w:rPr>
        <w:t xml:space="preserve"> </w:t>
      </w:r>
      <w:r w:rsidRPr="00B67FE7">
        <w:t>программы</w:t>
      </w:r>
      <w:r w:rsidRPr="00B67FE7">
        <w:rPr>
          <w:spacing w:val="1"/>
        </w:rPr>
        <w:t xml:space="preserve"> </w:t>
      </w:r>
      <w:r w:rsidRPr="00B67FE7">
        <w:t>по</w:t>
      </w:r>
      <w:r w:rsidRPr="00B67FE7">
        <w:rPr>
          <w:spacing w:val="1"/>
        </w:rPr>
        <w:t xml:space="preserve"> </w:t>
      </w:r>
      <w:r w:rsidRPr="00B67FE7">
        <w:t>направлениям</w:t>
      </w:r>
      <w:r w:rsidRPr="00B67FE7">
        <w:rPr>
          <w:spacing w:val="1"/>
        </w:rPr>
        <w:t xml:space="preserve"> </w:t>
      </w:r>
      <w:r w:rsidRPr="00B67FE7">
        <w:t>подготовки</w:t>
      </w:r>
      <w:r w:rsidRPr="00B67FE7">
        <w:rPr>
          <w:spacing w:val="1"/>
        </w:rPr>
        <w:t xml:space="preserve"> </w:t>
      </w:r>
      <w:r w:rsidRPr="00B67FE7">
        <w:t>(специальностям)</w:t>
      </w:r>
      <w:r w:rsidRPr="00B67FE7">
        <w:rPr>
          <w:spacing w:val="1"/>
        </w:rPr>
        <w:t xml:space="preserve"> </w:t>
      </w:r>
      <w:r w:rsidRPr="00B67FE7">
        <w:t>высшего</w:t>
      </w:r>
      <w:r w:rsidRPr="00B67FE7">
        <w:rPr>
          <w:spacing w:val="1"/>
        </w:rPr>
        <w:t xml:space="preserve"> </w:t>
      </w:r>
      <w:r w:rsidRPr="00B67FE7">
        <w:t>профессионального</w:t>
      </w:r>
      <w:r w:rsidRPr="00B67FE7">
        <w:rPr>
          <w:spacing w:val="1"/>
        </w:rPr>
        <w:t xml:space="preserve"> </w:t>
      </w:r>
      <w:r w:rsidRPr="00B67FE7">
        <w:rPr>
          <w:spacing w:val="-1"/>
        </w:rPr>
        <w:t>образования.</w:t>
      </w:r>
      <w:r w:rsidRPr="00B67FE7">
        <w:rPr>
          <w:spacing w:val="-16"/>
        </w:rPr>
        <w:t xml:space="preserve"> </w:t>
      </w:r>
      <w:r w:rsidRPr="00B67FE7">
        <w:rPr>
          <w:spacing w:val="-1"/>
        </w:rPr>
        <w:t>Защита</w:t>
      </w:r>
      <w:r w:rsidRPr="00B67FE7">
        <w:rPr>
          <w:spacing w:val="-16"/>
        </w:rPr>
        <w:t xml:space="preserve"> </w:t>
      </w:r>
      <w:r w:rsidRPr="00B67FE7">
        <w:rPr>
          <w:spacing w:val="-1"/>
        </w:rPr>
        <w:t>ВКР</w:t>
      </w:r>
      <w:r w:rsidRPr="00B67FE7">
        <w:rPr>
          <w:spacing w:val="-13"/>
        </w:rPr>
        <w:t xml:space="preserve"> </w:t>
      </w:r>
      <w:r w:rsidRPr="00B67FE7">
        <w:rPr>
          <w:spacing w:val="-1"/>
        </w:rPr>
        <w:t>проводится</w:t>
      </w:r>
      <w:r w:rsidRPr="00B67FE7">
        <w:rPr>
          <w:spacing w:val="-15"/>
        </w:rPr>
        <w:t xml:space="preserve"> </w:t>
      </w:r>
      <w:r w:rsidRPr="00B67FE7">
        <w:t>в</w:t>
      </w:r>
      <w:r w:rsidRPr="00B67FE7">
        <w:rPr>
          <w:spacing w:val="-14"/>
        </w:rPr>
        <w:t xml:space="preserve"> </w:t>
      </w:r>
      <w:r w:rsidRPr="00B67FE7">
        <w:t>установленное</w:t>
      </w:r>
      <w:r w:rsidRPr="00B67FE7">
        <w:rPr>
          <w:spacing w:val="-16"/>
        </w:rPr>
        <w:t xml:space="preserve"> </w:t>
      </w:r>
      <w:r w:rsidRPr="00B67FE7">
        <w:t>графиком</w:t>
      </w:r>
      <w:r w:rsidRPr="00B67FE7">
        <w:rPr>
          <w:spacing w:val="-17"/>
        </w:rPr>
        <w:t xml:space="preserve"> </w:t>
      </w:r>
      <w:r w:rsidRPr="00B67FE7">
        <w:t>проведения</w:t>
      </w:r>
      <w:r w:rsidRPr="00B67FE7">
        <w:rPr>
          <w:spacing w:val="-15"/>
        </w:rPr>
        <w:t xml:space="preserve"> </w:t>
      </w:r>
      <w:r w:rsidRPr="00B67FE7">
        <w:t>государственных</w:t>
      </w:r>
      <w:r w:rsidRPr="00B67FE7">
        <w:rPr>
          <w:spacing w:val="-58"/>
        </w:rPr>
        <w:t xml:space="preserve"> </w:t>
      </w:r>
      <w:r w:rsidRPr="00B67FE7">
        <w:t>аттестационных</w:t>
      </w:r>
      <w:r w:rsidRPr="00B67FE7">
        <w:rPr>
          <w:spacing w:val="1"/>
        </w:rPr>
        <w:t xml:space="preserve"> </w:t>
      </w:r>
      <w:r w:rsidRPr="00B67FE7">
        <w:t>испытаний</w:t>
      </w:r>
      <w:r w:rsidRPr="00B67FE7">
        <w:rPr>
          <w:spacing w:val="1"/>
        </w:rPr>
        <w:t xml:space="preserve"> </w:t>
      </w:r>
      <w:r w:rsidRPr="00B67FE7">
        <w:t>время</w:t>
      </w:r>
      <w:r w:rsidRPr="00B67FE7">
        <w:rPr>
          <w:spacing w:val="1"/>
        </w:rPr>
        <w:t xml:space="preserve"> </w:t>
      </w:r>
      <w:r w:rsidRPr="00B67FE7">
        <w:t>на</w:t>
      </w:r>
      <w:r w:rsidRPr="00B67FE7">
        <w:rPr>
          <w:spacing w:val="1"/>
        </w:rPr>
        <w:t xml:space="preserve"> </w:t>
      </w:r>
      <w:r w:rsidRPr="00B67FE7">
        <w:t>заседании</w:t>
      </w:r>
      <w:r w:rsidRPr="00B67FE7">
        <w:rPr>
          <w:spacing w:val="1"/>
        </w:rPr>
        <w:t xml:space="preserve"> </w:t>
      </w:r>
      <w:r w:rsidRPr="00B67FE7">
        <w:t>экзаменационной</w:t>
      </w:r>
      <w:r w:rsidRPr="00B67FE7">
        <w:rPr>
          <w:spacing w:val="1"/>
        </w:rPr>
        <w:t xml:space="preserve"> </w:t>
      </w:r>
      <w:r w:rsidRPr="00B67FE7">
        <w:t>комиссии</w:t>
      </w:r>
      <w:r w:rsidRPr="00B67FE7">
        <w:rPr>
          <w:spacing w:val="1"/>
        </w:rPr>
        <w:t xml:space="preserve"> </w:t>
      </w:r>
      <w:r w:rsidRPr="00B67FE7">
        <w:t>по</w:t>
      </w:r>
      <w:r w:rsidRPr="00B67FE7">
        <w:rPr>
          <w:spacing w:val="1"/>
        </w:rPr>
        <w:t xml:space="preserve"> </w:t>
      </w:r>
      <w:r w:rsidRPr="00B67FE7">
        <w:t>соответствующему направлению подготовки (специальности) с участием не менее 2/3 членов</w:t>
      </w:r>
      <w:r w:rsidRPr="00B67FE7">
        <w:rPr>
          <w:spacing w:val="-57"/>
        </w:rPr>
        <w:t xml:space="preserve"> </w:t>
      </w:r>
      <w:r w:rsidRPr="00B67FE7">
        <w:t>ее</w:t>
      </w:r>
      <w:r w:rsidRPr="00B67FE7">
        <w:rPr>
          <w:spacing w:val="-8"/>
        </w:rPr>
        <w:t xml:space="preserve"> </w:t>
      </w:r>
      <w:r w:rsidRPr="00B67FE7">
        <w:t>состава.</w:t>
      </w:r>
      <w:r w:rsidRPr="00B67FE7">
        <w:rPr>
          <w:spacing w:val="-5"/>
        </w:rPr>
        <w:t xml:space="preserve"> </w:t>
      </w:r>
      <w:r w:rsidRPr="00B67FE7">
        <w:t>Мнение</w:t>
      </w:r>
      <w:r w:rsidRPr="00B67FE7">
        <w:rPr>
          <w:spacing w:val="-8"/>
        </w:rPr>
        <w:t xml:space="preserve"> </w:t>
      </w:r>
      <w:r w:rsidRPr="00B67FE7">
        <w:t>научного</w:t>
      </w:r>
      <w:r w:rsidRPr="00B67FE7">
        <w:rPr>
          <w:spacing w:val="-7"/>
        </w:rPr>
        <w:t xml:space="preserve"> </w:t>
      </w:r>
      <w:r w:rsidRPr="00B67FE7">
        <w:t>руководителя</w:t>
      </w:r>
      <w:r w:rsidRPr="00B67FE7">
        <w:rPr>
          <w:spacing w:val="-3"/>
        </w:rPr>
        <w:t xml:space="preserve"> </w:t>
      </w:r>
      <w:r w:rsidRPr="00B67FE7">
        <w:t>и рецензента</w:t>
      </w:r>
      <w:r w:rsidRPr="00B67FE7">
        <w:rPr>
          <w:spacing w:val="-6"/>
        </w:rPr>
        <w:t xml:space="preserve"> </w:t>
      </w:r>
      <w:r w:rsidRPr="00B67FE7">
        <w:t>принимается</w:t>
      </w:r>
      <w:r w:rsidRPr="00B67FE7">
        <w:rPr>
          <w:spacing w:val="-7"/>
        </w:rPr>
        <w:t xml:space="preserve"> </w:t>
      </w:r>
      <w:r w:rsidRPr="00B67FE7">
        <w:t>во</w:t>
      </w:r>
      <w:r w:rsidRPr="00B67FE7">
        <w:rPr>
          <w:spacing w:val="-4"/>
        </w:rPr>
        <w:t xml:space="preserve"> </w:t>
      </w:r>
      <w:r w:rsidRPr="00B67FE7">
        <w:t>внимание,</w:t>
      </w:r>
      <w:r w:rsidRPr="00B67FE7">
        <w:rPr>
          <w:spacing w:val="-7"/>
        </w:rPr>
        <w:t xml:space="preserve"> </w:t>
      </w:r>
      <w:r w:rsidRPr="00B67FE7">
        <w:t>но</w:t>
      </w:r>
      <w:r w:rsidRPr="00B67FE7">
        <w:rPr>
          <w:spacing w:val="-7"/>
        </w:rPr>
        <w:t xml:space="preserve"> </w:t>
      </w:r>
      <w:r w:rsidRPr="00B67FE7">
        <w:t>оценка</w:t>
      </w:r>
      <w:r w:rsidRPr="00B67FE7">
        <w:rPr>
          <w:spacing w:val="-57"/>
        </w:rPr>
        <w:t xml:space="preserve"> </w:t>
      </w:r>
      <w:r w:rsidRPr="00B67FE7">
        <w:t>научного</w:t>
      </w:r>
      <w:r w:rsidRPr="00B67FE7">
        <w:rPr>
          <w:spacing w:val="-9"/>
        </w:rPr>
        <w:t xml:space="preserve"> </w:t>
      </w:r>
      <w:r w:rsidRPr="00B67FE7">
        <w:t>руководителя</w:t>
      </w:r>
      <w:r w:rsidRPr="00B67FE7">
        <w:rPr>
          <w:spacing w:val="-5"/>
        </w:rPr>
        <w:t xml:space="preserve"> </w:t>
      </w:r>
      <w:r w:rsidRPr="00B67FE7">
        <w:t>и</w:t>
      </w:r>
      <w:r w:rsidRPr="00B67FE7">
        <w:rPr>
          <w:spacing w:val="-11"/>
        </w:rPr>
        <w:t xml:space="preserve"> </w:t>
      </w:r>
      <w:r w:rsidRPr="00B67FE7">
        <w:t>рецензента</w:t>
      </w:r>
      <w:r w:rsidRPr="00B67FE7">
        <w:rPr>
          <w:spacing w:val="-7"/>
        </w:rPr>
        <w:t xml:space="preserve"> </w:t>
      </w:r>
      <w:r w:rsidRPr="00B67FE7">
        <w:t>не</w:t>
      </w:r>
      <w:r w:rsidRPr="00B67FE7">
        <w:rPr>
          <w:spacing w:val="-14"/>
        </w:rPr>
        <w:t xml:space="preserve"> </w:t>
      </w:r>
      <w:r w:rsidRPr="00B67FE7">
        <w:t>имеет</w:t>
      </w:r>
      <w:r w:rsidRPr="00B67FE7">
        <w:rPr>
          <w:spacing w:val="-8"/>
        </w:rPr>
        <w:t xml:space="preserve"> </w:t>
      </w:r>
      <w:r w:rsidRPr="00B67FE7">
        <w:t>веса</w:t>
      </w:r>
      <w:r w:rsidRPr="00B67FE7">
        <w:rPr>
          <w:spacing w:val="-9"/>
        </w:rPr>
        <w:t xml:space="preserve"> </w:t>
      </w:r>
      <w:r w:rsidRPr="00B67FE7">
        <w:t>в</w:t>
      </w:r>
      <w:r w:rsidRPr="00B67FE7">
        <w:rPr>
          <w:spacing w:val="-6"/>
        </w:rPr>
        <w:t xml:space="preserve"> </w:t>
      </w:r>
      <w:r w:rsidRPr="00B67FE7">
        <w:t>финальной</w:t>
      </w:r>
      <w:r w:rsidRPr="00B67FE7">
        <w:rPr>
          <w:spacing w:val="-11"/>
        </w:rPr>
        <w:t xml:space="preserve"> </w:t>
      </w:r>
      <w:r w:rsidRPr="00B67FE7">
        <w:t>оценке</w:t>
      </w:r>
      <w:r w:rsidRPr="00B67FE7">
        <w:rPr>
          <w:spacing w:val="-10"/>
        </w:rPr>
        <w:t xml:space="preserve"> </w:t>
      </w:r>
      <w:r w:rsidRPr="00B67FE7">
        <w:t>за</w:t>
      </w:r>
      <w:r w:rsidRPr="00B67FE7">
        <w:rPr>
          <w:spacing w:val="-9"/>
        </w:rPr>
        <w:t xml:space="preserve"> </w:t>
      </w:r>
      <w:r w:rsidRPr="00B67FE7">
        <w:t>ВКР,</w:t>
      </w:r>
      <w:r w:rsidRPr="00B67FE7">
        <w:rPr>
          <w:spacing w:val="-13"/>
        </w:rPr>
        <w:t xml:space="preserve"> </w:t>
      </w:r>
      <w:r w:rsidRPr="00B67FE7">
        <w:t>т.е.</w:t>
      </w:r>
      <w:r w:rsidRPr="00B67FE7">
        <w:rPr>
          <w:spacing w:val="-8"/>
        </w:rPr>
        <w:t xml:space="preserve"> </w:t>
      </w:r>
      <w:r w:rsidRPr="00B67FE7">
        <w:t>финальная</w:t>
      </w:r>
      <w:r w:rsidRPr="00B67FE7">
        <w:rPr>
          <w:spacing w:val="-58"/>
        </w:rPr>
        <w:t xml:space="preserve"> </w:t>
      </w:r>
      <w:r w:rsidRPr="00B67FE7">
        <w:t>оценка выставляется комиссией после защиты студентом ВКР на основе доклада студента и</w:t>
      </w:r>
      <w:r w:rsidRPr="00B67FE7">
        <w:rPr>
          <w:spacing w:val="1"/>
        </w:rPr>
        <w:t xml:space="preserve"> </w:t>
      </w:r>
      <w:r w:rsidRPr="00B67FE7">
        <w:t>текста</w:t>
      </w:r>
      <w:r w:rsidRPr="00B67FE7">
        <w:rPr>
          <w:spacing w:val="-3"/>
        </w:rPr>
        <w:t xml:space="preserve"> </w:t>
      </w:r>
      <w:r w:rsidRPr="00B67FE7">
        <w:t>его работы.</w:t>
      </w:r>
    </w:p>
    <w:p w:rsidR="00AB2AB4" w:rsidRDefault="00AB2AB4" w:rsidP="00AB2AB4">
      <w:pPr>
        <w:pStyle w:val="1"/>
        <w:tabs>
          <w:tab w:val="left" w:pos="1231"/>
          <w:tab w:val="left" w:pos="5845"/>
        </w:tabs>
        <w:ind w:left="-567" w:right="-144" w:firstLine="567"/>
        <w:jc w:val="both"/>
        <w:rPr>
          <w:b w:val="0"/>
        </w:rPr>
      </w:pPr>
      <w:r w:rsidRPr="00E80901">
        <w:rPr>
          <w:b w:val="0"/>
        </w:rPr>
        <w:t>Оценка «неудовлетворительно» (0 баллов) за ВКР выставляется в случае,</w:t>
      </w:r>
      <w:r w:rsidRPr="00E80901">
        <w:rPr>
          <w:b w:val="0"/>
          <w:spacing w:val="1"/>
        </w:rPr>
        <w:t xml:space="preserve"> </w:t>
      </w:r>
      <w:r w:rsidRPr="00E80901">
        <w:rPr>
          <w:b w:val="0"/>
        </w:rPr>
        <w:t>если студент не приступал к выполнению курсовой работы, а также при обнаружении</w:t>
      </w:r>
      <w:r w:rsidRPr="00E80901">
        <w:rPr>
          <w:b w:val="0"/>
          <w:spacing w:val="1"/>
        </w:rPr>
        <w:t xml:space="preserve"> </w:t>
      </w:r>
      <w:r w:rsidRPr="00E80901">
        <w:rPr>
          <w:b w:val="0"/>
        </w:rPr>
        <w:t xml:space="preserve">нарушений, предусмотренных </w:t>
      </w:r>
      <w:r w:rsidRPr="009E6DFC">
        <w:t>Порядком применения дисциплинарных взысканий</w:t>
      </w:r>
      <w:r w:rsidRPr="009E6DFC">
        <w:rPr>
          <w:spacing w:val="1"/>
        </w:rPr>
        <w:t xml:space="preserve"> </w:t>
      </w:r>
      <w:r w:rsidRPr="009E6DFC">
        <w:t>при нарушениях академических норм в написании письменных учебных работ в</w:t>
      </w:r>
      <w:r w:rsidRPr="009E6DFC">
        <w:rPr>
          <w:spacing w:val="1"/>
        </w:rPr>
        <w:t xml:space="preserve"> </w:t>
      </w:r>
      <w:r w:rsidRPr="009E6DFC">
        <w:t>Университете,</w:t>
      </w:r>
      <w:r w:rsidRPr="009E6DFC">
        <w:rPr>
          <w:spacing w:val="1"/>
        </w:rPr>
        <w:t xml:space="preserve"> </w:t>
      </w:r>
      <w:r w:rsidRPr="009E6DFC">
        <w:t>являющегося</w:t>
      </w:r>
      <w:r w:rsidRPr="009E6DFC">
        <w:rPr>
          <w:spacing w:val="1"/>
        </w:rPr>
        <w:t xml:space="preserve"> </w:t>
      </w:r>
      <w:r w:rsidRPr="009E6DFC">
        <w:t>приложением</w:t>
      </w:r>
      <w:r w:rsidRPr="009E6DFC">
        <w:rPr>
          <w:spacing w:val="1"/>
        </w:rPr>
        <w:t xml:space="preserve"> </w:t>
      </w:r>
      <w:r w:rsidRPr="009E6DFC">
        <w:t>к</w:t>
      </w:r>
      <w:r w:rsidRPr="009E6DFC">
        <w:rPr>
          <w:spacing w:val="1"/>
        </w:rPr>
        <w:t xml:space="preserve"> </w:t>
      </w:r>
      <w:r w:rsidRPr="009E6DFC">
        <w:t>Правилам</w:t>
      </w:r>
      <w:r w:rsidRPr="009E6DFC">
        <w:rPr>
          <w:spacing w:val="1"/>
        </w:rPr>
        <w:t xml:space="preserve"> </w:t>
      </w:r>
      <w:r w:rsidRPr="009E6DFC">
        <w:t>внутреннего</w:t>
      </w:r>
      <w:r w:rsidRPr="009E6DFC">
        <w:rPr>
          <w:spacing w:val="1"/>
        </w:rPr>
        <w:t xml:space="preserve"> </w:t>
      </w:r>
      <w:r w:rsidRPr="009E6DFC">
        <w:t>распорядка</w:t>
      </w:r>
      <w:r w:rsidRPr="009E6DFC">
        <w:rPr>
          <w:spacing w:val="1"/>
        </w:rPr>
        <w:t xml:space="preserve"> </w:t>
      </w:r>
      <w:r w:rsidRPr="009E6DFC">
        <w:t>Университета</w:t>
      </w:r>
      <w:r w:rsidRPr="00E80901">
        <w:rPr>
          <w:b w:val="0"/>
        </w:rPr>
        <w:t>,</w:t>
      </w:r>
      <w:r w:rsidRPr="00E80901">
        <w:rPr>
          <w:b w:val="0"/>
          <w:spacing w:val="1"/>
        </w:rPr>
        <w:t xml:space="preserve"> </w:t>
      </w:r>
      <w:r w:rsidRPr="00E80901">
        <w:rPr>
          <w:b w:val="0"/>
        </w:rPr>
        <w:t>таких</w:t>
      </w:r>
      <w:r w:rsidRPr="00E80901">
        <w:rPr>
          <w:b w:val="0"/>
          <w:spacing w:val="1"/>
        </w:rPr>
        <w:t xml:space="preserve"> </w:t>
      </w:r>
      <w:r w:rsidRPr="00E80901">
        <w:rPr>
          <w:b w:val="0"/>
        </w:rPr>
        <w:t>как</w:t>
      </w:r>
      <w:r w:rsidRPr="00E80901">
        <w:rPr>
          <w:b w:val="0"/>
          <w:spacing w:val="1"/>
        </w:rPr>
        <w:t xml:space="preserve"> </w:t>
      </w:r>
      <w:r w:rsidRPr="00E80901">
        <w:rPr>
          <w:b w:val="0"/>
        </w:rPr>
        <w:t>списывание,</w:t>
      </w:r>
      <w:r w:rsidRPr="00E80901">
        <w:rPr>
          <w:b w:val="0"/>
          <w:spacing w:val="1"/>
        </w:rPr>
        <w:t xml:space="preserve"> </w:t>
      </w:r>
      <w:r w:rsidRPr="00E80901">
        <w:rPr>
          <w:b w:val="0"/>
        </w:rPr>
        <w:t>двойная сдача,</w:t>
      </w:r>
      <w:r w:rsidRPr="00E80901">
        <w:rPr>
          <w:b w:val="0"/>
          <w:spacing w:val="1"/>
        </w:rPr>
        <w:t xml:space="preserve"> </w:t>
      </w:r>
      <w:r w:rsidRPr="00E80901">
        <w:rPr>
          <w:b w:val="0"/>
        </w:rPr>
        <w:t>плагиат,</w:t>
      </w:r>
      <w:r w:rsidRPr="00E80901">
        <w:rPr>
          <w:b w:val="0"/>
          <w:spacing w:val="1"/>
        </w:rPr>
        <w:t xml:space="preserve"> </w:t>
      </w:r>
      <w:r w:rsidRPr="00E80901">
        <w:rPr>
          <w:b w:val="0"/>
        </w:rPr>
        <w:t>подлог,</w:t>
      </w:r>
      <w:r w:rsidRPr="00E80901">
        <w:rPr>
          <w:b w:val="0"/>
          <w:spacing w:val="1"/>
        </w:rPr>
        <w:t xml:space="preserve"> </w:t>
      </w:r>
      <w:r w:rsidRPr="00E80901">
        <w:rPr>
          <w:b w:val="0"/>
        </w:rPr>
        <w:t>фабрикация</w:t>
      </w:r>
      <w:r w:rsidRPr="00E80901">
        <w:rPr>
          <w:b w:val="0"/>
          <w:spacing w:val="1"/>
        </w:rPr>
        <w:t xml:space="preserve"> </w:t>
      </w:r>
      <w:r w:rsidRPr="00E80901">
        <w:rPr>
          <w:b w:val="0"/>
        </w:rPr>
        <w:t>данных</w:t>
      </w:r>
      <w:r w:rsidRPr="00E80901">
        <w:rPr>
          <w:b w:val="0"/>
          <w:spacing w:val="-1"/>
        </w:rPr>
        <w:t xml:space="preserve"> </w:t>
      </w:r>
      <w:r w:rsidRPr="00E80901">
        <w:rPr>
          <w:b w:val="0"/>
        </w:rPr>
        <w:t>и</w:t>
      </w:r>
      <w:r w:rsidRPr="00E80901">
        <w:rPr>
          <w:b w:val="0"/>
          <w:spacing w:val="1"/>
        </w:rPr>
        <w:t xml:space="preserve"> </w:t>
      </w:r>
      <w:r w:rsidRPr="00E80901">
        <w:rPr>
          <w:b w:val="0"/>
        </w:rPr>
        <w:t>результатов</w:t>
      </w:r>
      <w:r w:rsidRPr="00E80901">
        <w:rPr>
          <w:b w:val="0"/>
          <w:spacing w:val="1"/>
        </w:rPr>
        <w:t xml:space="preserve"> </w:t>
      </w:r>
      <w:r w:rsidRPr="00E80901">
        <w:rPr>
          <w:b w:val="0"/>
        </w:rPr>
        <w:t>работы</w:t>
      </w:r>
      <w:r>
        <w:rPr>
          <w:b w:val="0"/>
        </w:rPr>
        <w:t>.</w:t>
      </w:r>
    </w:p>
    <w:p w:rsidR="00AB2AB4" w:rsidRDefault="00AB2AB4" w:rsidP="00AB2AB4">
      <w:pPr>
        <w:pStyle w:val="1"/>
        <w:tabs>
          <w:tab w:val="left" w:pos="1231"/>
          <w:tab w:val="left" w:pos="5845"/>
        </w:tabs>
        <w:ind w:left="-567" w:right="-144" w:firstLine="567"/>
        <w:jc w:val="both"/>
        <w:rPr>
          <w:b w:val="0"/>
          <w:spacing w:val="-3"/>
        </w:rPr>
      </w:pPr>
    </w:p>
    <w:p w:rsidR="00AB2AB4" w:rsidRDefault="00AB2AB4" w:rsidP="00AB2AB4">
      <w:pPr>
        <w:pStyle w:val="1"/>
        <w:tabs>
          <w:tab w:val="left" w:pos="1231"/>
          <w:tab w:val="left" w:pos="5845"/>
        </w:tabs>
        <w:ind w:left="-567" w:right="-144" w:firstLine="567"/>
        <w:jc w:val="both"/>
        <w:rPr>
          <w:b w:val="0"/>
        </w:rPr>
      </w:pPr>
      <w:r>
        <w:rPr>
          <w:b w:val="0"/>
          <w:spacing w:val="-3"/>
        </w:rPr>
        <w:t>Информация о к</w:t>
      </w:r>
      <w:r w:rsidRPr="00126357">
        <w:rPr>
          <w:b w:val="0"/>
          <w:spacing w:val="-3"/>
        </w:rPr>
        <w:t>ритери</w:t>
      </w:r>
      <w:r>
        <w:rPr>
          <w:b w:val="0"/>
          <w:spacing w:val="-3"/>
        </w:rPr>
        <w:t>ях</w:t>
      </w:r>
      <w:r w:rsidRPr="00126357">
        <w:rPr>
          <w:b w:val="0"/>
          <w:spacing w:val="-3"/>
        </w:rPr>
        <w:t xml:space="preserve"> оценивания и отчетност</w:t>
      </w:r>
      <w:r>
        <w:rPr>
          <w:b w:val="0"/>
          <w:spacing w:val="-3"/>
        </w:rPr>
        <w:t>и</w:t>
      </w:r>
      <w:r w:rsidRPr="00126357">
        <w:rPr>
          <w:b w:val="0"/>
          <w:spacing w:val="-3"/>
        </w:rPr>
        <w:t xml:space="preserve"> по ВКР </w:t>
      </w:r>
      <w:r>
        <w:rPr>
          <w:b w:val="0"/>
          <w:spacing w:val="-3"/>
        </w:rPr>
        <w:t>детально изложена в документе</w:t>
      </w:r>
      <w:r w:rsidRPr="00126357">
        <w:rPr>
          <w:b w:val="0"/>
          <w:spacing w:val="-3"/>
        </w:rPr>
        <w:t xml:space="preserve"> </w:t>
      </w:r>
      <w:hyperlink r:id="rId9" w:history="1">
        <w:r>
          <w:rPr>
            <w:rStyle w:val="af2"/>
            <w:b w:val="0"/>
          </w:rPr>
          <w:t>«М</w:t>
        </w:r>
        <w:r w:rsidRPr="00126357">
          <w:rPr>
            <w:rStyle w:val="af2"/>
            <w:b w:val="0"/>
          </w:rPr>
          <w:t>етодически</w:t>
        </w:r>
        <w:r>
          <w:rPr>
            <w:rStyle w:val="af2"/>
            <w:b w:val="0"/>
          </w:rPr>
          <w:t>е</w:t>
        </w:r>
        <w:r w:rsidRPr="00126357">
          <w:rPr>
            <w:rStyle w:val="af2"/>
            <w:b w:val="0"/>
          </w:rPr>
          <w:t xml:space="preserve"> рекомендаци</w:t>
        </w:r>
        <w:r>
          <w:rPr>
            <w:rStyle w:val="af2"/>
            <w:b w:val="0"/>
          </w:rPr>
          <w:t>и</w:t>
        </w:r>
        <w:r w:rsidRPr="00126357">
          <w:rPr>
            <w:rStyle w:val="af2"/>
            <w:b w:val="0"/>
          </w:rPr>
          <w:t xml:space="preserve"> для написания выпускной квалификационной работы и курсовой работы студентами образовательной программы бакалавриата «Международные отношения» в Национальном исследовательском университете «Высшая школа экономики»</w:t>
        </w:r>
      </w:hyperlink>
      <w:r>
        <w:rPr>
          <w:b w:val="0"/>
        </w:rPr>
        <w:t>.</w:t>
      </w:r>
    </w:p>
    <w:p w:rsidR="00AB2AB4" w:rsidRDefault="00AB2AB4" w:rsidP="00AB2AB4">
      <w:pPr>
        <w:shd w:val="clear" w:color="auto" w:fill="FFFFFF"/>
        <w:tabs>
          <w:tab w:val="left" w:pos="5845"/>
        </w:tabs>
        <w:ind w:left="-567" w:right="-144" w:firstLine="567"/>
        <w:jc w:val="both"/>
        <w:rPr>
          <w:b/>
          <w:sz w:val="24"/>
          <w:szCs w:val="24"/>
        </w:rPr>
      </w:pPr>
    </w:p>
    <w:p w:rsidR="00AB2AB4" w:rsidRPr="00B67FE7" w:rsidRDefault="00AB2AB4" w:rsidP="00AB2AB4">
      <w:pPr>
        <w:shd w:val="clear" w:color="auto" w:fill="FFFFFF"/>
        <w:tabs>
          <w:tab w:val="left" w:pos="5845"/>
        </w:tabs>
        <w:ind w:left="-567" w:right="-144" w:firstLine="567"/>
        <w:jc w:val="both"/>
        <w:rPr>
          <w:b/>
          <w:sz w:val="24"/>
          <w:szCs w:val="24"/>
        </w:rPr>
      </w:pPr>
      <w:r w:rsidRPr="00B67FE7">
        <w:rPr>
          <w:b/>
          <w:sz w:val="24"/>
          <w:szCs w:val="24"/>
        </w:rPr>
        <w:t>2.2.</w:t>
      </w:r>
      <w:r>
        <w:rPr>
          <w:b/>
          <w:sz w:val="24"/>
          <w:szCs w:val="24"/>
        </w:rPr>
        <w:t>4</w:t>
      </w:r>
      <w:r w:rsidRPr="00B67FE7">
        <w:rPr>
          <w:b/>
          <w:sz w:val="24"/>
          <w:szCs w:val="24"/>
        </w:rPr>
        <w:t>. Особенности выполнения заданий по ЭПП в условиях ограничительных или иных мер</w:t>
      </w:r>
    </w:p>
    <w:p w:rsidR="00AB2AB4" w:rsidRPr="00B67FE7" w:rsidRDefault="00AB2AB4" w:rsidP="00AB2AB4">
      <w:pPr>
        <w:pStyle w:val="a3"/>
        <w:tabs>
          <w:tab w:val="left" w:pos="5845"/>
        </w:tabs>
        <w:ind w:left="-567" w:right="-144" w:firstLine="567"/>
        <w:jc w:val="both"/>
      </w:pPr>
      <w:r w:rsidRPr="00B67FE7">
        <w:t>В условиях ограничительных мер стационарное прохождение ЭПП (если оно</w:t>
      </w:r>
      <w:r w:rsidRPr="00B67FE7">
        <w:rPr>
          <w:spacing w:val="1"/>
        </w:rPr>
        <w:t xml:space="preserve"> </w:t>
      </w:r>
      <w:r w:rsidRPr="00B67FE7">
        <w:t>является</w:t>
      </w:r>
      <w:r w:rsidRPr="00B67FE7">
        <w:rPr>
          <w:spacing w:val="1"/>
        </w:rPr>
        <w:t xml:space="preserve"> </w:t>
      </w:r>
      <w:r w:rsidRPr="00B67FE7">
        <w:t>нормой</w:t>
      </w:r>
      <w:r w:rsidRPr="00B67FE7">
        <w:rPr>
          <w:spacing w:val="1"/>
        </w:rPr>
        <w:t xml:space="preserve"> </w:t>
      </w:r>
      <w:r w:rsidRPr="00B67FE7">
        <w:t>в</w:t>
      </w:r>
      <w:r w:rsidRPr="00B67FE7">
        <w:rPr>
          <w:spacing w:val="1"/>
        </w:rPr>
        <w:t xml:space="preserve"> </w:t>
      </w:r>
      <w:r w:rsidRPr="00B67FE7">
        <w:t>обычных</w:t>
      </w:r>
      <w:r w:rsidRPr="00B67FE7">
        <w:rPr>
          <w:spacing w:val="1"/>
        </w:rPr>
        <w:t xml:space="preserve"> </w:t>
      </w:r>
      <w:r w:rsidRPr="00B67FE7">
        <w:t>условиях)</w:t>
      </w:r>
      <w:r w:rsidRPr="00B67FE7">
        <w:rPr>
          <w:spacing w:val="1"/>
        </w:rPr>
        <w:t xml:space="preserve"> </w:t>
      </w:r>
      <w:r w:rsidRPr="00B67FE7">
        <w:t>по</w:t>
      </w:r>
      <w:r w:rsidRPr="00B67FE7">
        <w:rPr>
          <w:spacing w:val="1"/>
        </w:rPr>
        <w:t xml:space="preserve"> </w:t>
      </w:r>
      <w:r w:rsidRPr="00B67FE7">
        <w:t>решению</w:t>
      </w:r>
      <w:r w:rsidRPr="00B67FE7">
        <w:rPr>
          <w:spacing w:val="1"/>
        </w:rPr>
        <w:t xml:space="preserve"> </w:t>
      </w:r>
      <w:r w:rsidRPr="00B67FE7">
        <w:t>Университета</w:t>
      </w:r>
      <w:r w:rsidRPr="00B67FE7">
        <w:rPr>
          <w:spacing w:val="1"/>
        </w:rPr>
        <w:t xml:space="preserve"> </w:t>
      </w:r>
      <w:r w:rsidRPr="00B67FE7">
        <w:t>или,</w:t>
      </w:r>
      <w:r w:rsidRPr="00B67FE7">
        <w:rPr>
          <w:spacing w:val="1"/>
        </w:rPr>
        <w:t xml:space="preserve"> </w:t>
      </w:r>
      <w:r w:rsidRPr="00B67FE7">
        <w:t>в</w:t>
      </w:r>
      <w:r w:rsidRPr="00B67FE7">
        <w:rPr>
          <w:spacing w:val="1"/>
        </w:rPr>
        <w:t xml:space="preserve"> </w:t>
      </w:r>
      <w:r w:rsidRPr="00B67FE7">
        <w:t>случае</w:t>
      </w:r>
      <w:r w:rsidRPr="00B67FE7">
        <w:rPr>
          <w:spacing w:val="1"/>
        </w:rPr>
        <w:t xml:space="preserve"> </w:t>
      </w:r>
      <w:r w:rsidRPr="00B67FE7">
        <w:t>делегирования этих полномочий образовательной программе, Академическим советом</w:t>
      </w:r>
      <w:r w:rsidRPr="00B67FE7">
        <w:rPr>
          <w:spacing w:val="1"/>
        </w:rPr>
        <w:t xml:space="preserve"> </w:t>
      </w:r>
      <w:r w:rsidRPr="00B67FE7">
        <w:t>образовательной программы</w:t>
      </w:r>
      <w:r w:rsidRPr="00B67FE7">
        <w:rPr>
          <w:spacing w:val="-2"/>
        </w:rPr>
        <w:t xml:space="preserve"> </w:t>
      </w:r>
      <w:r w:rsidRPr="00B67FE7">
        <w:t>может</w:t>
      </w:r>
      <w:r w:rsidRPr="00B67FE7">
        <w:rPr>
          <w:spacing w:val="-1"/>
        </w:rPr>
        <w:t xml:space="preserve"> </w:t>
      </w:r>
      <w:r w:rsidRPr="00B67FE7">
        <w:t>быть заменено на</w:t>
      </w:r>
      <w:r w:rsidRPr="00B67FE7">
        <w:rPr>
          <w:spacing w:val="-3"/>
        </w:rPr>
        <w:t xml:space="preserve"> </w:t>
      </w:r>
      <w:r w:rsidRPr="00B67FE7">
        <w:t>дистанционное.</w:t>
      </w:r>
    </w:p>
    <w:p w:rsidR="00AB2AB4" w:rsidRPr="00126357" w:rsidRDefault="00AB2AB4" w:rsidP="00AB2AB4">
      <w:pPr>
        <w:pStyle w:val="a3"/>
        <w:tabs>
          <w:tab w:val="left" w:pos="5845"/>
        </w:tabs>
        <w:spacing w:before="1"/>
        <w:ind w:left="-567" w:right="-144" w:firstLine="567"/>
        <w:jc w:val="both"/>
        <w:rPr>
          <w:b/>
          <w:spacing w:val="-3"/>
        </w:rPr>
      </w:pPr>
      <w:r w:rsidRPr="00B67FE7">
        <w:t>Прочие особенности выполнения заданий по ЭПП в условиях ограничительных</w:t>
      </w:r>
      <w:r w:rsidRPr="00B67FE7">
        <w:rPr>
          <w:spacing w:val="1"/>
        </w:rPr>
        <w:t xml:space="preserve"> </w:t>
      </w:r>
      <w:r w:rsidRPr="00B67FE7">
        <w:t>мер</w:t>
      </w:r>
      <w:r w:rsidRPr="00B67FE7">
        <w:rPr>
          <w:spacing w:val="1"/>
        </w:rPr>
        <w:t xml:space="preserve"> </w:t>
      </w:r>
      <w:r w:rsidRPr="00B67FE7">
        <w:t>зависят</w:t>
      </w:r>
      <w:r w:rsidRPr="00B67FE7">
        <w:rPr>
          <w:spacing w:val="1"/>
        </w:rPr>
        <w:t xml:space="preserve"> </w:t>
      </w:r>
      <w:r w:rsidRPr="00B67FE7">
        <w:t>от</w:t>
      </w:r>
      <w:r w:rsidRPr="00B67FE7">
        <w:rPr>
          <w:spacing w:val="1"/>
        </w:rPr>
        <w:t xml:space="preserve"> </w:t>
      </w:r>
      <w:r w:rsidRPr="00B67FE7">
        <w:t>характера</w:t>
      </w:r>
      <w:r w:rsidRPr="00B67FE7">
        <w:rPr>
          <w:spacing w:val="1"/>
        </w:rPr>
        <w:t xml:space="preserve"> </w:t>
      </w:r>
      <w:r w:rsidRPr="00B67FE7">
        <w:t>ограничений</w:t>
      </w:r>
      <w:r w:rsidRPr="00B67FE7">
        <w:rPr>
          <w:spacing w:val="1"/>
        </w:rPr>
        <w:t xml:space="preserve"> </w:t>
      </w:r>
      <w:r w:rsidRPr="00B67FE7">
        <w:t>и</w:t>
      </w:r>
      <w:r w:rsidRPr="00B67FE7">
        <w:rPr>
          <w:spacing w:val="1"/>
        </w:rPr>
        <w:t xml:space="preserve"> </w:t>
      </w:r>
      <w:r w:rsidRPr="00B67FE7">
        <w:t>уточняются</w:t>
      </w:r>
      <w:r w:rsidRPr="00B67FE7">
        <w:rPr>
          <w:spacing w:val="1"/>
        </w:rPr>
        <w:t xml:space="preserve"> </w:t>
      </w:r>
      <w:r w:rsidRPr="00B67FE7">
        <w:t>управляющими</w:t>
      </w:r>
      <w:r w:rsidRPr="00B67FE7">
        <w:rPr>
          <w:spacing w:val="1"/>
        </w:rPr>
        <w:t xml:space="preserve"> </w:t>
      </w:r>
      <w:r w:rsidRPr="00B67FE7">
        <w:t>органами</w:t>
      </w:r>
      <w:r w:rsidRPr="00B67FE7">
        <w:rPr>
          <w:spacing w:val="1"/>
        </w:rPr>
        <w:t xml:space="preserve"> </w:t>
      </w:r>
      <w:r w:rsidRPr="00B67FE7">
        <w:t>Университета,</w:t>
      </w:r>
      <w:r w:rsidRPr="00B67FE7">
        <w:rPr>
          <w:spacing w:val="-1"/>
        </w:rPr>
        <w:t xml:space="preserve"> </w:t>
      </w:r>
      <w:r w:rsidRPr="00B67FE7">
        <w:t>Факультета</w:t>
      </w:r>
      <w:r w:rsidRPr="00B67FE7">
        <w:rPr>
          <w:spacing w:val="-2"/>
        </w:rPr>
        <w:t xml:space="preserve"> </w:t>
      </w:r>
      <w:r w:rsidRPr="00B67FE7">
        <w:t>или образовательной</w:t>
      </w:r>
      <w:r w:rsidRPr="00B67FE7">
        <w:rPr>
          <w:spacing w:val="1"/>
        </w:rPr>
        <w:t xml:space="preserve"> </w:t>
      </w:r>
      <w:r w:rsidRPr="00B67FE7">
        <w:t>программы.</w:t>
      </w:r>
    </w:p>
    <w:p w:rsidR="00AB2AB4" w:rsidRPr="00B67FE7" w:rsidRDefault="00AB2AB4" w:rsidP="00AB2AB4">
      <w:pPr>
        <w:pStyle w:val="a3"/>
        <w:tabs>
          <w:tab w:val="left" w:pos="5845"/>
        </w:tabs>
        <w:spacing w:before="1"/>
        <w:ind w:left="-567" w:right="-144" w:firstLine="567"/>
        <w:jc w:val="both"/>
      </w:pPr>
    </w:p>
    <w:p w:rsidR="00AB2AB4" w:rsidRPr="00B67FE7" w:rsidRDefault="00AB2AB4" w:rsidP="00AB2AB4">
      <w:pPr>
        <w:tabs>
          <w:tab w:val="left" w:pos="5845"/>
        </w:tabs>
        <w:ind w:left="-567" w:right="-144" w:firstLine="567"/>
        <w:jc w:val="both"/>
        <w:rPr>
          <w:sz w:val="24"/>
          <w:szCs w:val="24"/>
        </w:rPr>
      </w:pPr>
      <w:r w:rsidRPr="00B67FE7">
        <w:rPr>
          <w:b/>
          <w:sz w:val="24"/>
          <w:szCs w:val="24"/>
        </w:rPr>
        <w:t>Р</w:t>
      </w:r>
      <w:r>
        <w:rPr>
          <w:b/>
          <w:sz w:val="24"/>
          <w:szCs w:val="24"/>
        </w:rPr>
        <w:t>АЗДЕЛ</w:t>
      </w:r>
      <w:r w:rsidRPr="00B67FE7">
        <w:rPr>
          <w:b/>
          <w:sz w:val="24"/>
          <w:szCs w:val="24"/>
        </w:rPr>
        <w:t xml:space="preserve"> 3.</w:t>
      </w:r>
      <w:r w:rsidRPr="00B67FE7">
        <w:rPr>
          <w:sz w:val="24"/>
          <w:szCs w:val="24"/>
        </w:rPr>
        <w:t xml:space="preserve"> </w:t>
      </w:r>
      <w:r w:rsidRPr="00B67FE7">
        <w:rPr>
          <w:b/>
          <w:sz w:val="24"/>
          <w:szCs w:val="24"/>
        </w:rPr>
        <w:t>Особенности организации обучения для лиц с ограниченными возможностями здоровья и инвалидов</w:t>
      </w:r>
      <w:r w:rsidRPr="00B67FE7">
        <w:rPr>
          <w:sz w:val="24"/>
          <w:szCs w:val="24"/>
        </w:rPr>
        <w:t xml:space="preserve"> </w:t>
      </w:r>
    </w:p>
    <w:p w:rsidR="00AB2AB4" w:rsidRPr="005F0AC2" w:rsidRDefault="00AB2AB4" w:rsidP="00AB2AB4">
      <w:pPr>
        <w:tabs>
          <w:tab w:val="left" w:pos="5845"/>
        </w:tabs>
        <w:ind w:left="-567" w:right="-144" w:firstLine="567"/>
        <w:jc w:val="both"/>
        <w:rPr>
          <w:sz w:val="24"/>
          <w:szCs w:val="24"/>
        </w:rPr>
      </w:pPr>
      <w:r w:rsidRPr="00B67FE7">
        <w:rPr>
          <w:sz w:val="24"/>
          <w:szCs w:val="24"/>
        </w:rPr>
        <w:t>Практическая подготовка обучающихся с ограниченными возможностями здоровья и инвалидов организуется с учетом особенностей психофизического развития, индивидуальных возможностей и состояния здоровья</w:t>
      </w:r>
      <w:r w:rsidRPr="005F0AC2">
        <w:rPr>
          <w:sz w:val="24"/>
          <w:szCs w:val="24"/>
        </w:rPr>
        <w:t>.</w:t>
      </w:r>
    </w:p>
    <w:p w:rsidR="00AB2AB4" w:rsidRPr="005F0AC2" w:rsidRDefault="00AB2AB4" w:rsidP="00AB2AB4">
      <w:pPr>
        <w:tabs>
          <w:tab w:val="left" w:pos="5845"/>
        </w:tabs>
        <w:ind w:left="-567" w:right="-144" w:firstLine="567"/>
        <w:jc w:val="both"/>
        <w:rPr>
          <w:rStyle w:val="qowt-font2-timesnewroman"/>
          <w:color w:val="000000"/>
          <w:sz w:val="24"/>
          <w:szCs w:val="24"/>
        </w:rPr>
      </w:pPr>
      <w:r w:rsidRPr="005F0AC2">
        <w:rPr>
          <w:rStyle w:val="qowt-font2-timesnewroman"/>
          <w:color w:val="000000"/>
          <w:sz w:val="24"/>
          <w:szCs w:val="24"/>
        </w:rPr>
        <w:t xml:space="preserve">В случае необходимости, обучающимся из числа лиц с ограниченными возможностями здоровья (по заявлению обучающегося) а для инвалидов также в соответствии с индивидуальной программой реабилитации инвалида, могут предлагаться следующие варианты восприятия учебной информации с учетом их индивидуальных психофизических особенностей, в том числе с применением электронного обучения и дистанционных технологий: </w:t>
      </w:r>
    </w:p>
    <w:p w:rsidR="00AB2AB4" w:rsidRDefault="00AB2AB4" w:rsidP="00AB2AB4">
      <w:pPr>
        <w:tabs>
          <w:tab w:val="left" w:pos="5845"/>
        </w:tabs>
        <w:ind w:right="-144"/>
        <w:jc w:val="both"/>
      </w:pPr>
    </w:p>
    <w:p w:rsidR="00AB2AB4" w:rsidRPr="00A20AB9" w:rsidRDefault="00AB2AB4" w:rsidP="00AB2AB4">
      <w:pPr>
        <w:tabs>
          <w:tab w:val="left" w:pos="5845"/>
        </w:tabs>
        <w:ind w:left="-567" w:right="-144" w:firstLine="567"/>
        <w:jc w:val="both"/>
        <w:rPr>
          <w:sz w:val="24"/>
          <w:szCs w:val="24"/>
        </w:rPr>
      </w:pPr>
      <w:r>
        <w:t xml:space="preserve">• </w:t>
      </w:r>
      <w:r w:rsidRPr="00A20AB9">
        <w:rPr>
          <w:rStyle w:val="qowt-font2-timesnewroman"/>
          <w:color w:val="000000"/>
          <w:sz w:val="24"/>
          <w:szCs w:val="24"/>
        </w:rPr>
        <w:t>для лиц с нарушениями зрения: в печатной форме увеличенным шрифтом; в форме электронного документа; в форме аудиофайла (перевод учебных материалов в аудиоформат); в печатной форме на языке Брайля; индивидуальные консультации с привлечением тифлосурдопереводчика; индивидуальные задания и консультации;</w:t>
      </w:r>
      <w:r w:rsidRPr="00A20AB9">
        <w:rPr>
          <w:sz w:val="24"/>
          <w:szCs w:val="24"/>
        </w:rPr>
        <w:t xml:space="preserve"> </w:t>
      </w:r>
    </w:p>
    <w:p w:rsidR="00AB2AB4" w:rsidRPr="00A20AB9" w:rsidRDefault="00AB2AB4" w:rsidP="00AB2AB4">
      <w:pPr>
        <w:tabs>
          <w:tab w:val="left" w:pos="5845"/>
        </w:tabs>
        <w:ind w:left="-567" w:right="-144" w:firstLine="567"/>
        <w:jc w:val="both"/>
        <w:rPr>
          <w:sz w:val="24"/>
          <w:szCs w:val="24"/>
        </w:rPr>
      </w:pPr>
      <w:r>
        <w:t xml:space="preserve">• </w:t>
      </w:r>
      <w:r w:rsidRPr="00A20AB9">
        <w:rPr>
          <w:rStyle w:val="qowt-font2-timesnewroman"/>
          <w:color w:val="000000"/>
          <w:sz w:val="24"/>
          <w:szCs w:val="24"/>
        </w:rPr>
        <w:t>для лиц с нарушениями слуха: в печатной форме; в форме электронного документа; видеоматериалы с субтитрами; индивидуальные консультации с привлечением сурдопереводчика; индивидуальные задания и консультации;</w:t>
      </w:r>
      <w:r w:rsidRPr="00A20AB9">
        <w:rPr>
          <w:sz w:val="24"/>
          <w:szCs w:val="24"/>
        </w:rPr>
        <w:t xml:space="preserve"> </w:t>
      </w:r>
    </w:p>
    <w:p w:rsidR="00AB2AB4" w:rsidRPr="00A20AB9" w:rsidRDefault="00AB2AB4" w:rsidP="00AB2AB4">
      <w:pPr>
        <w:tabs>
          <w:tab w:val="left" w:pos="5845"/>
        </w:tabs>
        <w:ind w:left="-567" w:right="-144" w:firstLine="567"/>
        <w:jc w:val="both"/>
        <w:rPr>
          <w:sz w:val="24"/>
          <w:szCs w:val="24"/>
        </w:rPr>
      </w:pPr>
      <w:r>
        <w:t xml:space="preserve">• </w:t>
      </w:r>
      <w:r w:rsidRPr="00A20AB9">
        <w:rPr>
          <w:rStyle w:val="qowt-font2-timesnewroman"/>
          <w:color w:val="000000"/>
          <w:sz w:val="24"/>
          <w:szCs w:val="24"/>
        </w:rPr>
        <w:t>для лиц с нарушениями опорно-двигательного аппарата: в печатной форме; в форме электронного документа; в форме аудиофайла; индивидуальные задания и консультации.</w:t>
      </w:r>
      <w:r w:rsidRPr="00A20AB9">
        <w:rPr>
          <w:sz w:val="24"/>
          <w:szCs w:val="24"/>
        </w:rPr>
        <w:t xml:space="preserve"> </w:t>
      </w:r>
    </w:p>
    <w:p w:rsidR="00AB2AB4" w:rsidRDefault="00AB2AB4" w:rsidP="00AB2AB4">
      <w:pPr>
        <w:pStyle w:val="1"/>
        <w:tabs>
          <w:tab w:val="left" w:pos="1231"/>
          <w:tab w:val="left" w:pos="5845"/>
        </w:tabs>
        <w:ind w:left="-567" w:right="-144" w:firstLine="567"/>
        <w:jc w:val="both"/>
        <w:rPr>
          <w:rStyle w:val="qowt-font2-timesnewroman"/>
          <w:color w:val="000000"/>
        </w:rPr>
      </w:pPr>
    </w:p>
    <w:p w:rsidR="00AB2AB4" w:rsidRPr="00AB2AB4" w:rsidRDefault="00AB2AB4" w:rsidP="00AB2AB4">
      <w:pPr>
        <w:pStyle w:val="1"/>
        <w:tabs>
          <w:tab w:val="left" w:pos="1231"/>
          <w:tab w:val="left" w:pos="5845"/>
        </w:tabs>
        <w:ind w:left="-567" w:right="-144" w:firstLine="567"/>
        <w:jc w:val="both"/>
        <w:rPr>
          <w:b w:val="0"/>
        </w:rPr>
      </w:pPr>
      <w:r w:rsidRPr="006706F8">
        <w:rPr>
          <w:rStyle w:val="qowt-font2-timesnewroman"/>
          <w:b w:val="0"/>
          <w:color w:val="000000"/>
        </w:rPr>
        <w:t>Для инвалидов и лиц с ограниченными возможностями здоровья выбор мест прохождения практик должен учитывать состояние здоровья и требования по доступности для данных обучающихся</w:t>
      </w:r>
      <w:r>
        <w:rPr>
          <w:rStyle w:val="qowt-font2-timesnewroman"/>
          <w:b w:val="0"/>
          <w:color w:val="000000"/>
        </w:rPr>
        <w:t>.</w:t>
      </w:r>
    </w:p>
    <w:sectPr w:rsidR="00AB2AB4" w:rsidRPr="00AB2AB4" w:rsidSect="00246418">
      <w:footerReference w:type="default" r:id="rId10"/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6D5C" w:rsidRDefault="00AC6D5C">
      <w:r>
        <w:separator/>
      </w:r>
    </w:p>
  </w:endnote>
  <w:endnote w:type="continuationSeparator" w:id="0">
    <w:p w:rsidR="00AC6D5C" w:rsidRDefault="00AC6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495783"/>
      <w:docPartObj>
        <w:docPartGallery w:val="Page Numbers (Bottom of Page)"/>
        <w:docPartUnique/>
      </w:docPartObj>
    </w:sdtPr>
    <w:sdtEndPr/>
    <w:sdtContent>
      <w:p w:rsidR="00B67FE7" w:rsidRDefault="00D508DA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B67FE7" w:rsidRDefault="00AC6D5C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6D5C" w:rsidRDefault="00AC6D5C">
      <w:r>
        <w:separator/>
      </w:r>
    </w:p>
  </w:footnote>
  <w:footnote w:type="continuationSeparator" w:id="0">
    <w:p w:rsidR="00AC6D5C" w:rsidRDefault="00AC6D5C">
      <w:r>
        <w:continuationSeparator/>
      </w:r>
    </w:p>
  </w:footnote>
  <w:footnote w:id="1">
    <w:p w:rsidR="00CF49C1" w:rsidRDefault="00CF49C1">
      <w:pPr>
        <w:pStyle w:val="docdata"/>
        <w:shd w:val="clear" w:color="auto" w:fill="FFFFFF"/>
        <w:spacing w:before="0" w:beforeAutospacing="0" w:after="0" w:afterAutospacing="0" w:line="65" w:lineRule="atLeast"/>
        <w:jc w:val="both"/>
        <w:rPr>
          <w:sz w:val="18"/>
          <w:szCs w:val="18"/>
        </w:rPr>
      </w:pPr>
      <w:r>
        <w:rPr>
          <w:rStyle w:val="af8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Обязательный (О) – ЭПП обязателен для выполнения всеми студентами ОП.</w:t>
      </w:r>
    </w:p>
    <w:p w:rsidR="00CF49C1" w:rsidRDefault="00CF49C1">
      <w:pPr>
        <w:pStyle w:val="a8"/>
        <w:shd w:val="clear" w:color="auto" w:fill="FFFFFF"/>
        <w:spacing w:before="0" w:beforeAutospacing="0" w:after="0" w:afterAutospacing="0" w:line="65" w:lineRule="atLeast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Предмет по выбору (П/В) – студент имеет возможность выполнить одну или несколько строк из предложенного перечня элементов в модуле «Практика» учебного плана.</w:t>
      </w:r>
    </w:p>
  </w:footnote>
  <w:footnote w:id="2">
    <w:p w:rsidR="00CF49C1" w:rsidRDefault="00CF49C1">
      <w:pPr>
        <w:pStyle w:val="docdata"/>
        <w:shd w:val="clear" w:color="auto" w:fill="FFFFFF"/>
        <w:spacing w:before="0" w:beforeAutospacing="0" w:after="0" w:afterAutospacing="0" w:line="65" w:lineRule="atLeast"/>
        <w:jc w:val="both"/>
        <w:rPr>
          <w:sz w:val="18"/>
          <w:szCs w:val="18"/>
        </w:rPr>
      </w:pPr>
      <w:r>
        <w:rPr>
          <w:rStyle w:val="af8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Фиксированный (Ф) – ЭПП необходимо выполнить строго в текущем учебном году.</w:t>
      </w:r>
    </w:p>
    <w:p w:rsidR="00CF49C1" w:rsidRDefault="00CF49C1">
      <w:pPr>
        <w:pStyle w:val="a8"/>
        <w:shd w:val="clear" w:color="auto" w:fill="FFFFFF"/>
        <w:spacing w:before="0" w:beforeAutospacing="0" w:after="0" w:afterAutospacing="0" w:line="65" w:lineRule="atLeast"/>
        <w:jc w:val="both"/>
        <w:rPr>
          <w:sz w:val="20"/>
          <w:szCs w:val="20"/>
        </w:rPr>
      </w:pPr>
      <w:r>
        <w:rPr>
          <w:color w:val="000000"/>
          <w:sz w:val="18"/>
          <w:szCs w:val="18"/>
        </w:rPr>
        <w:t>Свободный (С) – ЭПП можно выполнять в течении всего периода обучения до начала последнего модуля выпускного курса.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56CA4"/>
    <w:multiLevelType w:val="hybridMultilevel"/>
    <w:tmpl w:val="10D036EC"/>
    <w:lvl w:ilvl="0" w:tplc="B3148FB2">
      <w:start w:val="4"/>
      <w:numFmt w:val="decimal"/>
      <w:lvlText w:val="%1"/>
      <w:lvlJc w:val="left"/>
      <w:pPr>
        <w:ind w:left="8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5" w:hanging="360"/>
      </w:pPr>
    </w:lvl>
    <w:lvl w:ilvl="2" w:tplc="0419001B" w:tentative="1">
      <w:start w:val="1"/>
      <w:numFmt w:val="lowerRoman"/>
      <w:lvlText w:val="%3."/>
      <w:lvlJc w:val="right"/>
      <w:pPr>
        <w:ind w:left="2275" w:hanging="180"/>
      </w:pPr>
    </w:lvl>
    <w:lvl w:ilvl="3" w:tplc="0419000F" w:tentative="1">
      <w:start w:val="1"/>
      <w:numFmt w:val="decimal"/>
      <w:lvlText w:val="%4."/>
      <w:lvlJc w:val="left"/>
      <w:pPr>
        <w:ind w:left="2995" w:hanging="360"/>
      </w:pPr>
    </w:lvl>
    <w:lvl w:ilvl="4" w:tplc="04190019" w:tentative="1">
      <w:start w:val="1"/>
      <w:numFmt w:val="lowerLetter"/>
      <w:lvlText w:val="%5."/>
      <w:lvlJc w:val="left"/>
      <w:pPr>
        <w:ind w:left="3715" w:hanging="360"/>
      </w:pPr>
    </w:lvl>
    <w:lvl w:ilvl="5" w:tplc="0419001B" w:tentative="1">
      <w:start w:val="1"/>
      <w:numFmt w:val="lowerRoman"/>
      <w:lvlText w:val="%6."/>
      <w:lvlJc w:val="right"/>
      <w:pPr>
        <w:ind w:left="4435" w:hanging="180"/>
      </w:pPr>
    </w:lvl>
    <w:lvl w:ilvl="6" w:tplc="0419000F" w:tentative="1">
      <w:start w:val="1"/>
      <w:numFmt w:val="decimal"/>
      <w:lvlText w:val="%7."/>
      <w:lvlJc w:val="left"/>
      <w:pPr>
        <w:ind w:left="5155" w:hanging="360"/>
      </w:pPr>
    </w:lvl>
    <w:lvl w:ilvl="7" w:tplc="04190019" w:tentative="1">
      <w:start w:val="1"/>
      <w:numFmt w:val="lowerLetter"/>
      <w:lvlText w:val="%8."/>
      <w:lvlJc w:val="left"/>
      <w:pPr>
        <w:ind w:left="5875" w:hanging="360"/>
      </w:pPr>
    </w:lvl>
    <w:lvl w:ilvl="8" w:tplc="041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" w15:restartNumberingAfterBreak="0">
    <w:nsid w:val="04AA11D9"/>
    <w:multiLevelType w:val="hybridMultilevel"/>
    <w:tmpl w:val="BCFA6B6C"/>
    <w:lvl w:ilvl="0" w:tplc="7C0C3870">
      <w:start w:val="4"/>
      <w:numFmt w:val="decimal"/>
      <w:lvlText w:val="%1-"/>
      <w:lvlJc w:val="left"/>
      <w:pPr>
        <w:ind w:left="83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DC4266">
      <w:numFmt w:val="bullet"/>
      <w:lvlText w:val="•"/>
      <w:lvlJc w:val="left"/>
      <w:pPr>
        <w:ind w:left="1137" w:hanging="360"/>
      </w:pPr>
      <w:rPr>
        <w:rFonts w:hint="default"/>
        <w:lang w:val="ru-RU" w:eastAsia="en-US" w:bidi="ar-SA"/>
      </w:rPr>
    </w:lvl>
    <w:lvl w:ilvl="2" w:tplc="A5322034">
      <w:numFmt w:val="bullet"/>
      <w:lvlText w:val="•"/>
      <w:lvlJc w:val="left"/>
      <w:pPr>
        <w:ind w:left="1435" w:hanging="360"/>
      </w:pPr>
      <w:rPr>
        <w:rFonts w:hint="default"/>
        <w:lang w:val="ru-RU" w:eastAsia="en-US" w:bidi="ar-SA"/>
      </w:rPr>
    </w:lvl>
    <w:lvl w:ilvl="3" w:tplc="C0923832">
      <w:numFmt w:val="bullet"/>
      <w:lvlText w:val="•"/>
      <w:lvlJc w:val="left"/>
      <w:pPr>
        <w:ind w:left="1733" w:hanging="360"/>
      </w:pPr>
      <w:rPr>
        <w:rFonts w:hint="default"/>
        <w:lang w:val="ru-RU" w:eastAsia="en-US" w:bidi="ar-SA"/>
      </w:rPr>
    </w:lvl>
    <w:lvl w:ilvl="4" w:tplc="427616E2">
      <w:numFmt w:val="bullet"/>
      <w:lvlText w:val="•"/>
      <w:lvlJc w:val="left"/>
      <w:pPr>
        <w:ind w:left="2030" w:hanging="360"/>
      </w:pPr>
      <w:rPr>
        <w:rFonts w:hint="default"/>
        <w:lang w:val="ru-RU" w:eastAsia="en-US" w:bidi="ar-SA"/>
      </w:rPr>
    </w:lvl>
    <w:lvl w:ilvl="5" w:tplc="423097FE">
      <w:numFmt w:val="bullet"/>
      <w:lvlText w:val="•"/>
      <w:lvlJc w:val="left"/>
      <w:pPr>
        <w:ind w:left="2328" w:hanging="360"/>
      </w:pPr>
      <w:rPr>
        <w:rFonts w:hint="default"/>
        <w:lang w:val="ru-RU" w:eastAsia="en-US" w:bidi="ar-SA"/>
      </w:rPr>
    </w:lvl>
    <w:lvl w:ilvl="6" w:tplc="9A2AECD0">
      <w:numFmt w:val="bullet"/>
      <w:lvlText w:val="•"/>
      <w:lvlJc w:val="left"/>
      <w:pPr>
        <w:ind w:left="2626" w:hanging="360"/>
      </w:pPr>
      <w:rPr>
        <w:rFonts w:hint="default"/>
        <w:lang w:val="ru-RU" w:eastAsia="en-US" w:bidi="ar-SA"/>
      </w:rPr>
    </w:lvl>
    <w:lvl w:ilvl="7" w:tplc="7EDE7898">
      <w:numFmt w:val="bullet"/>
      <w:lvlText w:val="•"/>
      <w:lvlJc w:val="left"/>
      <w:pPr>
        <w:ind w:left="2923" w:hanging="360"/>
      </w:pPr>
      <w:rPr>
        <w:rFonts w:hint="default"/>
        <w:lang w:val="ru-RU" w:eastAsia="en-US" w:bidi="ar-SA"/>
      </w:rPr>
    </w:lvl>
    <w:lvl w:ilvl="8" w:tplc="F6FCB7A2">
      <w:numFmt w:val="bullet"/>
      <w:lvlText w:val="•"/>
      <w:lvlJc w:val="left"/>
      <w:pPr>
        <w:ind w:left="3221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CF53863"/>
    <w:multiLevelType w:val="hybridMultilevel"/>
    <w:tmpl w:val="DEAAA688"/>
    <w:lvl w:ilvl="0" w:tplc="73E814D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34929"/>
    <w:multiLevelType w:val="multilevel"/>
    <w:tmpl w:val="E1B0D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0C0520"/>
    <w:multiLevelType w:val="hybridMultilevel"/>
    <w:tmpl w:val="A66622A2"/>
    <w:lvl w:ilvl="0" w:tplc="B0AC67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E4471"/>
    <w:multiLevelType w:val="multilevel"/>
    <w:tmpl w:val="DD36EF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648" w:hanging="1800"/>
      </w:pPr>
      <w:rPr>
        <w:rFonts w:hint="default"/>
      </w:rPr>
    </w:lvl>
  </w:abstractNum>
  <w:abstractNum w:abstractNumId="6" w15:restartNumberingAfterBreak="0">
    <w:nsid w:val="224D2EAC"/>
    <w:multiLevelType w:val="multilevel"/>
    <w:tmpl w:val="7F1821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5E87CDD"/>
    <w:multiLevelType w:val="hybridMultilevel"/>
    <w:tmpl w:val="7934344E"/>
    <w:lvl w:ilvl="0" w:tplc="A45AB904">
      <w:start w:val="10"/>
      <w:numFmt w:val="decimal"/>
      <w:lvlText w:val="%1"/>
      <w:lvlJc w:val="left"/>
      <w:pPr>
        <w:ind w:left="8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5" w:hanging="360"/>
      </w:pPr>
    </w:lvl>
    <w:lvl w:ilvl="2" w:tplc="0419001B" w:tentative="1">
      <w:start w:val="1"/>
      <w:numFmt w:val="lowerRoman"/>
      <w:lvlText w:val="%3."/>
      <w:lvlJc w:val="right"/>
      <w:pPr>
        <w:ind w:left="2275" w:hanging="180"/>
      </w:pPr>
    </w:lvl>
    <w:lvl w:ilvl="3" w:tplc="0419000F" w:tentative="1">
      <w:start w:val="1"/>
      <w:numFmt w:val="decimal"/>
      <w:lvlText w:val="%4."/>
      <w:lvlJc w:val="left"/>
      <w:pPr>
        <w:ind w:left="2995" w:hanging="360"/>
      </w:pPr>
    </w:lvl>
    <w:lvl w:ilvl="4" w:tplc="04190019" w:tentative="1">
      <w:start w:val="1"/>
      <w:numFmt w:val="lowerLetter"/>
      <w:lvlText w:val="%5."/>
      <w:lvlJc w:val="left"/>
      <w:pPr>
        <w:ind w:left="3715" w:hanging="360"/>
      </w:pPr>
    </w:lvl>
    <w:lvl w:ilvl="5" w:tplc="0419001B" w:tentative="1">
      <w:start w:val="1"/>
      <w:numFmt w:val="lowerRoman"/>
      <w:lvlText w:val="%6."/>
      <w:lvlJc w:val="right"/>
      <w:pPr>
        <w:ind w:left="4435" w:hanging="180"/>
      </w:pPr>
    </w:lvl>
    <w:lvl w:ilvl="6" w:tplc="0419000F" w:tentative="1">
      <w:start w:val="1"/>
      <w:numFmt w:val="decimal"/>
      <w:lvlText w:val="%7."/>
      <w:lvlJc w:val="left"/>
      <w:pPr>
        <w:ind w:left="5155" w:hanging="360"/>
      </w:pPr>
    </w:lvl>
    <w:lvl w:ilvl="7" w:tplc="04190019" w:tentative="1">
      <w:start w:val="1"/>
      <w:numFmt w:val="lowerLetter"/>
      <w:lvlText w:val="%8."/>
      <w:lvlJc w:val="left"/>
      <w:pPr>
        <w:ind w:left="5875" w:hanging="360"/>
      </w:pPr>
    </w:lvl>
    <w:lvl w:ilvl="8" w:tplc="041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8" w15:restartNumberingAfterBreak="0">
    <w:nsid w:val="2BBD2FA3"/>
    <w:multiLevelType w:val="hybridMultilevel"/>
    <w:tmpl w:val="5950A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A42D4"/>
    <w:multiLevelType w:val="hybridMultilevel"/>
    <w:tmpl w:val="28523C0A"/>
    <w:lvl w:ilvl="0" w:tplc="A348A798">
      <w:start w:val="8"/>
      <w:numFmt w:val="decimal"/>
      <w:lvlText w:val="%1-"/>
      <w:lvlJc w:val="left"/>
      <w:pPr>
        <w:ind w:left="83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4A2E498">
      <w:numFmt w:val="bullet"/>
      <w:lvlText w:val="•"/>
      <w:lvlJc w:val="left"/>
      <w:pPr>
        <w:ind w:left="1137" w:hanging="360"/>
      </w:pPr>
      <w:rPr>
        <w:rFonts w:hint="default"/>
        <w:lang w:val="ru-RU" w:eastAsia="en-US" w:bidi="ar-SA"/>
      </w:rPr>
    </w:lvl>
    <w:lvl w:ilvl="2" w:tplc="26A03DC4">
      <w:numFmt w:val="bullet"/>
      <w:lvlText w:val="•"/>
      <w:lvlJc w:val="left"/>
      <w:pPr>
        <w:ind w:left="1435" w:hanging="360"/>
      </w:pPr>
      <w:rPr>
        <w:rFonts w:hint="default"/>
        <w:lang w:val="ru-RU" w:eastAsia="en-US" w:bidi="ar-SA"/>
      </w:rPr>
    </w:lvl>
    <w:lvl w:ilvl="3" w:tplc="D49E4E5E">
      <w:numFmt w:val="bullet"/>
      <w:lvlText w:val="•"/>
      <w:lvlJc w:val="left"/>
      <w:pPr>
        <w:ind w:left="1733" w:hanging="360"/>
      </w:pPr>
      <w:rPr>
        <w:rFonts w:hint="default"/>
        <w:lang w:val="ru-RU" w:eastAsia="en-US" w:bidi="ar-SA"/>
      </w:rPr>
    </w:lvl>
    <w:lvl w:ilvl="4" w:tplc="00B220BE">
      <w:numFmt w:val="bullet"/>
      <w:lvlText w:val="•"/>
      <w:lvlJc w:val="left"/>
      <w:pPr>
        <w:ind w:left="2030" w:hanging="360"/>
      </w:pPr>
      <w:rPr>
        <w:rFonts w:hint="default"/>
        <w:lang w:val="ru-RU" w:eastAsia="en-US" w:bidi="ar-SA"/>
      </w:rPr>
    </w:lvl>
    <w:lvl w:ilvl="5" w:tplc="8B70D8B4">
      <w:numFmt w:val="bullet"/>
      <w:lvlText w:val="•"/>
      <w:lvlJc w:val="left"/>
      <w:pPr>
        <w:ind w:left="2328" w:hanging="360"/>
      </w:pPr>
      <w:rPr>
        <w:rFonts w:hint="default"/>
        <w:lang w:val="ru-RU" w:eastAsia="en-US" w:bidi="ar-SA"/>
      </w:rPr>
    </w:lvl>
    <w:lvl w:ilvl="6" w:tplc="32BA5ADE">
      <w:numFmt w:val="bullet"/>
      <w:lvlText w:val="•"/>
      <w:lvlJc w:val="left"/>
      <w:pPr>
        <w:ind w:left="2626" w:hanging="360"/>
      </w:pPr>
      <w:rPr>
        <w:rFonts w:hint="default"/>
        <w:lang w:val="ru-RU" w:eastAsia="en-US" w:bidi="ar-SA"/>
      </w:rPr>
    </w:lvl>
    <w:lvl w:ilvl="7" w:tplc="6B1A48D6">
      <w:numFmt w:val="bullet"/>
      <w:lvlText w:val="•"/>
      <w:lvlJc w:val="left"/>
      <w:pPr>
        <w:ind w:left="2923" w:hanging="360"/>
      </w:pPr>
      <w:rPr>
        <w:rFonts w:hint="default"/>
        <w:lang w:val="ru-RU" w:eastAsia="en-US" w:bidi="ar-SA"/>
      </w:rPr>
    </w:lvl>
    <w:lvl w:ilvl="8" w:tplc="877AB9EA">
      <w:numFmt w:val="bullet"/>
      <w:lvlText w:val="•"/>
      <w:lvlJc w:val="left"/>
      <w:pPr>
        <w:ind w:left="3221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2D457191"/>
    <w:multiLevelType w:val="hybridMultilevel"/>
    <w:tmpl w:val="EF206676"/>
    <w:lvl w:ilvl="0" w:tplc="6EAC4344">
      <w:start w:val="1"/>
      <w:numFmt w:val="decimal"/>
      <w:lvlText w:val="%1-"/>
      <w:lvlJc w:val="left"/>
      <w:pPr>
        <w:ind w:left="8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5" w:hanging="360"/>
      </w:pPr>
    </w:lvl>
    <w:lvl w:ilvl="2" w:tplc="0419001B" w:tentative="1">
      <w:start w:val="1"/>
      <w:numFmt w:val="lowerRoman"/>
      <w:lvlText w:val="%3."/>
      <w:lvlJc w:val="right"/>
      <w:pPr>
        <w:ind w:left="2275" w:hanging="180"/>
      </w:pPr>
    </w:lvl>
    <w:lvl w:ilvl="3" w:tplc="0419000F" w:tentative="1">
      <w:start w:val="1"/>
      <w:numFmt w:val="decimal"/>
      <w:lvlText w:val="%4."/>
      <w:lvlJc w:val="left"/>
      <w:pPr>
        <w:ind w:left="2995" w:hanging="360"/>
      </w:pPr>
    </w:lvl>
    <w:lvl w:ilvl="4" w:tplc="04190019" w:tentative="1">
      <w:start w:val="1"/>
      <w:numFmt w:val="lowerLetter"/>
      <w:lvlText w:val="%5."/>
      <w:lvlJc w:val="left"/>
      <w:pPr>
        <w:ind w:left="3715" w:hanging="360"/>
      </w:pPr>
    </w:lvl>
    <w:lvl w:ilvl="5" w:tplc="0419001B" w:tentative="1">
      <w:start w:val="1"/>
      <w:numFmt w:val="lowerRoman"/>
      <w:lvlText w:val="%6."/>
      <w:lvlJc w:val="right"/>
      <w:pPr>
        <w:ind w:left="4435" w:hanging="180"/>
      </w:pPr>
    </w:lvl>
    <w:lvl w:ilvl="6" w:tplc="0419000F" w:tentative="1">
      <w:start w:val="1"/>
      <w:numFmt w:val="decimal"/>
      <w:lvlText w:val="%7."/>
      <w:lvlJc w:val="left"/>
      <w:pPr>
        <w:ind w:left="5155" w:hanging="360"/>
      </w:pPr>
    </w:lvl>
    <w:lvl w:ilvl="7" w:tplc="04190019" w:tentative="1">
      <w:start w:val="1"/>
      <w:numFmt w:val="lowerLetter"/>
      <w:lvlText w:val="%8."/>
      <w:lvlJc w:val="left"/>
      <w:pPr>
        <w:ind w:left="5875" w:hanging="360"/>
      </w:pPr>
    </w:lvl>
    <w:lvl w:ilvl="8" w:tplc="041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1" w15:restartNumberingAfterBreak="0">
    <w:nsid w:val="32216661"/>
    <w:multiLevelType w:val="hybridMultilevel"/>
    <w:tmpl w:val="0DE094E6"/>
    <w:lvl w:ilvl="0" w:tplc="03CE6938">
      <w:start w:val="4"/>
      <w:numFmt w:val="decimal"/>
      <w:lvlText w:val="%1"/>
      <w:lvlJc w:val="left"/>
      <w:pPr>
        <w:ind w:left="8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5" w:hanging="360"/>
      </w:pPr>
    </w:lvl>
    <w:lvl w:ilvl="2" w:tplc="0419001B" w:tentative="1">
      <w:start w:val="1"/>
      <w:numFmt w:val="lowerRoman"/>
      <w:lvlText w:val="%3."/>
      <w:lvlJc w:val="right"/>
      <w:pPr>
        <w:ind w:left="2275" w:hanging="180"/>
      </w:pPr>
    </w:lvl>
    <w:lvl w:ilvl="3" w:tplc="0419000F" w:tentative="1">
      <w:start w:val="1"/>
      <w:numFmt w:val="decimal"/>
      <w:lvlText w:val="%4."/>
      <w:lvlJc w:val="left"/>
      <w:pPr>
        <w:ind w:left="2995" w:hanging="360"/>
      </w:pPr>
    </w:lvl>
    <w:lvl w:ilvl="4" w:tplc="04190019" w:tentative="1">
      <w:start w:val="1"/>
      <w:numFmt w:val="lowerLetter"/>
      <w:lvlText w:val="%5."/>
      <w:lvlJc w:val="left"/>
      <w:pPr>
        <w:ind w:left="3715" w:hanging="360"/>
      </w:pPr>
    </w:lvl>
    <w:lvl w:ilvl="5" w:tplc="0419001B" w:tentative="1">
      <w:start w:val="1"/>
      <w:numFmt w:val="lowerRoman"/>
      <w:lvlText w:val="%6."/>
      <w:lvlJc w:val="right"/>
      <w:pPr>
        <w:ind w:left="4435" w:hanging="180"/>
      </w:pPr>
    </w:lvl>
    <w:lvl w:ilvl="6" w:tplc="0419000F" w:tentative="1">
      <w:start w:val="1"/>
      <w:numFmt w:val="decimal"/>
      <w:lvlText w:val="%7."/>
      <w:lvlJc w:val="left"/>
      <w:pPr>
        <w:ind w:left="5155" w:hanging="360"/>
      </w:pPr>
    </w:lvl>
    <w:lvl w:ilvl="7" w:tplc="04190019" w:tentative="1">
      <w:start w:val="1"/>
      <w:numFmt w:val="lowerLetter"/>
      <w:lvlText w:val="%8."/>
      <w:lvlJc w:val="left"/>
      <w:pPr>
        <w:ind w:left="5875" w:hanging="360"/>
      </w:pPr>
    </w:lvl>
    <w:lvl w:ilvl="8" w:tplc="041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2" w15:restartNumberingAfterBreak="0">
    <w:nsid w:val="348640EA"/>
    <w:multiLevelType w:val="hybridMultilevel"/>
    <w:tmpl w:val="3718F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04778C"/>
    <w:multiLevelType w:val="hybridMultilevel"/>
    <w:tmpl w:val="0B7E20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00138DA"/>
    <w:multiLevelType w:val="hybridMultilevel"/>
    <w:tmpl w:val="DE4CC238"/>
    <w:lvl w:ilvl="0" w:tplc="DEB2EEFC">
      <w:start w:val="6"/>
      <w:numFmt w:val="decimal"/>
      <w:lvlText w:val="%1"/>
      <w:lvlJc w:val="left"/>
      <w:pPr>
        <w:ind w:left="8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5" w:hanging="360"/>
      </w:pPr>
    </w:lvl>
    <w:lvl w:ilvl="2" w:tplc="0419001B" w:tentative="1">
      <w:start w:val="1"/>
      <w:numFmt w:val="lowerRoman"/>
      <w:lvlText w:val="%3."/>
      <w:lvlJc w:val="right"/>
      <w:pPr>
        <w:ind w:left="2275" w:hanging="180"/>
      </w:pPr>
    </w:lvl>
    <w:lvl w:ilvl="3" w:tplc="0419000F" w:tentative="1">
      <w:start w:val="1"/>
      <w:numFmt w:val="decimal"/>
      <w:lvlText w:val="%4."/>
      <w:lvlJc w:val="left"/>
      <w:pPr>
        <w:ind w:left="2995" w:hanging="360"/>
      </w:pPr>
    </w:lvl>
    <w:lvl w:ilvl="4" w:tplc="04190019" w:tentative="1">
      <w:start w:val="1"/>
      <w:numFmt w:val="lowerLetter"/>
      <w:lvlText w:val="%5."/>
      <w:lvlJc w:val="left"/>
      <w:pPr>
        <w:ind w:left="3715" w:hanging="360"/>
      </w:pPr>
    </w:lvl>
    <w:lvl w:ilvl="5" w:tplc="0419001B" w:tentative="1">
      <w:start w:val="1"/>
      <w:numFmt w:val="lowerRoman"/>
      <w:lvlText w:val="%6."/>
      <w:lvlJc w:val="right"/>
      <w:pPr>
        <w:ind w:left="4435" w:hanging="180"/>
      </w:pPr>
    </w:lvl>
    <w:lvl w:ilvl="6" w:tplc="0419000F" w:tentative="1">
      <w:start w:val="1"/>
      <w:numFmt w:val="decimal"/>
      <w:lvlText w:val="%7."/>
      <w:lvlJc w:val="left"/>
      <w:pPr>
        <w:ind w:left="5155" w:hanging="360"/>
      </w:pPr>
    </w:lvl>
    <w:lvl w:ilvl="7" w:tplc="04190019" w:tentative="1">
      <w:start w:val="1"/>
      <w:numFmt w:val="lowerLetter"/>
      <w:lvlText w:val="%8."/>
      <w:lvlJc w:val="left"/>
      <w:pPr>
        <w:ind w:left="5875" w:hanging="360"/>
      </w:pPr>
    </w:lvl>
    <w:lvl w:ilvl="8" w:tplc="041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5" w15:restartNumberingAfterBreak="0">
    <w:nsid w:val="47B373BD"/>
    <w:multiLevelType w:val="multilevel"/>
    <w:tmpl w:val="DE145F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648" w:hanging="1800"/>
      </w:pPr>
      <w:rPr>
        <w:rFonts w:hint="default"/>
      </w:rPr>
    </w:lvl>
  </w:abstractNum>
  <w:abstractNum w:abstractNumId="16" w15:restartNumberingAfterBreak="0">
    <w:nsid w:val="48774C8E"/>
    <w:multiLevelType w:val="hybridMultilevel"/>
    <w:tmpl w:val="70EA4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7977B3"/>
    <w:multiLevelType w:val="hybridMultilevel"/>
    <w:tmpl w:val="2DC40106"/>
    <w:lvl w:ilvl="0" w:tplc="059439F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B01C4A"/>
    <w:multiLevelType w:val="multilevel"/>
    <w:tmpl w:val="02BAF0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9" w15:restartNumberingAfterBreak="0">
    <w:nsid w:val="52CB7989"/>
    <w:multiLevelType w:val="multilevel"/>
    <w:tmpl w:val="3D44B5FE"/>
    <w:lvl w:ilvl="0">
      <w:start w:val="1"/>
      <w:numFmt w:val="decimal"/>
      <w:lvlText w:val="%1"/>
      <w:lvlJc w:val="left"/>
      <w:pPr>
        <w:ind w:left="1171" w:hanging="36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171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531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9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5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5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5" w:hanging="361"/>
      </w:pPr>
      <w:rPr>
        <w:rFonts w:hint="default"/>
        <w:lang w:val="ru-RU" w:eastAsia="en-US" w:bidi="ar-SA"/>
      </w:rPr>
    </w:lvl>
  </w:abstractNum>
  <w:abstractNum w:abstractNumId="20" w15:restartNumberingAfterBreak="0">
    <w:nsid w:val="58602DEB"/>
    <w:multiLevelType w:val="hybridMultilevel"/>
    <w:tmpl w:val="1844709A"/>
    <w:lvl w:ilvl="0" w:tplc="FF12F65E">
      <w:start w:val="9"/>
      <w:numFmt w:val="decimal"/>
      <w:lvlText w:val="%1"/>
      <w:lvlJc w:val="left"/>
      <w:pPr>
        <w:ind w:left="8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5" w:hanging="360"/>
      </w:pPr>
    </w:lvl>
    <w:lvl w:ilvl="2" w:tplc="0419001B" w:tentative="1">
      <w:start w:val="1"/>
      <w:numFmt w:val="lowerRoman"/>
      <w:lvlText w:val="%3."/>
      <w:lvlJc w:val="right"/>
      <w:pPr>
        <w:ind w:left="2275" w:hanging="180"/>
      </w:pPr>
    </w:lvl>
    <w:lvl w:ilvl="3" w:tplc="0419000F" w:tentative="1">
      <w:start w:val="1"/>
      <w:numFmt w:val="decimal"/>
      <w:lvlText w:val="%4."/>
      <w:lvlJc w:val="left"/>
      <w:pPr>
        <w:ind w:left="2995" w:hanging="360"/>
      </w:pPr>
    </w:lvl>
    <w:lvl w:ilvl="4" w:tplc="04190019" w:tentative="1">
      <w:start w:val="1"/>
      <w:numFmt w:val="lowerLetter"/>
      <w:lvlText w:val="%5."/>
      <w:lvlJc w:val="left"/>
      <w:pPr>
        <w:ind w:left="3715" w:hanging="360"/>
      </w:pPr>
    </w:lvl>
    <w:lvl w:ilvl="5" w:tplc="0419001B" w:tentative="1">
      <w:start w:val="1"/>
      <w:numFmt w:val="lowerRoman"/>
      <w:lvlText w:val="%6."/>
      <w:lvlJc w:val="right"/>
      <w:pPr>
        <w:ind w:left="4435" w:hanging="180"/>
      </w:pPr>
    </w:lvl>
    <w:lvl w:ilvl="6" w:tplc="0419000F" w:tentative="1">
      <w:start w:val="1"/>
      <w:numFmt w:val="decimal"/>
      <w:lvlText w:val="%7."/>
      <w:lvlJc w:val="left"/>
      <w:pPr>
        <w:ind w:left="5155" w:hanging="360"/>
      </w:pPr>
    </w:lvl>
    <w:lvl w:ilvl="7" w:tplc="04190019" w:tentative="1">
      <w:start w:val="1"/>
      <w:numFmt w:val="lowerLetter"/>
      <w:lvlText w:val="%8."/>
      <w:lvlJc w:val="left"/>
      <w:pPr>
        <w:ind w:left="5875" w:hanging="360"/>
      </w:pPr>
    </w:lvl>
    <w:lvl w:ilvl="8" w:tplc="041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21" w15:restartNumberingAfterBreak="0">
    <w:nsid w:val="5B3F5642"/>
    <w:multiLevelType w:val="hybridMultilevel"/>
    <w:tmpl w:val="B03471DC"/>
    <w:lvl w:ilvl="0" w:tplc="71E60DF0">
      <w:start w:val="6"/>
      <w:numFmt w:val="decimal"/>
      <w:lvlText w:val="%1-"/>
      <w:lvlJc w:val="left"/>
      <w:pPr>
        <w:ind w:left="83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F462B6">
      <w:numFmt w:val="bullet"/>
      <w:lvlText w:val="•"/>
      <w:lvlJc w:val="left"/>
      <w:pPr>
        <w:ind w:left="1137" w:hanging="360"/>
      </w:pPr>
      <w:rPr>
        <w:rFonts w:hint="default"/>
        <w:lang w:val="ru-RU" w:eastAsia="en-US" w:bidi="ar-SA"/>
      </w:rPr>
    </w:lvl>
    <w:lvl w:ilvl="2" w:tplc="48F68D86">
      <w:numFmt w:val="bullet"/>
      <w:lvlText w:val="•"/>
      <w:lvlJc w:val="left"/>
      <w:pPr>
        <w:ind w:left="1435" w:hanging="360"/>
      </w:pPr>
      <w:rPr>
        <w:rFonts w:hint="default"/>
        <w:lang w:val="ru-RU" w:eastAsia="en-US" w:bidi="ar-SA"/>
      </w:rPr>
    </w:lvl>
    <w:lvl w:ilvl="3" w:tplc="FADE9DB0">
      <w:numFmt w:val="bullet"/>
      <w:lvlText w:val="•"/>
      <w:lvlJc w:val="left"/>
      <w:pPr>
        <w:ind w:left="1733" w:hanging="360"/>
      </w:pPr>
      <w:rPr>
        <w:rFonts w:hint="default"/>
        <w:lang w:val="ru-RU" w:eastAsia="en-US" w:bidi="ar-SA"/>
      </w:rPr>
    </w:lvl>
    <w:lvl w:ilvl="4" w:tplc="0458DBD0">
      <w:numFmt w:val="bullet"/>
      <w:lvlText w:val="•"/>
      <w:lvlJc w:val="left"/>
      <w:pPr>
        <w:ind w:left="2030" w:hanging="360"/>
      </w:pPr>
      <w:rPr>
        <w:rFonts w:hint="default"/>
        <w:lang w:val="ru-RU" w:eastAsia="en-US" w:bidi="ar-SA"/>
      </w:rPr>
    </w:lvl>
    <w:lvl w:ilvl="5" w:tplc="4476E24A">
      <w:numFmt w:val="bullet"/>
      <w:lvlText w:val="•"/>
      <w:lvlJc w:val="left"/>
      <w:pPr>
        <w:ind w:left="2328" w:hanging="360"/>
      </w:pPr>
      <w:rPr>
        <w:rFonts w:hint="default"/>
        <w:lang w:val="ru-RU" w:eastAsia="en-US" w:bidi="ar-SA"/>
      </w:rPr>
    </w:lvl>
    <w:lvl w:ilvl="6" w:tplc="C8FC104A">
      <w:numFmt w:val="bullet"/>
      <w:lvlText w:val="•"/>
      <w:lvlJc w:val="left"/>
      <w:pPr>
        <w:ind w:left="2626" w:hanging="360"/>
      </w:pPr>
      <w:rPr>
        <w:rFonts w:hint="default"/>
        <w:lang w:val="ru-RU" w:eastAsia="en-US" w:bidi="ar-SA"/>
      </w:rPr>
    </w:lvl>
    <w:lvl w:ilvl="7" w:tplc="38EE5A34">
      <w:numFmt w:val="bullet"/>
      <w:lvlText w:val="•"/>
      <w:lvlJc w:val="left"/>
      <w:pPr>
        <w:ind w:left="2923" w:hanging="360"/>
      </w:pPr>
      <w:rPr>
        <w:rFonts w:hint="default"/>
        <w:lang w:val="ru-RU" w:eastAsia="en-US" w:bidi="ar-SA"/>
      </w:rPr>
    </w:lvl>
    <w:lvl w:ilvl="8" w:tplc="E0B29EBC">
      <w:numFmt w:val="bullet"/>
      <w:lvlText w:val="•"/>
      <w:lvlJc w:val="left"/>
      <w:pPr>
        <w:ind w:left="3221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5C631738"/>
    <w:multiLevelType w:val="multilevel"/>
    <w:tmpl w:val="7D441F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sz w:val="26"/>
        <w:szCs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23" w15:restartNumberingAfterBreak="0">
    <w:nsid w:val="6236736D"/>
    <w:multiLevelType w:val="multilevel"/>
    <w:tmpl w:val="BDCCD2B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5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6B962F42"/>
    <w:multiLevelType w:val="hybridMultilevel"/>
    <w:tmpl w:val="E5BA94D8"/>
    <w:lvl w:ilvl="0" w:tplc="3D58A2FA">
      <w:start w:val="1"/>
      <w:numFmt w:val="decimal"/>
      <w:lvlText w:val="%1-"/>
      <w:lvlJc w:val="left"/>
      <w:pPr>
        <w:ind w:left="8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5" w:hanging="360"/>
      </w:pPr>
    </w:lvl>
    <w:lvl w:ilvl="2" w:tplc="0419001B" w:tentative="1">
      <w:start w:val="1"/>
      <w:numFmt w:val="lowerRoman"/>
      <w:lvlText w:val="%3."/>
      <w:lvlJc w:val="right"/>
      <w:pPr>
        <w:ind w:left="2275" w:hanging="180"/>
      </w:pPr>
    </w:lvl>
    <w:lvl w:ilvl="3" w:tplc="0419000F" w:tentative="1">
      <w:start w:val="1"/>
      <w:numFmt w:val="decimal"/>
      <w:lvlText w:val="%4."/>
      <w:lvlJc w:val="left"/>
      <w:pPr>
        <w:ind w:left="2995" w:hanging="360"/>
      </w:pPr>
    </w:lvl>
    <w:lvl w:ilvl="4" w:tplc="04190019" w:tentative="1">
      <w:start w:val="1"/>
      <w:numFmt w:val="lowerLetter"/>
      <w:lvlText w:val="%5."/>
      <w:lvlJc w:val="left"/>
      <w:pPr>
        <w:ind w:left="3715" w:hanging="360"/>
      </w:pPr>
    </w:lvl>
    <w:lvl w:ilvl="5" w:tplc="0419001B" w:tentative="1">
      <w:start w:val="1"/>
      <w:numFmt w:val="lowerRoman"/>
      <w:lvlText w:val="%6."/>
      <w:lvlJc w:val="right"/>
      <w:pPr>
        <w:ind w:left="4435" w:hanging="180"/>
      </w:pPr>
    </w:lvl>
    <w:lvl w:ilvl="6" w:tplc="0419000F" w:tentative="1">
      <w:start w:val="1"/>
      <w:numFmt w:val="decimal"/>
      <w:lvlText w:val="%7."/>
      <w:lvlJc w:val="left"/>
      <w:pPr>
        <w:ind w:left="5155" w:hanging="360"/>
      </w:pPr>
    </w:lvl>
    <w:lvl w:ilvl="7" w:tplc="04190019" w:tentative="1">
      <w:start w:val="1"/>
      <w:numFmt w:val="lowerLetter"/>
      <w:lvlText w:val="%8."/>
      <w:lvlJc w:val="left"/>
      <w:pPr>
        <w:ind w:left="5875" w:hanging="360"/>
      </w:pPr>
    </w:lvl>
    <w:lvl w:ilvl="8" w:tplc="041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25" w15:restartNumberingAfterBreak="0">
    <w:nsid w:val="6E3B1EEF"/>
    <w:multiLevelType w:val="hybridMultilevel"/>
    <w:tmpl w:val="ADC4B072"/>
    <w:lvl w:ilvl="0" w:tplc="4B86E472">
      <w:start w:val="10"/>
      <w:numFmt w:val="decimal"/>
      <w:lvlText w:val="%1"/>
      <w:lvlJc w:val="left"/>
      <w:pPr>
        <w:ind w:left="8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5" w:hanging="360"/>
      </w:pPr>
    </w:lvl>
    <w:lvl w:ilvl="2" w:tplc="0419001B" w:tentative="1">
      <w:start w:val="1"/>
      <w:numFmt w:val="lowerRoman"/>
      <w:lvlText w:val="%3."/>
      <w:lvlJc w:val="right"/>
      <w:pPr>
        <w:ind w:left="2275" w:hanging="180"/>
      </w:pPr>
    </w:lvl>
    <w:lvl w:ilvl="3" w:tplc="0419000F" w:tentative="1">
      <w:start w:val="1"/>
      <w:numFmt w:val="decimal"/>
      <w:lvlText w:val="%4."/>
      <w:lvlJc w:val="left"/>
      <w:pPr>
        <w:ind w:left="2995" w:hanging="360"/>
      </w:pPr>
    </w:lvl>
    <w:lvl w:ilvl="4" w:tplc="04190019" w:tentative="1">
      <w:start w:val="1"/>
      <w:numFmt w:val="lowerLetter"/>
      <w:lvlText w:val="%5."/>
      <w:lvlJc w:val="left"/>
      <w:pPr>
        <w:ind w:left="3715" w:hanging="360"/>
      </w:pPr>
    </w:lvl>
    <w:lvl w:ilvl="5" w:tplc="0419001B" w:tentative="1">
      <w:start w:val="1"/>
      <w:numFmt w:val="lowerRoman"/>
      <w:lvlText w:val="%6."/>
      <w:lvlJc w:val="right"/>
      <w:pPr>
        <w:ind w:left="4435" w:hanging="180"/>
      </w:pPr>
    </w:lvl>
    <w:lvl w:ilvl="6" w:tplc="0419000F" w:tentative="1">
      <w:start w:val="1"/>
      <w:numFmt w:val="decimal"/>
      <w:lvlText w:val="%7."/>
      <w:lvlJc w:val="left"/>
      <w:pPr>
        <w:ind w:left="5155" w:hanging="360"/>
      </w:pPr>
    </w:lvl>
    <w:lvl w:ilvl="7" w:tplc="04190019" w:tentative="1">
      <w:start w:val="1"/>
      <w:numFmt w:val="lowerLetter"/>
      <w:lvlText w:val="%8."/>
      <w:lvlJc w:val="left"/>
      <w:pPr>
        <w:ind w:left="5875" w:hanging="360"/>
      </w:pPr>
    </w:lvl>
    <w:lvl w:ilvl="8" w:tplc="041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26" w15:restartNumberingAfterBreak="0">
    <w:nsid w:val="76056AC8"/>
    <w:multiLevelType w:val="hybridMultilevel"/>
    <w:tmpl w:val="B4FCD0B8"/>
    <w:lvl w:ilvl="0" w:tplc="06566A7C">
      <w:start w:val="8"/>
      <w:numFmt w:val="decimal"/>
      <w:lvlText w:val="%1"/>
      <w:lvlJc w:val="left"/>
      <w:pPr>
        <w:ind w:left="8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5" w:hanging="360"/>
      </w:pPr>
    </w:lvl>
    <w:lvl w:ilvl="2" w:tplc="0419001B" w:tentative="1">
      <w:start w:val="1"/>
      <w:numFmt w:val="lowerRoman"/>
      <w:lvlText w:val="%3."/>
      <w:lvlJc w:val="right"/>
      <w:pPr>
        <w:ind w:left="2275" w:hanging="180"/>
      </w:pPr>
    </w:lvl>
    <w:lvl w:ilvl="3" w:tplc="0419000F" w:tentative="1">
      <w:start w:val="1"/>
      <w:numFmt w:val="decimal"/>
      <w:lvlText w:val="%4."/>
      <w:lvlJc w:val="left"/>
      <w:pPr>
        <w:ind w:left="2995" w:hanging="360"/>
      </w:pPr>
    </w:lvl>
    <w:lvl w:ilvl="4" w:tplc="04190019" w:tentative="1">
      <w:start w:val="1"/>
      <w:numFmt w:val="lowerLetter"/>
      <w:lvlText w:val="%5."/>
      <w:lvlJc w:val="left"/>
      <w:pPr>
        <w:ind w:left="3715" w:hanging="360"/>
      </w:pPr>
    </w:lvl>
    <w:lvl w:ilvl="5" w:tplc="0419001B" w:tentative="1">
      <w:start w:val="1"/>
      <w:numFmt w:val="lowerRoman"/>
      <w:lvlText w:val="%6."/>
      <w:lvlJc w:val="right"/>
      <w:pPr>
        <w:ind w:left="4435" w:hanging="180"/>
      </w:pPr>
    </w:lvl>
    <w:lvl w:ilvl="6" w:tplc="0419000F" w:tentative="1">
      <w:start w:val="1"/>
      <w:numFmt w:val="decimal"/>
      <w:lvlText w:val="%7."/>
      <w:lvlJc w:val="left"/>
      <w:pPr>
        <w:ind w:left="5155" w:hanging="360"/>
      </w:pPr>
    </w:lvl>
    <w:lvl w:ilvl="7" w:tplc="04190019" w:tentative="1">
      <w:start w:val="1"/>
      <w:numFmt w:val="lowerLetter"/>
      <w:lvlText w:val="%8."/>
      <w:lvlJc w:val="left"/>
      <w:pPr>
        <w:ind w:left="5875" w:hanging="360"/>
      </w:pPr>
    </w:lvl>
    <w:lvl w:ilvl="8" w:tplc="0419001B" w:tentative="1">
      <w:start w:val="1"/>
      <w:numFmt w:val="lowerRoman"/>
      <w:lvlText w:val="%9."/>
      <w:lvlJc w:val="right"/>
      <w:pPr>
        <w:ind w:left="6595" w:hanging="180"/>
      </w:pPr>
    </w:lvl>
  </w:abstractNum>
  <w:num w:numId="1">
    <w:abstractNumId w:val="19"/>
  </w:num>
  <w:num w:numId="2">
    <w:abstractNumId w:val="5"/>
  </w:num>
  <w:num w:numId="3">
    <w:abstractNumId w:val="18"/>
  </w:num>
  <w:num w:numId="4">
    <w:abstractNumId w:val="22"/>
  </w:num>
  <w:num w:numId="5">
    <w:abstractNumId w:val="9"/>
  </w:num>
  <w:num w:numId="6">
    <w:abstractNumId w:val="21"/>
  </w:num>
  <w:num w:numId="7">
    <w:abstractNumId w:val="1"/>
  </w:num>
  <w:num w:numId="8">
    <w:abstractNumId w:val="15"/>
  </w:num>
  <w:num w:numId="9">
    <w:abstractNumId w:val="3"/>
  </w:num>
  <w:num w:numId="10">
    <w:abstractNumId w:val="6"/>
  </w:num>
  <w:num w:numId="11">
    <w:abstractNumId w:val="23"/>
  </w:num>
  <w:num w:numId="12">
    <w:abstractNumId w:val="13"/>
  </w:num>
  <w:num w:numId="13">
    <w:abstractNumId w:val="8"/>
  </w:num>
  <w:num w:numId="14">
    <w:abstractNumId w:val="0"/>
  </w:num>
  <w:num w:numId="15">
    <w:abstractNumId w:val="11"/>
  </w:num>
  <w:num w:numId="16">
    <w:abstractNumId w:val="14"/>
  </w:num>
  <w:num w:numId="17">
    <w:abstractNumId w:val="16"/>
  </w:num>
  <w:num w:numId="18">
    <w:abstractNumId w:val="12"/>
  </w:num>
  <w:num w:numId="19">
    <w:abstractNumId w:val="26"/>
  </w:num>
  <w:num w:numId="20">
    <w:abstractNumId w:val="24"/>
  </w:num>
  <w:num w:numId="21">
    <w:abstractNumId w:val="7"/>
  </w:num>
  <w:num w:numId="22">
    <w:abstractNumId w:val="20"/>
  </w:num>
  <w:num w:numId="23">
    <w:abstractNumId w:val="10"/>
  </w:num>
  <w:num w:numId="24">
    <w:abstractNumId w:val="25"/>
  </w:num>
  <w:num w:numId="25">
    <w:abstractNumId w:val="4"/>
  </w:num>
  <w:num w:numId="26">
    <w:abstractNumId w:val="17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AB4"/>
    <w:rsid w:val="00533C1A"/>
    <w:rsid w:val="00613810"/>
    <w:rsid w:val="0073274B"/>
    <w:rsid w:val="00AB2AB4"/>
    <w:rsid w:val="00AC6D5C"/>
    <w:rsid w:val="00BC07E6"/>
    <w:rsid w:val="00CC5045"/>
    <w:rsid w:val="00CF49C1"/>
    <w:rsid w:val="00D508DA"/>
    <w:rsid w:val="00ED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645B8"/>
  <w15:chartTrackingRefBased/>
  <w15:docId w15:val="{C86B8C67-55C3-4A3D-9B57-6DE5E0E2E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2A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1">
    <w:name w:val="heading 1"/>
    <w:basedOn w:val="a"/>
    <w:link w:val="10"/>
    <w:uiPriority w:val="9"/>
    <w:qFormat/>
    <w:rsid w:val="00AB2AB4"/>
    <w:pPr>
      <w:ind w:left="1231" w:hanging="4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2AB4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3">
    <w:name w:val="Body Text"/>
    <w:basedOn w:val="a"/>
    <w:link w:val="a4"/>
    <w:uiPriority w:val="1"/>
    <w:qFormat/>
    <w:rsid w:val="00AB2AB4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B2AB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Title"/>
    <w:basedOn w:val="a"/>
    <w:link w:val="a6"/>
    <w:uiPriority w:val="10"/>
    <w:qFormat/>
    <w:rsid w:val="00AB2AB4"/>
    <w:pPr>
      <w:spacing w:before="1"/>
      <w:ind w:left="100" w:right="695" w:firstLine="710"/>
      <w:jc w:val="both"/>
    </w:pPr>
    <w:rPr>
      <w:sz w:val="26"/>
      <w:szCs w:val="26"/>
    </w:rPr>
  </w:style>
  <w:style w:type="character" w:customStyle="1" w:styleId="a6">
    <w:name w:val="Заголовок Знак"/>
    <w:basedOn w:val="a0"/>
    <w:link w:val="a5"/>
    <w:uiPriority w:val="10"/>
    <w:rsid w:val="00AB2AB4"/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a7">
    <w:name w:val="List Paragraph"/>
    <w:basedOn w:val="a"/>
    <w:uiPriority w:val="34"/>
    <w:qFormat/>
    <w:rsid w:val="00AB2AB4"/>
    <w:pPr>
      <w:ind w:left="1231" w:hanging="420"/>
    </w:pPr>
  </w:style>
  <w:style w:type="paragraph" w:styleId="a8">
    <w:name w:val="Normal (Web)"/>
    <w:basedOn w:val="a"/>
    <w:uiPriority w:val="99"/>
    <w:unhideWhenUsed/>
    <w:rsid w:val="00AB2AB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  <w:style w:type="paragraph" w:customStyle="1" w:styleId="x-scope">
    <w:name w:val="x-scope"/>
    <w:basedOn w:val="a"/>
    <w:rsid w:val="00AB2AB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  <w:style w:type="character" w:customStyle="1" w:styleId="qowt-font2-timesnewroman">
    <w:name w:val="qowt-font2-timesnewroman"/>
    <w:basedOn w:val="a0"/>
    <w:rsid w:val="00AB2AB4"/>
  </w:style>
  <w:style w:type="character" w:styleId="a9">
    <w:name w:val="annotation reference"/>
    <w:basedOn w:val="a0"/>
    <w:uiPriority w:val="99"/>
    <w:semiHidden/>
    <w:unhideWhenUsed/>
    <w:rsid w:val="00AB2AB4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AB2AB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AB2AB4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AB2AB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B2AB4"/>
    <w:rPr>
      <w:rFonts w:ascii="Segoe UI" w:eastAsia="Times New Roman" w:hAnsi="Segoe UI" w:cs="Segoe UI"/>
      <w:sz w:val="18"/>
      <w:szCs w:val="18"/>
      <w:lang w:eastAsia="en-US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AB2AB4"/>
    <w:rPr>
      <w:b/>
      <w:bCs/>
    </w:rPr>
  </w:style>
  <w:style w:type="character" w:customStyle="1" w:styleId="af">
    <w:name w:val="Тема примечания Знак"/>
    <w:basedOn w:val="ab"/>
    <w:link w:val="ae"/>
    <w:uiPriority w:val="99"/>
    <w:semiHidden/>
    <w:rsid w:val="00AB2AB4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table" w:styleId="af0">
    <w:name w:val="Table Grid"/>
    <w:basedOn w:val="a1"/>
    <w:uiPriority w:val="39"/>
    <w:rsid w:val="00AB2AB4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AB2AB4"/>
    <w:pPr>
      <w:spacing w:after="0" w:line="240" w:lineRule="auto"/>
    </w:pPr>
    <w:rPr>
      <w:rFonts w:ascii="Arial" w:eastAsia="Arial" w:hAnsi="Arial" w:cs="Arial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B2AB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B2AB4"/>
    <w:pPr>
      <w:ind w:left="475"/>
    </w:pPr>
  </w:style>
  <w:style w:type="character" w:styleId="af2">
    <w:name w:val="Hyperlink"/>
    <w:basedOn w:val="a0"/>
    <w:uiPriority w:val="99"/>
    <w:unhideWhenUsed/>
    <w:rsid w:val="00AB2AB4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B2AB4"/>
    <w:rPr>
      <w:color w:val="605E5C"/>
      <w:shd w:val="clear" w:color="auto" w:fill="E1DFDD"/>
    </w:rPr>
  </w:style>
  <w:style w:type="paragraph" w:styleId="af3">
    <w:name w:val="header"/>
    <w:basedOn w:val="a"/>
    <w:link w:val="af4"/>
    <w:uiPriority w:val="99"/>
    <w:unhideWhenUsed/>
    <w:rsid w:val="00AB2AB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B2AB4"/>
    <w:rPr>
      <w:rFonts w:ascii="Times New Roman" w:eastAsia="Times New Roman" w:hAnsi="Times New Roman" w:cs="Times New Roman"/>
      <w:lang w:eastAsia="en-US"/>
    </w:rPr>
  </w:style>
  <w:style w:type="paragraph" w:styleId="af5">
    <w:name w:val="footer"/>
    <w:basedOn w:val="a"/>
    <w:link w:val="af6"/>
    <w:uiPriority w:val="99"/>
    <w:unhideWhenUsed/>
    <w:rsid w:val="00AB2AB4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AB2AB4"/>
    <w:rPr>
      <w:rFonts w:ascii="Times New Roman" w:eastAsia="Times New Roman" w:hAnsi="Times New Roman" w:cs="Times New Roman"/>
      <w:lang w:eastAsia="en-US"/>
    </w:rPr>
  </w:style>
  <w:style w:type="character" w:styleId="af7">
    <w:name w:val="Unresolved Mention"/>
    <w:basedOn w:val="a0"/>
    <w:uiPriority w:val="99"/>
    <w:semiHidden/>
    <w:unhideWhenUsed/>
    <w:rsid w:val="00AB2AB4"/>
    <w:rPr>
      <w:color w:val="605E5C"/>
      <w:shd w:val="clear" w:color="auto" w:fill="E1DFDD"/>
    </w:rPr>
  </w:style>
  <w:style w:type="paragraph" w:customStyle="1" w:styleId="docdata">
    <w:name w:val="docdata"/>
    <w:aliases w:val="docy,v5,3470,bqiaagaaeyqcaaagiaiaaap1daaabqmn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CF49C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8">
    <w:name w:val="footnote reference"/>
    <w:basedOn w:val="a0"/>
    <w:uiPriority w:val="99"/>
    <w:semiHidden/>
    <w:unhideWhenUsed/>
    <w:rsid w:val="00CF49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e.ru/data/2021/05/14/1383008034/%D0%9C%D0%B5%D1%82%D0%BE%D0%B4%D0%B8%D1%87%D0%B5%D1%81%D0%BA%D0%B8%D0%B5%20%D1%80%D0%B5%D0%BA%D0%BE%D0%BC%D0%B5%D0%BD%D0%B4%D0%B0%D1%86%D0%B8%D0%B8_1405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se.ru/data/2021/05/14/1383008034/%D0%9C%D0%B5%D1%82%D0%BE%D0%B4%D0%B8%D1%87%D0%B5%D1%81%D0%BA%D0%B8%D0%B5%20%D1%80%D0%B5%D0%BA%D0%BE%D0%BC%D0%B5%D0%BD%D0%B4%D0%B0%D1%86%D0%B8%D0%B8_14052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hse.ru/data/2021/05/14/1383008034/%D0%9C%D0%B5%D1%82%D0%BE%D0%B4%D0%B8%D1%87%D0%B5%D1%81%D0%BA%D0%B8%D0%B5%20%D1%80%D0%B5%D0%BA%D0%BE%D0%BC%D0%B5%D0%BD%D0%B4%D0%B0%D1%86%D0%B8%D0%B8_14052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4999</Words>
  <Characters>28496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А.С. Пятачкова</dc:creator>
  <cp:keywords/>
  <dc:description/>
  <cp:lastModifiedBy>R</cp:lastModifiedBy>
  <cp:revision>4</cp:revision>
  <dcterms:created xsi:type="dcterms:W3CDTF">2025-08-25T04:05:00Z</dcterms:created>
  <dcterms:modified xsi:type="dcterms:W3CDTF">2025-08-25T04:21:00Z</dcterms:modified>
</cp:coreProperties>
</file>